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EE" w:rsidRDefault="0011181A">
      <w:pPr>
        <w:rPr>
          <w:sz w:val="36"/>
          <w:szCs w:val="36"/>
        </w:rPr>
      </w:pPr>
      <w:r w:rsidRPr="0011181A"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8" o:title="20130106_092739"/>
          </v:shape>
        </w:pict>
      </w:r>
    </w:p>
    <w:p w:rsidR="00694BEE" w:rsidRPr="00694BEE" w:rsidRDefault="00694BEE">
      <w:pPr>
        <w:rPr>
          <w:sz w:val="28"/>
          <w:szCs w:val="28"/>
        </w:rPr>
      </w:pPr>
      <w:r w:rsidRPr="00694BEE">
        <w:rPr>
          <w:sz w:val="28"/>
          <w:szCs w:val="28"/>
        </w:rPr>
        <w:t>Дети изучают английский язык по УМК “</w:t>
      </w:r>
      <w:r w:rsidRPr="00694BEE">
        <w:rPr>
          <w:sz w:val="28"/>
          <w:szCs w:val="28"/>
          <w:lang w:val="en-US"/>
        </w:rPr>
        <w:t>Spotlight</w:t>
      </w:r>
      <w:r w:rsidRPr="00694BEE">
        <w:rPr>
          <w:sz w:val="28"/>
          <w:szCs w:val="28"/>
        </w:rPr>
        <w:t>”</w:t>
      </w:r>
    </w:p>
    <w:p w:rsidR="00694BEE" w:rsidRPr="00694BEE" w:rsidRDefault="00694BEE">
      <w:pPr>
        <w:rPr>
          <w:sz w:val="28"/>
          <w:szCs w:val="28"/>
        </w:rPr>
      </w:pPr>
    </w:p>
    <w:p w:rsidR="00DC18AD" w:rsidRPr="00694BEE" w:rsidRDefault="00E61C33">
      <w:pPr>
        <w:rPr>
          <w:sz w:val="40"/>
          <w:szCs w:val="40"/>
        </w:rPr>
      </w:pPr>
      <w:r w:rsidRPr="00E61C33">
        <w:rPr>
          <w:b/>
          <w:sz w:val="40"/>
          <w:szCs w:val="40"/>
        </w:rPr>
        <w:lastRenderedPageBreak/>
        <w:t>Тема</w:t>
      </w:r>
      <w:r>
        <w:rPr>
          <w:sz w:val="40"/>
          <w:szCs w:val="40"/>
        </w:rPr>
        <w:t xml:space="preserve">: </w:t>
      </w:r>
      <w:r w:rsidR="00B873B4" w:rsidRPr="00694BEE">
        <w:rPr>
          <w:sz w:val="40"/>
          <w:szCs w:val="40"/>
        </w:rPr>
        <w:t xml:space="preserve">Создание ситуации успеха в процессе преподавания английского языка путём внедрения и применения на </w:t>
      </w:r>
      <w:r w:rsidR="00864021" w:rsidRPr="00694BEE">
        <w:rPr>
          <w:sz w:val="40"/>
          <w:szCs w:val="40"/>
        </w:rPr>
        <w:t xml:space="preserve">уроке инновационных технологий </w:t>
      </w:r>
      <w:r w:rsidR="00360EC9" w:rsidRPr="00694BEE">
        <w:rPr>
          <w:sz w:val="40"/>
          <w:szCs w:val="40"/>
        </w:rPr>
        <w:t>с целью реализации Федеральных  государственных образовательных  стандартов  второго поколения о развитии у школьников универсальных учебных действий.</w:t>
      </w:r>
    </w:p>
    <w:p w:rsidR="001405C4" w:rsidRPr="0059279F" w:rsidRDefault="008E480F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Содержание</w:t>
      </w:r>
    </w:p>
    <w:p w:rsidR="00B873B4" w:rsidRPr="0059279F" w:rsidRDefault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1.Универсальные учебные действия в свете программы ФГОС.</w:t>
      </w:r>
    </w:p>
    <w:p w:rsidR="008E480F" w:rsidRPr="0059279F" w:rsidRDefault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2</w:t>
      </w:r>
      <w:r w:rsidR="008E480F" w:rsidRPr="0059279F">
        <w:rPr>
          <w:rFonts w:ascii="Times New Roman" w:hAnsi="Times New Roman" w:cs="Times New Roman"/>
          <w:sz w:val="28"/>
          <w:szCs w:val="28"/>
        </w:rPr>
        <w:t>.История формирования позитивно-мотивированного процесса обучения.</w:t>
      </w:r>
    </w:p>
    <w:p w:rsidR="008E480F" w:rsidRPr="0059279F" w:rsidRDefault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3</w:t>
      </w:r>
      <w:r w:rsidR="008E480F" w:rsidRPr="0059279F">
        <w:rPr>
          <w:rFonts w:ascii="Times New Roman" w:hAnsi="Times New Roman" w:cs="Times New Roman"/>
          <w:sz w:val="28"/>
          <w:szCs w:val="28"/>
        </w:rPr>
        <w:t>.Особенности и процесс формирования позитивной мотивации в процессе обучения.</w:t>
      </w:r>
    </w:p>
    <w:p w:rsidR="008E480F" w:rsidRPr="0059279F" w:rsidRDefault="00870419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4</w:t>
      </w:r>
      <w:r w:rsidR="008E480F" w:rsidRPr="0059279F">
        <w:rPr>
          <w:rFonts w:ascii="Times New Roman" w:hAnsi="Times New Roman" w:cs="Times New Roman"/>
          <w:sz w:val="28"/>
          <w:szCs w:val="28"/>
        </w:rPr>
        <w:t>.Методическая сторона достижения цели.</w:t>
      </w:r>
    </w:p>
    <w:p w:rsidR="008E480F" w:rsidRPr="0059279F" w:rsidRDefault="00870419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5</w:t>
      </w:r>
      <w:r w:rsidR="008E480F" w:rsidRPr="0059279F">
        <w:rPr>
          <w:rFonts w:ascii="Times New Roman" w:hAnsi="Times New Roman" w:cs="Times New Roman"/>
          <w:sz w:val="28"/>
          <w:szCs w:val="28"/>
        </w:rPr>
        <w:t>.</w:t>
      </w:r>
      <w:r w:rsidR="006C140D" w:rsidRPr="0059279F">
        <w:rPr>
          <w:rFonts w:ascii="Times New Roman" w:hAnsi="Times New Roman" w:cs="Times New Roman"/>
          <w:sz w:val="28"/>
          <w:szCs w:val="28"/>
        </w:rPr>
        <w:t>Методы и приёмы, которые воплощаю</w:t>
      </w:r>
      <w:r w:rsidR="008E480F" w:rsidRPr="0059279F">
        <w:rPr>
          <w:rFonts w:ascii="Times New Roman" w:hAnsi="Times New Roman" w:cs="Times New Roman"/>
          <w:sz w:val="28"/>
          <w:szCs w:val="28"/>
        </w:rPr>
        <w:t>т в реальность  формирование позитивной мотивации во время проведения уроков  по английскому языку.</w:t>
      </w:r>
    </w:p>
    <w:p w:rsidR="008E480F" w:rsidRPr="0059279F" w:rsidRDefault="008E480F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Выводы.</w:t>
      </w:r>
      <w:r w:rsidR="00694BEE" w:rsidRPr="0059279F">
        <w:rPr>
          <w:rFonts w:ascii="Times New Roman" w:hAnsi="Times New Roman" w:cs="Times New Roman"/>
          <w:sz w:val="28"/>
          <w:szCs w:val="28"/>
        </w:rPr>
        <w:t xml:space="preserve"> Успех в учёбе сегодня- завтрашний усех в жизни.</w:t>
      </w:r>
    </w:p>
    <w:p w:rsidR="008E480F" w:rsidRPr="0059279F" w:rsidRDefault="00294E4F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Использованная литература.</w:t>
      </w:r>
    </w:p>
    <w:p w:rsidR="00694BEE" w:rsidRPr="0059279F" w:rsidRDefault="00694BEE">
      <w:pPr>
        <w:rPr>
          <w:rFonts w:ascii="Times New Roman" w:eastAsia="Gungsuh" w:hAnsi="Times New Roman" w:cs="Times New Roman"/>
          <w:sz w:val="28"/>
          <w:szCs w:val="28"/>
        </w:rPr>
      </w:pPr>
    </w:p>
    <w:p w:rsidR="00694BEE" w:rsidRPr="0059279F" w:rsidRDefault="002F4A48">
      <w:pPr>
        <w:rPr>
          <w:rFonts w:ascii="Times New Roman" w:eastAsia="Gungsuh" w:hAnsi="Times New Roman" w:cs="Times New Roman"/>
          <w:sz w:val="28"/>
          <w:szCs w:val="28"/>
        </w:rPr>
      </w:pPr>
      <w:r w:rsidRPr="0059279F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7E062F" w:rsidRPr="0059279F">
        <w:rPr>
          <w:rFonts w:ascii="Times New Roman" w:eastAsia="Gungsuh" w:hAnsi="Times New Roman" w:cs="Times New Roman"/>
          <w:sz w:val="28"/>
          <w:szCs w:val="28"/>
        </w:rPr>
        <w:t>«Если успеха достичь сложно,</w:t>
      </w:r>
      <w:r w:rsidRPr="0059279F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7E062F" w:rsidRPr="0059279F">
        <w:rPr>
          <w:rFonts w:ascii="Times New Roman" w:eastAsia="Gungsuh" w:hAnsi="Times New Roman" w:cs="Times New Roman"/>
          <w:sz w:val="28"/>
          <w:szCs w:val="28"/>
        </w:rPr>
        <w:t xml:space="preserve">нужно приложить больше усилий» </w:t>
      </w:r>
    </w:p>
    <w:p w:rsidR="007E062F" w:rsidRPr="0059279F" w:rsidRDefault="007E062F">
      <w:pPr>
        <w:rPr>
          <w:rFonts w:ascii="Times New Roman" w:eastAsia="Gungsuh" w:hAnsi="Times New Roman" w:cs="Times New Roman"/>
          <w:sz w:val="28"/>
          <w:szCs w:val="28"/>
        </w:rPr>
      </w:pPr>
      <w:r w:rsidRPr="0059279F">
        <w:rPr>
          <w:rFonts w:ascii="Times New Roman" w:eastAsia="Gungsuh" w:hAnsi="Times New Roman" w:cs="Times New Roman"/>
          <w:sz w:val="28"/>
          <w:szCs w:val="28"/>
        </w:rPr>
        <w:t>П.Бомарше.</w:t>
      </w:r>
    </w:p>
    <w:p w:rsidR="004B498B" w:rsidRPr="0059279F" w:rsidRDefault="00B873B4">
      <w:pPr>
        <w:rPr>
          <w:rFonts w:ascii="Times New Roman" w:eastAsia="Gungsuh" w:hAnsi="Times New Roman" w:cs="Times New Roman"/>
          <w:sz w:val="28"/>
          <w:szCs w:val="28"/>
        </w:rPr>
      </w:pPr>
      <w:r w:rsidRPr="0059279F">
        <w:rPr>
          <w:rFonts w:ascii="Times New Roman" w:eastAsia="Gungsuh" w:hAnsi="Times New Roman" w:cs="Times New Roman"/>
          <w:sz w:val="28"/>
          <w:szCs w:val="28"/>
        </w:rPr>
        <w:t>“</w:t>
      </w:r>
      <w:r w:rsidR="002F4A48" w:rsidRPr="0059279F">
        <w:rPr>
          <w:rFonts w:ascii="Times New Roman" w:eastAsia="Gungsuh" w:hAnsi="Times New Roman" w:cs="Times New Roman"/>
          <w:sz w:val="28"/>
          <w:szCs w:val="28"/>
        </w:rPr>
        <w:t>Т</w:t>
      </w:r>
      <w:r w:rsidR="007E062F" w:rsidRPr="0059279F">
        <w:rPr>
          <w:rFonts w:ascii="Times New Roman" w:eastAsia="Gungsuh" w:hAnsi="Times New Roman" w:cs="Times New Roman"/>
          <w:sz w:val="28"/>
          <w:szCs w:val="28"/>
        </w:rPr>
        <w:t>ы можешь!</w:t>
      </w:r>
      <w:r w:rsidRPr="0059279F">
        <w:rPr>
          <w:rFonts w:ascii="Times New Roman" w:eastAsia="Gungsuh" w:hAnsi="Times New Roman" w:cs="Times New Roman"/>
          <w:sz w:val="28"/>
          <w:szCs w:val="28"/>
        </w:rPr>
        <w:t xml:space="preserve"> “</w:t>
      </w:r>
      <w:r w:rsidR="007E062F" w:rsidRPr="0059279F">
        <w:rPr>
          <w:rFonts w:ascii="Times New Roman" w:eastAsia="Gungsuh" w:hAnsi="Times New Roman" w:cs="Times New Roman"/>
          <w:sz w:val="28"/>
          <w:szCs w:val="28"/>
        </w:rPr>
        <w:t>- должен напоминать учитель учащемуся.</w:t>
      </w:r>
    </w:p>
    <w:p w:rsidR="004B498B" w:rsidRPr="0059279F" w:rsidRDefault="002F4A48">
      <w:pPr>
        <w:rPr>
          <w:rFonts w:ascii="Times New Roman" w:eastAsia="Gungsuh" w:hAnsi="Times New Roman" w:cs="Times New Roman"/>
          <w:sz w:val="28"/>
          <w:szCs w:val="28"/>
        </w:rPr>
      </w:pPr>
      <w:r w:rsidRPr="0059279F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4B498B" w:rsidRPr="0059279F">
        <w:rPr>
          <w:rFonts w:ascii="Times New Roman" w:eastAsia="Gungsuh" w:hAnsi="Times New Roman" w:cs="Times New Roman"/>
          <w:sz w:val="28"/>
          <w:szCs w:val="28"/>
        </w:rPr>
        <w:t>«</w:t>
      </w:r>
      <w:r w:rsidR="007E062F" w:rsidRPr="0059279F">
        <w:rPr>
          <w:rFonts w:ascii="Times New Roman" w:eastAsia="Gungsuh" w:hAnsi="Times New Roman" w:cs="Times New Roman"/>
          <w:sz w:val="28"/>
          <w:szCs w:val="28"/>
        </w:rPr>
        <w:t xml:space="preserve">Он может!» </w:t>
      </w:r>
      <w:r w:rsidR="004B498B" w:rsidRPr="0059279F">
        <w:rPr>
          <w:rFonts w:ascii="Times New Roman" w:eastAsia="Gungsuh" w:hAnsi="Times New Roman" w:cs="Times New Roman"/>
          <w:sz w:val="28"/>
          <w:szCs w:val="28"/>
        </w:rPr>
        <w:t xml:space="preserve"> - должен напоминать коллектив.</w:t>
      </w:r>
    </w:p>
    <w:p w:rsidR="007E062F" w:rsidRPr="0059279F" w:rsidRDefault="002F4A48">
      <w:pPr>
        <w:rPr>
          <w:rFonts w:ascii="Times New Roman" w:eastAsia="Gungsuh" w:hAnsi="Times New Roman" w:cs="Times New Roman"/>
          <w:sz w:val="28"/>
          <w:szCs w:val="28"/>
        </w:rPr>
      </w:pPr>
      <w:r w:rsidRPr="0059279F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4B498B" w:rsidRPr="0059279F">
        <w:rPr>
          <w:rFonts w:ascii="Times New Roman" w:eastAsia="Gungsuh" w:hAnsi="Times New Roman" w:cs="Times New Roman"/>
          <w:sz w:val="28"/>
          <w:szCs w:val="28"/>
        </w:rPr>
        <w:t>«</w:t>
      </w:r>
      <w:r w:rsidR="007E062F" w:rsidRPr="0059279F">
        <w:rPr>
          <w:rFonts w:ascii="Times New Roman" w:eastAsia="Gungsuh" w:hAnsi="Times New Roman" w:cs="Times New Roman"/>
          <w:sz w:val="28"/>
          <w:szCs w:val="28"/>
        </w:rPr>
        <w:t>Я могу!» - должен поверить в себя ученик.</w:t>
      </w:r>
    </w:p>
    <w:p w:rsidR="007E062F" w:rsidRPr="0059279F" w:rsidRDefault="007E062F">
      <w:pPr>
        <w:rPr>
          <w:rFonts w:ascii="Times New Roman" w:eastAsia="Gungsuh" w:hAnsi="Times New Roman" w:cs="Times New Roman"/>
          <w:sz w:val="28"/>
          <w:szCs w:val="28"/>
        </w:rPr>
      </w:pPr>
      <w:r w:rsidRPr="0059279F">
        <w:rPr>
          <w:rFonts w:ascii="Times New Roman" w:eastAsia="Gungsuh" w:hAnsi="Times New Roman" w:cs="Times New Roman"/>
          <w:sz w:val="28"/>
          <w:szCs w:val="28"/>
        </w:rPr>
        <w:t>В.Шаталов.</w:t>
      </w:r>
    </w:p>
    <w:p w:rsidR="004B498B" w:rsidRPr="0059279F" w:rsidRDefault="004B498B">
      <w:pPr>
        <w:rPr>
          <w:rFonts w:ascii="Times New Roman" w:hAnsi="Times New Roman" w:cs="Times New Roman"/>
          <w:sz w:val="28"/>
          <w:szCs w:val="28"/>
        </w:rPr>
      </w:pPr>
    </w:p>
    <w:p w:rsidR="006C140D" w:rsidRPr="0059279F" w:rsidRDefault="007E062F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А.С.Макаренко разработал идею</w:t>
      </w:r>
      <w:r w:rsidR="00864021" w:rsidRPr="0059279F">
        <w:rPr>
          <w:rFonts w:ascii="Times New Roman" w:hAnsi="Times New Roman" w:cs="Times New Roman"/>
          <w:sz w:val="28"/>
          <w:szCs w:val="28"/>
        </w:rPr>
        <w:t>”</w:t>
      </w:r>
      <w:r w:rsidRPr="0059279F">
        <w:rPr>
          <w:rFonts w:ascii="Times New Roman" w:hAnsi="Times New Roman" w:cs="Times New Roman"/>
          <w:sz w:val="28"/>
          <w:szCs w:val="28"/>
        </w:rPr>
        <w:t xml:space="preserve"> завтрашней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 радости”</w:t>
      </w:r>
      <w:r w:rsidRPr="0059279F">
        <w:rPr>
          <w:rFonts w:ascii="Times New Roman" w:hAnsi="Times New Roman" w:cs="Times New Roman"/>
          <w:sz w:val="28"/>
          <w:szCs w:val="28"/>
        </w:rPr>
        <w:t>.</w:t>
      </w:r>
    </w:p>
    <w:p w:rsidR="004E303D" w:rsidRPr="0059279F" w:rsidRDefault="009439A0" w:rsidP="00E61C33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lastRenderedPageBreak/>
        <w:t>В.А.Сухомли</w:t>
      </w:r>
      <w:r w:rsidR="007E062F" w:rsidRPr="0059279F">
        <w:rPr>
          <w:rFonts w:ascii="Times New Roman" w:hAnsi="Times New Roman" w:cs="Times New Roman"/>
          <w:sz w:val="28"/>
          <w:szCs w:val="28"/>
        </w:rPr>
        <w:t>нский развил эту идею в созданной им «Школе радости»</w:t>
      </w:r>
      <w:r w:rsidR="00082A7E" w:rsidRPr="0059279F">
        <w:rPr>
          <w:rFonts w:ascii="Times New Roman" w:hAnsi="Times New Roman" w:cs="Times New Roman"/>
          <w:sz w:val="28"/>
          <w:szCs w:val="28"/>
        </w:rPr>
        <w:t>.</w:t>
      </w:r>
      <w:r w:rsidR="00E61C33" w:rsidRPr="00592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C33" w:rsidRPr="0059279F" w:rsidRDefault="00E61C33" w:rsidP="00E61C33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  Выдающийся педагог В.С.Сухомлинский  был основателем гуманистического  воспитания ребёнка. Он направлял свой интерес на личность ребёнка ,на его воспитание без наказания, использовал очень тонкие педагогические методы для достижения цели.</w:t>
      </w:r>
    </w:p>
    <w:p w:rsidR="00E61C33" w:rsidRPr="0059279F" w:rsidRDefault="00E61C33" w:rsidP="00E61C33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Объектом для  своей  работы я взяла особенности формирования позитивной мотивации и интереса детей к  изучению английского языка путём использования в процессе обучения инновационных технологий.</w:t>
      </w:r>
    </w:p>
    <w:p w:rsidR="00E61C33" w:rsidRPr="0059279F" w:rsidRDefault="00E61C33" w:rsidP="00E61C3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927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</w:t>
      </w:r>
      <w:r w:rsidRPr="005927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разработать методики формирования позитивной мотивации у учащихся в процессе преподавания английского языка .</w:t>
      </w:r>
    </w:p>
    <w:p w:rsidR="00E61C33" w:rsidRPr="0059279F" w:rsidRDefault="00E61C33" w:rsidP="00E61C3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1C33" w:rsidRPr="0059279F" w:rsidRDefault="00E61C33" w:rsidP="00E61C33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9279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Задача:</w:t>
      </w:r>
    </w:p>
    <w:p w:rsidR="00E61C33" w:rsidRPr="0059279F" w:rsidRDefault="00E61C33" w:rsidP="00E61C3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927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1.Проанализировать педагогико - психологическую литературу по данной теме.</w:t>
      </w:r>
    </w:p>
    <w:p w:rsidR="00E61C33" w:rsidRPr="0059279F" w:rsidRDefault="00E61C33" w:rsidP="00E61C3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927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2.Разработать модель формирования позитивной мотивации учащихся .</w:t>
      </w:r>
    </w:p>
    <w:p w:rsidR="008E480F" w:rsidRPr="0059279F" w:rsidRDefault="00694BEE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1.</w:t>
      </w:r>
      <w:r w:rsidR="004B498B" w:rsidRPr="0059279F">
        <w:rPr>
          <w:rFonts w:ascii="Times New Roman" w:hAnsi="Times New Roman" w:cs="Times New Roman"/>
          <w:sz w:val="28"/>
          <w:szCs w:val="28"/>
        </w:rPr>
        <w:t>Вступление.</w:t>
      </w:r>
    </w:p>
    <w:p w:rsidR="004B498B" w:rsidRPr="0059279F" w:rsidRDefault="004B498B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 Основной задачей введения Федеральных  государственных образовательных стандартов второго поколения  является реализация программ формирования Универсальных учебных действий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(УУД).</w:t>
      </w:r>
    </w:p>
    <w:p w:rsidR="004B498B" w:rsidRPr="0059279F" w:rsidRDefault="004B498B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В широком понимании термин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”универсальные учебные действия “ имеет значения умения учиться т.е.способность субъекта к саморазвитию и самосовершенствованию путём сознательного и активного постижения нового социального опыта.</w:t>
      </w:r>
    </w:p>
    <w:p w:rsidR="004B498B" w:rsidRPr="0059279F" w:rsidRDefault="004B498B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 В более узком (психологическом понимании) этот термин можно трактовать как  совокупность  способов действий учащегося,</w:t>
      </w:r>
      <w:r w:rsidR="00B873B4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которые обеспечивают ему способность к самостоятельному усвоению новых знаний и умений,</w:t>
      </w:r>
      <w:r w:rsidR="00B873B4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организацию этого процесса.</w:t>
      </w:r>
    </w:p>
    <w:p w:rsidR="0099735D" w:rsidRPr="0059279F" w:rsidRDefault="0099735D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 Таким образом,</w:t>
      </w:r>
      <w:r w:rsidR="00B873B4" w:rsidRPr="0059279F">
        <w:rPr>
          <w:rFonts w:ascii="Times New Roman" w:hAnsi="Times New Roman" w:cs="Times New Roman"/>
          <w:sz w:val="28"/>
          <w:szCs w:val="28"/>
        </w:rPr>
        <w:t xml:space="preserve"> достижение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B873B4" w:rsidRPr="0059279F">
        <w:rPr>
          <w:rFonts w:ascii="Times New Roman" w:hAnsi="Times New Roman" w:cs="Times New Roman"/>
          <w:sz w:val="28"/>
          <w:szCs w:val="28"/>
        </w:rPr>
        <w:t>”умения учиться”</w:t>
      </w:r>
      <w:r w:rsidRPr="0059279F">
        <w:rPr>
          <w:rFonts w:ascii="Times New Roman" w:hAnsi="Times New Roman" w:cs="Times New Roman"/>
          <w:sz w:val="28"/>
          <w:szCs w:val="28"/>
        </w:rPr>
        <w:t xml:space="preserve"> предусматривает полноценное освоение всех компонентов учебной деятельности,</w:t>
      </w:r>
      <w:r w:rsidR="00B873B4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которые включают:</w:t>
      </w:r>
    </w:p>
    <w:p w:rsidR="0099735D" w:rsidRPr="0059279F" w:rsidRDefault="0099735D" w:rsidP="009973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Познавательные и учебные мотивы,</w:t>
      </w:r>
    </w:p>
    <w:p w:rsidR="0099735D" w:rsidRPr="0059279F" w:rsidRDefault="0099735D" w:rsidP="009973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Учебную цель,</w:t>
      </w:r>
    </w:p>
    <w:p w:rsidR="0099735D" w:rsidRPr="0059279F" w:rsidRDefault="0099735D" w:rsidP="009973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Учебную задачу,</w:t>
      </w:r>
    </w:p>
    <w:p w:rsidR="0099735D" w:rsidRPr="0059279F" w:rsidRDefault="0099735D" w:rsidP="009973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Учебные действия и операции.</w:t>
      </w:r>
    </w:p>
    <w:p w:rsidR="0099735D" w:rsidRPr="0059279F" w:rsidRDefault="004E303D" w:rsidP="00997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735D" w:rsidRPr="0059279F">
        <w:rPr>
          <w:rFonts w:ascii="Times New Roman" w:hAnsi="Times New Roman" w:cs="Times New Roman"/>
          <w:sz w:val="28"/>
          <w:szCs w:val="28"/>
        </w:rPr>
        <w:t>«Умение учиться» является ведущим компонентом повышения эффективности овладения учащимися знаниями по предметам и формирование компетенций и ценностно-осмысленных мотивов личностного морального выбора.</w:t>
      </w:r>
    </w:p>
    <w:p w:rsidR="000A43A9" w:rsidRPr="0059279F" w:rsidRDefault="000A43A9" w:rsidP="0099735D">
      <w:pPr>
        <w:pStyle w:val="a3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 Можно выделить четыре блока основных  универсальных учебных действий:</w:t>
      </w:r>
    </w:p>
    <w:p w:rsidR="000A43A9" w:rsidRPr="0059279F" w:rsidRDefault="000A43A9" w:rsidP="000A43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Личностные;</w:t>
      </w:r>
    </w:p>
    <w:p w:rsidR="000A43A9" w:rsidRPr="0059279F" w:rsidRDefault="000A43A9" w:rsidP="000A43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Регулятивные;</w:t>
      </w:r>
    </w:p>
    <w:p w:rsidR="000A43A9" w:rsidRPr="0059279F" w:rsidRDefault="000A43A9" w:rsidP="000A43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Познавательные;</w:t>
      </w:r>
    </w:p>
    <w:p w:rsidR="000A43A9" w:rsidRPr="0059279F" w:rsidRDefault="000A43A9" w:rsidP="000A43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Коммуникативные.</w:t>
      </w:r>
    </w:p>
    <w:p w:rsidR="000A43A9" w:rsidRPr="0059279F" w:rsidRDefault="000A43A9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b/>
          <w:sz w:val="28"/>
          <w:szCs w:val="28"/>
        </w:rPr>
        <w:t>Личностн</w:t>
      </w:r>
      <w:r w:rsidR="00B873B4" w:rsidRPr="0059279F">
        <w:rPr>
          <w:rFonts w:ascii="Times New Roman" w:hAnsi="Times New Roman" w:cs="Times New Roman"/>
          <w:b/>
          <w:sz w:val="28"/>
          <w:szCs w:val="28"/>
        </w:rPr>
        <w:t>ы</w:t>
      </w:r>
      <w:r w:rsidRPr="0059279F">
        <w:rPr>
          <w:rFonts w:ascii="Times New Roman" w:hAnsi="Times New Roman" w:cs="Times New Roman"/>
          <w:b/>
          <w:sz w:val="28"/>
          <w:szCs w:val="28"/>
        </w:rPr>
        <w:t>е универсальные</w:t>
      </w:r>
      <w:r w:rsidRPr="0059279F">
        <w:rPr>
          <w:rFonts w:ascii="Times New Roman" w:hAnsi="Times New Roman" w:cs="Times New Roman"/>
          <w:sz w:val="28"/>
          <w:szCs w:val="28"/>
        </w:rPr>
        <w:t xml:space="preserve"> учебные дейс</w:t>
      </w:r>
      <w:r w:rsidR="0072485F" w:rsidRPr="0059279F">
        <w:rPr>
          <w:rFonts w:ascii="Times New Roman" w:hAnsi="Times New Roman" w:cs="Times New Roman"/>
          <w:sz w:val="28"/>
          <w:szCs w:val="28"/>
        </w:rPr>
        <w:t>т</w:t>
      </w:r>
      <w:r w:rsidRPr="0059279F">
        <w:rPr>
          <w:rFonts w:ascii="Times New Roman" w:hAnsi="Times New Roman" w:cs="Times New Roman"/>
          <w:sz w:val="28"/>
          <w:szCs w:val="28"/>
        </w:rPr>
        <w:t>вия обеспечивают ценностно-осмысленную ориентацию учащихся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 xml:space="preserve">(способность соотносить </w:t>
      </w:r>
      <w:r w:rsidR="006F791D" w:rsidRPr="0059279F">
        <w:rPr>
          <w:rFonts w:ascii="Times New Roman" w:hAnsi="Times New Roman" w:cs="Times New Roman"/>
          <w:sz w:val="28"/>
          <w:szCs w:val="28"/>
        </w:rPr>
        <w:t>поступки  и события с общепринятыми этическими принципами,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6F791D" w:rsidRPr="0059279F">
        <w:rPr>
          <w:rFonts w:ascii="Times New Roman" w:hAnsi="Times New Roman" w:cs="Times New Roman"/>
          <w:sz w:val="28"/>
          <w:szCs w:val="28"/>
        </w:rPr>
        <w:t>знанием моральных норм и умение выделить аспект поведения) и ориентацию в социальных ролях и межличностных отношениях.</w:t>
      </w:r>
    </w:p>
    <w:p w:rsidR="006F791D" w:rsidRPr="0059279F" w:rsidRDefault="006F791D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F791D" w:rsidRPr="0059279F" w:rsidRDefault="006F791D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b/>
          <w:sz w:val="28"/>
          <w:szCs w:val="28"/>
        </w:rPr>
        <w:t>Регулятивные действия</w:t>
      </w:r>
      <w:r w:rsidRPr="0059279F">
        <w:rPr>
          <w:rFonts w:ascii="Times New Roman" w:hAnsi="Times New Roman" w:cs="Times New Roman"/>
          <w:sz w:val="28"/>
          <w:szCs w:val="28"/>
        </w:rPr>
        <w:t xml:space="preserve"> связаны с формированием свободы поведения.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 xml:space="preserve">Свобода  - это способность  ребёнка строить  своё поведение и действия </w:t>
      </w:r>
      <w:r w:rsidR="00D541C2" w:rsidRPr="0059279F">
        <w:rPr>
          <w:rFonts w:ascii="Times New Roman" w:hAnsi="Times New Roman" w:cs="Times New Roman"/>
          <w:sz w:val="28"/>
          <w:szCs w:val="28"/>
        </w:rPr>
        <w:t>соответственно предложенного образца и правила, планировать, контролировать и корректировать выполняемые действия, используя соответствующие приёмы.</w:t>
      </w:r>
    </w:p>
    <w:p w:rsidR="00D541C2" w:rsidRPr="0059279F" w:rsidRDefault="00D541C2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К регулятивным действиям относятся:</w:t>
      </w:r>
    </w:p>
    <w:p w:rsidR="00D541C2" w:rsidRPr="0059279F" w:rsidRDefault="009439A0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Целе</w:t>
      </w:r>
      <w:r w:rsidR="00D541C2" w:rsidRPr="0059279F">
        <w:rPr>
          <w:rFonts w:ascii="Times New Roman" w:hAnsi="Times New Roman" w:cs="Times New Roman"/>
          <w:sz w:val="28"/>
          <w:szCs w:val="28"/>
        </w:rPr>
        <w:t>полагание, планирование, прогнозирование,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D541C2" w:rsidRPr="0059279F">
        <w:rPr>
          <w:rFonts w:ascii="Times New Roman" w:hAnsi="Times New Roman" w:cs="Times New Roman"/>
          <w:sz w:val="28"/>
          <w:szCs w:val="28"/>
        </w:rPr>
        <w:t>контроль в форме сопоставления способа действия и его результатов с предложенным эталоном; коррекция,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D541C2" w:rsidRPr="0059279F">
        <w:rPr>
          <w:rFonts w:ascii="Times New Roman" w:hAnsi="Times New Roman" w:cs="Times New Roman"/>
          <w:sz w:val="28"/>
          <w:szCs w:val="28"/>
        </w:rPr>
        <w:t>оценка,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D541C2" w:rsidRPr="0059279F">
        <w:rPr>
          <w:rFonts w:ascii="Times New Roman" w:hAnsi="Times New Roman" w:cs="Times New Roman"/>
          <w:sz w:val="28"/>
          <w:szCs w:val="28"/>
        </w:rPr>
        <w:t>саморегуляция.</w:t>
      </w:r>
    </w:p>
    <w:p w:rsidR="00D541C2" w:rsidRPr="0059279F" w:rsidRDefault="00D541C2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64021" w:rsidRPr="0059279F" w:rsidRDefault="00D541C2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b/>
          <w:sz w:val="28"/>
          <w:szCs w:val="28"/>
        </w:rPr>
        <w:t>Универсальные учебные</w:t>
      </w:r>
      <w:r w:rsidRPr="0059279F">
        <w:rPr>
          <w:rFonts w:ascii="Times New Roman" w:hAnsi="Times New Roman" w:cs="Times New Roman"/>
          <w:sz w:val="28"/>
          <w:szCs w:val="28"/>
        </w:rPr>
        <w:t xml:space="preserve"> действия – это самостоятельное формирование познавательной цели,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поиск и выделение необходимой информации,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864021" w:rsidRPr="0059279F">
        <w:rPr>
          <w:rFonts w:ascii="Times New Roman" w:hAnsi="Times New Roman" w:cs="Times New Roman"/>
          <w:sz w:val="28"/>
          <w:szCs w:val="28"/>
        </w:rPr>
        <w:t>знаково -</w:t>
      </w:r>
      <w:r w:rsidRPr="0059279F">
        <w:rPr>
          <w:rFonts w:ascii="Times New Roman" w:hAnsi="Times New Roman" w:cs="Times New Roman"/>
          <w:sz w:val="28"/>
          <w:szCs w:val="28"/>
        </w:rPr>
        <w:t>символическое моделирование,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умение структурировать знания,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умение сознательно выстраивать речевое высказывание в устной и письменной формах,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 xml:space="preserve">рефлексия </w:t>
      </w:r>
      <w:r w:rsidR="008278E6" w:rsidRPr="0059279F">
        <w:rPr>
          <w:rFonts w:ascii="Times New Roman" w:hAnsi="Times New Roman" w:cs="Times New Roman"/>
          <w:sz w:val="28"/>
          <w:szCs w:val="28"/>
        </w:rPr>
        <w:t>способов и условий деятельности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64021" w:rsidRPr="0059279F" w:rsidRDefault="00864021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541C2" w:rsidRPr="0059279F" w:rsidRDefault="00864021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8E6" w:rsidRPr="0059279F">
        <w:rPr>
          <w:rFonts w:ascii="Times New Roman" w:hAnsi="Times New Roman" w:cs="Times New Roman"/>
          <w:b/>
          <w:sz w:val="28"/>
          <w:szCs w:val="28"/>
        </w:rPr>
        <w:t>Коммуникативные действия</w:t>
      </w:r>
      <w:r w:rsidR="008278E6" w:rsidRPr="0059279F">
        <w:rPr>
          <w:rFonts w:ascii="Times New Roman" w:hAnsi="Times New Roman" w:cs="Times New Roman"/>
          <w:sz w:val="28"/>
          <w:szCs w:val="28"/>
        </w:rPr>
        <w:t xml:space="preserve"> обеспечивают социальную компетентность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 и принятие во внимание позиции и мотивов поведения других людей,</w:t>
      </w:r>
      <w:r w:rsidR="00B873B4" w:rsidRPr="0059279F">
        <w:rPr>
          <w:rFonts w:ascii="Times New Roman" w:hAnsi="Times New Roman" w:cs="Times New Roman"/>
          <w:sz w:val="28"/>
          <w:szCs w:val="28"/>
        </w:rPr>
        <w:t xml:space="preserve"> партнёров по общению. </w:t>
      </w:r>
      <w:r w:rsidR="0072485F" w:rsidRPr="0059279F">
        <w:rPr>
          <w:rFonts w:ascii="Times New Roman" w:hAnsi="Times New Roman" w:cs="Times New Roman"/>
          <w:sz w:val="28"/>
          <w:szCs w:val="28"/>
        </w:rPr>
        <w:t>Умение слушать и слышать,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72485F" w:rsidRPr="0059279F">
        <w:rPr>
          <w:rFonts w:ascii="Times New Roman" w:hAnsi="Times New Roman" w:cs="Times New Roman"/>
          <w:sz w:val="28"/>
          <w:szCs w:val="28"/>
        </w:rPr>
        <w:t>вести диалог,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72485F" w:rsidRPr="0059279F">
        <w:rPr>
          <w:rFonts w:ascii="Times New Roman" w:hAnsi="Times New Roman" w:cs="Times New Roman"/>
          <w:sz w:val="28"/>
          <w:szCs w:val="28"/>
        </w:rPr>
        <w:t>интегрировать в группу ровесников и строить с ними продуктивный процесс взаимодействия и продуктивного сотрудничества.</w:t>
      </w:r>
    </w:p>
    <w:p w:rsidR="00864021" w:rsidRPr="0059279F" w:rsidRDefault="00864021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2485F" w:rsidRPr="0059279F" w:rsidRDefault="0072485F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lastRenderedPageBreak/>
        <w:t xml:space="preserve"> Учителя испытывают определённые трудности при введении и воплощении на практике новых образовательных стандартов.</w:t>
      </w:r>
    </w:p>
    <w:p w:rsidR="0072485F" w:rsidRPr="0059279F" w:rsidRDefault="0072485F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2485F" w:rsidRPr="0059279F" w:rsidRDefault="00864021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В </w:t>
      </w:r>
      <w:r w:rsidR="0072485F" w:rsidRPr="0059279F">
        <w:rPr>
          <w:rFonts w:ascii="Times New Roman" w:hAnsi="Times New Roman" w:cs="Times New Roman"/>
          <w:sz w:val="28"/>
          <w:szCs w:val="28"/>
        </w:rPr>
        <w:t xml:space="preserve">рамках своего предмета учитель самостоятельно проектирует </w:t>
      </w:r>
      <w:r w:rsidR="00653C9C" w:rsidRPr="0059279F">
        <w:rPr>
          <w:rFonts w:ascii="Times New Roman" w:hAnsi="Times New Roman" w:cs="Times New Roman"/>
          <w:sz w:val="28"/>
          <w:szCs w:val="28"/>
        </w:rPr>
        <w:t>методы обучения,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653C9C" w:rsidRPr="0059279F">
        <w:rPr>
          <w:rFonts w:ascii="Times New Roman" w:hAnsi="Times New Roman" w:cs="Times New Roman"/>
          <w:sz w:val="28"/>
          <w:szCs w:val="28"/>
        </w:rPr>
        <w:t>воспитания и развития,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653C9C" w:rsidRPr="0059279F">
        <w:rPr>
          <w:rFonts w:ascii="Times New Roman" w:hAnsi="Times New Roman" w:cs="Times New Roman"/>
          <w:sz w:val="28"/>
          <w:szCs w:val="28"/>
        </w:rPr>
        <w:t>которые направлены на достижения учащимися УУД,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="00653C9C" w:rsidRPr="0059279F">
        <w:rPr>
          <w:rFonts w:ascii="Times New Roman" w:hAnsi="Times New Roman" w:cs="Times New Roman"/>
          <w:sz w:val="28"/>
          <w:szCs w:val="28"/>
        </w:rPr>
        <w:t>определённых образовательным стандартом.</w:t>
      </w:r>
    </w:p>
    <w:p w:rsidR="00653C9C" w:rsidRPr="0059279F" w:rsidRDefault="00653C9C" w:rsidP="000A43A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Учителю необходимо сегодня быть тщательн</w:t>
      </w:r>
      <w:r w:rsidR="00870419" w:rsidRPr="0059279F">
        <w:rPr>
          <w:rFonts w:ascii="Times New Roman" w:hAnsi="Times New Roman" w:cs="Times New Roman"/>
          <w:sz w:val="28"/>
          <w:szCs w:val="28"/>
        </w:rPr>
        <w:t>ы</w:t>
      </w:r>
      <w:r w:rsidRPr="0059279F">
        <w:rPr>
          <w:rFonts w:ascii="Times New Roman" w:hAnsi="Times New Roman" w:cs="Times New Roman"/>
          <w:sz w:val="28"/>
          <w:szCs w:val="28"/>
        </w:rPr>
        <w:t>м аналитиком  и постоянн</w:t>
      </w:r>
      <w:r w:rsidR="00870419" w:rsidRPr="0059279F">
        <w:rPr>
          <w:rFonts w:ascii="Times New Roman" w:hAnsi="Times New Roman" w:cs="Times New Roman"/>
          <w:sz w:val="28"/>
          <w:szCs w:val="28"/>
        </w:rPr>
        <w:t>о</w:t>
      </w:r>
      <w:r w:rsidRPr="0059279F">
        <w:rPr>
          <w:rFonts w:ascii="Times New Roman" w:hAnsi="Times New Roman" w:cs="Times New Roman"/>
          <w:sz w:val="28"/>
          <w:szCs w:val="28"/>
        </w:rPr>
        <w:t xml:space="preserve"> самопроверяю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ть </w:t>
      </w:r>
      <w:r w:rsidRPr="0059279F">
        <w:rPr>
          <w:rFonts w:ascii="Times New Roman" w:hAnsi="Times New Roman" w:cs="Times New Roman"/>
          <w:sz w:val="28"/>
          <w:szCs w:val="28"/>
        </w:rPr>
        <w:t>и самокорректир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59279F">
        <w:rPr>
          <w:rFonts w:ascii="Times New Roman" w:hAnsi="Times New Roman" w:cs="Times New Roman"/>
          <w:sz w:val="28"/>
          <w:szCs w:val="28"/>
        </w:rPr>
        <w:t xml:space="preserve"> свою психолого-педагогическую деятельность.</w:t>
      </w:r>
    </w:p>
    <w:p w:rsidR="00864021" w:rsidRPr="0059279F" w:rsidRDefault="00653C9C" w:rsidP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 xml:space="preserve"> Чем больше воспитатель учит своего воспитанника выражать себя в труде,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деятельности,</w:t>
      </w:r>
      <w:r w:rsidR="00870419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тем большим авторитетом он является для воспитанника.</w:t>
      </w:r>
      <w:r w:rsidR="00B873B4" w:rsidRPr="00592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3B4" w:rsidRPr="0059279F" w:rsidRDefault="00B873B4" w:rsidP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Предпосылками успешного урока являются:</w:t>
      </w:r>
    </w:p>
    <w:p w:rsidR="00B873B4" w:rsidRPr="0059279F" w:rsidRDefault="00B873B4" w:rsidP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1.Мотивация учебного процесса:</w:t>
      </w:r>
    </w:p>
    <w:p w:rsidR="00B873B4" w:rsidRPr="0059279F" w:rsidRDefault="00B873B4" w:rsidP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2.Удовлетворение от самого учебного процесса;</w:t>
      </w:r>
    </w:p>
    <w:p w:rsidR="00B873B4" w:rsidRPr="0059279F" w:rsidRDefault="00B873B4" w:rsidP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3.Индивидуальный подход в учебном процессе;</w:t>
      </w:r>
    </w:p>
    <w:p w:rsidR="00B873B4" w:rsidRPr="0059279F" w:rsidRDefault="00B873B4" w:rsidP="00B873B4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4.Создание позитивного психологического климата на уроке  для того, чтобы  каждый воспитанник пережил чувство радости  от достижения успеха ,осознания своих способностей, веры в собственные силы.</w:t>
      </w:r>
    </w:p>
    <w:p w:rsidR="00557605" w:rsidRPr="0059279F" w:rsidRDefault="008E480F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В свете требований ФГОС и анализа формирования УУД у учащихся, тема формирования позитивной мотивации,</w:t>
      </w:r>
      <w:r w:rsidR="00864021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 xml:space="preserve">осознанного и самостоятельного подхода к получению знаний за школьной партой становится весьма </w:t>
      </w:r>
      <w:r w:rsidR="00653C9C" w:rsidRPr="0059279F">
        <w:rPr>
          <w:rFonts w:ascii="Times New Roman" w:hAnsi="Times New Roman" w:cs="Times New Roman"/>
          <w:sz w:val="28"/>
          <w:szCs w:val="28"/>
        </w:rPr>
        <w:t>актуальной.</w:t>
      </w:r>
    </w:p>
    <w:p w:rsidR="008E480F" w:rsidRPr="0059279F" w:rsidRDefault="008E480F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Применение инновационных</w:t>
      </w:r>
      <w:r w:rsidR="00ED5CF3" w:rsidRPr="0059279F">
        <w:rPr>
          <w:rFonts w:ascii="Times New Roman" w:hAnsi="Times New Roman" w:cs="Times New Roman"/>
          <w:sz w:val="28"/>
          <w:szCs w:val="28"/>
        </w:rPr>
        <w:t xml:space="preserve"> технологий в процессе обучени</w:t>
      </w:r>
      <w:r w:rsidRPr="0059279F">
        <w:rPr>
          <w:rFonts w:ascii="Times New Roman" w:hAnsi="Times New Roman" w:cs="Times New Roman"/>
          <w:sz w:val="28"/>
          <w:szCs w:val="28"/>
        </w:rPr>
        <w:t>я делает реальным</w:t>
      </w:r>
      <w:r w:rsidR="00ED5CF3" w:rsidRPr="0059279F">
        <w:rPr>
          <w:rFonts w:ascii="Times New Roman" w:hAnsi="Times New Roman" w:cs="Times New Roman"/>
          <w:sz w:val="28"/>
          <w:szCs w:val="28"/>
        </w:rPr>
        <w:t xml:space="preserve"> для педагога </w:t>
      </w:r>
      <w:r w:rsidRPr="0059279F">
        <w:rPr>
          <w:rFonts w:ascii="Times New Roman" w:hAnsi="Times New Roman" w:cs="Times New Roman"/>
          <w:sz w:val="28"/>
          <w:szCs w:val="28"/>
        </w:rPr>
        <w:t xml:space="preserve"> воплощение в жизнь этой идеи.</w:t>
      </w:r>
    </w:p>
    <w:p w:rsidR="00ED5CF3" w:rsidRPr="0059279F" w:rsidRDefault="00ED5CF3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Образовательная функция в традиционной школе является базовой  и предусматривает  предоставление детям определённой системы знаний,</w:t>
      </w:r>
      <w:r w:rsidR="00DB219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умений и навыков.</w:t>
      </w:r>
    </w:p>
    <w:p w:rsidR="00ED5CF3" w:rsidRPr="0059279F" w:rsidRDefault="00ED5CF3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Потребность жизни обратила внимание педагогов и сделала ведущими в школьном процессе воспитательную,</w:t>
      </w:r>
      <w:r w:rsidR="00DB219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развивающую и  функцию самосовершенствования.</w:t>
      </w:r>
      <w:r w:rsidR="00DB219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Образование уч</w:t>
      </w:r>
      <w:r w:rsidR="00DB219F" w:rsidRPr="0059279F">
        <w:rPr>
          <w:rFonts w:ascii="Times New Roman" w:hAnsi="Times New Roman" w:cs="Times New Roman"/>
          <w:sz w:val="28"/>
          <w:szCs w:val="28"/>
        </w:rPr>
        <w:t>и</w:t>
      </w:r>
      <w:r w:rsidRPr="0059279F">
        <w:rPr>
          <w:rFonts w:ascii="Times New Roman" w:hAnsi="Times New Roman" w:cs="Times New Roman"/>
          <w:sz w:val="28"/>
          <w:szCs w:val="28"/>
        </w:rPr>
        <w:t>тывает особенности нынешнего быстро меняющегося времени и создаёт предпосылки для учебного процесса на протяжении всей жизни по типу «включение-выключение».</w:t>
      </w:r>
    </w:p>
    <w:p w:rsidR="007809F6" w:rsidRPr="0059279F" w:rsidRDefault="00976060">
      <w:pPr>
        <w:rPr>
          <w:rFonts w:ascii="Times New Roman" w:hAnsi="Times New Roman" w:cs="Times New Roman"/>
          <w:sz w:val="28"/>
          <w:szCs w:val="28"/>
        </w:rPr>
      </w:pPr>
      <w:r w:rsidRPr="0011181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99.5pt;height:333pt">
            <v:imagedata r:id="rId9" o:title="DSC_0064"/>
          </v:shape>
        </w:pict>
      </w:r>
    </w:p>
    <w:p w:rsidR="0052338C" w:rsidRPr="0059279F" w:rsidRDefault="00E61C3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927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Праздник Рождества</w:t>
      </w:r>
      <w:r w:rsidR="004E303D" w:rsidRPr="005927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(развитие социо-культурной  компетенции учащихся.</w:t>
      </w:r>
    </w:p>
    <w:p w:rsidR="004E303D" w:rsidRPr="0059279F" w:rsidRDefault="004E303D" w:rsidP="004E3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59279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2.История формирования позитивной мотивации в учебном процессе.</w:t>
      </w:r>
      <w:r w:rsidRPr="005927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</w:p>
    <w:p w:rsidR="004E303D" w:rsidRPr="0059279F" w:rsidRDefault="004E303D" w:rsidP="004E3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9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последнее десятилетие роль и значение английского языка значительно повысились, поскольку английский язык является средством международной коммуникации. В связи с этим перед</w:t>
      </w:r>
      <w:r w:rsidRPr="0059279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927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учителем возникает задача сделать его более доступным и интересным для каждого ученика.</w:t>
      </w:r>
    </w:p>
    <w:p w:rsidR="004E303D" w:rsidRPr="0059279F" w:rsidRDefault="004E303D" w:rsidP="004E303D">
      <w:pPr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hAnsi="Times New Roman" w:cs="Times New Roman"/>
          <w:sz w:val="28"/>
          <w:szCs w:val="28"/>
        </w:rPr>
        <w:t>Проблема развития позитивной мотивации у учащихся в процессе обучения английскому языку на уроках и во внеклассной деятельности  остаётся слабо разработанной на данном этапе. Темой мотивации детей младшего школьного возраста занималась Е.И.Киричук, анализу побудительных механизмов активности школьников посвятила свои работы Л.П.Кичатинова. С этой темой связаны имена А.И.Липкиной,А.К.Марковой,А.Б.Матис,А.Б.Орловой и др. Вероятно ,этой проблемой занимается каждый педагог на своём уроке.</w:t>
      </w:r>
    </w:p>
    <w:p w:rsidR="004E303D" w:rsidRPr="0059279F" w:rsidRDefault="004E303D" w:rsidP="004E303D">
      <w:pPr>
        <w:rPr>
          <w:rFonts w:ascii="Times New Roman" w:hAnsi="Times New Roman" w:cs="Times New Roman"/>
          <w:sz w:val="28"/>
          <w:szCs w:val="28"/>
        </w:rPr>
      </w:pPr>
    </w:p>
    <w:p w:rsidR="004E303D" w:rsidRPr="0059279F" w:rsidRDefault="004E303D" w:rsidP="004E303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94BEE" w:rsidRPr="0059279F" w:rsidRDefault="00E61C33" w:rsidP="008F609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9279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6343650" cy="4229100"/>
            <wp:effectExtent l="19050" t="0" r="0" b="0"/>
            <wp:docPr id="17" name="Рисунок 9" descr="C:\Users\Светлана\AppData\Local\Microsoft\Windows\INetCache\Content.Word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DSC_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3D" w:rsidRPr="0059279F" w:rsidRDefault="00C262BC" w:rsidP="004E303D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79F">
        <w:rPr>
          <w:rFonts w:ascii="Times New Roman" w:hAnsi="Times New Roman" w:cs="Times New Roman"/>
          <w:sz w:val="28"/>
          <w:szCs w:val="28"/>
        </w:rPr>
        <w:t>Приступая к анализу и изучению вопроса о позитивной мотивации,</w:t>
      </w:r>
      <w:r w:rsidR="00DB219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необходимо установить,</w:t>
      </w:r>
      <w:r w:rsidR="00DB219F" w:rsidRPr="0059279F">
        <w:rPr>
          <w:rFonts w:ascii="Times New Roman" w:hAnsi="Times New Roman" w:cs="Times New Roman"/>
          <w:sz w:val="28"/>
          <w:szCs w:val="28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какое место она занимает в структуре личности.</w:t>
      </w:r>
      <w:r w:rsidR="00DF1A38" w:rsidRPr="0059279F">
        <w:rPr>
          <w:rFonts w:ascii="Times New Roman" w:hAnsi="Times New Roman" w:cs="Times New Roman"/>
          <w:sz w:val="28"/>
          <w:szCs w:val="28"/>
        </w:rPr>
        <w:t xml:space="preserve"> Если нет охоты учиться - учение мучительно и бессмысленно.</w:t>
      </w:r>
      <w:r w:rsidR="002F4A48" w:rsidRPr="00592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 не может быть счастлив, если в школе ему скучно и плохо, если он не чувствует себя достаточно способным, что бы овладеть школьной наукой. Сделать ребенка счастливым </w:t>
      </w:r>
      <w:r w:rsidR="00864021" w:rsidRPr="00592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E303D" w:rsidRPr="00592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значит, прежде всего, помочь ему учиться.</w:t>
      </w:r>
    </w:p>
    <w:p w:rsidR="004E303D" w:rsidRPr="0059279F" w:rsidRDefault="004E303D" w:rsidP="004E303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27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92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9279F">
        <w:rPr>
          <w:rFonts w:ascii="Times New Roman" w:hAnsi="Times New Roman" w:cs="Times New Roman"/>
          <w:sz w:val="28"/>
          <w:szCs w:val="28"/>
        </w:rPr>
        <w:t>Что такое успех?- Умения, старания, познания ,интерес, одобрение, похвала.</w:t>
      </w:r>
    </w:p>
    <w:p w:rsidR="004E303D" w:rsidRPr="0059279F" w:rsidRDefault="004E303D" w:rsidP="004E30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79F">
        <w:rPr>
          <w:rFonts w:ascii="Times New Roman" w:hAnsi="Times New Roman" w:cs="Times New Roman"/>
          <w:sz w:val="28"/>
          <w:szCs w:val="28"/>
        </w:rPr>
        <w:t>Только увлечение создает то напряжение духовных сил, которое ведет к развитию способностей. Поэтому, меня давно волнует вопрос создания условий для проявления познавательной активности обучающихся: для успешной самостоятельной работы, самореализации при решении поставленных на уроке задач. Приобретая опыт педагогической работы в классах основной школы, я пришла к выводу, что повышению активизации познавательной деятельности обучающихся на уроках гуманитарного цикла значительно способствуют элементы проблемного и программированного обучения, обобщения в процессе изучения материала, новые подходы к использованию различных средств наглядности и моделирования, исследовательская деятельность.</w:t>
      </w:r>
    </w:p>
    <w:p w:rsidR="002F4A48" w:rsidRPr="00694BEE" w:rsidRDefault="00694BEE" w:rsidP="002F4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57620" cy="4236977"/>
            <wp:effectExtent l="19050" t="0" r="5080" b="0"/>
            <wp:docPr id="1" name="Рисунок 3" descr="C:\Users\Светлана\Desktop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DSC_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42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48" w:rsidRPr="00864021" w:rsidRDefault="00694BEE" w:rsidP="002F4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работа.</w:t>
      </w:r>
    </w:p>
    <w:p w:rsidR="00C262BC" w:rsidRPr="00AB6D07" w:rsidRDefault="00C262BC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Существует такая потребность ,как потребность в достижениях.</w:t>
      </w:r>
    </w:p>
    <w:p w:rsidR="00C262BC" w:rsidRPr="00AB6D07" w:rsidRDefault="00C262BC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Существует такой тип учащихся,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которые чувствуют сильную необходимость  в достижениях,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которые стремятся к самосовершенствованию. Они склонны  выполнять задачи,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которые требуют приложения усилий</w:t>
      </w:r>
      <w:r w:rsidR="007D5DD4" w:rsidRPr="00AB6D07">
        <w:rPr>
          <w:rFonts w:ascii="Times New Roman" w:hAnsi="Times New Roman" w:cs="Times New Roman"/>
          <w:sz w:val="28"/>
          <w:szCs w:val="28"/>
        </w:rPr>
        <w:t>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7D5DD4" w:rsidRPr="00AB6D07">
        <w:rPr>
          <w:rFonts w:ascii="Times New Roman" w:hAnsi="Times New Roman" w:cs="Times New Roman"/>
          <w:sz w:val="28"/>
          <w:szCs w:val="28"/>
        </w:rPr>
        <w:t>Они чувствуют большее удовлетворение от своей работы в том случае,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7D5DD4" w:rsidRPr="00AB6D07">
        <w:rPr>
          <w:rFonts w:ascii="Times New Roman" w:hAnsi="Times New Roman" w:cs="Times New Roman"/>
          <w:sz w:val="28"/>
          <w:szCs w:val="28"/>
        </w:rPr>
        <w:t>если они сами могут планировать ход действий и сами ставить цели. Эта группа учащихся всегда стремится получать положительные отзывы за свою деятельность от окружающих.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7D5DD4" w:rsidRPr="00AB6D07">
        <w:rPr>
          <w:rFonts w:ascii="Times New Roman" w:hAnsi="Times New Roman" w:cs="Times New Roman"/>
          <w:sz w:val="28"/>
          <w:szCs w:val="28"/>
        </w:rPr>
        <w:t>Они стремятся окружать себя символами успеха.</w:t>
      </w:r>
    </w:p>
    <w:p w:rsidR="007D5DD4" w:rsidRPr="00AB6D07" w:rsidRDefault="007D5DD4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На формирование у ребёнка позитивной мотивации в учебном процессе влияют  установки родителей, которые с целью достижения высоких результатов требуют от своих детей большей самостоятельности. Дети таких родителей с раннего возраста привыкают рассчитывать на собственные силы.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Результатом этого процесса  является чувство уверенности  ребёнка в себе </w:t>
      </w:r>
      <w:r w:rsidR="002F4A48" w:rsidRPr="00AB6D07">
        <w:rPr>
          <w:rFonts w:ascii="Times New Roman" w:hAnsi="Times New Roman" w:cs="Times New Roman"/>
          <w:sz w:val="28"/>
          <w:szCs w:val="28"/>
        </w:rPr>
        <w:t>,</w:t>
      </w:r>
      <w:r w:rsidRPr="00AB6D07">
        <w:rPr>
          <w:rFonts w:ascii="Times New Roman" w:hAnsi="Times New Roman" w:cs="Times New Roman"/>
          <w:sz w:val="28"/>
          <w:szCs w:val="28"/>
        </w:rPr>
        <w:t>и собственные достижения приносят им радость.</w:t>
      </w:r>
    </w:p>
    <w:p w:rsidR="00DF292D" w:rsidRPr="00AB6D07" w:rsidRDefault="002F4A48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870419" w:rsidRPr="00AB6D07">
        <w:rPr>
          <w:rFonts w:ascii="Times New Roman" w:hAnsi="Times New Roman" w:cs="Times New Roman"/>
          <w:sz w:val="28"/>
          <w:szCs w:val="28"/>
        </w:rPr>
        <w:t>,</w:t>
      </w:r>
      <w:r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F292D" w:rsidRPr="00AB6D07">
        <w:rPr>
          <w:rFonts w:ascii="Times New Roman" w:hAnsi="Times New Roman" w:cs="Times New Roman"/>
          <w:sz w:val="28"/>
          <w:szCs w:val="28"/>
        </w:rPr>
        <w:t>не стремящиеся к собственным достижениям детей,</w:t>
      </w:r>
      <w:r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F292D" w:rsidRPr="00AB6D07">
        <w:rPr>
          <w:rFonts w:ascii="Times New Roman" w:hAnsi="Times New Roman" w:cs="Times New Roman"/>
          <w:sz w:val="28"/>
          <w:szCs w:val="28"/>
        </w:rPr>
        <w:t>как правило,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F292D" w:rsidRPr="00AB6D07">
        <w:rPr>
          <w:rFonts w:ascii="Times New Roman" w:hAnsi="Times New Roman" w:cs="Times New Roman"/>
          <w:sz w:val="28"/>
          <w:szCs w:val="28"/>
        </w:rPr>
        <w:t>их чрезмерно опекают.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F292D" w:rsidRPr="00AB6D07">
        <w:rPr>
          <w:rFonts w:ascii="Times New Roman" w:hAnsi="Times New Roman" w:cs="Times New Roman"/>
          <w:sz w:val="28"/>
          <w:szCs w:val="28"/>
        </w:rPr>
        <w:t>Даже,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F292D" w:rsidRPr="00AB6D07">
        <w:rPr>
          <w:rFonts w:ascii="Times New Roman" w:hAnsi="Times New Roman" w:cs="Times New Roman"/>
          <w:sz w:val="28"/>
          <w:szCs w:val="28"/>
        </w:rPr>
        <w:t xml:space="preserve">когда нет потребности </w:t>
      </w:r>
      <w:r w:rsidR="0006243A" w:rsidRPr="00AB6D07">
        <w:rPr>
          <w:rFonts w:ascii="Times New Roman" w:hAnsi="Times New Roman" w:cs="Times New Roman"/>
          <w:sz w:val="28"/>
          <w:szCs w:val="28"/>
        </w:rPr>
        <w:t>они им помогают в</w:t>
      </w:r>
      <w:r w:rsidR="0006243A">
        <w:rPr>
          <w:sz w:val="28"/>
          <w:szCs w:val="28"/>
        </w:rPr>
        <w:t xml:space="preserve"> </w:t>
      </w:r>
      <w:r w:rsidR="0006243A" w:rsidRPr="00AB6D07">
        <w:rPr>
          <w:rFonts w:ascii="Times New Roman" w:hAnsi="Times New Roman" w:cs="Times New Roman"/>
          <w:sz w:val="28"/>
          <w:szCs w:val="28"/>
        </w:rPr>
        <w:lastRenderedPageBreak/>
        <w:t>повседневных делах.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06243A" w:rsidRPr="00AB6D07">
        <w:rPr>
          <w:rFonts w:ascii="Times New Roman" w:hAnsi="Times New Roman" w:cs="Times New Roman"/>
          <w:sz w:val="28"/>
          <w:szCs w:val="28"/>
        </w:rPr>
        <w:t>Такие дети получают меньше свободы.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06243A" w:rsidRPr="00AB6D07">
        <w:rPr>
          <w:rFonts w:ascii="Times New Roman" w:hAnsi="Times New Roman" w:cs="Times New Roman"/>
          <w:sz w:val="28"/>
          <w:szCs w:val="28"/>
        </w:rPr>
        <w:t>В результате у них формируется слабая потребность в достижениях.</w:t>
      </w:r>
    </w:p>
    <w:p w:rsidR="0006243A" w:rsidRPr="00AB6D07" w:rsidRDefault="0006243A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Учащиеся,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мотивированные на успех, отдают предпочтение заданиям среднего или выше среднего уровней трудности.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Они уверенны в успешном результате задуманного,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им свойственно поиск информации ,решительность в неопределённых ситуациях,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склонность к умственному риску,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готовность взять на себя ответственность,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 их </w:t>
      </w:r>
      <w:r w:rsidRPr="00AB6D07">
        <w:rPr>
          <w:rFonts w:ascii="Times New Roman" w:hAnsi="Times New Roman" w:cs="Times New Roman"/>
          <w:sz w:val="28"/>
          <w:szCs w:val="28"/>
        </w:rPr>
        <w:t>уровень знаний повышается после достижения успеха.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Очень лёгкие задания им не приносят удовлетворения.</w:t>
      </w:r>
    </w:p>
    <w:p w:rsidR="0006243A" w:rsidRPr="00AB6D07" w:rsidRDefault="0006243A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Учащиеся,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склонные избегать неудач,</w:t>
      </w:r>
      <w:r w:rsidR="00F27002" w:rsidRPr="00AB6D07">
        <w:rPr>
          <w:rFonts w:ascii="Times New Roman" w:hAnsi="Times New Roman" w:cs="Times New Roman"/>
          <w:sz w:val="28"/>
          <w:szCs w:val="28"/>
        </w:rPr>
        <w:t xml:space="preserve"> ищут информацию о возможности неудачи. Они принимаются за решение или очень лёгких задач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F27002" w:rsidRPr="00AB6D07">
        <w:rPr>
          <w:rFonts w:ascii="Times New Roman" w:hAnsi="Times New Roman" w:cs="Times New Roman"/>
          <w:sz w:val="28"/>
          <w:szCs w:val="28"/>
        </w:rPr>
        <w:t>(где им 100% обеспечен результат)</w:t>
      </w:r>
      <w:r w:rsidR="00861E5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F27002" w:rsidRPr="00AB6D07">
        <w:rPr>
          <w:rFonts w:ascii="Times New Roman" w:hAnsi="Times New Roman" w:cs="Times New Roman"/>
          <w:sz w:val="28"/>
          <w:szCs w:val="28"/>
        </w:rPr>
        <w:t>,или за решение сложных(где неудача воспринимается ими как личн</w:t>
      </w:r>
      <w:r w:rsidR="00861E58" w:rsidRPr="00AB6D07">
        <w:rPr>
          <w:rFonts w:ascii="Times New Roman" w:hAnsi="Times New Roman" w:cs="Times New Roman"/>
          <w:sz w:val="28"/>
          <w:szCs w:val="28"/>
        </w:rPr>
        <w:t xml:space="preserve">ый </w:t>
      </w:r>
      <w:r w:rsidR="00F27002" w:rsidRPr="00AB6D07">
        <w:rPr>
          <w:rFonts w:ascii="Times New Roman" w:hAnsi="Times New Roman" w:cs="Times New Roman"/>
          <w:sz w:val="28"/>
          <w:szCs w:val="28"/>
        </w:rPr>
        <w:t xml:space="preserve"> неуспех).Переживание успеха или неудачи зависит от уровня стремлений.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F27002" w:rsidRPr="00AB6D07">
        <w:rPr>
          <w:rFonts w:ascii="Times New Roman" w:hAnsi="Times New Roman" w:cs="Times New Roman"/>
          <w:sz w:val="28"/>
          <w:szCs w:val="28"/>
        </w:rPr>
        <w:t xml:space="preserve">Успех или неудача отражаются на уровне стремлений </w:t>
      </w:r>
      <w:r w:rsidR="00861E58" w:rsidRPr="00AB6D07">
        <w:rPr>
          <w:rFonts w:ascii="Times New Roman" w:hAnsi="Times New Roman" w:cs="Times New Roman"/>
          <w:sz w:val="28"/>
          <w:szCs w:val="28"/>
        </w:rPr>
        <w:t>по</w:t>
      </w:r>
      <w:r w:rsidR="00F27002" w:rsidRPr="00AB6D07">
        <w:rPr>
          <w:rFonts w:ascii="Times New Roman" w:hAnsi="Times New Roman" w:cs="Times New Roman"/>
          <w:sz w:val="28"/>
          <w:szCs w:val="28"/>
        </w:rPr>
        <w:t>следующего выполнения.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F27002" w:rsidRPr="00AB6D07">
        <w:rPr>
          <w:rFonts w:ascii="Times New Roman" w:hAnsi="Times New Roman" w:cs="Times New Roman"/>
          <w:sz w:val="28"/>
          <w:szCs w:val="28"/>
        </w:rPr>
        <w:t>Смещение уровня достижений вверх или вниз зависит от интенсивности пережитого успеха.</w:t>
      </w:r>
    </w:p>
    <w:p w:rsidR="00F27002" w:rsidRPr="00AB6D07" w:rsidRDefault="00861E58">
      <w:pPr>
        <w:rPr>
          <w:rFonts w:ascii="Times New Roman" w:hAnsi="Times New Roman" w:cs="Times New Roman"/>
          <w:b/>
          <w:sz w:val="28"/>
          <w:szCs w:val="28"/>
        </w:rPr>
      </w:pPr>
      <w:r w:rsidRPr="00AB6D07">
        <w:rPr>
          <w:rFonts w:ascii="Times New Roman" w:hAnsi="Times New Roman" w:cs="Times New Roman"/>
          <w:b/>
          <w:sz w:val="28"/>
          <w:szCs w:val="28"/>
        </w:rPr>
        <w:t>3</w:t>
      </w:r>
      <w:r w:rsidR="00F27002" w:rsidRPr="00AB6D07">
        <w:rPr>
          <w:rFonts w:ascii="Times New Roman" w:hAnsi="Times New Roman" w:cs="Times New Roman"/>
          <w:b/>
          <w:sz w:val="28"/>
          <w:szCs w:val="28"/>
        </w:rPr>
        <w:t>.Особенности и процесс формирования позитивной мотивации в учёбе.</w:t>
      </w:r>
    </w:p>
    <w:p w:rsidR="00F27002" w:rsidRPr="00AB6D07" w:rsidRDefault="00F27002">
      <w:pPr>
        <w:rPr>
          <w:rFonts w:ascii="Times New Roman" w:hAnsi="Times New Roman" w:cs="Times New Roman"/>
          <w:sz w:val="28"/>
          <w:szCs w:val="28"/>
        </w:rPr>
      </w:pPr>
    </w:p>
    <w:p w:rsidR="00F27002" w:rsidRPr="00AB6D07" w:rsidRDefault="00F27002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Нельзя заниматься вопросами формирования позитивной мотивации не проанализировав динамику развития мотивационной сферы.</w:t>
      </w:r>
    </w:p>
    <w:p w:rsidR="00F27002" w:rsidRPr="00AB6D07" w:rsidRDefault="00F27002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Дети младшего школьного возраста ставят цели на ближайшее будущее.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D053F" w:rsidRPr="00AB6D07">
        <w:rPr>
          <w:rFonts w:ascii="Times New Roman" w:hAnsi="Times New Roman" w:cs="Times New Roman"/>
          <w:sz w:val="28"/>
          <w:szCs w:val="28"/>
        </w:rPr>
        <w:t>По данным Л.Колберга,70% семилеток ориентируется  в своём поведении на возможное одобрение или наказание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: </w:t>
      </w:r>
      <w:r w:rsidR="00ED053F" w:rsidRPr="00AB6D07">
        <w:rPr>
          <w:rFonts w:ascii="Times New Roman" w:hAnsi="Times New Roman" w:cs="Times New Roman"/>
          <w:sz w:val="28"/>
          <w:szCs w:val="28"/>
        </w:rPr>
        <w:t>»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D053F" w:rsidRPr="00AB6D07">
        <w:rPr>
          <w:rFonts w:ascii="Times New Roman" w:hAnsi="Times New Roman" w:cs="Times New Roman"/>
          <w:sz w:val="28"/>
          <w:szCs w:val="28"/>
        </w:rPr>
        <w:t>здесь и сейчас».</w:t>
      </w:r>
      <w:r w:rsidR="00861E5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D053F" w:rsidRPr="00AB6D07">
        <w:rPr>
          <w:rFonts w:ascii="Times New Roman" w:hAnsi="Times New Roman" w:cs="Times New Roman"/>
          <w:sz w:val="28"/>
          <w:szCs w:val="28"/>
        </w:rPr>
        <w:t>В таком случае надо пользоваться приёмами ближайшей перспективы:</w:t>
      </w:r>
      <w:r w:rsidR="002F4A48" w:rsidRPr="00AB6D07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ED053F" w:rsidRPr="00AB6D07">
        <w:rPr>
          <w:rFonts w:ascii="Times New Roman" w:hAnsi="Times New Roman" w:cs="Times New Roman"/>
          <w:sz w:val="28"/>
          <w:szCs w:val="28"/>
        </w:rPr>
        <w:t xml:space="preserve"> организовать поход в </w:t>
      </w:r>
      <w:r w:rsidR="0092478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D053F" w:rsidRPr="00AB6D07">
        <w:rPr>
          <w:rFonts w:ascii="Times New Roman" w:hAnsi="Times New Roman" w:cs="Times New Roman"/>
          <w:sz w:val="28"/>
          <w:szCs w:val="28"/>
        </w:rPr>
        <w:t>музей в ближайшее время,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D053F" w:rsidRPr="00AB6D07">
        <w:rPr>
          <w:rFonts w:ascii="Times New Roman" w:hAnsi="Times New Roman" w:cs="Times New Roman"/>
          <w:sz w:val="28"/>
          <w:szCs w:val="28"/>
        </w:rPr>
        <w:t>если они хорошо подготовились к уроку.</w:t>
      </w:r>
      <w:r w:rsidR="006851E8" w:rsidRPr="00AB6D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053F" w:rsidRPr="00AB6D07" w:rsidRDefault="00ED053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 Мотивом,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который реально действует</w:t>
      </w:r>
      <w:r w:rsidR="00D4701E" w:rsidRPr="00AB6D07">
        <w:rPr>
          <w:rFonts w:ascii="Times New Roman" w:hAnsi="Times New Roman" w:cs="Times New Roman"/>
          <w:sz w:val="28"/>
          <w:szCs w:val="28"/>
        </w:rPr>
        <w:t>,</w:t>
      </w:r>
      <w:r w:rsidRPr="00AB6D07">
        <w:rPr>
          <w:rFonts w:ascii="Times New Roman" w:hAnsi="Times New Roman" w:cs="Times New Roman"/>
          <w:sz w:val="28"/>
          <w:szCs w:val="28"/>
        </w:rPr>
        <w:t xml:space="preserve"> становится получение оценки или похвалы. Ради этого ребёнок готов немедленно приступить к старательному выполнению  всех заданий. При соревновании у первоклассников мотив «работа на себя» работает эффективнее,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чем работа на команду.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Но в 3-м классе уже сильнее проявляется общественный мотив.</w:t>
      </w:r>
    </w:p>
    <w:p w:rsidR="007E1D01" w:rsidRPr="00AB6D07" w:rsidRDefault="007E1D01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В процессе мотивации усиливается роль</w:t>
      </w:r>
      <w:r w:rsidR="00861E58" w:rsidRPr="00AB6D07">
        <w:rPr>
          <w:rFonts w:ascii="Times New Roman" w:hAnsi="Times New Roman" w:cs="Times New Roman"/>
          <w:sz w:val="28"/>
          <w:szCs w:val="28"/>
        </w:rPr>
        <w:t xml:space="preserve"> “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61E58" w:rsidRPr="00AB6D07">
        <w:rPr>
          <w:rFonts w:ascii="Times New Roman" w:hAnsi="Times New Roman" w:cs="Times New Roman"/>
          <w:sz w:val="28"/>
          <w:szCs w:val="28"/>
        </w:rPr>
        <w:t>внутреннего фильтра”</w:t>
      </w:r>
      <w:r w:rsidR="00D4701E" w:rsidRPr="00AB6D07">
        <w:rPr>
          <w:rFonts w:ascii="Times New Roman" w:hAnsi="Times New Roman" w:cs="Times New Roman"/>
          <w:sz w:val="28"/>
          <w:szCs w:val="28"/>
        </w:rPr>
        <w:t>, н</w:t>
      </w:r>
      <w:r w:rsidRPr="00AB6D07">
        <w:rPr>
          <w:rFonts w:ascii="Times New Roman" w:hAnsi="Times New Roman" w:cs="Times New Roman"/>
          <w:sz w:val="28"/>
          <w:szCs w:val="28"/>
        </w:rPr>
        <w:t>ачинает формироваться предусмотрительность как черта личности.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 В</w:t>
      </w:r>
      <w:r w:rsidRPr="00AB6D07">
        <w:rPr>
          <w:rFonts w:ascii="Times New Roman" w:hAnsi="Times New Roman" w:cs="Times New Roman"/>
          <w:sz w:val="28"/>
          <w:szCs w:val="28"/>
        </w:rPr>
        <w:t xml:space="preserve"> процессе происходит переход от мотивов  то</w:t>
      </w:r>
      <w:r w:rsidR="00861E58" w:rsidRPr="00AB6D07">
        <w:rPr>
          <w:rFonts w:ascii="Times New Roman" w:hAnsi="Times New Roman" w:cs="Times New Roman"/>
          <w:sz w:val="28"/>
          <w:szCs w:val="28"/>
        </w:rPr>
        <w:t>лько”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значимых</w:t>
      </w:r>
      <w:r w:rsidR="00861E58" w:rsidRPr="00AB6D07">
        <w:rPr>
          <w:rFonts w:ascii="Times New Roman" w:hAnsi="Times New Roman" w:cs="Times New Roman"/>
          <w:sz w:val="28"/>
          <w:szCs w:val="28"/>
        </w:rPr>
        <w:t>”</w:t>
      </w:r>
      <w:r w:rsidRPr="00AB6D07">
        <w:rPr>
          <w:rFonts w:ascii="Times New Roman" w:hAnsi="Times New Roman" w:cs="Times New Roman"/>
          <w:sz w:val="28"/>
          <w:szCs w:val="28"/>
        </w:rPr>
        <w:t>к мотивации «реально действующей».</w:t>
      </w:r>
    </w:p>
    <w:p w:rsidR="007E1D01" w:rsidRPr="00AB6D07" w:rsidRDefault="007E1D01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>Общественные мотивы по-разному проявляются у учащихся с разной успеваемостью. При наличии сильной мотивации получить х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орошую отметку и слова похвалы  </w:t>
      </w:r>
      <w:r w:rsidRPr="00AB6D07">
        <w:rPr>
          <w:rFonts w:ascii="Times New Roman" w:hAnsi="Times New Roman" w:cs="Times New Roman"/>
          <w:sz w:val="28"/>
          <w:szCs w:val="28"/>
        </w:rPr>
        <w:t>стремление социального мотива «ради учёбы» значительно ниже. Только у некоторых детей с высокой успеваемостью  ярко выражена мотивация  в достижении успеха по качественному выполнению заданий. Но и здесь он соединён с мотивом получения высокой отметки и похвалы.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У детей со слабой успеваемостью </w:t>
      </w:r>
      <w:r w:rsidR="00F027B0" w:rsidRPr="00AB6D07">
        <w:rPr>
          <w:rFonts w:ascii="Times New Roman" w:hAnsi="Times New Roman" w:cs="Times New Roman"/>
          <w:sz w:val="28"/>
          <w:szCs w:val="28"/>
        </w:rPr>
        <w:t xml:space="preserve"> формирование позитивной мотивации проявляется слабо или вообще отсутствует.</w:t>
      </w:r>
    </w:p>
    <w:p w:rsidR="00F027B0" w:rsidRPr="00AB6D07" w:rsidRDefault="00F027B0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Мотив избежания неудачи присущ как хорошо успевающим учащимся,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так и не желающим учиться школьникам.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И к окончанию начальной школы у последних он исчезает вообще.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Почти четвёртая часть неуспевающ</w:t>
      </w:r>
      <w:r w:rsidR="00DB219F" w:rsidRPr="00AB6D07">
        <w:rPr>
          <w:rFonts w:ascii="Times New Roman" w:hAnsi="Times New Roman" w:cs="Times New Roman"/>
          <w:sz w:val="28"/>
          <w:szCs w:val="28"/>
        </w:rPr>
        <w:t>и</w:t>
      </w:r>
      <w:r w:rsidRPr="00AB6D07">
        <w:rPr>
          <w:rFonts w:ascii="Times New Roman" w:hAnsi="Times New Roman" w:cs="Times New Roman"/>
          <w:sz w:val="28"/>
          <w:szCs w:val="28"/>
        </w:rPr>
        <w:t>х третьеклассников</w:t>
      </w:r>
      <w:r>
        <w:rPr>
          <w:sz w:val="28"/>
          <w:szCs w:val="28"/>
        </w:rPr>
        <w:t xml:space="preserve"> </w:t>
      </w:r>
      <w:r w:rsidR="00861E58" w:rsidRPr="00861E58">
        <w:rPr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негативно относится к учебному процессу по причине возможной неудачи.</w:t>
      </w:r>
    </w:p>
    <w:p w:rsidR="00F027B0" w:rsidRPr="00AB6D07" w:rsidRDefault="00F027B0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У детей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же </w:t>
      </w:r>
      <w:r w:rsidRPr="00AB6D07">
        <w:rPr>
          <w:rFonts w:ascii="Times New Roman" w:hAnsi="Times New Roman" w:cs="Times New Roman"/>
          <w:sz w:val="28"/>
          <w:szCs w:val="28"/>
        </w:rPr>
        <w:t xml:space="preserve"> среднего школьного возраста достаточно развито чувство долга, ответственности. Интересы уже не ситуативные ,а возникают постепенно по мере получения знаний.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Следовательно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-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ряд интересов,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которые основываются на учебных целях,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становятся устойчивыми.</w:t>
      </w:r>
    </w:p>
    <w:p w:rsidR="00ED053F" w:rsidRPr="00AB6D07" w:rsidRDefault="00F027B0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У подростков </w:t>
      </w:r>
      <w:r w:rsidR="008850AF" w:rsidRPr="00AB6D07">
        <w:rPr>
          <w:rFonts w:ascii="Times New Roman" w:hAnsi="Times New Roman" w:cs="Times New Roman"/>
          <w:sz w:val="28"/>
          <w:szCs w:val="28"/>
        </w:rPr>
        <w:t>интерес часто принимает характер увлечения чем-то.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Увлечения подростков сильные ,носят всепоглощающий характер.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Как правило,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они не связаны с учебным процессом.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А.Е.Личко раздел</w:t>
      </w:r>
      <w:r w:rsidR="00313A97" w:rsidRPr="00AB6D07">
        <w:rPr>
          <w:rFonts w:ascii="Times New Roman" w:hAnsi="Times New Roman" w:cs="Times New Roman"/>
          <w:sz w:val="28"/>
          <w:szCs w:val="28"/>
        </w:rPr>
        <w:t>я</w:t>
      </w:r>
      <w:r w:rsidR="008850AF" w:rsidRPr="00AB6D07">
        <w:rPr>
          <w:rFonts w:ascii="Times New Roman" w:hAnsi="Times New Roman" w:cs="Times New Roman"/>
          <w:sz w:val="28"/>
          <w:szCs w:val="28"/>
        </w:rPr>
        <w:t>ет интересы подростков на интеллектуально-эстетические (увлечение историей,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музыкой ,компьютером,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рисованием и т.д.),эгоцентрические(спорт, художественная самодеятельность,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иностранные язык – с целью демонстрации своих достижений),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телесно-маннуальные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>(спорт,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 xml:space="preserve">мото –и автовождение 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8850AF" w:rsidRPr="00AB6D07">
        <w:rPr>
          <w:rFonts w:ascii="Times New Roman" w:hAnsi="Times New Roman" w:cs="Times New Roman"/>
          <w:sz w:val="28"/>
          <w:szCs w:val="28"/>
        </w:rPr>
        <w:t xml:space="preserve"> -для получения удовольствия от самого процесса),накопительные(коллекционирование),информативно-коммуник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ативные( стремление к новой –не </w:t>
      </w:r>
      <w:r w:rsidR="008850AF" w:rsidRPr="00AB6D07">
        <w:rPr>
          <w:rFonts w:ascii="Times New Roman" w:hAnsi="Times New Roman" w:cs="Times New Roman"/>
          <w:sz w:val="28"/>
          <w:szCs w:val="28"/>
        </w:rPr>
        <w:t>всегда осмысленной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  </w:t>
      </w:r>
      <w:r w:rsidR="008850AF" w:rsidRPr="00AB6D07">
        <w:rPr>
          <w:rFonts w:ascii="Times New Roman" w:hAnsi="Times New Roman" w:cs="Times New Roman"/>
          <w:sz w:val="28"/>
          <w:szCs w:val="28"/>
        </w:rPr>
        <w:t>информации</w:t>
      </w:r>
      <w:r w:rsidR="009E2DFD" w:rsidRPr="00AB6D07">
        <w:rPr>
          <w:rFonts w:ascii="Times New Roman" w:hAnsi="Times New Roman" w:cs="Times New Roman"/>
          <w:sz w:val="28"/>
          <w:szCs w:val="28"/>
        </w:rPr>
        <w:t>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DFD" w:rsidRPr="00AB6D07">
        <w:rPr>
          <w:rFonts w:ascii="Times New Roman" w:hAnsi="Times New Roman" w:cs="Times New Roman"/>
          <w:sz w:val="28"/>
          <w:szCs w:val="28"/>
        </w:rPr>
        <w:t xml:space="preserve">которая не требует глубокого </w:t>
      </w:r>
      <w:r w:rsidR="00D4701E" w:rsidRPr="00AB6D07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="009E2DFD" w:rsidRPr="00AB6D07">
        <w:rPr>
          <w:rFonts w:ascii="Times New Roman" w:hAnsi="Times New Roman" w:cs="Times New Roman"/>
          <w:sz w:val="28"/>
          <w:szCs w:val="28"/>
        </w:rPr>
        <w:t>и применения;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DFD" w:rsidRPr="00AB6D07">
        <w:rPr>
          <w:rFonts w:ascii="Times New Roman" w:hAnsi="Times New Roman" w:cs="Times New Roman"/>
          <w:sz w:val="28"/>
          <w:szCs w:val="28"/>
        </w:rPr>
        <w:t>потребность в лёгком общении с ровесниками,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DFD" w:rsidRPr="00AB6D07">
        <w:rPr>
          <w:rFonts w:ascii="Times New Roman" w:hAnsi="Times New Roman" w:cs="Times New Roman"/>
          <w:sz w:val="28"/>
          <w:szCs w:val="28"/>
        </w:rPr>
        <w:t xml:space="preserve">где и может </w:t>
      </w:r>
      <w:r w:rsidR="00D4701E" w:rsidRPr="00AB6D07">
        <w:rPr>
          <w:rFonts w:ascii="Times New Roman" w:hAnsi="Times New Roman" w:cs="Times New Roman"/>
          <w:sz w:val="28"/>
          <w:szCs w:val="28"/>
        </w:rPr>
        <w:t>быть применена эта информация). О</w:t>
      </w:r>
      <w:r w:rsidR="009E2DFD" w:rsidRPr="00AB6D07">
        <w:rPr>
          <w:rFonts w:ascii="Times New Roman" w:hAnsi="Times New Roman" w:cs="Times New Roman"/>
          <w:sz w:val="28"/>
          <w:szCs w:val="28"/>
        </w:rPr>
        <w:t>дни из этих увлечений способствуют,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DFD" w:rsidRPr="00AB6D07">
        <w:rPr>
          <w:rFonts w:ascii="Times New Roman" w:hAnsi="Times New Roman" w:cs="Times New Roman"/>
          <w:sz w:val="28"/>
          <w:szCs w:val="28"/>
        </w:rPr>
        <w:t>а другие сдерживают развитие личности.</w:t>
      </w:r>
    </w:p>
    <w:p w:rsidR="009E2DFD" w:rsidRPr="00AB6D07" w:rsidRDefault="00D4701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  </w:t>
      </w:r>
      <w:r w:rsidR="009E2DFD" w:rsidRPr="00AB6D07">
        <w:rPr>
          <w:rFonts w:ascii="Times New Roman" w:hAnsi="Times New Roman" w:cs="Times New Roman"/>
          <w:sz w:val="28"/>
          <w:szCs w:val="28"/>
        </w:rPr>
        <w:t>Типичным для этого возраста  есть несоответствие целей возможностям.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DFD" w:rsidRPr="00AB6D07">
        <w:rPr>
          <w:rFonts w:ascii="Times New Roman" w:hAnsi="Times New Roman" w:cs="Times New Roman"/>
          <w:sz w:val="28"/>
          <w:szCs w:val="28"/>
        </w:rPr>
        <w:t>Это свидетельствует о завышенном уровне стремлений  и является частой причиной не</w:t>
      </w:r>
      <w:r w:rsidRPr="00AB6D07">
        <w:rPr>
          <w:rFonts w:ascii="Times New Roman" w:hAnsi="Times New Roman" w:cs="Times New Roman"/>
          <w:sz w:val="28"/>
          <w:szCs w:val="28"/>
        </w:rPr>
        <w:t xml:space="preserve">удач в совершении задуманного. В </w:t>
      </w:r>
      <w:r w:rsidR="009E2DFD" w:rsidRPr="00AB6D07">
        <w:rPr>
          <w:rFonts w:ascii="Times New Roman" w:hAnsi="Times New Roman" w:cs="Times New Roman"/>
          <w:sz w:val="28"/>
          <w:szCs w:val="28"/>
        </w:rPr>
        <w:t>результате мотивы формируются с учётом собственных мыслей  с проявлением упрямства.</w:t>
      </w:r>
    </w:p>
    <w:p w:rsidR="009E2DFD" w:rsidRPr="00AB6D07" w:rsidRDefault="009E2DFD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У учащихся 9-ых классов выбор профессии  в значительной степени импульсивный,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происходит часто под влиянием внешних обстоятельств.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У старшеклассников процесс выбора происходит </w:t>
      </w:r>
      <w:r w:rsidR="00DD70B3" w:rsidRPr="00AB6D07">
        <w:rPr>
          <w:rFonts w:ascii="Times New Roman" w:hAnsi="Times New Roman" w:cs="Times New Roman"/>
          <w:sz w:val="28"/>
          <w:szCs w:val="28"/>
        </w:rPr>
        <w:t xml:space="preserve"> на базе предварительной подготовки,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D70B3" w:rsidRPr="00AB6D07">
        <w:rPr>
          <w:rFonts w:ascii="Times New Roman" w:hAnsi="Times New Roman" w:cs="Times New Roman"/>
          <w:sz w:val="28"/>
          <w:szCs w:val="28"/>
        </w:rPr>
        <w:t xml:space="preserve">внимательного анализа того рода деятельности ,которую они готовы </w:t>
      </w:r>
      <w:r w:rsidR="00DD70B3" w:rsidRPr="00AB6D07">
        <w:rPr>
          <w:rFonts w:ascii="Times New Roman" w:hAnsi="Times New Roman" w:cs="Times New Roman"/>
          <w:sz w:val="28"/>
          <w:szCs w:val="28"/>
        </w:rPr>
        <w:lastRenderedPageBreak/>
        <w:t>выбрать как свою будущую профессию</w:t>
      </w:r>
      <w:r w:rsidR="00313A97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D70B3" w:rsidRPr="00AB6D07">
        <w:rPr>
          <w:rFonts w:ascii="Times New Roman" w:hAnsi="Times New Roman" w:cs="Times New Roman"/>
          <w:sz w:val="28"/>
          <w:szCs w:val="28"/>
        </w:rPr>
        <w:t>и те</w:t>
      </w:r>
      <w:r w:rsidR="00D4701E" w:rsidRPr="00AB6D07">
        <w:rPr>
          <w:rFonts w:ascii="Times New Roman" w:hAnsi="Times New Roman" w:cs="Times New Roman"/>
          <w:sz w:val="28"/>
          <w:szCs w:val="28"/>
        </w:rPr>
        <w:t>х вероятные трудностей</w:t>
      </w:r>
      <w:r w:rsidR="00DD70B3" w:rsidRPr="00AB6D07">
        <w:rPr>
          <w:rFonts w:ascii="Times New Roman" w:hAnsi="Times New Roman" w:cs="Times New Roman"/>
          <w:sz w:val="28"/>
          <w:szCs w:val="28"/>
        </w:rPr>
        <w:t>,</w:t>
      </w:r>
      <w:r w:rsidR="00313A97" w:rsidRPr="00AB6D07">
        <w:rPr>
          <w:rFonts w:ascii="Times New Roman" w:hAnsi="Times New Roman" w:cs="Times New Roman"/>
          <w:sz w:val="28"/>
          <w:szCs w:val="28"/>
        </w:rPr>
        <w:t xml:space="preserve"> которые им могут встретиться.</w:t>
      </w:r>
    </w:p>
    <w:p w:rsidR="00313A97" w:rsidRPr="00AB6D07" w:rsidRDefault="00D4701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 </w:t>
      </w:r>
      <w:r w:rsidR="00313A97" w:rsidRPr="00AB6D07">
        <w:rPr>
          <w:rFonts w:ascii="Times New Roman" w:hAnsi="Times New Roman" w:cs="Times New Roman"/>
          <w:sz w:val="28"/>
          <w:szCs w:val="28"/>
        </w:rPr>
        <w:t xml:space="preserve"> Старшеклассники уже в состоянии анализировать внешние и внутренние обстоятельства.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313A97" w:rsidRPr="00AB6D07">
        <w:rPr>
          <w:rFonts w:ascii="Times New Roman" w:hAnsi="Times New Roman" w:cs="Times New Roman"/>
          <w:sz w:val="28"/>
          <w:szCs w:val="28"/>
        </w:rPr>
        <w:t>Следствием этого является принятие достаточно осознанных решений.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313A97" w:rsidRPr="00AB6D07">
        <w:rPr>
          <w:rFonts w:ascii="Times New Roman" w:hAnsi="Times New Roman" w:cs="Times New Roman"/>
          <w:sz w:val="28"/>
          <w:szCs w:val="28"/>
        </w:rPr>
        <w:t>Это свидетельствует о том ,что  при формировании социально направленных мотивов «внутренний фильтр»   начинает занимать ведущее место .Чем выше социальная зрелость старшеклассника,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313A97" w:rsidRPr="00AB6D07">
        <w:rPr>
          <w:rFonts w:ascii="Times New Roman" w:hAnsi="Times New Roman" w:cs="Times New Roman"/>
          <w:sz w:val="28"/>
          <w:szCs w:val="28"/>
        </w:rPr>
        <w:t>тем большее количество его стремлений ориентировано на будущее,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313A97" w:rsidRPr="00AB6D07">
        <w:rPr>
          <w:rFonts w:ascii="Times New Roman" w:hAnsi="Times New Roman" w:cs="Times New Roman"/>
          <w:sz w:val="28"/>
          <w:szCs w:val="28"/>
        </w:rPr>
        <w:t>тем теснее они связаны с перспективой жизни.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313A97" w:rsidRPr="00AB6D07">
        <w:rPr>
          <w:rFonts w:ascii="Times New Roman" w:hAnsi="Times New Roman" w:cs="Times New Roman"/>
          <w:sz w:val="28"/>
          <w:szCs w:val="28"/>
        </w:rPr>
        <w:t>У социально незрелых личностей пре</w:t>
      </w:r>
      <w:r w:rsidR="009F399D" w:rsidRPr="00AB6D07">
        <w:rPr>
          <w:rFonts w:ascii="Times New Roman" w:hAnsi="Times New Roman" w:cs="Times New Roman"/>
          <w:sz w:val="28"/>
          <w:szCs w:val="28"/>
        </w:rPr>
        <w:t>обладают</w:t>
      </w:r>
      <w:r w:rsidR="00313A97" w:rsidRPr="00AB6D07">
        <w:rPr>
          <w:rFonts w:ascii="Times New Roman" w:hAnsi="Times New Roman" w:cs="Times New Roman"/>
          <w:sz w:val="28"/>
          <w:szCs w:val="28"/>
        </w:rPr>
        <w:t xml:space="preserve"> мотивы</w:t>
      </w:r>
      <w:r w:rsidRPr="00AB6D07">
        <w:rPr>
          <w:rFonts w:ascii="Times New Roman" w:hAnsi="Times New Roman" w:cs="Times New Roman"/>
          <w:sz w:val="28"/>
          <w:szCs w:val="28"/>
        </w:rPr>
        <w:t>»</w:t>
      </w:r>
      <w:r w:rsidR="00313A97" w:rsidRPr="00AB6D07">
        <w:rPr>
          <w:rFonts w:ascii="Times New Roman" w:hAnsi="Times New Roman" w:cs="Times New Roman"/>
          <w:sz w:val="28"/>
          <w:szCs w:val="28"/>
        </w:rPr>
        <w:t xml:space="preserve"> здесь и сейчас».</w:t>
      </w:r>
    </w:p>
    <w:p w:rsidR="00313A97" w:rsidRPr="00AB6D07" w:rsidRDefault="00313A97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Глубокая осознанность процесса формирования мотивации способствует более  </w:t>
      </w:r>
      <w:r w:rsidR="007C54E9" w:rsidRPr="00AB6D07">
        <w:rPr>
          <w:rFonts w:ascii="Times New Roman" w:hAnsi="Times New Roman" w:cs="Times New Roman"/>
          <w:sz w:val="28"/>
          <w:szCs w:val="28"/>
        </w:rPr>
        <w:t>аналитическому подходу к поведению других людей.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7C54E9" w:rsidRPr="00AB6D07">
        <w:rPr>
          <w:rFonts w:ascii="Times New Roman" w:hAnsi="Times New Roman" w:cs="Times New Roman"/>
          <w:sz w:val="28"/>
          <w:szCs w:val="28"/>
        </w:rPr>
        <w:t>По этой причине  в процессе онтогенетического развития ребёнка этическая оценка поступков перемещается  с оценки последствий сделанного  к оценке импульсов, которые подвигли человека к этим действиям.</w:t>
      </w:r>
    </w:p>
    <w:p w:rsidR="007C54E9" w:rsidRPr="00AB6D07" w:rsidRDefault="007C54E9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Следовательно, никакое педагогическое взаимодействие с подростком невозможно без учёта особенностей его мотивации. Мотивация направляет детей на активную учебную деятельность,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продуктивное восприятие содержания учебного процесса.</w:t>
      </w:r>
    </w:p>
    <w:p w:rsidR="00D4701E" w:rsidRPr="00AB6D07" w:rsidRDefault="00D4701E">
      <w:pPr>
        <w:rPr>
          <w:rFonts w:ascii="Times New Roman" w:hAnsi="Times New Roman" w:cs="Times New Roman"/>
          <w:sz w:val="28"/>
          <w:szCs w:val="28"/>
        </w:rPr>
      </w:pPr>
    </w:p>
    <w:p w:rsidR="00082A7E" w:rsidRPr="00AB6D07" w:rsidRDefault="00082A7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Алгоритм создания ситуации успеха;</w:t>
      </w:r>
    </w:p>
    <w:p w:rsidR="00082A7E" w:rsidRPr="00AB6D07" w:rsidRDefault="00082A7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1.Снятие страха.</w:t>
      </w:r>
    </w:p>
    <w:p w:rsidR="00082A7E" w:rsidRPr="00AB6D07" w:rsidRDefault="00082A7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2.Авансирование успешного результата.</w:t>
      </w:r>
    </w:p>
    <w:p w:rsidR="00082A7E" w:rsidRPr="00AB6D07" w:rsidRDefault="00082A7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3.Скрытый инструктаж ребёнка о способах и формах </w:t>
      </w:r>
      <w:r w:rsidR="00FD7493" w:rsidRPr="00AB6D07">
        <w:rPr>
          <w:rFonts w:ascii="Times New Roman" w:hAnsi="Times New Roman" w:cs="Times New Roman"/>
          <w:sz w:val="28"/>
          <w:szCs w:val="28"/>
        </w:rPr>
        <w:t>реализации действия.</w:t>
      </w:r>
    </w:p>
    <w:p w:rsidR="00FD7493" w:rsidRPr="00AB6D07" w:rsidRDefault="00FD7493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4.Представление мотивации.</w:t>
      </w:r>
    </w:p>
    <w:p w:rsidR="00FD7493" w:rsidRPr="00AB6D07" w:rsidRDefault="00FD7493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5.Персональная исключительность.</w:t>
      </w:r>
    </w:p>
    <w:p w:rsidR="00FD7493" w:rsidRPr="00AB6D07" w:rsidRDefault="00FD7493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6.Мобилизация активности.</w:t>
      </w:r>
    </w:p>
    <w:p w:rsidR="00FD7493" w:rsidRPr="00AB6D07" w:rsidRDefault="00FD7493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7.Высокая оценка.</w:t>
      </w:r>
    </w:p>
    <w:p w:rsidR="007C54E9" w:rsidRPr="00AB6D07" w:rsidRDefault="007C54E9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3.Методы,</w:t>
      </w:r>
      <w:r w:rsidR="00861E58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способствующие достижению цели.</w:t>
      </w:r>
    </w:p>
    <w:p w:rsidR="00861E58" w:rsidRPr="00AB6D07" w:rsidRDefault="00861E58">
      <w:pPr>
        <w:rPr>
          <w:rFonts w:ascii="Times New Roman" w:hAnsi="Times New Roman" w:cs="Times New Roman"/>
          <w:sz w:val="28"/>
          <w:szCs w:val="28"/>
        </w:rPr>
      </w:pPr>
    </w:p>
    <w:p w:rsidR="007C54E9" w:rsidRPr="00AB6D07" w:rsidRDefault="00861E58">
      <w:pPr>
        <w:rPr>
          <w:rFonts w:ascii="Times New Roman" w:hAnsi="Times New Roman" w:cs="Times New Roman"/>
          <w:b/>
          <w:sz w:val="28"/>
          <w:szCs w:val="28"/>
        </w:rPr>
      </w:pPr>
      <w:r w:rsidRPr="00AB6D07">
        <w:rPr>
          <w:rFonts w:ascii="Times New Roman" w:hAnsi="Times New Roman" w:cs="Times New Roman"/>
          <w:b/>
          <w:sz w:val="28"/>
          <w:szCs w:val="28"/>
        </w:rPr>
        <w:t>4.</w:t>
      </w:r>
      <w:r w:rsidR="007C54E9" w:rsidRPr="00AB6D07">
        <w:rPr>
          <w:rFonts w:ascii="Times New Roman" w:hAnsi="Times New Roman" w:cs="Times New Roman"/>
          <w:b/>
          <w:sz w:val="28"/>
          <w:szCs w:val="28"/>
        </w:rPr>
        <w:t xml:space="preserve"> Одним из многочисленных  практических путей и способов  формирования устойчивых познавательных интересов  и мотивов является использование  в учебном и воспитательном процессе информационных технологий.</w:t>
      </w:r>
    </w:p>
    <w:p w:rsidR="007C54E9" w:rsidRDefault="007C54E9">
      <w:pPr>
        <w:rPr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 xml:space="preserve"> Под информационными технологиями учебного процесса подразумевают </w:t>
      </w:r>
      <w:r w:rsidR="00490AC1" w:rsidRPr="00AB6D07">
        <w:rPr>
          <w:rFonts w:ascii="Times New Roman" w:hAnsi="Times New Roman" w:cs="Times New Roman"/>
          <w:sz w:val="28"/>
          <w:szCs w:val="28"/>
        </w:rPr>
        <w:t xml:space="preserve"> совокупность форм организации взаимодействия преподавателя  и учащегося  в рамках учебно-воспитательного процесса.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490AC1" w:rsidRPr="00AB6D07"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 не только позволяет сократить время на усвоение материала,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490AC1" w:rsidRPr="00AB6D07">
        <w:rPr>
          <w:rFonts w:ascii="Times New Roman" w:hAnsi="Times New Roman" w:cs="Times New Roman"/>
          <w:sz w:val="28"/>
          <w:szCs w:val="28"/>
        </w:rPr>
        <w:t>но и повысить глубину и прочность знаний,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490AC1" w:rsidRPr="00AB6D07">
        <w:rPr>
          <w:rFonts w:ascii="Times New Roman" w:hAnsi="Times New Roman" w:cs="Times New Roman"/>
          <w:sz w:val="28"/>
          <w:szCs w:val="28"/>
        </w:rPr>
        <w:t>снять напряжение,</w:t>
      </w:r>
      <w:r w:rsidR="00DB219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490AC1" w:rsidRPr="00AB6D07">
        <w:rPr>
          <w:rFonts w:ascii="Times New Roman" w:hAnsi="Times New Roman" w:cs="Times New Roman"/>
          <w:sz w:val="28"/>
          <w:szCs w:val="28"/>
        </w:rPr>
        <w:t>индивидуализиро</w:t>
      </w:r>
      <w:r w:rsidR="00490AC1">
        <w:rPr>
          <w:sz w:val="28"/>
          <w:szCs w:val="28"/>
        </w:rPr>
        <w:t>вать  и дифференцировать учебный процесс, стимулировать познавательную активность и самостоятельность,</w:t>
      </w:r>
      <w:r w:rsidR="00DB219F">
        <w:rPr>
          <w:sz w:val="28"/>
          <w:szCs w:val="28"/>
        </w:rPr>
        <w:t xml:space="preserve"> </w:t>
      </w:r>
      <w:r w:rsidR="00490AC1">
        <w:rPr>
          <w:sz w:val="28"/>
          <w:szCs w:val="28"/>
        </w:rPr>
        <w:t>развитие творческих способностей личности,</w:t>
      </w:r>
      <w:r w:rsidR="00DB219F">
        <w:rPr>
          <w:sz w:val="28"/>
          <w:szCs w:val="28"/>
        </w:rPr>
        <w:t xml:space="preserve"> </w:t>
      </w:r>
      <w:r w:rsidR="00490AC1">
        <w:rPr>
          <w:sz w:val="28"/>
          <w:szCs w:val="28"/>
        </w:rPr>
        <w:t>привить ей умения исследовательской деятельности,</w:t>
      </w:r>
      <w:r w:rsidR="00DB219F">
        <w:rPr>
          <w:sz w:val="28"/>
          <w:szCs w:val="28"/>
        </w:rPr>
        <w:t xml:space="preserve"> </w:t>
      </w:r>
      <w:r w:rsidR="00490AC1">
        <w:rPr>
          <w:sz w:val="28"/>
          <w:szCs w:val="28"/>
        </w:rPr>
        <w:t>формирует познавательный интерес и развивающие мотивы.</w:t>
      </w:r>
    </w:p>
    <w:p w:rsidR="00293B4D" w:rsidRPr="00AB6D07" w:rsidRDefault="00155E9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Наиболее эффективными методами формирования мотивации к учёбе являются : интегрированные уроки</w:t>
      </w:r>
      <w:r w:rsidR="00DB219F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,игровые техно</w:t>
      </w:r>
      <w:r w:rsidR="00DB219F" w:rsidRPr="004E303D">
        <w:rPr>
          <w:rFonts w:ascii="Times New Roman" w:hAnsi="Times New Roman" w:cs="Times New Roman"/>
          <w:sz w:val="28"/>
          <w:szCs w:val="28"/>
        </w:rPr>
        <w:t>л</w:t>
      </w:r>
      <w:r w:rsidRPr="004E303D">
        <w:rPr>
          <w:rFonts w:ascii="Times New Roman" w:hAnsi="Times New Roman" w:cs="Times New Roman"/>
          <w:sz w:val="28"/>
          <w:szCs w:val="28"/>
        </w:rPr>
        <w:t>огии,</w:t>
      </w:r>
      <w:r w:rsidR="00DB219F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формирование позитивной мотивации путём привязок к жизненным ситуациям,</w:t>
      </w:r>
      <w:r w:rsidR="00DB219F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демонстрацией последствий поступков,</w:t>
      </w:r>
      <w:r w:rsidR="00DB219F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формирование чувства долга,</w:t>
      </w:r>
      <w:r w:rsidR="009F399D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ответственности,</w:t>
      </w:r>
      <w:r w:rsidR="009F399D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Pr="004E303D">
        <w:rPr>
          <w:rFonts w:ascii="Times New Roman" w:hAnsi="Times New Roman" w:cs="Times New Roman"/>
          <w:sz w:val="28"/>
          <w:szCs w:val="28"/>
        </w:rPr>
        <w:t>профориентации</w:t>
      </w:r>
      <w:r w:rsidR="00293B4D" w:rsidRPr="004E303D">
        <w:rPr>
          <w:rFonts w:ascii="Times New Roman" w:hAnsi="Times New Roman" w:cs="Times New Roman"/>
          <w:sz w:val="28"/>
          <w:szCs w:val="28"/>
        </w:rPr>
        <w:t>,</w:t>
      </w:r>
      <w:r w:rsidR="009F399D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="00293B4D" w:rsidRPr="004E303D">
        <w:rPr>
          <w:rFonts w:ascii="Times New Roman" w:hAnsi="Times New Roman" w:cs="Times New Roman"/>
          <w:sz w:val="28"/>
          <w:szCs w:val="28"/>
        </w:rPr>
        <w:t>обучение на базе компьютерной поддержки(электронная библиотека),использование образовательных программ:</w:t>
      </w:r>
      <w:r w:rsidR="009F399D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="00293B4D" w:rsidRPr="004E303D">
        <w:rPr>
          <w:rFonts w:ascii="Times New Roman" w:hAnsi="Times New Roman" w:cs="Times New Roman"/>
          <w:sz w:val="28"/>
          <w:szCs w:val="28"/>
        </w:rPr>
        <w:t>учебники,</w:t>
      </w:r>
      <w:r w:rsidR="009F399D" w:rsidRPr="004E303D">
        <w:rPr>
          <w:rFonts w:ascii="Times New Roman" w:hAnsi="Times New Roman" w:cs="Times New Roman"/>
          <w:sz w:val="28"/>
          <w:szCs w:val="28"/>
        </w:rPr>
        <w:t xml:space="preserve"> </w:t>
      </w:r>
      <w:r w:rsidR="00293B4D" w:rsidRPr="004E303D">
        <w:rPr>
          <w:rFonts w:ascii="Times New Roman" w:hAnsi="Times New Roman" w:cs="Times New Roman"/>
          <w:sz w:val="28"/>
          <w:szCs w:val="28"/>
        </w:rPr>
        <w:t>привлечение учащихся к управлению учебным процессом(научно-исследовательские</w:t>
      </w:r>
      <w:r w:rsidR="00293B4D" w:rsidRPr="00AB6D07">
        <w:rPr>
          <w:rFonts w:ascii="Times New Roman" w:hAnsi="Times New Roman" w:cs="Times New Roman"/>
          <w:sz w:val="28"/>
          <w:szCs w:val="28"/>
        </w:rPr>
        <w:t xml:space="preserve"> проекты),оценочная система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93B4D" w:rsidRPr="00AB6D07">
        <w:rPr>
          <w:rFonts w:ascii="Times New Roman" w:hAnsi="Times New Roman" w:cs="Times New Roman"/>
          <w:sz w:val="28"/>
          <w:szCs w:val="28"/>
        </w:rPr>
        <w:t>как приём формирования социальной мотивации и др.</w:t>
      </w:r>
    </w:p>
    <w:p w:rsidR="00680D0C" w:rsidRPr="00AB6D07" w:rsidRDefault="00680D0C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Что использует каждый учитель-это наглядность как средство повышения интереса и один из приёмов формирования мотивации.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Наглядность подразделяется на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натуральную </w:t>
      </w:r>
      <w:r w:rsidRPr="00AB6D07">
        <w:rPr>
          <w:rFonts w:ascii="Times New Roman" w:hAnsi="Times New Roman" w:cs="Times New Roman"/>
          <w:sz w:val="28"/>
          <w:szCs w:val="28"/>
        </w:rPr>
        <w:t>(реальные процессы,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предметы ),изобразительную(фотографии,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рисунки) и символическую(чертежи,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графики,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таблицы,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схемы). Наглядность каждой из групп вып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олняет свою функцию как средства </w:t>
      </w:r>
      <w:r w:rsidRPr="00AB6D07">
        <w:rPr>
          <w:rFonts w:ascii="Times New Roman" w:hAnsi="Times New Roman" w:cs="Times New Roman"/>
          <w:sz w:val="28"/>
          <w:szCs w:val="28"/>
        </w:rPr>
        <w:t>познания,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демонстрации</w:t>
      </w:r>
      <w:r w:rsidRPr="00AB6D07">
        <w:rPr>
          <w:rFonts w:ascii="Times New Roman" w:hAnsi="Times New Roman" w:cs="Times New Roman"/>
          <w:sz w:val="28"/>
          <w:szCs w:val="28"/>
        </w:rPr>
        <w:t xml:space="preserve"> мысли,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Pr="00AB6D07">
        <w:rPr>
          <w:rFonts w:ascii="Times New Roman" w:hAnsi="Times New Roman" w:cs="Times New Roman"/>
          <w:sz w:val="28"/>
          <w:szCs w:val="28"/>
        </w:rPr>
        <w:t>наблюдательности,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более эффективного запоминания материала.</w:t>
      </w:r>
    </w:p>
    <w:p w:rsidR="00680D0C" w:rsidRDefault="00680D0C">
      <w:pPr>
        <w:rPr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Применение наглядности ориентирует учащихся на всестороннее восприятие предмета с помощью всех органов чувств,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концентрировать внимание на самых существенных моментах,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видеть предмет в развитии.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Применение средств наглядности  должно быть уместным,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без лишней перегрузки.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Необходимо сочетать наглядность и воображение,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наглядность и вербальную речь.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026FB" w:rsidRPr="00AB6D07">
        <w:rPr>
          <w:rFonts w:ascii="Times New Roman" w:hAnsi="Times New Roman" w:cs="Times New Roman"/>
          <w:sz w:val="28"/>
          <w:szCs w:val="28"/>
        </w:rPr>
        <w:t>Использование наглядности повышает ритм занятия,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D026FB" w:rsidRPr="00AB6D07">
        <w:rPr>
          <w:rFonts w:ascii="Times New Roman" w:hAnsi="Times New Roman" w:cs="Times New Roman"/>
          <w:sz w:val="28"/>
          <w:szCs w:val="28"/>
        </w:rPr>
        <w:t>по</w:t>
      </w:r>
      <w:r w:rsidR="009F399D" w:rsidRPr="00AB6D07">
        <w:rPr>
          <w:rFonts w:ascii="Times New Roman" w:hAnsi="Times New Roman" w:cs="Times New Roman"/>
          <w:sz w:val="28"/>
          <w:szCs w:val="28"/>
        </w:rPr>
        <w:t>в</w:t>
      </w:r>
      <w:r w:rsidR="00D026FB" w:rsidRPr="00AB6D07">
        <w:rPr>
          <w:rFonts w:ascii="Times New Roman" w:hAnsi="Times New Roman" w:cs="Times New Roman"/>
          <w:sz w:val="28"/>
          <w:szCs w:val="28"/>
        </w:rPr>
        <w:t>ышает интерес и непосредственно влияет на мотивацию учащихся. Разрабатывая дидактический</w:t>
      </w:r>
      <w:r w:rsidR="00D026FB">
        <w:rPr>
          <w:sz w:val="28"/>
          <w:szCs w:val="28"/>
        </w:rPr>
        <w:t xml:space="preserve"> материал ,необходимо не только обращать внимание на образовательный аспект,</w:t>
      </w:r>
      <w:r w:rsidR="009F399D">
        <w:rPr>
          <w:sz w:val="28"/>
          <w:szCs w:val="28"/>
        </w:rPr>
        <w:t xml:space="preserve"> </w:t>
      </w:r>
      <w:r w:rsidR="00D026FB">
        <w:rPr>
          <w:sz w:val="28"/>
          <w:szCs w:val="28"/>
        </w:rPr>
        <w:t>но  и на воспитательный,</w:t>
      </w:r>
      <w:r w:rsidR="009F399D">
        <w:rPr>
          <w:sz w:val="28"/>
          <w:szCs w:val="28"/>
        </w:rPr>
        <w:t xml:space="preserve"> </w:t>
      </w:r>
      <w:r w:rsidR="00D026FB">
        <w:rPr>
          <w:sz w:val="28"/>
          <w:szCs w:val="28"/>
        </w:rPr>
        <w:t>профориентационный.</w:t>
      </w:r>
    </w:p>
    <w:p w:rsidR="00C9741B" w:rsidRPr="00AB6D07" w:rsidRDefault="00D026FB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Совместно с наглядностью результативной является технология проведения интерактивных 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лекций и применение мультимедиа </w:t>
      </w:r>
      <w:r w:rsidRPr="00AB6D07">
        <w:rPr>
          <w:rFonts w:ascii="Times New Roman" w:hAnsi="Times New Roman" w:cs="Times New Roman"/>
          <w:sz w:val="28"/>
          <w:szCs w:val="28"/>
        </w:rPr>
        <w:t xml:space="preserve"> технологий обучения.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Применение мультиме</w:t>
      </w:r>
      <w:r w:rsidRPr="00AB6D07">
        <w:rPr>
          <w:rFonts w:ascii="Times New Roman" w:hAnsi="Times New Roman" w:cs="Times New Roman"/>
          <w:sz w:val="28"/>
          <w:szCs w:val="28"/>
        </w:rPr>
        <w:t xml:space="preserve">дийных технологий  в обучении обеспечивает восприятие </w:t>
      </w:r>
      <w:r w:rsidRPr="00AB6D07">
        <w:rPr>
          <w:rFonts w:ascii="Times New Roman" w:hAnsi="Times New Roman" w:cs="Times New Roman"/>
          <w:sz w:val="28"/>
          <w:szCs w:val="28"/>
        </w:rPr>
        <w:lastRenderedPageBreak/>
        <w:t>учеником информации (звук,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видео,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а</w:t>
      </w:r>
      <w:r w:rsidR="00C9741B" w:rsidRPr="00AB6D07">
        <w:rPr>
          <w:rFonts w:ascii="Times New Roman" w:hAnsi="Times New Roman" w:cs="Times New Roman"/>
          <w:sz w:val="28"/>
          <w:szCs w:val="28"/>
        </w:rPr>
        <w:t>н</w:t>
      </w:r>
      <w:r w:rsidRPr="00AB6D07">
        <w:rPr>
          <w:rFonts w:ascii="Times New Roman" w:hAnsi="Times New Roman" w:cs="Times New Roman"/>
          <w:sz w:val="28"/>
          <w:szCs w:val="28"/>
        </w:rPr>
        <w:t>имация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) одновременно несколькими сенсорными органами.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Это повышает интерес,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уровень усвоения материала. Процесс интерактивности открывает возможность для учащихся включаться в процесс обучения: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задавать вопросы,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получать более понятные и полные ответы</w:t>
      </w:r>
      <w:r w:rsidR="00641259" w:rsidRPr="00AB6D07">
        <w:rPr>
          <w:rFonts w:ascii="Times New Roman" w:hAnsi="Times New Roman" w:cs="Times New Roman"/>
          <w:sz w:val="28"/>
          <w:szCs w:val="28"/>
        </w:rPr>
        <w:t>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641259" w:rsidRPr="00AB6D07">
        <w:rPr>
          <w:rFonts w:ascii="Times New Roman" w:hAnsi="Times New Roman" w:cs="Times New Roman"/>
          <w:sz w:val="28"/>
          <w:szCs w:val="28"/>
        </w:rPr>
        <w:t>Учитель получает возможность более эффективно использовать учебное время,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641259" w:rsidRPr="00AB6D07">
        <w:rPr>
          <w:rFonts w:ascii="Times New Roman" w:hAnsi="Times New Roman" w:cs="Times New Roman"/>
          <w:sz w:val="28"/>
          <w:szCs w:val="28"/>
        </w:rPr>
        <w:t xml:space="preserve">сосредоточив внимание на обсуждении самых сложных фрагментах учебного материала. </w:t>
      </w:r>
    </w:p>
    <w:p w:rsidR="00D026FB" w:rsidRPr="00AB6D07" w:rsidRDefault="00641259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Но применение интерактивных методов на уроке или его фрагменте требует  серьёзной и продуманной подготовки.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Лекционный материал должен быть представлен чётко и лаконично,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фрагменты демонстраций должны доносить необходимую информацию,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служить опорными сигналами  для беседы,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ответа,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диалога.</w:t>
      </w:r>
    </w:p>
    <w:p w:rsidR="00641259" w:rsidRPr="00AB6D07" w:rsidRDefault="00641259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Важной позицией в формировании познавательных интересов  является изучение жизни,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экскурсы в историю,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демонстрация последствий поступков,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формирование чувства долга,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ответственности,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профориентационной работы,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предъявление требований прежде всего к себе.</w:t>
      </w:r>
    </w:p>
    <w:p w:rsidR="00641259" w:rsidRPr="00AB6D07" w:rsidRDefault="00641259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У старшеклассников на первое место выступают социальные мотивы,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связанные с определением своего места и своей значимости в обществе,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выбором ж</w:t>
      </w:r>
      <w:r w:rsidR="00CA137E" w:rsidRPr="00AB6D07">
        <w:rPr>
          <w:rFonts w:ascii="Times New Roman" w:hAnsi="Times New Roman" w:cs="Times New Roman"/>
          <w:sz w:val="28"/>
          <w:szCs w:val="28"/>
        </w:rPr>
        <w:t>изненного пути- «учусь,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чтобы принести пользу обществу»,мотивы выбора профессии.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Формирование обще-учебных и общекультурных навыков работы с информацией,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умение грамотно пользоваться разнообразными источниками информации,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соотносить информацию и знания,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умение правильно организовать информационный процесс,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оценить информационную безопасность. Важным в  настоящее время становится овладение информационными и коммуникативными технологиями  как необходимая предпосылка для  перехода  к системе непрерывного образования.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На каждом из уроков и во внеклассной деятельности  учебный материал должен представлят</w:t>
      </w:r>
      <w:r w:rsidR="00C9741B" w:rsidRPr="00AB6D07">
        <w:rPr>
          <w:rFonts w:ascii="Times New Roman" w:hAnsi="Times New Roman" w:cs="Times New Roman"/>
          <w:sz w:val="28"/>
          <w:szCs w:val="28"/>
        </w:rPr>
        <w:t>ь</w:t>
      </w:r>
      <w:r w:rsidR="00CA137E" w:rsidRPr="00AB6D07">
        <w:rPr>
          <w:rFonts w:ascii="Times New Roman" w:hAnsi="Times New Roman" w:cs="Times New Roman"/>
          <w:sz w:val="28"/>
          <w:szCs w:val="28"/>
        </w:rPr>
        <w:t>ся в свете возможности его практического применения в учебной и профессиональной деятельности.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Это могут быть задания по истории,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викторины,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CA137E" w:rsidRPr="00AB6D07">
        <w:rPr>
          <w:rFonts w:ascii="Times New Roman" w:hAnsi="Times New Roman" w:cs="Times New Roman"/>
          <w:sz w:val="28"/>
          <w:szCs w:val="28"/>
        </w:rPr>
        <w:t>тесты и т.п.</w:t>
      </w:r>
      <w:r w:rsidR="0009145E" w:rsidRPr="00AB6D0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A137E" w:rsidRPr="00AB6D07" w:rsidRDefault="00CA137E">
      <w:pPr>
        <w:rPr>
          <w:rFonts w:ascii="Times New Roman" w:hAnsi="Times New Roman" w:cs="Times New Roman"/>
          <w:sz w:val="28"/>
          <w:szCs w:val="28"/>
        </w:rPr>
      </w:pPr>
    </w:p>
    <w:p w:rsidR="0009145E" w:rsidRPr="00AB6D07" w:rsidRDefault="00CA137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Традиционные требования к учебным знаниям</w:t>
      </w:r>
      <w:r w:rsidR="005A0210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(запомнить,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воспроизвести) постепенно трансформируются </w:t>
      </w:r>
      <w:r w:rsidR="0014038B" w:rsidRPr="00AB6D07">
        <w:rPr>
          <w:rFonts w:ascii="Times New Roman" w:hAnsi="Times New Roman" w:cs="Times New Roman"/>
          <w:sz w:val="28"/>
          <w:szCs w:val="28"/>
        </w:rPr>
        <w:t xml:space="preserve"> к требованиям базовых  информаци</w:t>
      </w:r>
      <w:r w:rsidR="00C9741B" w:rsidRPr="00AB6D07">
        <w:rPr>
          <w:rFonts w:ascii="Times New Roman" w:hAnsi="Times New Roman" w:cs="Times New Roman"/>
          <w:sz w:val="28"/>
          <w:szCs w:val="28"/>
        </w:rPr>
        <w:t>он</w:t>
      </w:r>
      <w:r w:rsidR="0014038B" w:rsidRPr="00AB6D07">
        <w:rPr>
          <w:rFonts w:ascii="Times New Roman" w:hAnsi="Times New Roman" w:cs="Times New Roman"/>
          <w:sz w:val="28"/>
          <w:szCs w:val="28"/>
        </w:rPr>
        <w:t>ных умений по поиску знаний(уметь найти и применить при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14038B" w:rsidRPr="00AB6D07">
        <w:rPr>
          <w:rFonts w:ascii="Times New Roman" w:hAnsi="Times New Roman" w:cs="Times New Roman"/>
          <w:sz w:val="28"/>
          <w:szCs w:val="28"/>
        </w:rPr>
        <w:t>решении определённых задач).Задача учителя – правильно организовать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650C19" w:rsidRPr="00AB6D07">
        <w:rPr>
          <w:rFonts w:ascii="Times New Roman" w:hAnsi="Times New Roman" w:cs="Times New Roman"/>
          <w:sz w:val="28"/>
          <w:szCs w:val="28"/>
        </w:rPr>
        <w:t>учебный процесс.</w:t>
      </w:r>
      <w:r w:rsidR="0009145E" w:rsidRPr="00AB6D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C19" w:rsidRPr="00AB6D07" w:rsidRDefault="0009145E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8087" cy="1602319"/>
            <wp:effectExtent l="19050" t="0" r="0" b="0"/>
            <wp:docPr id="3" name="Рисунок 1" descr="G:\DCIM\100KC183\100_3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KC183\100_3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87" cy="16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5E" w:rsidRDefault="0009145E">
      <w:pPr>
        <w:rPr>
          <w:sz w:val="28"/>
          <w:szCs w:val="28"/>
        </w:rPr>
      </w:pPr>
      <w:r>
        <w:rPr>
          <w:sz w:val="28"/>
          <w:szCs w:val="28"/>
        </w:rPr>
        <w:t xml:space="preserve"> Создание стенгазет.</w:t>
      </w:r>
    </w:p>
    <w:p w:rsidR="00C9741B" w:rsidRPr="00AB6D07" w:rsidRDefault="00650C19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Для поддержания и формирования позитивной мотивации  у приученных к напряженной познавательной деятельности учащихся </w:t>
      </w:r>
      <w:r w:rsidR="00293B4D" w:rsidRPr="00AB6D07">
        <w:rPr>
          <w:rFonts w:ascii="Times New Roman" w:hAnsi="Times New Roman" w:cs="Times New Roman"/>
          <w:sz w:val="28"/>
          <w:szCs w:val="28"/>
        </w:rPr>
        <w:t xml:space="preserve">  </w:t>
      </w:r>
      <w:r w:rsidRPr="00AB6D07">
        <w:rPr>
          <w:rFonts w:ascii="Times New Roman" w:hAnsi="Times New Roman" w:cs="Times New Roman"/>
          <w:sz w:val="28"/>
          <w:szCs w:val="28"/>
        </w:rPr>
        <w:t>развивать их силу воли ,целеустремлённо</w:t>
      </w:r>
      <w:r w:rsidR="00C9741B" w:rsidRPr="00AB6D07">
        <w:rPr>
          <w:rFonts w:ascii="Times New Roman" w:hAnsi="Times New Roman" w:cs="Times New Roman"/>
          <w:sz w:val="28"/>
          <w:szCs w:val="28"/>
        </w:rPr>
        <w:t>с</w:t>
      </w:r>
      <w:r w:rsidRPr="00AB6D07">
        <w:rPr>
          <w:rFonts w:ascii="Times New Roman" w:hAnsi="Times New Roman" w:cs="Times New Roman"/>
          <w:sz w:val="28"/>
          <w:szCs w:val="28"/>
        </w:rPr>
        <w:t>ть 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настойчивость,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стимулировать ребят к выполнению заданий повышенной трудности,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учить чётко определять цели,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задания,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критерии оценки.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 наиболее значимым приёмам социальной мотивации можно отнести установление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отношений сотрудничества  между учителем и обучаемыми ,включение учащегося в организацию учебного процесса,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  оценочной деятельности. Основными приёмами ,которые включают обучаемых  во взаимодействие на уровне субъекта,</w:t>
      </w:r>
      <w:r w:rsidR="009F399D">
        <w:rPr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можно назвать все проблемные ,поисковые и эвристические ситуации каждого урока.</w:t>
      </w:r>
      <w:r w:rsidR="00243186" w:rsidRPr="00AB6D07">
        <w:rPr>
          <w:rFonts w:ascii="Times New Roman" w:hAnsi="Times New Roman" w:cs="Times New Roman"/>
          <w:sz w:val="28"/>
          <w:szCs w:val="28"/>
        </w:rPr>
        <w:t xml:space="preserve"> Но,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понятно,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что педагогу сложно на каждом из уроков организовывать проблемную ситуацию.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Но можно  предложить учащимся с высоким уровнем активности ролевые ситуации. Учащихся можно включить  в технологию оценивания  устных и письменных ответов одноклассников,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т.е. выступать в роли эксперта ,консультанта.</w:t>
      </w:r>
      <w:r w:rsidR="00243186" w:rsidRPr="00AB6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 xml:space="preserve"> Во избежание существенных расхождений им необходимо представить  критерии оценивания ответов. Учащемуся можно предложить роль режиссера,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следящего за темпом урока; мудреца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,который подводит итог урока,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243186" w:rsidRPr="00AB6D07">
        <w:rPr>
          <w:rFonts w:ascii="Times New Roman" w:hAnsi="Times New Roman" w:cs="Times New Roman"/>
          <w:sz w:val="28"/>
          <w:szCs w:val="28"/>
        </w:rPr>
        <w:t>хранителя знаний и т.д. Тут с большим размахом можно использовать «человеческие слабости»: каждому приятно быть отмеченным и  выделенным. Такая организация учебного процесса приносит профессиональную радость учителю ,а детям помогает эффективнее овладевать языком.</w:t>
      </w:r>
    </w:p>
    <w:p w:rsidR="00243186" w:rsidRPr="00AB6D07" w:rsidRDefault="001414D2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C9741B" w:rsidRPr="00AB6D07">
        <w:rPr>
          <w:rFonts w:ascii="Times New Roman" w:hAnsi="Times New Roman" w:cs="Times New Roman"/>
          <w:sz w:val="28"/>
          <w:szCs w:val="28"/>
        </w:rPr>
        <w:t>н</w:t>
      </w:r>
      <w:r w:rsidRPr="00AB6D07">
        <w:rPr>
          <w:rFonts w:ascii="Times New Roman" w:hAnsi="Times New Roman" w:cs="Times New Roman"/>
          <w:sz w:val="28"/>
          <w:szCs w:val="28"/>
        </w:rPr>
        <w:t>ая работа формирует культуру  образовательного процесса,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даёт доступ к овладению организаторским ,проектным </w:t>
      </w:r>
      <w:r w:rsidR="00C9741B" w:rsidRPr="00AB6D07">
        <w:rPr>
          <w:rFonts w:ascii="Times New Roman" w:hAnsi="Times New Roman" w:cs="Times New Roman"/>
          <w:sz w:val="28"/>
          <w:szCs w:val="28"/>
        </w:rPr>
        <w:t>,информационно-коммуникативным</w:t>
      </w:r>
      <w:r w:rsidRPr="00AB6D07">
        <w:rPr>
          <w:rFonts w:ascii="Times New Roman" w:hAnsi="Times New Roman" w:cs="Times New Roman"/>
          <w:sz w:val="28"/>
          <w:szCs w:val="28"/>
        </w:rPr>
        <w:t xml:space="preserve"> ,оценочным видам деятельности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,развива</w:t>
      </w:r>
      <w:r w:rsidR="00C9741B" w:rsidRPr="00AB6D07">
        <w:rPr>
          <w:rFonts w:ascii="Times New Roman" w:hAnsi="Times New Roman" w:cs="Times New Roman"/>
          <w:sz w:val="28"/>
          <w:szCs w:val="28"/>
        </w:rPr>
        <w:t>ет</w:t>
      </w:r>
      <w:r w:rsidRPr="00AB6D07">
        <w:rPr>
          <w:rFonts w:ascii="Times New Roman" w:hAnsi="Times New Roman" w:cs="Times New Roman"/>
          <w:sz w:val="28"/>
          <w:szCs w:val="28"/>
        </w:rPr>
        <w:t xml:space="preserve"> самоорганизованность.</w:t>
      </w:r>
      <w:r w:rsidR="00C9741B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Она воспитывает необходимые в будущем черты характера :самостоятельность,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умение брать на себя ответственность,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способность быстро ориентироваться в обстановке и принимать решение в нестандартных ситуациях,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независимость и самотоятельность  мышления,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способность чётко  и лаконично формулировать своё сообщение.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Эти приёмы развивают инициативу и </w:t>
      </w:r>
      <w:r w:rsidRPr="00AB6D07">
        <w:rPr>
          <w:rFonts w:ascii="Times New Roman" w:hAnsi="Times New Roman" w:cs="Times New Roman"/>
          <w:sz w:val="28"/>
          <w:szCs w:val="28"/>
        </w:rPr>
        <w:lastRenderedPageBreak/>
        <w:t>изобретательность,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упорство и решительность</w:t>
      </w:r>
      <w:r w:rsidR="00AA2BC7" w:rsidRPr="00AB6D07">
        <w:rPr>
          <w:rFonts w:ascii="Times New Roman" w:hAnsi="Times New Roman" w:cs="Times New Roman"/>
          <w:sz w:val="28"/>
          <w:szCs w:val="28"/>
        </w:rPr>
        <w:t>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AA2BC7" w:rsidRPr="00AB6D07">
        <w:rPr>
          <w:rFonts w:ascii="Times New Roman" w:hAnsi="Times New Roman" w:cs="Times New Roman"/>
          <w:sz w:val="28"/>
          <w:szCs w:val="28"/>
        </w:rPr>
        <w:t>самообладание и выдержку,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AA2BC7" w:rsidRPr="00AB6D07">
        <w:rPr>
          <w:rFonts w:ascii="Times New Roman" w:hAnsi="Times New Roman" w:cs="Times New Roman"/>
          <w:sz w:val="28"/>
          <w:szCs w:val="28"/>
        </w:rPr>
        <w:t>трудолюбие и аккуратность в работе.</w:t>
      </w:r>
    </w:p>
    <w:p w:rsidR="00B47134" w:rsidRPr="00AB6D07" w:rsidRDefault="00E61631" w:rsidP="00B471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Ребят целесообразно привлечь к совместной работе по созданию программ контроля. Разработка тестов по данной теме позволяет раскрыть учащимся свои лучшие стороны. Вопросы выбираются грамотно </w:t>
      </w:r>
      <w:r w:rsidR="00B47134" w:rsidRPr="00AB6D07">
        <w:rPr>
          <w:rFonts w:ascii="Times New Roman" w:hAnsi="Times New Roman" w:cs="Times New Roman"/>
          <w:sz w:val="28"/>
          <w:szCs w:val="28"/>
        </w:rPr>
        <w:t>,</w:t>
      </w:r>
      <w:r w:rsidRPr="00AB6D07">
        <w:rPr>
          <w:rFonts w:ascii="Times New Roman" w:hAnsi="Times New Roman" w:cs="Times New Roman"/>
          <w:sz w:val="28"/>
          <w:szCs w:val="28"/>
        </w:rPr>
        <w:t>и ответы на них являются интересными ,разнообразными.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Одновременно учащийся не только изучает и систематизирует  учебный материал ,но и устан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авливает </w:t>
      </w:r>
      <w:r w:rsidRPr="00AB6D07">
        <w:rPr>
          <w:rFonts w:ascii="Times New Roman" w:hAnsi="Times New Roman" w:cs="Times New Roman"/>
          <w:sz w:val="28"/>
          <w:szCs w:val="28"/>
        </w:rPr>
        <w:t xml:space="preserve"> закономерности,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связь с изученным ранее учебным блоком,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видит </w:t>
      </w:r>
      <w:r w:rsidRPr="00AB6D07">
        <w:rPr>
          <w:rFonts w:ascii="Times New Roman" w:hAnsi="Times New Roman" w:cs="Times New Roman"/>
          <w:sz w:val="28"/>
          <w:szCs w:val="28"/>
        </w:rPr>
        <w:t xml:space="preserve"> его практическое применение.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Эта очень эффективная форма учебного процесса является воплощением педагогического сотрудничества.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134" w:rsidRPr="00AB6D07" w:rsidRDefault="00B47134" w:rsidP="00B471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Самое время вспомнить следующее: кто из детей не играет в «школу», в ожидании, когда его поведут в настоящую школу. Почему проявляющийся так явно интерес теряется с приходом в первый класс? Возможно, один из ответов состоит в том, что у ребенка отобрали право учить. Если понаблюдать за детьми в процессе игры, то можно заметить, что многие из них – талантливые учителя. Они ответственно относятся к своим обязанностям, сколько сил и терпения затрачивают на обучение своих подопечных. А главное, они свято верят в то, что учитель знает все. Поэтому, помогая товарищу, они считают обязательным обладать необходимыми для этого знаниями. Следовательно, процесс обучения приобретает для них качественно новый смысл, появляется заинтересованность в учебе. Ученик чувствует свою ответственность за знания других. Дети учатся сопереживать за успехи и неудачи своих одноклассников. Исчезают такие черты характера, как зависть, презрение к слабоуспевающим ученикам. Такое ценное желание помочь свойственно всем детям, забота учителя в том и состоит, чтобы научить детей оказывать помощь и даже в том случае, если нет прямой просьбы или пожелания.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В этой связи, в своей работе я использую </w:t>
      </w:r>
      <w:r w:rsidRPr="00AB6D07">
        <w:rPr>
          <w:rFonts w:ascii="Times New Roman" w:hAnsi="Times New Roman" w:cs="Times New Roman"/>
          <w:b/>
          <w:sz w:val="28"/>
          <w:szCs w:val="28"/>
          <w:u w:val="single"/>
        </w:rPr>
        <w:t>взаимообучение</w:t>
      </w:r>
      <w:r w:rsidRPr="00AB6D07">
        <w:rPr>
          <w:rFonts w:ascii="Times New Roman" w:hAnsi="Times New Roman" w:cs="Times New Roman"/>
          <w:sz w:val="28"/>
          <w:szCs w:val="28"/>
        </w:rPr>
        <w:t xml:space="preserve">. Кстати сказать, современная психология утверждает: эффективность обучения составляет 10% - если ученики только читают глазами; 26% - если слышат объяснение учителя; 30% </w:t>
      </w:r>
      <w:r w:rsidRPr="00AB6D07">
        <w:rPr>
          <w:rFonts w:ascii="Times New Roman" w:hAnsi="Times New Roman" w:cs="Times New Roman"/>
          <w:sz w:val="28"/>
          <w:szCs w:val="28"/>
        </w:rPr>
        <w:lastRenderedPageBreak/>
        <w:t xml:space="preserve">- если видят наглядно представленный материал; 50% - если видят и слышат; 80% - если в работе опираются на личный опыт; 90% - если делают совместно; 95% - если обучают других. Согласитесь, информация не только интересная, но и полезная. </w:t>
      </w:r>
    </w:p>
    <w:p w:rsidR="00B47134" w:rsidRPr="00AB6D07" w:rsidRDefault="00B47134" w:rsidP="00B471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Основные преимущества взаимообучения:</w:t>
      </w:r>
    </w:p>
    <w:p w:rsidR="00B47134" w:rsidRPr="00AB6D07" w:rsidRDefault="004E303D" w:rsidP="00B471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134" w:rsidRPr="00AB6D07">
        <w:rPr>
          <w:rFonts w:ascii="Times New Roman" w:hAnsi="Times New Roman" w:cs="Times New Roman"/>
          <w:sz w:val="28"/>
          <w:szCs w:val="28"/>
        </w:rPr>
        <w:t>возникновение у детей чувства раскованности в процессе учёбы;</w:t>
      </w:r>
    </w:p>
    <w:p w:rsidR="00B47134" w:rsidRPr="00AB6D07" w:rsidRDefault="004E303D" w:rsidP="00B471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134" w:rsidRPr="00AB6D07">
        <w:rPr>
          <w:rFonts w:ascii="Times New Roman" w:hAnsi="Times New Roman" w:cs="Times New Roman"/>
          <w:sz w:val="28"/>
          <w:szCs w:val="28"/>
        </w:rPr>
        <w:t>повышение у детей ответственности не только за свои успехи, но и за результаты коллективного труда;</w:t>
      </w:r>
    </w:p>
    <w:p w:rsidR="00B47134" w:rsidRPr="00AB6D07" w:rsidRDefault="004E303D" w:rsidP="00B471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134" w:rsidRPr="00AB6D07">
        <w:rPr>
          <w:rFonts w:ascii="Times New Roman" w:hAnsi="Times New Roman" w:cs="Times New Roman"/>
          <w:sz w:val="28"/>
          <w:szCs w:val="28"/>
        </w:rPr>
        <w:t>у школьников формируется адекватная самооценка;</w:t>
      </w:r>
    </w:p>
    <w:p w:rsidR="00B47134" w:rsidRPr="00AB6D07" w:rsidRDefault="004E303D" w:rsidP="00B471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134" w:rsidRPr="00AB6D07">
        <w:rPr>
          <w:rFonts w:ascii="Times New Roman" w:hAnsi="Times New Roman" w:cs="Times New Roman"/>
          <w:sz w:val="28"/>
          <w:szCs w:val="28"/>
        </w:rPr>
        <w:t>отпадает необходимость в сдерживании темпа одних и в понукании других учащихся, что позитивно сказывается на микроклимате в коллективе;</w:t>
      </w:r>
    </w:p>
    <w:p w:rsidR="00B47134" w:rsidRPr="00AB6D07" w:rsidRDefault="004E303D" w:rsidP="00B471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134" w:rsidRPr="00AB6D07">
        <w:rPr>
          <w:rFonts w:ascii="Times New Roman" w:hAnsi="Times New Roman" w:cs="Times New Roman"/>
          <w:sz w:val="28"/>
          <w:szCs w:val="28"/>
        </w:rPr>
        <w:t>происходит обсуждение одной информации с несколькими детьми, тем самым обеспечивается более прочное усвоение знаний.</w:t>
      </w:r>
    </w:p>
    <w:p w:rsidR="00B47134" w:rsidRPr="00AB6D07" w:rsidRDefault="00B47134" w:rsidP="00B471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Невозможно переоценить и дисциплинирующее значение взаимообучения. Когда ученики знают, что их труд будет оценен не только учителем, но и всем коллективом, они ведут себя достойно и работают гораздо старательнее. </w:t>
      </w:r>
    </w:p>
    <w:p w:rsidR="00B47134" w:rsidRPr="00AB6D07" w:rsidRDefault="00B47134" w:rsidP="00B471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Но, в том случае, если ученику лучше заниматься в одиночестве, то и пусть себе учится один. А бывает так, что сидят две девочки на уроке и помогают друг другу – и пусть себе работают в паре. То есть способ работы ученик должен выбирать сам. Класс – живой организм. В нём возникают симпатии и антипатии, рабочие группы и пары создаются и распадаются, повинуясь внутреннему развитию классного организма, а не пожеланию учителя.</w:t>
      </w:r>
    </w:p>
    <w:p w:rsidR="00B47134" w:rsidRPr="00AB6D07" w:rsidRDefault="00B47134" w:rsidP="00B471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В этой связи изменяется и моя роль, роль учителя, в учебном процессе. Моя задача состоит в том, чтобы организовать работу групп (пар) в нужном направлении, оказывая им помощь, если будет необходимость.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 xml:space="preserve">Нельзя не отметить и другую сторону этой работы: умение общаться в процессе обучения переходит на общение детей в жизни, а радость успеха закрепляется в их сознании, становиться источником проявления интереса к учебе.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Итак, на уроке все четко соблюдают предложенные правила дня, царит дух сотрудничества и вдруг … зашумели, заболтали,… Может ли быть такое на нашем уроке? Что случилось вдруг с дисциплиной?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От чего зависит дисциплинированное поведение ученика на уроке?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Главное условие, обеспечивающее дисциплинированное поведение школьников на уроке, - тщательно разработанный урок. Когда урок хорошо построен, четко спланированы все его моменты, если все дети заняты делом, они не будут нарушать дисциплину. Психологический механизм данного явления достаточно прост: саморегуляция поведения становится частью интересной познавательной деятельности. Ребенок регулирует свое поведение неосознанно: его привлекает</w:t>
      </w:r>
      <w:r w:rsidRPr="00711CF7">
        <w:rPr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ситуация интереса. Еще одним важным фактором, влияющим на поведение школьников, является увлеченность ребенка происходящим, когда свобода выбора соседствует с отсутствием запретов и замечаний.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Я уверена, что замечание ученику делать, не только бесполезно, но и вредно, так как психологами давно установлено, что всякое представление о действии вызывает движение. Поэтому все замечания учителя типа: «Не вертись!» вредны потому, что вводят в сознание ученика предположение о возможности совершения такого поступка. Интересны для ребят требования, высказываемые рифмованными выражениями типа: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КТО, СТАРАЯСЬ, УЧИТСЯ, У ТОГО ВСЕ ПОЛУЧИТСЯ;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Руку чаще поднимай, ответы полные давай;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Парта – это не кровать, и на ней нельзя лежать;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- Трудности нам нипочем, если рядом друга плечо;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 xml:space="preserve">- Волшебная палочка – ручка твоя, ты ею напишешь красиво всегда!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- Сиди за партой стройно и веди себя достойно;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- Чтобы знания иметь, надо слушать, не шуметь;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Вместе мы сила, вместе – семья, ты знаешь это, знаю и я;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- Чтобы знания добыть, внимательными надо быть; </w:t>
      </w:r>
    </w:p>
    <w:p w:rsidR="00B47134" w:rsidRPr="00AB6D07" w:rsidRDefault="00B47134" w:rsidP="00B47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Где зевают, там не успевают…</w:t>
      </w:r>
    </w:p>
    <w:p w:rsidR="00E61631" w:rsidRPr="00AB6D07" w:rsidRDefault="00E61631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При выборе приёмов и методов формирования мотивации учащегося ,повышения интереса к учебному процессу необходимо помнить : весь рабочий процесс должен быть направлен </w:t>
      </w:r>
      <w:r w:rsidR="00A871AE" w:rsidRPr="00AB6D07">
        <w:rPr>
          <w:rFonts w:ascii="Times New Roman" w:hAnsi="Times New Roman" w:cs="Times New Roman"/>
          <w:sz w:val="28"/>
          <w:szCs w:val="28"/>
        </w:rPr>
        <w:t>на развитие личности ребёнка,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A871AE" w:rsidRPr="00AB6D07">
        <w:rPr>
          <w:rFonts w:ascii="Times New Roman" w:hAnsi="Times New Roman" w:cs="Times New Roman"/>
          <w:sz w:val="28"/>
          <w:szCs w:val="28"/>
        </w:rPr>
        <w:t>его самоопределение.</w:t>
      </w:r>
    </w:p>
    <w:p w:rsidR="00A871AE" w:rsidRPr="00AB6D07" w:rsidRDefault="00A871AE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Формирование у ребёнка высокой позитивной мотивации возможно,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 </w:t>
      </w:r>
      <w:r w:rsidRPr="00AB6D07">
        <w:rPr>
          <w:rFonts w:ascii="Times New Roman" w:hAnsi="Times New Roman" w:cs="Times New Roman"/>
          <w:sz w:val="28"/>
          <w:szCs w:val="28"/>
        </w:rPr>
        <w:t>если учебно-воспитательный процесс учитывает следующие характеристики и подходы:</w:t>
      </w:r>
    </w:p>
    <w:p w:rsidR="00A871AE" w:rsidRPr="00AB6D07" w:rsidRDefault="00A871AE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-содержание образования включает знания о человеке.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Э</w:t>
      </w:r>
      <w:r w:rsidR="009F399D" w:rsidRPr="00AB6D07">
        <w:rPr>
          <w:rFonts w:ascii="Times New Roman" w:hAnsi="Times New Roman" w:cs="Times New Roman"/>
          <w:sz w:val="28"/>
          <w:szCs w:val="28"/>
        </w:rPr>
        <w:t>т</w:t>
      </w:r>
      <w:r w:rsidRPr="00AB6D07">
        <w:rPr>
          <w:rFonts w:ascii="Times New Roman" w:hAnsi="Times New Roman" w:cs="Times New Roman"/>
          <w:sz w:val="28"/>
          <w:szCs w:val="28"/>
        </w:rPr>
        <w:t>о помогает более успешной учёбе,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решению собственных проблем,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приобретению уверенности в себе и собственных силах;</w:t>
      </w:r>
    </w:p>
    <w:p w:rsidR="00A871AE" w:rsidRPr="00AB6D07" w:rsidRDefault="00A871AE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-учебно-воспитательный процесс выстраивается таким образом,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что ученик становится полностью ответственным за свои успехи и неудачи;</w:t>
      </w:r>
    </w:p>
    <w:p w:rsidR="00A871AE" w:rsidRPr="00AB6D07" w:rsidRDefault="00A871AE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-оценочная сторона носит преимущественно поучительный характер,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развивает способность к самооцениванию;</w:t>
      </w:r>
    </w:p>
    <w:p w:rsidR="00A871AE" w:rsidRPr="00AB6D07" w:rsidRDefault="00A871AE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-стимулировать  стремление к коллективным достижениям и способности к сотрудничеству,</w:t>
      </w:r>
      <w:r w:rsidR="00B47134" w:rsidRPr="00AB6D07">
        <w:rPr>
          <w:rFonts w:ascii="Times New Roman" w:hAnsi="Times New Roman" w:cs="Times New Roman"/>
          <w:sz w:val="28"/>
          <w:szCs w:val="28"/>
        </w:rPr>
        <w:t xml:space="preserve"> которое ценностно совпадаю</w:t>
      </w:r>
      <w:r w:rsidRPr="00AB6D07">
        <w:rPr>
          <w:rFonts w:ascii="Times New Roman" w:hAnsi="Times New Roman" w:cs="Times New Roman"/>
          <w:sz w:val="28"/>
          <w:szCs w:val="28"/>
        </w:rPr>
        <w:t>т с получением индивидуальных достижений;</w:t>
      </w:r>
      <w:r w:rsidR="0071058B" w:rsidRPr="00AB6D0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871AE" w:rsidRPr="00AB6D07" w:rsidRDefault="00A871AE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у учащихся развивается убеждение,</w:t>
      </w:r>
      <w:r w:rsidR="00E30594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что лёгкий успех не приносит настоящего удовлетворения</w:t>
      </w:r>
      <w:r w:rsidR="00E30594" w:rsidRPr="00AB6D07">
        <w:rPr>
          <w:rFonts w:ascii="Times New Roman" w:hAnsi="Times New Roman" w:cs="Times New Roman"/>
          <w:sz w:val="28"/>
          <w:szCs w:val="28"/>
        </w:rPr>
        <w:t>. И ребята стремятся к выполнению более сложных задач.</w:t>
      </w:r>
    </w:p>
    <w:p w:rsidR="003078F0" w:rsidRPr="00AB6D07" w:rsidRDefault="003078F0" w:rsidP="00243186">
      <w:pPr>
        <w:rPr>
          <w:rFonts w:ascii="Times New Roman" w:hAnsi="Times New Roman" w:cs="Times New Roman"/>
          <w:sz w:val="28"/>
          <w:szCs w:val="28"/>
        </w:rPr>
      </w:pPr>
    </w:p>
    <w:p w:rsidR="00E30594" w:rsidRPr="00AB6D07" w:rsidRDefault="00E30594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Для развития индивидуальной позитивной мотивации необходимо выполнение следующих условий.</w:t>
      </w:r>
    </w:p>
    <w:p w:rsidR="00E30594" w:rsidRPr="00AB6D07" w:rsidRDefault="00E30594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Условие № 1.</w:t>
      </w:r>
    </w:p>
    <w:p w:rsidR="00E30594" w:rsidRPr="00AB6D07" w:rsidRDefault="00E30594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Более сильная позитивная мотивация появляется у ребёнка ,если 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учебному </w:t>
      </w:r>
      <w:r w:rsidRPr="00AB6D07">
        <w:rPr>
          <w:rFonts w:ascii="Times New Roman" w:hAnsi="Times New Roman" w:cs="Times New Roman"/>
          <w:sz w:val="28"/>
          <w:szCs w:val="28"/>
        </w:rPr>
        <w:t>материалу присуща новизна.</w:t>
      </w:r>
    </w:p>
    <w:p w:rsidR="00E30594" w:rsidRPr="00AB6D07" w:rsidRDefault="00E30594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>Необходимо использовать новые учебно-методические комплексы, имеющие абсолютно новый формат заданий, с которыми ребёнок не встречался ранее.</w:t>
      </w:r>
    </w:p>
    <w:p w:rsidR="00E30594" w:rsidRPr="00AB6D07" w:rsidRDefault="00E30594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Более слабым ученикам необходимо выделять больше времени для выполнения заданий,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а ученикам посильнее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-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меньше.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Здесь задания 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усложнены. Несильным </w:t>
      </w:r>
      <w:r w:rsidRPr="00AB6D07">
        <w:rPr>
          <w:rFonts w:ascii="Times New Roman" w:hAnsi="Times New Roman" w:cs="Times New Roman"/>
          <w:sz w:val="28"/>
          <w:szCs w:val="28"/>
        </w:rPr>
        <w:t>учащимся следует предлагать задания аналогичны тем,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которые они успешно выполняли ранее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.Это поднимает у них уверенность в собственных силах.</w:t>
      </w:r>
    </w:p>
    <w:p w:rsidR="00E30594" w:rsidRPr="00AB6D07" w:rsidRDefault="00E30594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Необходимо следить,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чтобы деятельность учащихся на уроке и во внеклассном процессе</w:t>
      </w:r>
      <w:r w:rsidR="00E92EF2" w:rsidRPr="00AB6D07">
        <w:rPr>
          <w:rFonts w:ascii="Times New Roman" w:hAnsi="Times New Roman" w:cs="Times New Roman"/>
          <w:sz w:val="28"/>
          <w:szCs w:val="28"/>
        </w:rPr>
        <w:t xml:space="preserve"> соответствовала развивающему уровню их стремлений.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92EF2" w:rsidRPr="00AB6D07">
        <w:rPr>
          <w:rFonts w:ascii="Times New Roman" w:hAnsi="Times New Roman" w:cs="Times New Roman"/>
          <w:sz w:val="28"/>
          <w:szCs w:val="28"/>
        </w:rPr>
        <w:t>Известно,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92EF2" w:rsidRPr="00AB6D07">
        <w:rPr>
          <w:rFonts w:ascii="Times New Roman" w:hAnsi="Times New Roman" w:cs="Times New Roman"/>
          <w:sz w:val="28"/>
          <w:szCs w:val="28"/>
        </w:rPr>
        <w:t>что детям нравиться принимать участие в предварительно оговорённых тематических дискуссиях; в ролевых играх;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E92EF2" w:rsidRPr="00AB6D07">
        <w:rPr>
          <w:rFonts w:ascii="Times New Roman" w:hAnsi="Times New Roman" w:cs="Times New Roman"/>
          <w:sz w:val="28"/>
          <w:szCs w:val="28"/>
        </w:rPr>
        <w:t>они склонны решать интеллектуальные задания.</w:t>
      </w:r>
    </w:p>
    <w:p w:rsidR="00E92EF2" w:rsidRPr="00AB6D07" w:rsidRDefault="00E92EF2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Условие№2.</w:t>
      </w:r>
    </w:p>
    <w:p w:rsidR="00135ED8" w:rsidRPr="00AB6D07" w:rsidRDefault="00135ED8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Наличие возможностей для самостоятельного обучения.</w:t>
      </w:r>
    </w:p>
    <w:p w:rsidR="00135ED8" w:rsidRPr="00AB6D07" w:rsidRDefault="00135ED8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Самостоятельная работа учащихся вносит в их деятельность эмоциональность, вызывает широкий спектр внутренних переживаний и таким образом способствует развитию положительной мотивации.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Упражнения соревновательного характера: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конкурсы,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соревнования,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касающиеся изучаемых учебных тем,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работа в группах,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парная работ</w:t>
      </w:r>
      <w:r w:rsidR="009F399D" w:rsidRPr="00AB6D07">
        <w:rPr>
          <w:rFonts w:ascii="Times New Roman" w:hAnsi="Times New Roman" w:cs="Times New Roman"/>
          <w:sz w:val="28"/>
          <w:szCs w:val="28"/>
        </w:rPr>
        <w:t>а подымает уровень позитивной мо</w:t>
      </w:r>
      <w:r w:rsidRPr="00AB6D07">
        <w:rPr>
          <w:rFonts w:ascii="Times New Roman" w:hAnsi="Times New Roman" w:cs="Times New Roman"/>
          <w:sz w:val="28"/>
          <w:szCs w:val="28"/>
        </w:rPr>
        <w:t>тивации и развивает мотивацию коллективных достижений.</w:t>
      </w:r>
      <w:r w:rsidR="009F399D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 xml:space="preserve">Результат коллективной работы зависит от готовности каждого члена коллектива </w:t>
      </w:r>
      <w:r w:rsidR="00A77EB6" w:rsidRPr="00AB6D07">
        <w:rPr>
          <w:rFonts w:ascii="Times New Roman" w:hAnsi="Times New Roman" w:cs="Times New Roman"/>
          <w:sz w:val="28"/>
          <w:szCs w:val="28"/>
        </w:rPr>
        <w:t>максимально реализовать свои  собственные усилия для достижения коллективной цели.</w:t>
      </w:r>
    </w:p>
    <w:p w:rsidR="003078F0" w:rsidRPr="00AB6D07" w:rsidRDefault="00A77EB6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А как же поступить с ребятами, которые,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не</w:t>
      </w:r>
      <w:r w:rsidRPr="00AB6D07">
        <w:rPr>
          <w:rFonts w:ascii="Times New Roman" w:hAnsi="Times New Roman" w:cs="Times New Roman"/>
          <w:sz w:val="28"/>
          <w:szCs w:val="28"/>
        </w:rPr>
        <w:t>смотря на учительские усилия ,не стремятся чего-то достичь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77EB6" w:rsidRPr="00AB6D07" w:rsidRDefault="00A77EB6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Немотивированный учащийся становится мотивированным,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если учитель начинает с ним общаться,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принимая его в позитивном свете.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Психологи назвали этот метод «методом прогнозов»,которые самоисполняются.</w:t>
      </w:r>
      <w:r w:rsidR="00FD7493" w:rsidRPr="00AB6D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493" w:rsidRPr="00AB6D07" w:rsidRDefault="00FD7493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Правила управления успехом на уроке.</w:t>
      </w:r>
    </w:p>
    <w:p w:rsidR="00FD7493" w:rsidRPr="00AB6D07" w:rsidRDefault="00FD7493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1.Если по окончанию урока не осталось у ребят вопросов,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которые они хотели бы обсудить,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поискать их решение,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э</w:t>
      </w:r>
      <w:r w:rsidRPr="00AB6D07">
        <w:rPr>
          <w:rFonts w:ascii="Times New Roman" w:hAnsi="Times New Roman" w:cs="Times New Roman"/>
          <w:sz w:val="28"/>
          <w:szCs w:val="28"/>
        </w:rPr>
        <w:t>то говорит о том,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что,</w:t>
      </w:r>
      <w:r w:rsidR="0023354E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возможно,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урок и был полезным,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но он оставил детей равнодушными к тому,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что происходило на уроке.</w:t>
      </w:r>
    </w:p>
    <w:p w:rsidR="00FD7493" w:rsidRPr="00AB6D07" w:rsidRDefault="00FD7493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2.Незаслуженая похвала,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преувеличенные комплименты,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случайные оценки понижают чувство успеха.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Необходимо учителю заметить реальные перемены,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реальные достижения учащихся(пусть даже и незначительные,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поддержать своевременно ученика.</w:t>
      </w:r>
    </w:p>
    <w:p w:rsidR="00FD7493" w:rsidRPr="00AB6D07" w:rsidRDefault="00FD7493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>3.Успех начинается с принятиями детьми права учителя на обучение.</w:t>
      </w:r>
      <w:r w:rsidR="0077046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Авторитет,</w:t>
      </w:r>
      <w:r w:rsidR="0077046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личность учителя,</w:t>
      </w:r>
      <w:r w:rsidR="0077046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его заинтересованность – основа успеха учащихся.</w:t>
      </w:r>
    </w:p>
    <w:p w:rsidR="00FD7493" w:rsidRPr="00AB6D07" w:rsidRDefault="00FD7493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4.Психологический климат</w:t>
      </w:r>
      <w:r w:rsidR="0077046F" w:rsidRPr="00AB6D07">
        <w:rPr>
          <w:rFonts w:ascii="Times New Roman" w:hAnsi="Times New Roman" w:cs="Times New Roman"/>
          <w:sz w:val="28"/>
          <w:szCs w:val="28"/>
        </w:rPr>
        <w:t xml:space="preserve"> ,</w:t>
      </w:r>
      <w:r w:rsidR="009E2447" w:rsidRPr="00AB6D07">
        <w:rPr>
          <w:rFonts w:ascii="Times New Roman" w:hAnsi="Times New Roman" w:cs="Times New Roman"/>
          <w:sz w:val="28"/>
          <w:szCs w:val="28"/>
        </w:rPr>
        <w:t>атмосфера жизнерадостности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447" w:rsidRPr="00AB6D07">
        <w:rPr>
          <w:rFonts w:ascii="Times New Roman" w:hAnsi="Times New Roman" w:cs="Times New Roman"/>
          <w:sz w:val="28"/>
          <w:szCs w:val="28"/>
        </w:rPr>
        <w:t>,организация учебной деятельности учащихся на уроке,</w:t>
      </w:r>
      <w:r w:rsidR="0077046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9E2447" w:rsidRPr="00AB6D07">
        <w:rPr>
          <w:rFonts w:ascii="Times New Roman" w:hAnsi="Times New Roman" w:cs="Times New Roman"/>
          <w:sz w:val="28"/>
          <w:szCs w:val="28"/>
        </w:rPr>
        <w:t>удачное сочетание творческих и репродуктивных методов .</w:t>
      </w:r>
    </w:p>
    <w:p w:rsidR="009E2447" w:rsidRPr="00AB6D07" w:rsidRDefault="009E2447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5.Предчувствие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неординарности,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способность учителя удивлять,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привносить элементы романтичности играют очень важную роль.</w:t>
      </w:r>
    </w:p>
    <w:p w:rsidR="009E2447" w:rsidRPr="00AB6D07" w:rsidRDefault="009E2447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6.Учитель должен уметь любить детей.</w:t>
      </w:r>
      <w:r w:rsidR="0077046F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Нельзя выражать удовлетворение от общения с одними детьми и заставлять страдать других.</w:t>
      </w:r>
    </w:p>
    <w:p w:rsidR="0077046F" w:rsidRPr="00AB6D07" w:rsidRDefault="009E2447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7.Учитель обязан знать класс в целом и каждого учащегося в отдельности.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="0077046F" w:rsidRPr="00AB6D07">
        <w:rPr>
          <w:rFonts w:ascii="Times New Roman" w:hAnsi="Times New Roman" w:cs="Times New Roman"/>
          <w:sz w:val="28"/>
          <w:szCs w:val="28"/>
        </w:rPr>
        <w:t>Эта информация помогает в нужную минуту оказать необходимую ребёнку помощь.</w:t>
      </w:r>
    </w:p>
    <w:p w:rsidR="003078F0" w:rsidRPr="00AB6D07" w:rsidRDefault="0071058B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576" cy="2038847"/>
            <wp:effectExtent l="19050" t="0" r="3574" b="0"/>
            <wp:docPr id="7" name="Рисунок 1" descr="E:\Photo\Kodak\17.12.2011\100_1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\Kodak\17.12.2011\100_1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76" cy="20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8B" w:rsidRPr="00AB6D07" w:rsidRDefault="0071058B" w:rsidP="00243186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Сюжетные игры.</w:t>
      </w:r>
    </w:p>
    <w:p w:rsidR="009E2447" w:rsidRPr="00AB6D07" w:rsidRDefault="009E2447" w:rsidP="00243186">
      <w:pPr>
        <w:rPr>
          <w:rFonts w:ascii="Times New Roman" w:hAnsi="Times New Roman" w:cs="Times New Roman"/>
          <w:b/>
          <w:sz w:val="28"/>
          <w:szCs w:val="28"/>
        </w:rPr>
      </w:pPr>
      <w:r w:rsidRPr="00AB6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46F" w:rsidRPr="00AB6D07">
        <w:rPr>
          <w:rFonts w:ascii="Times New Roman" w:hAnsi="Times New Roman" w:cs="Times New Roman"/>
          <w:b/>
          <w:sz w:val="28"/>
          <w:szCs w:val="28"/>
        </w:rPr>
        <w:t>Рекомендации педагогам: Пять «Необходимо»:</w:t>
      </w:r>
    </w:p>
    <w:p w:rsidR="0077046F" w:rsidRPr="00AB6D07" w:rsidRDefault="0077046F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-Выражать удивление и восхищение всем ,что </w:t>
      </w:r>
      <w:r w:rsidR="003078F0" w:rsidRPr="00AB6D07">
        <w:rPr>
          <w:rFonts w:ascii="Times New Roman" w:hAnsi="Times New Roman" w:cs="Times New Roman"/>
          <w:sz w:val="28"/>
          <w:szCs w:val="28"/>
        </w:rPr>
        <w:t>делают дети и говорят  на уроке,</w:t>
      </w:r>
    </w:p>
    <w:p w:rsidR="0077046F" w:rsidRPr="00AB6D07" w:rsidRDefault="0077046F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использовать такие слова ,как «молодец»,</w:t>
      </w:r>
      <w:r w:rsidR="0013712D" w:rsidRPr="00AB6D07">
        <w:rPr>
          <w:rFonts w:ascii="Times New Roman" w:hAnsi="Times New Roman" w:cs="Times New Roman"/>
          <w:sz w:val="28"/>
          <w:szCs w:val="28"/>
        </w:rPr>
        <w:t>»прекрасно</w:t>
      </w:r>
      <w:r w:rsidR="003078F0" w:rsidRPr="00AB6D07">
        <w:rPr>
          <w:rFonts w:ascii="Times New Roman" w:hAnsi="Times New Roman" w:cs="Times New Roman"/>
          <w:sz w:val="28"/>
          <w:szCs w:val="28"/>
        </w:rPr>
        <w:t>»,»хорошо»,»отлично»,»блестяще»,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- не позволять 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себе </w:t>
      </w:r>
      <w:r w:rsidRPr="00AB6D07">
        <w:rPr>
          <w:rFonts w:ascii="Times New Roman" w:hAnsi="Times New Roman" w:cs="Times New Roman"/>
          <w:sz w:val="28"/>
          <w:szCs w:val="28"/>
        </w:rPr>
        <w:t>критику уча</w:t>
      </w:r>
      <w:r w:rsidR="003078F0" w:rsidRPr="00AB6D07">
        <w:rPr>
          <w:rFonts w:ascii="Times New Roman" w:hAnsi="Times New Roman" w:cs="Times New Roman"/>
          <w:sz w:val="28"/>
          <w:szCs w:val="28"/>
        </w:rPr>
        <w:t>щихся в присутствии посторонних,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оценивая деятельность уча</w:t>
      </w:r>
      <w:r w:rsidR="003078F0" w:rsidRPr="00AB6D07">
        <w:rPr>
          <w:rFonts w:ascii="Times New Roman" w:hAnsi="Times New Roman" w:cs="Times New Roman"/>
          <w:sz w:val="28"/>
          <w:szCs w:val="28"/>
        </w:rPr>
        <w:t>щихся находить в ней позитивное,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-быть лично позитивно расположенным.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 Всегда следует помнить : успешные ученики бывают у успешных педагогов.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 xml:space="preserve">Вербальная оценка является 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тоже </w:t>
      </w:r>
      <w:r w:rsidRPr="00AB6D07">
        <w:rPr>
          <w:rFonts w:ascii="Times New Roman" w:hAnsi="Times New Roman" w:cs="Times New Roman"/>
          <w:sz w:val="28"/>
          <w:szCs w:val="28"/>
        </w:rPr>
        <w:t>очень сильным методов повышения мотивации.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Помня слова</w:t>
      </w:r>
      <w:r w:rsidR="008D20D3" w:rsidRPr="00AB6D07">
        <w:rPr>
          <w:rFonts w:ascii="Times New Roman" w:hAnsi="Times New Roman" w:cs="Times New Roman"/>
          <w:sz w:val="28"/>
          <w:szCs w:val="28"/>
        </w:rPr>
        <w:t xml:space="preserve"> В.А.</w:t>
      </w:r>
      <w:r w:rsidRPr="00AB6D07">
        <w:rPr>
          <w:rFonts w:ascii="Times New Roman" w:hAnsi="Times New Roman" w:cs="Times New Roman"/>
          <w:sz w:val="28"/>
          <w:szCs w:val="28"/>
        </w:rPr>
        <w:t xml:space="preserve"> Луговского :»Словом можно убить,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словом можно спасти,</w:t>
      </w:r>
      <w:r w:rsidR="003078F0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словом можно полки за собой повести», следует использовать такие фразы: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lastRenderedPageBreak/>
        <w:t>- Ты уже больше работаешь над собой!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-Хорошо!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Уже  лучше!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Намного лучше!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-С успехом тебя! Ты достиг среднего уровня!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-Достаточно успешно!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-Чудесно!</w:t>
      </w:r>
      <w:r w:rsidR="008D20D3" w:rsidRPr="00AB6D07">
        <w:rPr>
          <w:rFonts w:ascii="Times New Roman" w:hAnsi="Times New Roman" w:cs="Times New Roman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sz w:val="28"/>
          <w:szCs w:val="28"/>
        </w:rPr>
        <w:t>Молодец! Достаточный уровень!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-Ты умеешь правильно излагать свои мысли!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-Ты можешь творить!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 Прекрасный ответ!</w:t>
      </w:r>
    </w:p>
    <w:p w:rsidR="0013712D" w:rsidRPr="00AB6D07" w:rsidRDefault="0013712D" w:rsidP="0077046F">
      <w:pPr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sz w:val="28"/>
          <w:szCs w:val="28"/>
        </w:rPr>
        <w:t>-Мы гордимся твоими достижениями.</w:t>
      </w:r>
    </w:p>
    <w:p w:rsidR="00A426AE" w:rsidRPr="00AB6D07" w:rsidRDefault="0013712D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hAnsi="Times New Roman" w:cs="Times New Roman"/>
          <w:sz w:val="28"/>
          <w:szCs w:val="28"/>
        </w:rPr>
        <w:t>На уроке английского языка мы делаем это на уровне знаний наших детей.</w:t>
      </w:r>
      <w:r w:rsidR="00A426AE" w:rsidRPr="00AB6D07"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  <w:t xml:space="preserve"> </w:t>
      </w:r>
      <w:r w:rsidR="00A426AE"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Естественное или реальное общение должно являться органичной частью урока иностранного языка.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Общение на уроке: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А) Естественное (реальное):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-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официальное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(I am on duty today. Can I go to the blackboard?)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-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личное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(Happy birthday! Are you ill?)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Б) Смоделированное: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-в вероятных учебных ситуациях (Buying some food)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-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невероятных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учебных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ситуациях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(Astronauts meet aliens and tell them about life on the Earth).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Реальное общение в классе необходимо постоянно стимулировать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Необходимо: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•языковое окружение,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 постоянный мониторинг,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• ситуация успеха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Потенциал реального общения огромен и не ограничивается изучением единиц классного обихода.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Учащиеся должны уметь решать реальные коммуникативные задачи.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Причем решать эти задачи нужно так, как это принято в англоязычном культурном окружении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Ситуации реального общения возникающие на уроке: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•Поприветствовать детей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 Hello, everyone! Hi there!)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•Представиться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Let me introduce myself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!)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•Рассказать смешную историю, которая неожиданно пришла на ум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(I’ve just remembered a story…)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•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Посоветовать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ученику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обратиться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словарю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(You’d better look it up in the dictionary.)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•Разбить учащихся на группы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 Split into two groups, please.)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•Попросить поднять упавшую ручку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( Could you possibly pick up that pen for me?)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•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Попросить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закрыть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окно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/</w:t>
      </w: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дверь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( Will you close the door, please?)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•Поинтересоваться какое настроение у учащихся</w:t>
      </w:r>
    </w:p>
    <w:p w:rsidR="00A426AE" w:rsidRPr="00AB6D07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(How are things?)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•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Попросить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выйти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доске</w:t>
      </w:r>
      <w:r w:rsid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(Will you come out to the display, please.)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lastRenderedPageBreak/>
        <w:t>•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Попросить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принести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 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мел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8D20D3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(</w:t>
      </w: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Go and get some chalk, please.)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•Призвать класс к порядку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( Silence! May I have your attention, please.)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•Попросить собрать работы/ дневники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 Collect your works, please.)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•Пожурить за невыполнение задания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 How disappointing!)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•Похвалить ученика за хороший ответ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 How clever of you!)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Сделать общение более реальным помогают междометия.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Учитель должен выражать свои эмоции так, как это принято в иноязычной культуре: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•Wow! ( кла-а-асс!),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•Oops ! ( ой! Не получилось!),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•Yuppie ! ( ура!),</w:t>
      </w:r>
    </w:p>
    <w:p w:rsidR="00A426AE" w:rsidRPr="008D20D3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•Yuk! (фу!).</w:t>
      </w:r>
    </w:p>
    <w:p w:rsidR="00A426AE" w:rsidRDefault="00A426A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D20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•Ouch ! (ой! Больно!)</w:t>
      </w:r>
    </w:p>
    <w:p w:rsidR="0012369A" w:rsidRDefault="0012369A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2369A" w:rsidRPr="00E61C33" w:rsidRDefault="0012369A" w:rsidP="0012369A">
      <w:pPr>
        <w:tabs>
          <w:tab w:val="left" w:pos="1410"/>
        </w:tabs>
        <w:rPr>
          <w:rFonts w:ascii="New Times Roman" w:hAnsi="New Times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Пример сикстена:</w:t>
      </w:r>
      <w:r w:rsidRPr="00E61C33">
        <w:rPr>
          <w:rFonts w:ascii="New Times Roman" w:hAnsi="New Times Roman"/>
          <w:sz w:val="24"/>
          <w:szCs w:val="24"/>
        </w:rPr>
        <w:t xml:space="preserve">                                    </w:t>
      </w:r>
      <w:r>
        <w:rPr>
          <w:rFonts w:ascii="New Times Roman" w:hAnsi="New Times Roman"/>
          <w:b/>
          <w:sz w:val="24"/>
          <w:szCs w:val="24"/>
          <w:lang w:val="en-US"/>
        </w:rPr>
        <w:t>Cinquain</w:t>
      </w:r>
    </w:p>
    <w:p w:rsidR="0012369A" w:rsidRDefault="0012369A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2369A" w:rsidRDefault="0012369A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2369A" w:rsidRDefault="0012369A" w:rsidP="0012369A">
      <w:pPr>
        <w:pStyle w:val="a3"/>
        <w:tabs>
          <w:tab w:val="left" w:pos="1275"/>
        </w:tabs>
        <w:ind w:left="0"/>
        <w:jc w:val="both"/>
        <w:rPr>
          <w:rFonts w:ascii="New Times Roman" w:hAnsi="New Times Roman"/>
          <w:sz w:val="24"/>
          <w:szCs w:val="24"/>
          <w:lang w:val="uk-UA"/>
        </w:rPr>
      </w:pPr>
      <w:r>
        <w:rPr>
          <w:rFonts w:ascii="New Times Roman" w:hAnsi="New Times Roman"/>
          <w:sz w:val="24"/>
          <w:szCs w:val="24"/>
          <w:lang w:val="uk-UA"/>
        </w:rPr>
        <w:tab/>
        <w:t xml:space="preserve">                                 существительное(1)</w:t>
      </w:r>
    </w:p>
    <w:p w:rsidR="0012369A" w:rsidRDefault="0011181A" w:rsidP="0012369A">
      <w:pPr>
        <w:pStyle w:val="a3"/>
        <w:tabs>
          <w:tab w:val="left" w:pos="2430"/>
        </w:tabs>
        <w:ind w:left="0"/>
        <w:jc w:val="both"/>
        <w:rPr>
          <w:rFonts w:ascii="New Times Roman" w:hAnsi="New Times Roman"/>
          <w:sz w:val="24"/>
          <w:szCs w:val="24"/>
          <w:lang w:val="uk-UA"/>
        </w:rPr>
      </w:pPr>
      <w:r w:rsidRPr="0011181A"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Месяц 204" o:spid="_x0000_s1030" type="#_x0000_t184" style="position:absolute;left:0;text-align:left;margin-left:50.25pt;margin-top:10.95pt;width:36pt;height:167.25pt;rotation:-90;z-index:251657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" fillcolor="#4f81bd [3204]" strokecolor="#243f60 [1604]" strokeweight="1pt"/>
        </w:pict>
      </w:r>
      <w:r w:rsidRPr="0011181A"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Блок-схема: сохраненные данные 147" o:spid="_x0000_s1029" type="#_x0000_t130" style="position:absolute;left:0;text-align:left;margin-left:44.6pt;margin-top:3.2pt;width:30pt;height:15pt;flip:x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" fillcolor="#4f81bd [3204]" strokecolor="#243f60 [1604]" strokeweight="1pt"/>
        </w:pict>
      </w:r>
      <w:r w:rsidR="0012369A">
        <w:rPr>
          <w:rFonts w:ascii="New Times Roman" w:hAnsi="New Times Roman"/>
          <w:sz w:val="24"/>
          <w:szCs w:val="24"/>
          <w:lang w:val="uk-UA"/>
        </w:rPr>
        <w:t xml:space="preserve">   </w:t>
      </w:r>
      <w:r w:rsidR="0012369A">
        <w:rPr>
          <w:rFonts w:ascii="New Times Roman" w:hAnsi="New Times Roman"/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6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69A">
        <w:rPr>
          <w:rFonts w:ascii="New Times Roman" w:hAnsi="New Times Roman"/>
          <w:sz w:val="24"/>
          <w:szCs w:val="24"/>
          <w:lang w:val="uk-UA"/>
        </w:rPr>
        <w:tab/>
        <w:t xml:space="preserve">             прилагательное (2)</w:t>
      </w:r>
    </w:p>
    <w:p w:rsidR="0012369A" w:rsidRDefault="0012369A" w:rsidP="0012369A">
      <w:pPr>
        <w:pStyle w:val="a3"/>
        <w:ind w:left="0"/>
        <w:jc w:val="both"/>
        <w:rPr>
          <w:rFonts w:ascii="New Times Roman" w:hAnsi="New Times Roman"/>
          <w:sz w:val="24"/>
          <w:szCs w:val="24"/>
          <w:lang w:val="uk-UA"/>
        </w:rPr>
      </w:pPr>
      <w:r>
        <w:rPr>
          <w:rFonts w:ascii="New Times Roman" w:hAnsi="New Times Roman"/>
          <w:sz w:val="24"/>
          <w:szCs w:val="24"/>
          <w:lang w:val="uk-UA"/>
        </w:rPr>
        <w:t xml:space="preserve">   </w:t>
      </w:r>
      <w:r>
        <w:rPr>
          <w:rFonts w:ascii="New Times Roman" w:hAnsi="New Times Roman"/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5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ew Times Roman" w:hAnsi="New Times Roman"/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4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ew Times Roman" w:hAnsi="New Times Roman"/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3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ew Times Roman" w:hAnsi="New Times Roman"/>
          <w:sz w:val="24"/>
          <w:szCs w:val="24"/>
          <w:lang w:val="uk-UA"/>
        </w:rPr>
        <w:t xml:space="preserve">                    глагол (3)</w:t>
      </w:r>
    </w:p>
    <w:p w:rsidR="0012369A" w:rsidRDefault="0012369A" w:rsidP="0012369A">
      <w:pPr>
        <w:pStyle w:val="a3"/>
        <w:tabs>
          <w:tab w:val="left" w:pos="3270"/>
        </w:tabs>
        <w:ind w:left="0"/>
        <w:jc w:val="both"/>
        <w:rPr>
          <w:rFonts w:ascii="New Times Roman" w:hAnsi="New Times Roman"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" cy="2190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2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1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ab/>
      </w:r>
      <w:r>
        <w:rPr>
          <w:rFonts w:ascii="New Times Roman" w:hAnsi="New Times Roman"/>
          <w:sz w:val="24"/>
          <w:szCs w:val="24"/>
          <w:lang w:val="uk-UA"/>
        </w:rPr>
        <w:t>фраза( 4)</w:t>
      </w:r>
    </w:p>
    <w:p w:rsidR="0012369A" w:rsidRDefault="0012369A" w:rsidP="0012369A">
      <w:pPr>
        <w:pStyle w:val="a3"/>
        <w:ind w:left="0"/>
        <w:jc w:val="both"/>
        <w:rPr>
          <w:rFonts w:ascii="New Times Roman" w:hAnsi="New Times Roman"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" cy="209550"/>
            <wp:effectExtent l="19050" t="0" r="9525" b="0"/>
            <wp:docPr id="1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ew Times Roman" w:hAnsi="New Times Roman"/>
          <w:sz w:val="24"/>
          <w:szCs w:val="24"/>
          <w:lang w:val="uk-UA"/>
        </w:rPr>
        <w:t xml:space="preserve">                                            синоним (1)</w:t>
      </w:r>
    </w:p>
    <w:p w:rsidR="0012369A" w:rsidRDefault="0012369A" w:rsidP="0012369A">
      <w:pPr>
        <w:pStyle w:val="a3"/>
        <w:jc w:val="both"/>
        <w:rPr>
          <w:rFonts w:ascii="New Times Roman" w:hAnsi="New Times Roman"/>
          <w:sz w:val="24"/>
          <w:szCs w:val="24"/>
          <w:lang w:val="uk-UA"/>
        </w:rPr>
      </w:pPr>
    </w:p>
    <w:p w:rsidR="0012369A" w:rsidRDefault="0012369A" w:rsidP="0012369A">
      <w:pPr>
        <w:rPr>
          <w:rFonts w:ascii="New Times Roman" w:hAnsi="New Times Roman"/>
          <w:sz w:val="24"/>
          <w:szCs w:val="24"/>
          <w:lang w:val="uk-UA"/>
        </w:rPr>
      </w:pPr>
    </w:p>
    <w:p w:rsidR="0012369A" w:rsidRPr="00AB6D07" w:rsidRDefault="0012369A" w:rsidP="0012369A">
      <w:pPr>
        <w:ind w:hanging="540"/>
        <w:rPr>
          <w:rFonts w:ascii="Times New Roman" w:hAnsi="Times New Roman" w:cs="Times New Roman"/>
          <w:sz w:val="24"/>
          <w:szCs w:val="24"/>
          <w:lang w:val="en-US"/>
        </w:rPr>
      </w:pPr>
      <w:r w:rsidRPr="00AB6D07">
        <w:rPr>
          <w:rFonts w:ascii="Times New Roman" w:hAnsi="Times New Roman" w:cs="Times New Roman"/>
          <w:sz w:val="24"/>
          <w:szCs w:val="24"/>
          <w:lang w:val="uk-UA"/>
        </w:rPr>
        <w:t xml:space="preserve">          1.</w:t>
      </w:r>
      <w:r w:rsidRPr="00AB6D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6D07">
        <w:rPr>
          <w:rFonts w:ascii="Times New Roman" w:hAnsi="Times New Roman" w:cs="Times New Roman"/>
          <w:sz w:val="24"/>
          <w:szCs w:val="24"/>
          <w:lang w:val="en-GB"/>
        </w:rPr>
        <w:t>topic</w:t>
      </w:r>
      <w:r w:rsidRPr="00AB6D0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</w:t>
      </w:r>
      <w:r w:rsidRPr="00AB6D07">
        <w:rPr>
          <w:rFonts w:ascii="Times New Roman" w:hAnsi="Times New Roman" w:cs="Times New Roman"/>
          <w:sz w:val="24"/>
          <w:szCs w:val="24"/>
          <w:lang w:val="en-GB"/>
        </w:rPr>
        <w:t>Right</w:t>
      </w:r>
      <w:r w:rsidRPr="00AB6D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6D07">
        <w:rPr>
          <w:rFonts w:ascii="Times New Roman" w:hAnsi="Times New Roman" w:cs="Times New Roman"/>
          <w:sz w:val="24"/>
          <w:szCs w:val="24"/>
          <w:lang w:val="en-GB"/>
        </w:rPr>
        <w:t>food</w:t>
      </w:r>
    </w:p>
    <w:p w:rsidR="0012369A" w:rsidRPr="00AB6D07" w:rsidRDefault="0012369A" w:rsidP="0012369A">
      <w:pPr>
        <w:ind w:hanging="540"/>
        <w:rPr>
          <w:rFonts w:ascii="Times New Roman" w:hAnsi="Times New Roman" w:cs="Times New Roman"/>
          <w:sz w:val="24"/>
          <w:szCs w:val="24"/>
          <w:lang w:val="en-GB"/>
        </w:rPr>
      </w:pPr>
      <w:r w:rsidRPr="00AB6D07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AB6D07">
        <w:rPr>
          <w:rFonts w:ascii="Times New Roman" w:hAnsi="Times New Roman" w:cs="Times New Roman"/>
          <w:sz w:val="24"/>
          <w:szCs w:val="24"/>
          <w:lang w:val="en-GB"/>
        </w:rPr>
        <w:t>2. two adjectives                             Tasty, great</w:t>
      </w:r>
    </w:p>
    <w:p w:rsidR="0012369A" w:rsidRPr="00AB6D07" w:rsidRDefault="0012369A" w:rsidP="0012369A">
      <w:pPr>
        <w:ind w:hanging="540"/>
        <w:rPr>
          <w:rFonts w:ascii="Times New Roman" w:hAnsi="Times New Roman" w:cs="Times New Roman"/>
          <w:sz w:val="24"/>
          <w:szCs w:val="24"/>
          <w:lang w:val="en-GB"/>
        </w:rPr>
      </w:pPr>
      <w:r w:rsidRPr="00AB6D07">
        <w:rPr>
          <w:rFonts w:ascii="Times New Roman" w:hAnsi="Times New Roman" w:cs="Times New Roman"/>
          <w:sz w:val="24"/>
          <w:szCs w:val="24"/>
          <w:lang w:val="en-GB"/>
        </w:rPr>
        <w:t xml:space="preserve">          3. three verbs                                   Boil, fry, roast</w:t>
      </w:r>
    </w:p>
    <w:p w:rsidR="0012369A" w:rsidRPr="00AB6D07" w:rsidRDefault="0012369A" w:rsidP="0012369A">
      <w:pPr>
        <w:ind w:hanging="540"/>
        <w:rPr>
          <w:rFonts w:ascii="Times New Roman" w:hAnsi="Times New Roman" w:cs="Times New Roman"/>
          <w:sz w:val="24"/>
          <w:szCs w:val="24"/>
          <w:lang w:val="en-GB"/>
        </w:rPr>
      </w:pPr>
      <w:r w:rsidRPr="00AB6D07"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smartTag w:uri="urn:schemas-microsoft-com:office:smarttags" w:element="metricconverter">
        <w:smartTagPr>
          <w:attr w:name="ProductID" w:val="4. a"/>
        </w:smartTagPr>
        <w:r w:rsidRPr="00AB6D07">
          <w:rPr>
            <w:rFonts w:ascii="Times New Roman" w:hAnsi="Times New Roman" w:cs="Times New Roman"/>
            <w:sz w:val="24"/>
            <w:szCs w:val="24"/>
            <w:lang w:val="en-GB"/>
          </w:rPr>
          <w:t>4. a</w:t>
        </w:r>
      </w:smartTag>
      <w:r w:rsidRPr="00AB6D07">
        <w:rPr>
          <w:rFonts w:ascii="Times New Roman" w:hAnsi="Times New Roman" w:cs="Times New Roman"/>
          <w:sz w:val="24"/>
          <w:szCs w:val="24"/>
          <w:lang w:val="en-GB"/>
        </w:rPr>
        <w:t xml:space="preserve"> sentence                                    Right food is useful.</w:t>
      </w:r>
    </w:p>
    <w:p w:rsidR="0012369A" w:rsidRPr="00AB6D07" w:rsidRDefault="0012369A" w:rsidP="0012369A">
      <w:pPr>
        <w:ind w:hanging="540"/>
        <w:rPr>
          <w:rFonts w:ascii="Times New Roman" w:hAnsi="Times New Roman" w:cs="Times New Roman"/>
          <w:sz w:val="24"/>
          <w:szCs w:val="24"/>
          <w:lang w:val="uk-UA"/>
        </w:rPr>
      </w:pPr>
      <w:r w:rsidRPr="00AB6D07"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smartTag w:uri="urn:schemas-microsoft-com:office:smarttags" w:element="metricconverter">
        <w:smartTagPr>
          <w:attr w:name="ProductID" w:val="5. a"/>
        </w:smartTagPr>
        <w:r w:rsidRPr="00AB6D07">
          <w:rPr>
            <w:rFonts w:ascii="Times New Roman" w:hAnsi="Times New Roman" w:cs="Times New Roman"/>
            <w:sz w:val="24"/>
            <w:szCs w:val="24"/>
            <w:lang w:val="en-GB"/>
          </w:rPr>
          <w:t>5. a</w:t>
        </w:r>
      </w:smartTag>
      <w:r w:rsidRPr="00AB6D07">
        <w:rPr>
          <w:rFonts w:ascii="Times New Roman" w:hAnsi="Times New Roman" w:cs="Times New Roman"/>
          <w:sz w:val="24"/>
          <w:szCs w:val="24"/>
          <w:lang w:val="en-GB"/>
        </w:rPr>
        <w:t xml:space="preserve"> synonym to the topic                Health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переживании ситуации успеха особенно нуждаются учащиеся, испытывающие определенные затруднения в учении. В связи с этим необходимо подбирать такие задания, с которыми учащиеся этой категории могли бы справиться без особых затруднений и лишь потом переходить к более сложным упражнениям. В опыте передовых учителей с этой целью используются так называемые сдвоенные задания, где первое подготавливает к выполнению более сложного задания.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чего начинается успех?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•Успех начинается с признания детьми права учителя учить.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•Психологический климат, обстановка жизнерадостности, организация деятельности учащихся на уроке, разумное сочетание репродуктивных и творческих методов – важные компоненты залога успеха на уроке.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•Предвкушение необычности, способности учителя удивлять, приносить элемент романтичности играют важную роль.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•Необычное начало урока.</w:t>
      </w:r>
    </w:p>
    <w:p w:rsidR="00D40429" w:rsidRPr="00A6001B" w:rsidRDefault="008C4001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5.</w:t>
      </w:r>
      <w:r w:rsidR="00D40429" w:rsidRPr="00A6001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Что ведёт к успеху?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 Нетрадиционные формы урока:</w:t>
      </w:r>
    </w:p>
    <w:p w:rsidR="00D40429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•Урок – диалог, урок – соревнование</w:t>
      </w:r>
    </w:p>
    <w:p w:rsidR="00E61C33" w:rsidRPr="00A6001B" w:rsidRDefault="00D40429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</w:t>
      </w:r>
      <w:r w:rsidR="00E61C33"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Уроки с групповыми формами работы  </w:t>
      </w:r>
    </w:p>
    <w:p w:rsidR="00AB6D07" w:rsidRPr="00A6001B" w:rsidRDefault="00E61C33" w:rsidP="00D40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</w:t>
      </w:r>
      <w:r w:rsidR="00D40429"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Уроки – консультации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•Уроки – творчества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•Уроки – аукционы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•Уроки – конкурсы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•Уроки - игры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 Нетрадиционные формы обучения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•Интегрированные занятия, объединённые единой темой или проблемой.</w:t>
      </w:r>
    </w:p>
    <w:p w:rsidR="00AB6D07" w:rsidRPr="00A6001B" w:rsidRDefault="00AB6D07" w:rsidP="00AB6D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•Комбинированные (лекционно –семинарские и лекционно – практические) занятия, способствующие длительной концентрации внимания и системному восприятию учебного материала.</w:t>
      </w:r>
    </w:p>
    <w:p w:rsidR="00D40429" w:rsidRPr="00AB6D07" w:rsidRDefault="00D40429" w:rsidP="00D4042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B6D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Проектные занятия,направленные на воспитание культуры сотрудничества и культуры умственного,учебно-продуктивного и творческого труда.</w:t>
      </w:r>
      <w:r w:rsidR="006851E8" w:rsidRPr="00AB6D0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62000" r="0" b="726281"/>
            <wp:docPr id="4" name="Рисунок 4" descr="C:\Users\Светлана\Desktop\20130121_08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130121_085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09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426AE" w:rsidRPr="00D40429" w:rsidRDefault="0092478E" w:rsidP="00A42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Изготовление проекта и модели подводных лодок.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Урок – время мобилизации всех жизненных сил.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Какие формы стимулирования применять в учебной работе?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 Стимулы первого порядка</w:t>
      </w:r>
      <w:r w:rsidR="005C787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5C7871"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«Как поощрение деятельности учащихся»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Оценка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Яркая образная, эмоциональная речь учителя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Словесная похвала (Молодец! Умница!)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Перспективы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Организация коллективной деятельности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Разноуровневые задания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Усложнение заданий (креативный уровень)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Сравнение успехов ученика с его прежними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Анализ учебных результатов учителем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Положительный пример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 Стимулы второго порядка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«Создание условий, при которых дети работают с наибольшей эффективностью и наименьшими затратами»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Занимательная ситуация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Дозированное домашнее задание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Познавательная игра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Использование элементов соревнования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Концентрация внимания на промежуточных успехах учащегося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Креативная минутка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lastRenderedPageBreak/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Оценка достижения учащегося на родительском собрании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Громкая демонстрация итогов деятельности ученика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Проблемно-поисковая ситуация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Опора на анализ жизненных ситуаций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 Стимулы третьего порядка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«Своевременная оценка деятельности учащихся»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Контролируемое доверие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Задание практического характера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Юмористическая минутка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Запись благодарности в дневник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Взаимоконтроль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Учебная дискуссия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Выставка лучших работ учащегося по итогам урока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Рейтинг по результатам учебной деятельности в классе и на параллели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Решение задач и проблем профессиональной направленности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  <w:t>•</w:t>
      </w: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Рецензия товарища на результат учащегося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Суть ситуации успеха в том, чтобы на деле воплощать веру в возможность решения тех задач, которые ставятся на уроке.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Принцип «ты можешь выразить это по- английски ( даже если не помнишь грамматику и лексику)»- один из основополагающих принципов ситуации успеха.</w:t>
      </w:r>
    </w:p>
    <w:p w:rsidR="00A426AE" w:rsidRPr="00A6001B" w:rsidRDefault="00A426AE" w:rsidP="00A426A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D0D0D" w:themeColor="text1" w:themeTint="F2"/>
          <w:sz w:val="28"/>
          <w:szCs w:val="28"/>
          <w:lang w:eastAsia="ru-RU"/>
        </w:rPr>
      </w:pPr>
      <w:r w:rsidRPr="00A600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переживании ситуации успеха особенно нуждаются учащиеся, испытывающие определенные затруднения в учении. В связи с этим необходимо подбирать такие задания, с которыми учащиеся этой категории могли бы справиться без особых затруднений и лишь потом переходить к более сложным упражнениям. В опыте передовых учителей с этой целью используются так называемые сдвоенные задания, где первое подготавливает к выполнению более сложного задания.</w:t>
      </w:r>
    </w:p>
    <w:p w:rsidR="00FC5581" w:rsidRPr="00A6001B" w:rsidRDefault="00FC5581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lastRenderedPageBreak/>
        <w:t xml:space="preserve">Разница между предусмотрительным ,профессиональным преподавателем и учителем, работающим интуитивно ,заключается в том,  первый работает сознательно и целенаправленно повышает и понижает уровень озабоченности класса. Применение таких приёмов способствует повышению знаний. </w:t>
      </w:r>
    </w:p>
    <w:p w:rsidR="00FC5581" w:rsidRPr="00A6001B" w:rsidRDefault="00FC5581" w:rsidP="00243186">
      <w:pPr>
        <w:rPr>
          <w:rFonts w:ascii="Times New Roman" w:hAnsi="Times New Roman" w:cs="Times New Roman"/>
          <w:sz w:val="28"/>
          <w:szCs w:val="28"/>
        </w:rPr>
      </w:pPr>
    </w:p>
    <w:p w:rsidR="00DB219F" w:rsidRPr="00A6001B" w:rsidRDefault="00DB219F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От того, как чувствует себя обучаемый, зависит  объём усилий, которые он приложит к учебному процессу.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Учащиеся склонны приложить больше усилий в том случае,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если учебная ситуация для них приятна и когда они предусматривают успех(приятные чувства)</w:t>
      </w:r>
    </w:p>
    <w:p w:rsidR="00DB219F" w:rsidRPr="00A6001B" w:rsidRDefault="00DB219F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Негативные предчувствия тоже активизируют ученика,</w:t>
      </w:r>
      <w:r w:rsidR="00861E58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вынуждают его к действиям.(«Если не сделаешь домашнее задание- будут неприятности).</w:t>
      </w:r>
    </w:p>
    <w:p w:rsidR="00881848" w:rsidRPr="00A6001B" w:rsidRDefault="00881848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Нейтральные предчувствия(не радостные  и не раздражительные) не способствуют мотивации.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Но и они бывают полезны для ликвидации непродуктивной и неприятной ситуации,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чтобы,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спустя какое-то время ,вернуться к этому же материалу с более  приятным  настроением.</w:t>
      </w:r>
    </w:p>
    <w:p w:rsidR="00F13DA9" w:rsidRPr="00A6001B" w:rsidRDefault="00881848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«Это наша первая попытка,</w:t>
      </w:r>
      <w:r w:rsidR="009F399D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поэтому не огорчайтесь,</w:t>
      </w:r>
      <w:r w:rsidR="009F399D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если не всё смогли понять.</w:t>
      </w:r>
      <w:r w:rsidR="009F399D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Вам необходимо этот материал ещё несколько раз проработать ,чтобы основательно усвоить».</w:t>
      </w:r>
    </w:p>
    <w:p w:rsidR="009F399D" w:rsidRPr="00A6001B" w:rsidRDefault="009F399D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Профессиональная задача педагога – определить ,какое чувственное состояние  является наиболее продуктивным для учащихся – приятные,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неприятные или нейтральные.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Выбрать необходимо те,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которые способствуют учащихся</w:t>
      </w:r>
      <w:r>
        <w:rPr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мобилизовать свои силы и направить их на учебный процесс. Нет единственно универсальных продуктивных  чувств и предчувствий.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Понимание существования трёх разновидностей предчувствий и умение активировать каждое из них в необходимой ситуации  -это черты,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отличающие</w:t>
      </w:r>
      <w:r w:rsidR="00025DA3" w:rsidRPr="00A6001B">
        <w:rPr>
          <w:rFonts w:ascii="Times New Roman" w:hAnsi="Times New Roman" w:cs="Times New Roman"/>
          <w:sz w:val="28"/>
          <w:szCs w:val="28"/>
        </w:rPr>
        <w:t xml:space="preserve"> учителя,</w:t>
      </w:r>
      <w:r w:rsidR="008D20D3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025DA3" w:rsidRPr="00A6001B">
        <w:rPr>
          <w:rFonts w:ascii="Times New Roman" w:hAnsi="Times New Roman" w:cs="Times New Roman"/>
          <w:sz w:val="28"/>
          <w:szCs w:val="28"/>
        </w:rPr>
        <w:t>активно стремящегося  создать мотивационную атмосферу обучения от учителя, который в состоянии только реагировать на её отсутствие.</w:t>
      </w:r>
    </w:p>
    <w:p w:rsidR="003A43BB" w:rsidRPr="00A6001B" w:rsidRDefault="003A43BB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 xml:space="preserve">С целью создания ситуации успеха и активизации познавательной деятельности учащихся </w:t>
      </w:r>
      <w:r w:rsidR="00EA1582" w:rsidRPr="00A6001B">
        <w:rPr>
          <w:rFonts w:ascii="Times New Roman" w:hAnsi="Times New Roman" w:cs="Times New Roman"/>
          <w:sz w:val="28"/>
          <w:szCs w:val="28"/>
        </w:rPr>
        <w:t>я опишу пути и способы практического применения инновационных технологий,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EA1582" w:rsidRPr="00A6001B">
        <w:rPr>
          <w:rFonts w:ascii="Times New Roman" w:hAnsi="Times New Roman" w:cs="Times New Roman"/>
          <w:sz w:val="28"/>
          <w:szCs w:val="28"/>
        </w:rPr>
        <w:t>которые способствуют формировать и развивать у школьников универсальные учебные действия.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 </w:t>
      </w:r>
      <w:r w:rsidR="00EA1582" w:rsidRPr="00A6001B">
        <w:rPr>
          <w:rFonts w:ascii="Times New Roman" w:hAnsi="Times New Roman" w:cs="Times New Roman"/>
          <w:sz w:val="28"/>
          <w:szCs w:val="28"/>
        </w:rPr>
        <w:t>В ходе применения инновационных технологий на уроке английского языка это позволяет: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1.улучшить содержание процесса обучения;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2.совершенствовать форм и методы обучения;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lastRenderedPageBreak/>
        <w:t>3.активизировать процесс обучения;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5.подарить детям радость от процесса обучения.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Самыми распространёнными и наиболее дейсвенными  являются следующие виды творчески-развивающих и учебно-полезных инновационных технологий: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 проектная технология,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-плакаты,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-презентации,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-интерактивные технологии «Работа в группах»,»Круг идей»,»Микрофон»»,»Работа в парах».</w:t>
      </w:r>
    </w:p>
    <w:p w:rsidR="00EA1582" w:rsidRPr="00A6001B" w:rsidRDefault="00EA1582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Игровые технологии способствуют созданию оптимистической обстановки в обучающем процессе.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Играя дети на некоторое время забывают о проблемах,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неудачах и видят только перспективную линию развития.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Эффективными являются  следующие виды игр: театрализованные,деловые,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интеллектуальные,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сюжетные,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задания в стихах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3E4125" w:rsidRPr="00A6001B">
        <w:rPr>
          <w:rFonts w:ascii="Times New Roman" w:hAnsi="Times New Roman" w:cs="Times New Roman"/>
          <w:sz w:val="28"/>
          <w:szCs w:val="28"/>
        </w:rPr>
        <w:t>,задания-шутки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3E4125" w:rsidRPr="00A6001B">
        <w:rPr>
          <w:rFonts w:ascii="Times New Roman" w:hAnsi="Times New Roman" w:cs="Times New Roman"/>
          <w:sz w:val="28"/>
          <w:szCs w:val="28"/>
        </w:rPr>
        <w:t>,брейн- рингы.</w:t>
      </w:r>
    </w:p>
    <w:p w:rsidR="008C4001" w:rsidRPr="00A6001B" w:rsidRDefault="008C4001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Выводы.</w:t>
      </w:r>
    </w:p>
    <w:p w:rsidR="003E4125" w:rsidRPr="00A6001B" w:rsidRDefault="008C4001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3E4125" w:rsidRPr="00A6001B">
        <w:rPr>
          <w:rFonts w:ascii="Times New Roman" w:hAnsi="Times New Roman" w:cs="Times New Roman"/>
          <w:sz w:val="28"/>
          <w:szCs w:val="28"/>
        </w:rPr>
        <w:t>Инновационная</w:t>
      </w:r>
      <w:r w:rsidR="009439A0" w:rsidRPr="00A6001B">
        <w:rPr>
          <w:rFonts w:ascii="Times New Roman" w:hAnsi="Times New Roman" w:cs="Times New Roman"/>
          <w:sz w:val="28"/>
          <w:szCs w:val="28"/>
        </w:rPr>
        <w:t xml:space="preserve"> технологическая </w:t>
      </w:r>
      <w:r w:rsidR="003E4125" w:rsidRPr="00A6001B">
        <w:rPr>
          <w:rFonts w:ascii="Times New Roman" w:hAnsi="Times New Roman" w:cs="Times New Roman"/>
          <w:sz w:val="28"/>
          <w:szCs w:val="28"/>
        </w:rPr>
        <w:t xml:space="preserve"> деятельность – это одна из наиболее доступных и эффективных форм развития у школьников коммуникативной компетенции,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3E4125" w:rsidRPr="00A6001B">
        <w:rPr>
          <w:rFonts w:ascii="Times New Roman" w:hAnsi="Times New Roman" w:cs="Times New Roman"/>
          <w:sz w:val="28"/>
          <w:szCs w:val="28"/>
        </w:rPr>
        <w:t>которая даёт им возможность</w:t>
      </w:r>
      <w:r w:rsidR="00DC4439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="003E4125" w:rsidRPr="00A6001B">
        <w:rPr>
          <w:rFonts w:ascii="Times New Roman" w:hAnsi="Times New Roman" w:cs="Times New Roman"/>
          <w:sz w:val="28"/>
          <w:szCs w:val="28"/>
        </w:rPr>
        <w:t>для социализации личности и развития её самостоятельности.</w:t>
      </w:r>
      <w:r w:rsidR="009439A0" w:rsidRPr="00A6001B">
        <w:rPr>
          <w:rFonts w:ascii="Times New Roman" w:hAnsi="Times New Roman" w:cs="Times New Roman"/>
          <w:sz w:val="28"/>
          <w:szCs w:val="28"/>
        </w:rPr>
        <w:t xml:space="preserve"> Эти технологии доступны для использования современным педагогом на различных этапах урока.</w:t>
      </w:r>
    </w:p>
    <w:p w:rsidR="009439A0" w:rsidRPr="00A6001B" w:rsidRDefault="009439A0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Мотивация.                                   Приёмы «создания  ситуации                   успеха, интерактивные, игровые.</w:t>
      </w:r>
    </w:p>
    <w:p w:rsidR="009439A0" w:rsidRPr="00A6001B" w:rsidRDefault="009439A0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Актуализация                                 Проектные приёмы, приёмы «создания ситуации успеха».</w:t>
      </w:r>
    </w:p>
    <w:p w:rsidR="009439A0" w:rsidRPr="00A6001B" w:rsidRDefault="009439A0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Изучение нового                        Приёмы «создания «ситуации успеха», интерактивные игры, проектные работы, принцип»шести шляп».</w:t>
      </w:r>
    </w:p>
    <w:p w:rsidR="009439A0" w:rsidRPr="00A6001B" w:rsidRDefault="009439A0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Систематизация и                         Приёмы «создания ситуации успеха»</w:t>
      </w:r>
      <w:r w:rsidR="008218F1" w:rsidRPr="00A6001B">
        <w:rPr>
          <w:rFonts w:ascii="Times New Roman" w:hAnsi="Times New Roman" w:cs="Times New Roman"/>
          <w:sz w:val="28"/>
          <w:szCs w:val="28"/>
        </w:rPr>
        <w:t>,интерактивные,игровые,проектные технологии.</w:t>
      </w:r>
    </w:p>
    <w:p w:rsidR="008218F1" w:rsidRPr="00A6001B" w:rsidRDefault="009439A0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 xml:space="preserve">обобщение  </w:t>
      </w:r>
    </w:p>
    <w:p w:rsidR="008218F1" w:rsidRPr="00A6001B" w:rsidRDefault="008218F1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</w:p>
    <w:p w:rsidR="008218F1" w:rsidRPr="00A6001B" w:rsidRDefault="008218F1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Итог урока                                  Интерактивные(круг идей,неоконченные предложения,дерево решений),принцип «шести шляп».</w:t>
      </w:r>
    </w:p>
    <w:p w:rsidR="008218F1" w:rsidRPr="00A6001B" w:rsidRDefault="008218F1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Домашнее задание                      Проектная технология(плакаты,презентации,книжки-раскладушки,буклеты).</w:t>
      </w:r>
      <w:r w:rsidR="006851E8" w:rsidRPr="00A600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18F1" w:rsidRPr="00A6001B" w:rsidRDefault="008218F1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</w:p>
    <w:p w:rsidR="008218F1" w:rsidRPr="00A6001B" w:rsidRDefault="008218F1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Интеграция инновационных технологий на уроках английского(иностранного языка) способствует:</w:t>
      </w:r>
    </w:p>
    <w:p w:rsidR="008218F1" w:rsidRDefault="008218F1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-активизировать познавательный интерес учащихся на уроке и во внеурочной деятельности;</w:t>
      </w:r>
    </w:p>
    <w:p w:rsidR="00A6001B" w:rsidRDefault="00A6001B" w:rsidP="009439A0">
      <w:pPr>
        <w:ind w:left="3686" w:hanging="3686"/>
        <w:rPr>
          <w:rFonts w:ascii="Times New Roman" w:hAnsi="Times New Roman" w:cs="Times New Roman"/>
          <w:sz w:val="28"/>
          <w:szCs w:val="28"/>
        </w:rPr>
      </w:pPr>
    </w:p>
    <w:p w:rsidR="00A6001B" w:rsidRPr="00A6001B" w:rsidRDefault="00A6001B" w:rsidP="00A6001B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 адаптировать учащегося к условиям современной жизни;</w:t>
      </w:r>
      <w:r w:rsidRPr="00A600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001B" w:rsidRPr="00A6001B" w:rsidRDefault="00A6001B" w:rsidP="00A6001B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 формировать  способность самостоятельно получать 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творчески мыслить;</w:t>
      </w:r>
    </w:p>
    <w:p w:rsidR="00A6001B" w:rsidRPr="00A6001B" w:rsidRDefault="00A6001B" w:rsidP="00A6001B">
      <w:pPr>
        <w:ind w:left="3686" w:hanging="3686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-применять полученные знания в реальной жизни;</w:t>
      </w:r>
    </w:p>
    <w:p w:rsidR="005C7871" w:rsidRDefault="00A6001B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универсальные учебные действия,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которые выдвигаются Федеральными государственными стандартами второго поколения.</w:t>
      </w:r>
      <w:r w:rsidR="005C7871" w:rsidRPr="005C7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Со своего личного опыта заявляю, что созданная на уроке ситуация успеха  меняет в позитивную сторону стиль   жизни ребёнка ,становится точкой отсчёта для изменений у взаимоотношениях с окружающими, даёт толчёк для продвижения вперёд по ступенькам развития личности, повыжает жизненную способность к противодействию, закаляет характер, раскрывает нераскрывшиеся возможности личности, вдохновляет на творческую работу, развивает познавательные способности, помогает ученику позна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6001B">
        <w:rPr>
          <w:rFonts w:ascii="Times New Roman" w:hAnsi="Times New Roman" w:cs="Times New Roman"/>
          <w:sz w:val="28"/>
          <w:szCs w:val="28"/>
        </w:rPr>
        <w:t xml:space="preserve"> самого себя, самоопределиться и самореализоваться, влияет на</w:t>
      </w:r>
      <w:r>
        <w:rPr>
          <w:sz w:val="28"/>
          <w:szCs w:val="28"/>
        </w:rPr>
        <w:t xml:space="preserve"> результативность.</w:t>
      </w:r>
      <w:r w:rsidRPr="00A6001B">
        <w:rPr>
          <w:rFonts w:ascii="Times New Roman" w:hAnsi="Times New Roman" w:cs="Times New Roman"/>
          <w:sz w:val="28"/>
          <w:szCs w:val="28"/>
        </w:rPr>
        <w:t xml:space="preserve"> Задачу учителя я вижу в том, чтобы вооружить учащихся способами достижения успеха в различных школьных ситуациях.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Подводя итог: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 xml:space="preserve"> - создание ситуации успеха способствует повышению активности учащихся на уроке, что развивает интерес к изучаемому предмету.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lastRenderedPageBreak/>
        <w:t>-Развиваются способности аргументировать свою мысль, анализировать языковые явления и художественные произведения, совершенствовать языковые и читательские умения и навыки;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-учащиеся учатся пользоваться разнообразной справочной литературой (бумажными носителями и интернет ресурсами);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-активизируется участие учащихся в разнообразных конкурсах (школьных,муниципальных,городских,дистанционных);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-появляется уверенность во время выступлений ,защиты индивидуальных и коллективных проектов.</w:t>
      </w:r>
    </w:p>
    <w:p w:rsidR="005C7871" w:rsidRPr="00A6001B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 xml:space="preserve">Самым главным показателем результативности данного процесса ,по-моему, является умение учащихся использовать свой собственный потенциал в жизни».Призвание помогает освободить в себе человека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6001B">
        <w:rPr>
          <w:rFonts w:ascii="Times New Roman" w:hAnsi="Times New Roman" w:cs="Times New Roman"/>
          <w:sz w:val="28"/>
          <w:szCs w:val="28"/>
        </w:rPr>
        <w:t>но необходимо чтобы челове</w:t>
      </w:r>
      <w:r>
        <w:rPr>
          <w:rFonts w:ascii="Times New Roman" w:hAnsi="Times New Roman" w:cs="Times New Roman"/>
          <w:sz w:val="28"/>
          <w:szCs w:val="28"/>
        </w:rPr>
        <w:t>к мог дать волю своему призванию».Антуан де Сент-Э</w:t>
      </w:r>
      <w:r w:rsidRPr="00A6001B">
        <w:rPr>
          <w:rFonts w:ascii="Times New Roman" w:hAnsi="Times New Roman" w:cs="Times New Roman"/>
          <w:sz w:val="28"/>
          <w:szCs w:val="28"/>
        </w:rPr>
        <w:t>кзюпери.</w:t>
      </w:r>
    </w:p>
    <w:p w:rsidR="005C7871" w:rsidRPr="00A6001B" w:rsidRDefault="005C7871" w:rsidP="005C7871">
      <w:pPr>
        <w:rPr>
          <w:rFonts w:ascii="Times New Roman" w:hAnsi="Times New Roman" w:cs="Times New Roman"/>
          <w:sz w:val="28"/>
          <w:szCs w:val="28"/>
        </w:rPr>
      </w:pPr>
    </w:p>
    <w:p w:rsidR="005C7871" w:rsidRPr="00A6001B" w:rsidRDefault="005C7871" w:rsidP="005C7871">
      <w:pPr>
        <w:rPr>
          <w:rFonts w:ascii="Times New Roman" w:hAnsi="Times New Roman" w:cs="Times New Roman"/>
          <w:sz w:val="28"/>
          <w:szCs w:val="28"/>
        </w:rPr>
      </w:pPr>
    </w:p>
    <w:p w:rsidR="005C7871" w:rsidRPr="00A6001B" w:rsidRDefault="005C7871" w:rsidP="005C7871">
      <w:pPr>
        <w:rPr>
          <w:rFonts w:ascii="Times New Roman" w:hAnsi="Times New Roman" w:cs="Times New Roman"/>
          <w:sz w:val="28"/>
          <w:szCs w:val="28"/>
        </w:rPr>
      </w:pPr>
    </w:p>
    <w:p w:rsidR="005C7871" w:rsidRPr="00A6001B" w:rsidRDefault="005C7871" w:rsidP="005C7871">
      <w:pPr>
        <w:rPr>
          <w:rFonts w:ascii="Times New Roman" w:hAnsi="Times New Roman" w:cs="Times New Roman"/>
          <w:sz w:val="28"/>
          <w:szCs w:val="28"/>
        </w:rPr>
      </w:pPr>
    </w:p>
    <w:p w:rsidR="005C7871" w:rsidRDefault="005C7871" w:rsidP="005C787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6001B" w:rsidRPr="00A6001B" w:rsidRDefault="00A6001B" w:rsidP="00A6001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6001B" w:rsidRPr="00A6001B" w:rsidRDefault="00A6001B" w:rsidP="009439A0">
      <w:pPr>
        <w:ind w:left="3686" w:hanging="36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478E" w:rsidRDefault="00976060" w:rsidP="009439A0">
      <w:pPr>
        <w:ind w:left="3686" w:hanging="3686"/>
        <w:rPr>
          <w:sz w:val="28"/>
          <w:szCs w:val="28"/>
        </w:rPr>
      </w:pPr>
      <w:r w:rsidRPr="001118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500.25pt;height:375pt">
            <v:imagedata r:id="rId18" o:title="20170328_104440"/>
          </v:shape>
        </w:pict>
      </w:r>
    </w:p>
    <w:p w:rsidR="0092478E" w:rsidRPr="0092478E" w:rsidRDefault="0092478E" w:rsidP="0092478E">
      <w:pPr>
        <w:rPr>
          <w:sz w:val="28"/>
          <w:szCs w:val="28"/>
        </w:rPr>
      </w:pPr>
      <w:r>
        <w:rPr>
          <w:sz w:val="28"/>
          <w:szCs w:val="28"/>
        </w:rPr>
        <w:t>Поздравление ветеранов подводников 14-ой бригады подводных лодок ЧФ.</w:t>
      </w:r>
    </w:p>
    <w:p w:rsidR="00DC4439" w:rsidRDefault="0092478E" w:rsidP="00BC0561">
      <w:pPr>
        <w:ind w:left="-567" w:firstLine="567"/>
        <w:rPr>
          <w:sz w:val="28"/>
          <w:szCs w:val="28"/>
        </w:rPr>
      </w:pPr>
      <w:r w:rsidRPr="009247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3" descr="C:\Users\Светлана\Desktop\20130113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130113_093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1B" w:rsidRPr="00A6001B" w:rsidRDefault="00A6001B" w:rsidP="00BC0561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>Работа над темой  :</w:t>
      </w:r>
      <w:r w:rsidRPr="00A6001B">
        <w:rPr>
          <w:sz w:val="28"/>
          <w:szCs w:val="28"/>
        </w:rPr>
        <w:t>”</w:t>
      </w:r>
      <w:r>
        <w:rPr>
          <w:sz w:val="28"/>
          <w:szCs w:val="28"/>
          <w:lang w:val="en-US"/>
        </w:rPr>
        <w:t>British</w:t>
      </w:r>
      <w:r w:rsidRPr="00A6001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Money</w:t>
      </w:r>
      <w:r w:rsidRPr="00A6001B">
        <w:rPr>
          <w:sz w:val="28"/>
          <w:szCs w:val="28"/>
        </w:rPr>
        <w:t>”</w:t>
      </w:r>
    </w:p>
    <w:p w:rsidR="00A6001B" w:rsidRDefault="00A6001B" w:rsidP="00BC0561">
      <w:pPr>
        <w:ind w:left="-567" w:firstLine="567"/>
        <w:rPr>
          <w:sz w:val="28"/>
          <w:szCs w:val="28"/>
        </w:rPr>
      </w:pPr>
    </w:p>
    <w:p w:rsidR="0012369A" w:rsidRPr="00A6001B" w:rsidRDefault="0012369A" w:rsidP="00243186">
      <w:pPr>
        <w:rPr>
          <w:rFonts w:ascii="Times New Roman" w:hAnsi="Times New Roman" w:cs="Times New Roman"/>
          <w:sz w:val="28"/>
          <w:szCs w:val="28"/>
        </w:rPr>
      </w:pPr>
    </w:p>
    <w:p w:rsidR="0012369A" w:rsidRPr="00A6001B" w:rsidRDefault="0012369A" w:rsidP="00243186">
      <w:pPr>
        <w:rPr>
          <w:rFonts w:ascii="Times New Roman" w:hAnsi="Times New Roman" w:cs="Times New Roman"/>
          <w:sz w:val="28"/>
          <w:szCs w:val="28"/>
        </w:rPr>
      </w:pPr>
    </w:p>
    <w:p w:rsidR="00DC4439" w:rsidRPr="00A6001B" w:rsidRDefault="00DC4439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Литература:</w:t>
      </w:r>
    </w:p>
    <w:p w:rsidR="00DC4439" w:rsidRPr="00A6001B" w:rsidRDefault="00DC4439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1.Харламов И.Ф.Педагогика. Москва.»Высшая школа».1990.576 стр.</w:t>
      </w:r>
    </w:p>
    <w:p w:rsidR="0023354E" w:rsidRPr="00A6001B" w:rsidRDefault="0023354E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2.Избасарабова Р.Ш.»Повышение результативности современного урока»\\Педагогика и психология образования,№3\2012г.</w:t>
      </w:r>
    </w:p>
    <w:p w:rsidR="0023354E" w:rsidRPr="00A6001B" w:rsidRDefault="0023354E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3.Стандарты второго поколения. Формирование УУД в основной школе: от действия к мысли; Пособие для учителя\ под редакциейА.А.Асмолова,М.,2010</w:t>
      </w:r>
    </w:p>
    <w:p w:rsidR="0023354E" w:rsidRPr="00A6001B" w:rsidRDefault="0023354E" w:rsidP="00243186">
      <w:pPr>
        <w:rPr>
          <w:rFonts w:ascii="Times New Roman" w:hAnsi="Times New Roman" w:cs="Times New Roman"/>
          <w:b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4.Федеральный государственный образовательный стандарт основного общего образования,</w:t>
      </w:r>
      <w:r w:rsidR="00BD0B30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 xml:space="preserve">утверждённый приказом Министерства образования и науки РФ от </w:t>
      </w:r>
      <w:r w:rsidRPr="00A6001B">
        <w:rPr>
          <w:rFonts w:ascii="Times New Roman" w:hAnsi="Times New Roman" w:cs="Times New Roman"/>
          <w:b/>
          <w:sz w:val="28"/>
          <w:szCs w:val="28"/>
        </w:rPr>
        <w:t>17.12.2010г.</w:t>
      </w:r>
    </w:p>
    <w:p w:rsidR="0023354E" w:rsidRPr="00A6001B" w:rsidRDefault="0023354E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5.Формирование универсальных учебных действий в основной школе: от действия к мысли.</w:t>
      </w:r>
      <w:r w:rsidR="00BD0B30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Система заданий.</w:t>
      </w:r>
      <w:r w:rsidR="00BD0B30" w:rsidRPr="00A6001B">
        <w:rPr>
          <w:rFonts w:ascii="Times New Roman" w:hAnsi="Times New Roman" w:cs="Times New Roman"/>
          <w:sz w:val="28"/>
          <w:szCs w:val="28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\под редакцией А.Г.Асмолова,М.,</w:t>
      </w:r>
      <w:r w:rsidR="00BD0B30" w:rsidRPr="00A6001B">
        <w:rPr>
          <w:rFonts w:ascii="Times New Roman" w:hAnsi="Times New Roman" w:cs="Times New Roman"/>
          <w:sz w:val="28"/>
          <w:szCs w:val="28"/>
        </w:rPr>
        <w:t>2010г.</w:t>
      </w:r>
    </w:p>
    <w:p w:rsidR="00BD0B30" w:rsidRPr="00A6001B" w:rsidRDefault="00BD0B30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6.Фундаментальное ядро содержания общего образования.</w:t>
      </w:r>
    </w:p>
    <w:p w:rsidR="00BD0B30" w:rsidRPr="00A6001B" w:rsidRDefault="00BD0B30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Под редакцией А.М.Кондакова,М.,»Просвещение»,2009г.</w:t>
      </w:r>
    </w:p>
    <w:p w:rsidR="00BD0B30" w:rsidRPr="00A6001B" w:rsidRDefault="00BD0B30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7.Фундаментальное ядро содержания общего образования\под редакцией В.В.Козлова,А.М.Кондакова,4-е издание,доработ.,М.,2011г.</w:t>
      </w:r>
    </w:p>
    <w:p w:rsidR="00BD0B30" w:rsidRPr="00A6001B" w:rsidRDefault="00BD0B30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8.Хуторской А.В.Ключевые компетенции как компонент индивидуально-ориентированной парадигмы образования\ Народное образование,2009,№2 ,с.58-64.</w:t>
      </w:r>
    </w:p>
    <w:p w:rsidR="00BD0B30" w:rsidRPr="00A6001B" w:rsidRDefault="00BD0B30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9.Хуторской А.В. Метапредметное содержание и результаты образования. \Народное образование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001B">
        <w:rPr>
          <w:rFonts w:ascii="Times New Roman" w:hAnsi="Times New Roman" w:cs="Times New Roman"/>
          <w:sz w:val="28"/>
          <w:szCs w:val="28"/>
        </w:rPr>
        <w:t>\ № 4 ,2013- с.157-171.</w:t>
      </w:r>
    </w:p>
    <w:p w:rsidR="00BD0B30" w:rsidRPr="00A6001B" w:rsidRDefault="00BD0B30" w:rsidP="00243186">
      <w:pPr>
        <w:rPr>
          <w:rFonts w:ascii="Times New Roman" w:hAnsi="Times New Roman" w:cs="Times New Roman"/>
          <w:sz w:val="28"/>
          <w:szCs w:val="28"/>
        </w:rPr>
      </w:pPr>
      <w:r w:rsidRPr="00A6001B">
        <w:rPr>
          <w:rFonts w:ascii="Times New Roman" w:hAnsi="Times New Roman" w:cs="Times New Roman"/>
          <w:sz w:val="28"/>
          <w:szCs w:val="28"/>
        </w:rPr>
        <w:t>10.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>htt</w:t>
      </w:r>
      <w:r w:rsidRPr="00A6001B">
        <w:rPr>
          <w:rFonts w:ascii="Times New Roman" w:hAnsi="Times New Roman" w:cs="Times New Roman"/>
          <w:sz w:val="28"/>
          <w:szCs w:val="28"/>
        </w:rPr>
        <w:t>://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6001B">
        <w:rPr>
          <w:rFonts w:ascii="Times New Roman" w:hAnsi="Times New Roman" w:cs="Times New Roman"/>
          <w:sz w:val="28"/>
          <w:szCs w:val="28"/>
        </w:rPr>
        <w:t>.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>eidos</w:t>
      </w:r>
      <w:r w:rsidRPr="00A6001B">
        <w:rPr>
          <w:rFonts w:ascii="Times New Roman" w:hAnsi="Times New Roman" w:cs="Times New Roman"/>
          <w:sz w:val="28"/>
          <w:szCs w:val="28"/>
        </w:rPr>
        <w:t>.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6001B">
        <w:rPr>
          <w:rFonts w:ascii="Times New Roman" w:hAnsi="Times New Roman" w:cs="Times New Roman"/>
          <w:sz w:val="28"/>
          <w:szCs w:val="28"/>
        </w:rPr>
        <w:t>/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A6001B">
        <w:rPr>
          <w:rFonts w:ascii="Times New Roman" w:hAnsi="Times New Roman" w:cs="Times New Roman"/>
          <w:sz w:val="28"/>
          <w:szCs w:val="28"/>
        </w:rPr>
        <w:t>/2012/0229-10.</w:t>
      </w:r>
      <w:r w:rsidRPr="00A6001B">
        <w:rPr>
          <w:rFonts w:ascii="Times New Roman" w:hAnsi="Times New Roman" w:cs="Times New Roman"/>
          <w:sz w:val="28"/>
          <w:szCs w:val="28"/>
          <w:lang w:val="en-US"/>
        </w:rPr>
        <w:t>htm</w:t>
      </w:r>
    </w:p>
    <w:p w:rsidR="003E4125" w:rsidRPr="00A6001B" w:rsidRDefault="003E4125" w:rsidP="00243186">
      <w:pPr>
        <w:rPr>
          <w:rFonts w:ascii="Times New Roman" w:hAnsi="Times New Roman" w:cs="Times New Roman"/>
          <w:sz w:val="28"/>
          <w:szCs w:val="28"/>
        </w:rPr>
      </w:pPr>
    </w:p>
    <w:p w:rsidR="00ED053F" w:rsidRPr="00A6001B" w:rsidRDefault="00ED053F">
      <w:pPr>
        <w:rPr>
          <w:rFonts w:ascii="Times New Roman" w:hAnsi="Times New Roman" w:cs="Times New Roman"/>
          <w:sz w:val="28"/>
          <w:szCs w:val="28"/>
        </w:rPr>
      </w:pPr>
    </w:p>
    <w:p w:rsidR="007D5DD4" w:rsidRPr="00A6001B" w:rsidRDefault="007D5DD4">
      <w:pPr>
        <w:rPr>
          <w:rFonts w:ascii="Times New Roman" w:hAnsi="Times New Roman" w:cs="Times New Roman"/>
          <w:sz w:val="28"/>
          <w:szCs w:val="28"/>
        </w:rPr>
      </w:pPr>
    </w:p>
    <w:p w:rsidR="008E480F" w:rsidRPr="00A6001B" w:rsidRDefault="008E480F">
      <w:pPr>
        <w:rPr>
          <w:rFonts w:ascii="Times New Roman" w:hAnsi="Times New Roman" w:cs="Times New Roman"/>
          <w:sz w:val="28"/>
          <w:szCs w:val="28"/>
        </w:rPr>
      </w:pPr>
    </w:p>
    <w:sectPr w:rsidR="008E480F" w:rsidRPr="00A6001B" w:rsidSect="00694BE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9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897" w:rsidRDefault="00E47897" w:rsidP="00E61C33">
      <w:pPr>
        <w:spacing w:after="0" w:line="240" w:lineRule="auto"/>
      </w:pPr>
      <w:r>
        <w:separator/>
      </w:r>
    </w:p>
  </w:endnote>
  <w:endnote w:type="continuationSeparator" w:id="0">
    <w:p w:rsidR="00E47897" w:rsidRDefault="00E47897" w:rsidP="00E6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Times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C33" w:rsidRDefault="00E61C3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C33" w:rsidRDefault="00E61C3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C33" w:rsidRDefault="00E61C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897" w:rsidRDefault="00E47897" w:rsidP="00E61C33">
      <w:pPr>
        <w:spacing w:after="0" w:line="240" w:lineRule="auto"/>
      </w:pPr>
      <w:r>
        <w:separator/>
      </w:r>
    </w:p>
  </w:footnote>
  <w:footnote w:type="continuationSeparator" w:id="0">
    <w:p w:rsidR="00E47897" w:rsidRDefault="00E47897" w:rsidP="00E6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C33" w:rsidRDefault="00E61C3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C33" w:rsidRDefault="00E61C3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C33" w:rsidRDefault="00E61C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4E89"/>
    <w:multiLevelType w:val="hybridMultilevel"/>
    <w:tmpl w:val="B35EA2C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850F8"/>
    <w:multiLevelType w:val="hybridMultilevel"/>
    <w:tmpl w:val="BCC2EB36"/>
    <w:lvl w:ilvl="0" w:tplc="5C2EB12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2DE39AA"/>
    <w:multiLevelType w:val="hybridMultilevel"/>
    <w:tmpl w:val="B264382C"/>
    <w:lvl w:ilvl="0" w:tplc="E2080C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80F"/>
    <w:rsid w:val="00015271"/>
    <w:rsid w:val="00025DA3"/>
    <w:rsid w:val="0004689B"/>
    <w:rsid w:val="0006243A"/>
    <w:rsid w:val="00066687"/>
    <w:rsid w:val="00082A7E"/>
    <w:rsid w:val="0009145E"/>
    <w:rsid w:val="000A43A9"/>
    <w:rsid w:val="000B3423"/>
    <w:rsid w:val="000B3E18"/>
    <w:rsid w:val="000C7BEE"/>
    <w:rsid w:val="0011181A"/>
    <w:rsid w:val="0012369A"/>
    <w:rsid w:val="00135ED8"/>
    <w:rsid w:val="0013712D"/>
    <w:rsid w:val="0014038B"/>
    <w:rsid w:val="001405C4"/>
    <w:rsid w:val="001414D2"/>
    <w:rsid w:val="00155E97"/>
    <w:rsid w:val="0016016A"/>
    <w:rsid w:val="0016231F"/>
    <w:rsid w:val="0023354E"/>
    <w:rsid w:val="00243186"/>
    <w:rsid w:val="00293B4D"/>
    <w:rsid w:val="00294E4F"/>
    <w:rsid w:val="002F4A48"/>
    <w:rsid w:val="003078F0"/>
    <w:rsid w:val="00313A97"/>
    <w:rsid w:val="0031692E"/>
    <w:rsid w:val="00330672"/>
    <w:rsid w:val="00360EC9"/>
    <w:rsid w:val="003636F2"/>
    <w:rsid w:val="00371D90"/>
    <w:rsid w:val="0039515F"/>
    <w:rsid w:val="003A43BB"/>
    <w:rsid w:val="003B4FB3"/>
    <w:rsid w:val="003C4DD6"/>
    <w:rsid w:val="003E4125"/>
    <w:rsid w:val="003E7DE7"/>
    <w:rsid w:val="00404DFC"/>
    <w:rsid w:val="00413501"/>
    <w:rsid w:val="00490AC1"/>
    <w:rsid w:val="004B498B"/>
    <w:rsid w:val="004C55DA"/>
    <w:rsid w:val="004E303D"/>
    <w:rsid w:val="0052338C"/>
    <w:rsid w:val="00530BBD"/>
    <w:rsid w:val="0053128B"/>
    <w:rsid w:val="00557605"/>
    <w:rsid w:val="0059279F"/>
    <w:rsid w:val="005A0210"/>
    <w:rsid w:val="005B20E1"/>
    <w:rsid w:val="005C7871"/>
    <w:rsid w:val="005E2CAF"/>
    <w:rsid w:val="005E6DCE"/>
    <w:rsid w:val="005F2E00"/>
    <w:rsid w:val="00605A5B"/>
    <w:rsid w:val="0063054D"/>
    <w:rsid w:val="00641259"/>
    <w:rsid w:val="00650C19"/>
    <w:rsid w:val="00653C9C"/>
    <w:rsid w:val="0067123A"/>
    <w:rsid w:val="00680D0C"/>
    <w:rsid w:val="006851E8"/>
    <w:rsid w:val="00694BEE"/>
    <w:rsid w:val="006B46C2"/>
    <w:rsid w:val="006C140D"/>
    <w:rsid w:val="006D00FC"/>
    <w:rsid w:val="006F4072"/>
    <w:rsid w:val="006F791D"/>
    <w:rsid w:val="0070419E"/>
    <w:rsid w:val="0071058B"/>
    <w:rsid w:val="00711CF7"/>
    <w:rsid w:val="0072485F"/>
    <w:rsid w:val="0077046F"/>
    <w:rsid w:val="00777A8A"/>
    <w:rsid w:val="007809F6"/>
    <w:rsid w:val="007C54E9"/>
    <w:rsid w:val="007D5DD4"/>
    <w:rsid w:val="007E062F"/>
    <w:rsid w:val="007E1D01"/>
    <w:rsid w:val="007F2803"/>
    <w:rsid w:val="008028C7"/>
    <w:rsid w:val="008218F1"/>
    <w:rsid w:val="008278E6"/>
    <w:rsid w:val="0085339B"/>
    <w:rsid w:val="00861E58"/>
    <w:rsid w:val="00864021"/>
    <w:rsid w:val="00870419"/>
    <w:rsid w:val="00870C17"/>
    <w:rsid w:val="00881848"/>
    <w:rsid w:val="008850AF"/>
    <w:rsid w:val="0088609D"/>
    <w:rsid w:val="008C4001"/>
    <w:rsid w:val="008D20D3"/>
    <w:rsid w:val="008D3CAF"/>
    <w:rsid w:val="008E2B5B"/>
    <w:rsid w:val="008E480F"/>
    <w:rsid w:val="008F6091"/>
    <w:rsid w:val="009206F8"/>
    <w:rsid w:val="0092478E"/>
    <w:rsid w:val="009439A0"/>
    <w:rsid w:val="00955491"/>
    <w:rsid w:val="00976060"/>
    <w:rsid w:val="0099735D"/>
    <w:rsid w:val="009C7FA4"/>
    <w:rsid w:val="009D7171"/>
    <w:rsid w:val="009D7D6F"/>
    <w:rsid w:val="009E2447"/>
    <w:rsid w:val="009E2DFD"/>
    <w:rsid w:val="009F399D"/>
    <w:rsid w:val="00A20286"/>
    <w:rsid w:val="00A355F1"/>
    <w:rsid w:val="00A426AE"/>
    <w:rsid w:val="00A6001B"/>
    <w:rsid w:val="00A66F76"/>
    <w:rsid w:val="00A77EB6"/>
    <w:rsid w:val="00A871AE"/>
    <w:rsid w:val="00AA2BC7"/>
    <w:rsid w:val="00AB6D07"/>
    <w:rsid w:val="00B01DE1"/>
    <w:rsid w:val="00B23320"/>
    <w:rsid w:val="00B47134"/>
    <w:rsid w:val="00B873B4"/>
    <w:rsid w:val="00BC0561"/>
    <w:rsid w:val="00BD0B30"/>
    <w:rsid w:val="00C262BC"/>
    <w:rsid w:val="00C92B4A"/>
    <w:rsid w:val="00C95733"/>
    <w:rsid w:val="00C9741B"/>
    <w:rsid w:val="00CA137E"/>
    <w:rsid w:val="00D026FB"/>
    <w:rsid w:val="00D11C83"/>
    <w:rsid w:val="00D40429"/>
    <w:rsid w:val="00D4701E"/>
    <w:rsid w:val="00D541C2"/>
    <w:rsid w:val="00D652DD"/>
    <w:rsid w:val="00DA5DEC"/>
    <w:rsid w:val="00DB04C3"/>
    <w:rsid w:val="00DB219F"/>
    <w:rsid w:val="00DC18AD"/>
    <w:rsid w:val="00DC4439"/>
    <w:rsid w:val="00DD70B3"/>
    <w:rsid w:val="00DF1A38"/>
    <w:rsid w:val="00DF292D"/>
    <w:rsid w:val="00E30594"/>
    <w:rsid w:val="00E47897"/>
    <w:rsid w:val="00E61631"/>
    <w:rsid w:val="00E61C33"/>
    <w:rsid w:val="00E72D3A"/>
    <w:rsid w:val="00E75EBC"/>
    <w:rsid w:val="00E90164"/>
    <w:rsid w:val="00E92EF2"/>
    <w:rsid w:val="00EA1582"/>
    <w:rsid w:val="00EA741D"/>
    <w:rsid w:val="00EC3413"/>
    <w:rsid w:val="00ED053F"/>
    <w:rsid w:val="00ED5CF3"/>
    <w:rsid w:val="00EF5274"/>
    <w:rsid w:val="00F027B0"/>
    <w:rsid w:val="00F056B8"/>
    <w:rsid w:val="00F13DA9"/>
    <w:rsid w:val="00F14986"/>
    <w:rsid w:val="00F27002"/>
    <w:rsid w:val="00FC5581"/>
    <w:rsid w:val="00FD7493"/>
    <w:rsid w:val="00FD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9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1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6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1C33"/>
  </w:style>
  <w:style w:type="paragraph" w:styleId="a8">
    <w:name w:val="footer"/>
    <w:basedOn w:val="a"/>
    <w:link w:val="a9"/>
    <w:uiPriority w:val="99"/>
    <w:semiHidden/>
    <w:unhideWhenUsed/>
    <w:rsid w:val="00E6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1C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D1D18-FD42-42FB-A9F2-0FA6264E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6944</Words>
  <Characters>39584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2017-09-01T18:47:00Z</dcterms:created>
  <dcterms:modified xsi:type="dcterms:W3CDTF">2017-09-01T18:47:00Z</dcterms:modified>
</cp:coreProperties>
</file>