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07" w:rsidRDefault="003A2B07" w:rsidP="003A2B07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B07" w:rsidRDefault="003A2B07" w:rsidP="003A2B07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B07" w:rsidRPr="00772413" w:rsidRDefault="003A2B07" w:rsidP="003A2B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413">
        <w:rPr>
          <w:rFonts w:ascii="Times New Roman" w:eastAsia="Times New Roman" w:hAnsi="Times New Roman" w:cs="Times New Roman"/>
          <w:b/>
          <w:sz w:val="28"/>
          <w:szCs w:val="28"/>
        </w:rPr>
        <w:t>ГКОУ «Специальная (коррекционная) общеобразовательная школа-интернат №1»</w:t>
      </w:r>
    </w:p>
    <w:p w:rsidR="003A2B07" w:rsidRPr="00772413" w:rsidRDefault="003A2B07" w:rsidP="003A2B07">
      <w:pPr>
        <w:tabs>
          <w:tab w:val="left" w:pos="0"/>
        </w:tabs>
        <w:spacing w:after="0" w:line="240" w:lineRule="auto"/>
        <w:ind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033" w:type="dxa"/>
        <w:tblInd w:w="817" w:type="dxa"/>
        <w:tblLook w:val="01E0"/>
      </w:tblPr>
      <w:tblGrid>
        <w:gridCol w:w="5103"/>
        <w:gridCol w:w="5386"/>
        <w:gridCol w:w="3544"/>
      </w:tblGrid>
      <w:tr w:rsidR="003A2B07" w:rsidRPr="00772413" w:rsidTr="00197674">
        <w:tc>
          <w:tcPr>
            <w:tcW w:w="5103" w:type="dxa"/>
            <w:hideMark/>
          </w:tcPr>
          <w:p w:rsidR="003A2B07" w:rsidRPr="00772413" w:rsidRDefault="003A2B07" w:rsidP="001C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3A2B07" w:rsidRPr="00772413" w:rsidRDefault="003A2B07" w:rsidP="001C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МО,</w:t>
            </w:r>
          </w:p>
          <w:p w:rsidR="003A2B07" w:rsidRPr="00772413" w:rsidRDefault="003A2B07" w:rsidP="001C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___  </w:t>
            </w:r>
          </w:p>
          <w:p w:rsidR="003A2B07" w:rsidRPr="00772413" w:rsidRDefault="003A2B07" w:rsidP="001C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 20__г.</w:t>
            </w:r>
          </w:p>
          <w:p w:rsidR="003A2B07" w:rsidRPr="00772413" w:rsidRDefault="003A2B07" w:rsidP="001C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A2B07" w:rsidRPr="00772413" w:rsidRDefault="003A2B07" w:rsidP="001C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________М.А.Гузий</w:t>
            </w:r>
            <w:proofErr w:type="spellEnd"/>
          </w:p>
        </w:tc>
        <w:tc>
          <w:tcPr>
            <w:tcW w:w="5386" w:type="dxa"/>
            <w:hideMark/>
          </w:tcPr>
          <w:p w:rsidR="00197674" w:rsidRDefault="003A2B07" w:rsidP="0019767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3A2B07" w:rsidRPr="00772413" w:rsidRDefault="003A2B07" w:rsidP="0019767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с методическим советом,</w:t>
            </w:r>
          </w:p>
          <w:p w:rsidR="003A2B07" w:rsidRPr="00772413" w:rsidRDefault="003A2B07" w:rsidP="0019767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от</w:t>
            </w:r>
          </w:p>
          <w:p w:rsidR="003A2B07" w:rsidRPr="00772413" w:rsidRDefault="003A2B07" w:rsidP="003A2B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 20___ г.</w:t>
            </w:r>
          </w:p>
          <w:p w:rsidR="003A2B07" w:rsidRPr="00772413" w:rsidRDefault="003A2B07" w:rsidP="0019767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МС</w:t>
            </w:r>
          </w:p>
          <w:p w:rsidR="003A2B07" w:rsidRPr="00772413" w:rsidRDefault="003A2B07" w:rsidP="00D80A4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Н.В.Данченко</w:t>
            </w:r>
            <w:proofErr w:type="spellEnd"/>
          </w:p>
        </w:tc>
        <w:tc>
          <w:tcPr>
            <w:tcW w:w="3544" w:type="dxa"/>
            <w:hideMark/>
          </w:tcPr>
          <w:p w:rsidR="003A2B07" w:rsidRPr="00772413" w:rsidRDefault="003A2B07" w:rsidP="001C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3A2B07" w:rsidRPr="00772413" w:rsidRDefault="003A2B07" w:rsidP="001C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школы-интерната </w:t>
            </w:r>
          </w:p>
          <w:p w:rsidR="003A2B07" w:rsidRPr="00772413" w:rsidRDefault="003A2B07" w:rsidP="001C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___________Г.Н. Гузий</w:t>
            </w:r>
          </w:p>
          <w:p w:rsidR="003A2B07" w:rsidRPr="00772413" w:rsidRDefault="003A2B07" w:rsidP="001C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№____________</w:t>
            </w:r>
          </w:p>
          <w:p w:rsidR="003A2B07" w:rsidRPr="00772413" w:rsidRDefault="003A2B07" w:rsidP="001C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2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от____________20____г.  </w:t>
            </w:r>
          </w:p>
        </w:tc>
      </w:tr>
    </w:tbl>
    <w:p w:rsidR="003A2B07" w:rsidRPr="00772413" w:rsidRDefault="003A2B07" w:rsidP="003A2B0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B07" w:rsidRPr="00772413" w:rsidRDefault="003A2B07" w:rsidP="003A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2B07" w:rsidRPr="00772413" w:rsidRDefault="003A2B07" w:rsidP="003A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13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</w:t>
      </w:r>
    </w:p>
    <w:p w:rsidR="003A2B07" w:rsidRPr="00772413" w:rsidRDefault="003A2B07" w:rsidP="003A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13">
        <w:rPr>
          <w:rFonts w:ascii="Times New Roman" w:hAnsi="Times New Roman" w:cs="Times New Roman"/>
          <w:b/>
          <w:sz w:val="28"/>
          <w:szCs w:val="28"/>
        </w:rPr>
        <w:t xml:space="preserve"> по коррекционному курсу </w:t>
      </w:r>
    </w:p>
    <w:p w:rsidR="003A2B07" w:rsidRPr="00772413" w:rsidRDefault="003A2B07" w:rsidP="003A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13">
        <w:rPr>
          <w:rFonts w:ascii="Times New Roman" w:hAnsi="Times New Roman" w:cs="Times New Roman"/>
          <w:b/>
          <w:sz w:val="28"/>
          <w:szCs w:val="28"/>
        </w:rPr>
        <w:t xml:space="preserve">«АЛЬТЕРНАТИВНАЯ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КОММУНИКАЦИЯ</w:t>
      </w:r>
      <w:r w:rsidRPr="00772413">
        <w:rPr>
          <w:rFonts w:ascii="Times New Roman" w:hAnsi="Times New Roman" w:cs="Times New Roman"/>
          <w:b/>
          <w:sz w:val="28"/>
          <w:szCs w:val="28"/>
        </w:rPr>
        <w:t>»</w:t>
      </w:r>
    </w:p>
    <w:p w:rsidR="003A2B07" w:rsidRPr="00772413" w:rsidRDefault="003A2B07" w:rsidP="003A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72413">
        <w:rPr>
          <w:rFonts w:ascii="Times New Roman" w:eastAsia="Times New Roman" w:hAnsi="Times New Roman" w:cs="Times New Roman"/>
          <w:b/>
          <w:sz w:val="28"/>
          <w:szCs w:val="28"/>
        </w:rPr>
        <w:t xml:space="preserve"> "Б"</w:t>
      </w:r>
      <w:r w:rsidR="00937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241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3A2B07" w:rsidRPr="00772413" w:rsidRDefault="003A2B07" w:rsidP="003A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413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2021-2022</w:t>
      </w:r>
      <w:r w:rsidRPr="0077241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3A2B07" w:rsidRPr="00772413" w:rsidRDefault="003A2B07" w:rsidP="003A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B07" w:rsidRDefault="003A2B07" w:rsidP="003A2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Составлена на основе</w:t>
      </w:r>
    </w:p>
    <w:p w:rsidR="003A2B07" w:rsidRDefault="003A2B07" w:rsidP="003A2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адаптированной основной общеобразовательной программы  образования обучающихся</w:t>
      </w:r>
    </w:p>
    <w:p w:rsidR="003A2B07" w:rsidRDefault="003A2B07" w:rsidP="003A2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 легкой умственной отсталостью (</w:t>
      </w:r>
      <w:r>
        <w:rPr>
          <w:rFonts w:ascii="Times New Roman" w:hAnsi="Times New Roman"/>
          <w:b/>
          <w:u w:val="single"/>
        </w:rPr>
        <w:t>вариант 2</w:t>
      </w:r>
      <w:r w:rsidRPr="00803E5A">
        <w:rPr>
          <w:rFonts w:ascii="Times New Roman" w:hAnsi="Times New Roman"/>
          <w:b/>
          <w:u w:val="single"/>
        </w:rPr>
        <w:t>)</w:t>
      </w:r>
    </w:p>
    <w:p w:rsidR="003A2B07" w:rsidRPr="00772413" w:rsidRDefault="003A2B07" w:rsidP="003A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</w:p>
    <w:p w:rsidR="003A2B07" w:rsidRPr="00772413" w:rsidRDefault="003A2B07" w:rsidP="003A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Программу составили</w:t>
      </w:r>
      <w:r w:rsidRPr="0077241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342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учитель-логопед высшей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квалификационной категории, </w:t>
      </w:r>
      <w:proofErr w:type="spellStart"/>
      <w:r w:rsidRPr="007724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М.А.Гузий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 xml:space="preserve">учитель-логопед высшей квалификационной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катерии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Е.Н.Мотина</w:t>
      </w:r>
    </w:p>
    <w:p w:rsidR="003A2B07" w:rsidRPr="00772413" w:rsidRDefault="003A2B07" w:rsidP="003A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77241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(Ф.И.О. учителя (учителей), составившего (их) рабочую программу)</w:t>
      </w:r>
    </w:p>
    <w:p w:rsidR="003A2B07" w:rsidRPr="00772413" w:rsidRDefault="003A2B07" w:rsidP="003A2B07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413">
        <w:rPr>
          <w:rFonts w:ascii="Times New Roman" w:eastAsia="Calibri" w:hAnsi="Times New Roman" w:cs="Times New Roman"/>
          <w:b/>
          <w:sz w:val="28"/>
          <w:szCs w:val="28"/>
        </w:rPr>
        <w:t>г. Железноводск</w:t>
      </w:r>
    </w:p>
    <w:p w:rsidR="003A2B07" w:rsidRPr="00772413" w:rsidRDefault="003A2B07" w:rsidP="003A2B07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BD" w:rsidRDefault="00B342B4" w:rsidP="003A2B07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3A2B07" w:rsidRPr="00772413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3A2B07" w:rsidRDefault="003A2B07" w:rsidP="003A2B07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2B4" w:rsidRPr="008641B5" w:rsidRDefault="00B342B4" w:rsidP="003A2B07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2B07" w:rsidRPr="002D7801" w:rsidRDefault="003A2B07" w:rsidP="003A2B07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BC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A2B07" w:rsidRPr="002D7801" w:rsidRDefault="003A2B07" w:rsidP="003A2B07">
      <w:pPr>
        <w:tabs>
          <w:tab w:val="left" w:pos="709"/>
        </w:tabs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Адаптированная образовательная прог</w:t>
      </w:r>
      <w:r>
        <w:rPr>
          <w:rFonts w:ascii="Times New Roman" w:hAnsi="Times New Roman" w:cs="Times New Roman"/>
          <w:sz w:val="28"/>
          <w:szCs w:val="28"/>
        </w:rPr>
        <w:t>рамма по коррекционному курсу «</w:t>
      </w:r>
      <w:r w:rsidRPr="00592BC5">
        <w:rPr>
          <w:rFonts w:ascii="Times New Roman" w:hAnsi="Times New Roman" w:cs="Times New Roman"/>
          <w:sz w:val="28"/>
          <w:szCs w:val="28"/>
        </w:rPr>
        <w:t>Альтернативная и дополнительная  коммуникация» в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592BC5">
        <w:rPr>
          <w:rFonts w:ascii="Times New Roman" w:hAnsi="Times New Roman" w:cs="Times New Roman"/>
          <w:sz w:val="28"/>
          <w:szCs w:val="28"/>
        </w:rPr>
        <w:t xml:space="preserve"> классе составлена с учетом особенностей познавательной деятельности обучающихся на основе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BC5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на основе </w:t>
      </w:r>
      <w:r w:rsidRPr="00592BC5">
        <w:rPr>
          <w:rFonts w:ascii="Times New Roman" w:hAnsi="Times New Roman" w:cs="Times New Roman"/>
          <w:sz w:val="28"/>
          <w:szCs w:val="28"/>
        </w:rPr>
        <w:t xml:space="preserve">программно-методического материала «Обучение детей с выраженным недоразвитием интеллекта» под редакцией И.М. </w:t>
      </w:r>
      <w:proofErr w:type="spellStart"/>
      <w:r w:rsidRPr="00592BC5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592BC5">
        <w:rPr>
          <w:rFonts w:ascii="Times New Roman" w:hAnsi="Times New Roman" w:cs="Times New Roman"/>
          <w:sz w:val="28"/>
          <w:szCs w:val="28"/>
        </w:rPr>
        <w:t xml:space="preserve"> и нормативно - правовых документов:</w:t>
      </w:r>
    </w:p>
    <w:p w:rsidR="003A2B07" w:rsidRPr="00592BC5" w:rsidRDefault="003A2B07" w:rsidP="003A2B0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12.12.1993г.;</w:t>
      </w:r>
    </w:p>
    <w:p w:rsidR="003A2B07" w:rsidRPr="00592BC5" w:rsidRDefault="003A2B07" w:rsidP="003A2B0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Федерального закона от 29.12.2010 №273-ФЗ «Об образовании в Российской Федерации»;</w:t>
      </w:r>
    </w:p>
    <w:p w:rsidR="003A2B07" w:rsidRPr="00592BC5" w:rsidRDefault="003A2B07" w:rsidP="003A2B0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Приказ №1599 от 19 декабря 2014 г.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3A2B07" w:rsidRPr="00592BC5" w:rsidRDefault="003A2B07" w:rsidP="003A2B0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 АООП образования обучающихся с умственной отсталостью (интеллектуальными нарушениями) (вариант 2) ГКОУ «Специальная (коррекционная) общеобразовательная школа – интернат №1»;</w:t>
      </w:r>
    </w:p>
    <w:p w:rsidR="003A2B07" w:rsidRPr="00592BC5" w:rsidRDefault="003A2B07" w:rsidP="003A2B0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92BC5">
        <w:rPr>
          <w:rFonts w:ascii="Times New Roman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592BC5">
        <w:rPr>
          <w:rFonts w:ascii="Times New Roman" w:hAnsi="Times New Roman" w:cs="Times New Roman"/>
          <w:sz w:val="28"/>
          <w:szCs w:val="28"/>
        </w:rPr>
        <w:t xml:space="preserve"> консилиуме (</w:t>
      </w:r>
      <w:proofErr w:type="spellStart"/>
      <w:r w:rsidRPr="00592BC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92BC5">
        <w:rPr>
          <w:rFonts w:ascii="Times New Roman" w:hAnsi="Times New Roman" w:cs="Times New Roman"/>
          <w:sz w:val="28"/>
          <w:szCs w:val="28"/>
        </w:rPr>
        <w:t>) образовательного учреждения» - Письмо Министерства образования и науки Российской Федерации от 27.03.2000 №27/901-6;</w:t>
      </w:r>
    </w:p>
    <w:p w:rsidR="003A2B07" w:rsidRPr="00592BC5" w:rsidRDefault="003A2B07" w:rsidP="003A2B0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10.07.2015 № 26 «Об утверждении </w:t>
      </w:r>
      <w:proofErr w:type="spellStart"/>
      <w:r w:rsidRPr="00592BC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92BC5"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№38528);</w:t>
      </w:r>
    </w:p>
    <w:p w:rsidR="003A2B07" w:rsidRPr="00592BC5" w:rsidRDefault="003A2B07" w:rsidP="003A2B0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Учебный план ГКОУ «Специальная (коррекционная) общеобразовательная школа – и</w:t>
      </w:r>
      <w:r>
        <w:rPr>
          <w:rFonts w:ascii="Times New Roman" w:hAnsi="Times New Roman" w:cs="Times New Roman"/>
          <w:sz w:val="28"/>
          <w:szCs w:val="28"/>
        </w:rPr>
        <w:t>нт</w:t>
      </w:r>
      <w:r w:rsidR="00897ABD">
        <w:rPr>
          <w:rFonts w:ascii="Times New Roman" w:hAnsi="Times New Roman" w:cs="Times New Roman"/>
          <w:sz w:val="28"/>
          <w:szCs w:val="28"/>
        </w:rPr>
        <w:t>ернат №1» на 2021-2022</w:t>
      </w:r>
      <w:r w:rsidRPr="00592BC5">
        <w:rPr>
          <w:rFonts w:ascii="Times New Roman" w:hAnsi="Times New Roman" w:cs="Times New Roman"/>
          <w:sz w:val="28"/>
          <w:szCs w:val="28"/>
        </w:rPr>
        <w:t xml:space="preserve"> учебный год для обучающихся с умственной отсталостью (интеллектуальными нарушениями).</w:t>
      </w:r>
    </w:p>
    <w:p w:rsidR="003A2B07" w:rsidRPr="00592BC5" w:rsidRDefault="003A2B07" w:rsidP="003A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07" w:rsidRPr="00592BC5" w:rsidRDefault="003A2B07" w:rsidP="003A2B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При составлении программы учитывались возрастные и психофизиологические особенности учащихся, содержание программы отвечает принципам психолого-педагогического процесса и коррекционной направленности обучения и воспитания обучающихся с умственной отсталостью. </w:t>
      </w:r>
    </w:p>
    <w:p w:rsidR="003A2B07" w:rsidRPr="00592BC5" w:rsidRDefault="003A2B07" w:rsidP="003A2B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Уровень программы коррекционно-развивающий.</w:t>
      </w:r>
    </w:p>
    <w:p w:rsidR="003A2B07" w:rsidRPr="00592BC5" w:rsidRDefault="003A2B07" w:rsidP="003A2B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Данная программа позволяет всем участникам образовательного процесса получить представления о целях, содержании, общей стратегии обучения, воспитания и развития обучающихся. Программа содействует сохранению единого </w:t>
      </w:r>
      <w:r w:rsidRPr="00592BC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пространства, предоставляет широкие возможности для реализации различных подходов к построению учебного курса с учетом индивидуальных способностей и возможностей обучающихся. </w:t>
      </w:r>
    </w:p>
    <w:p w:rsidR="003A2B07" w:rsidRPr="00592BC5" w:rsidRDefault="003A2B07" w:rsidP="003A2B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b/>
          <w:sz w:val="28"/>
          <w:szCs w:val="28"/>
        </w:rPr>
        <w:t xml:space="preserve">Целью программы «Альтернативная коммуникация» </w:t>
      </w:r>
      <w:r w:rsidRPr="00592BC5">
        <w:rPr>
          <w:rFonts w:ascii="Times New Roman" w:hAnsi="Times New Roman" w:cs="Times New Roman"/>
          <w:sz w:val="28"/>
          <w:szCs w:val="28"/>
        </w:rPr>
        <w:t xml:space="preserve"> является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3A2B07" w:rsidRPr="00592BC5" w:rsidRDefault="003A2B07" w:rsidP="003A2B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BC5">
        <w:rPr>
          <w:rFonts w:ascii="Times New Roman" w:hAnsi="Times New Roman" w:cs="Times New Roman"/>
          <w:b/>
          <w:sz w:val="28"/>
          <w:szCs w:val="28"/>
        </w:rPr>
        <w:t>Задачами программы являются:</w:t>
      </w:r>
    </w:p>
    <w:p w:rsidR="003A2B07" w:rsidRPr="00592BC5" w:rsidRDefault="003A2B07" w:rsidP="003A2B0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Формирование  навыков установления, поддержания и завершения контакта.</w:t>
      </w:r>
    </w:p>
    <w:p w:rsidR="003A2B07" w:rsidRPr="00592BC5" w:rsidRDefault="003A2B07" w:rsidP="003A2B0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Умение пользоваться альтернативными средствами коммуникации для взаимодействия в окружающей действительности, учиться общаться, пользуясь альтернативными средствами.</w:t>
      </w:r>
    </w:p>
    <w:p w:rsidR="003A2B07" w:rsidRPr="00592BC5" w:rsidRDefault="003A2B07" w:rsidP="003A2B0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Формирование коммуникативных навыков, с использованием технологий по альтернативной коммуникации.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по коррекционному курсу «Адаптированная коммуникация» создана для детей, с серьёзными ограничениями в умственном развитии (тяжелой умственной отсталостью) не владеющего вербальной речью, для  которых затруднено общение с окружающими, что в целом нарушает и искажает его психическое и интеллектуальное развитие. В этой связи обучение данных детей  речи с  использованием альтернативных средств коммуникации является необходимой часть всей системы </w:t>
      </w:r>
      <w:proofErr w:type="spellStart"/>
      <w:r w:rsidRPr="00592BC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92BC5">
        <w:rPr>
          <w:rFonts w:ascii="Times New Roman" w:hAnsi="Times New Roman" w:cs="Times New Roman"/>
          <w:sz w:val="28"/>
          <w:szCs w:val="28"/>
        </w:rPr>
        <w:t xml:space="preserve"> – педагогической работы. 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Альтернативные средства общения могут использоваться для дополнения речи (если речь невнятная,  смазанная) или ее замены, в случае ее отсутствия. 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Основными задачами коррекционной работы являются выбор доступного  ребенку средства невербальной коммуникации,  овладение выбранным средством коммуникации и использование его для решения соответствующих возрасту житейских задач.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Программа составлена с учетом психофизических особенностей и возможностей  детей с умственной отсталостью. Последовательность изучения тем может варьироваться учителем самостоятельно в зависимости от индивидуальной особенности группы и индивидуальных особенностей каждого ребенка.</w:t>
      </w:r>
    </w:p>
    <w:p w:rsidR="003A2B07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Программа построена по принципу поэтапного усложнения и расширения объема сведений, она тесно связана с программами по чтению и развитию речи, письму, социально-бытовой ориентировке. Она построена по концентрическому принципу, с учетом преемственности планирования тем на весь курс обучения. Такой принцип позволяет повторять и закреплять полу</w:t>
      </w:r>
      <w:r>
        <w:rPr>
          <w:rFonts w:ascii="Times New Roman" w:hAnsi="Times New Roman" w:cs="Times New Roman"/>
          <w:sz w:val="28"/>
          <w:szCs w:val="28"/>
        </w:rPr>
        <w:t>ченные знания и умения в течение</w:t>
      </w:r>
      <w:r w:rsidRPr="00592BC5">
        <w:rPr>
          <w:rFonts w:ascii="Times New Roman" w:hAnsi="Times New Roman" w:cs="Times New Roman"/>
          <w:sz w:val="28"/>
          <w:szCs w:val="28"/>
        </w:rPr>
        <w:t xml:space="preserve"> первого года, а далее дополнять их новыми сведениями и умениями.</w:t>
      </w:r>
    </w:p>
    <w:p w:rsidR="003A2B07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342B4" w:rsidRPr="00592BC5" w:rsidRDefault="00B342B4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2B07" w:rsidRPr="00592BC5" w:rsidRDefault="003A2B07" w:rsidP="00B342B4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C5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коррекционных занятий.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Весь программный материал направлен на решение коммуникативных задач:  развитие  </w:t>
      </w:r>
      <w:proofErr w:type="spellStart"/>
      <w:r w:rsidRPr="00592BC5">
        <w:rPr>
          <w:rFonts w:ascii="Times New Roman" w:hAnsi="Times New Roman" w:cs="Times New Roman"/>
          <w:sz w:val="28"/>
          <w:szCs w:val="28"/>
        </w:rPr>
        <w:t>импресс</w:t>
      </w:r>
      <w:r>
        <w:rPr>
          <w:rFonts w:ascii="Times New Roman" w:hAnsi="Times New Roman" w:cs="Times New Roman"/>
          <w:sz w:val="28"/>
          <w:szCs w:val="28"/>
        </w:rPr>
        <w:t>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э</w:t>
      </w:r>
      <w:r w:rsidRPr="00592BC5">
        <w:rPr>
          <w:rFonts w:ascii="Times New Roman" w:hAnsi="Times New Roman" w:cs="Times New Roman"/>
          <w:sz w:val="28"/>
          <w:szCs w:val="28"/>
        </w:rPr>
        <w:t xml:space="preserve">кспрессивной  речи, необходимого запаса умений и навыков для использования доступных коммуникативных технологий. Для совершенствования подачи материала и развития познавательного интереса на уроках используются большое количество игровых упражнений и сюжетных игр дидактического характера , направленных на коррекцию и развитие речевой и коммуникативной  активности учащихся в классах с тяжелой умственной отсталостью.  Программа построена с учётом уровня подготовки общего и речевого  развития детей с умственной отсталостью по классам  и включает в себя использование жестов, символов и звучащей речи, помогающая общаться детям с коммуникативными трудностями.  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Программой предусмотрены обязательные практические занятия: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•</w:t>
      </w:r>
      <w:r w:rsidRPr="00592BC5">
        <w:rPr>
          <w:rFonts w:ascii="Times New Roman" w:hAnsi="Times New Roman" w:cs="Times New Roman"/>
          <w:sz w:val="28"/>
          <w:szCs w:val="28"/>
        </w:rPr>
        <w:tab/>
        <w:t>Работа с дидактическим материалом ( в игровой форме);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•</w:t>
      </w:r>
      <w:r w:rsidRPr="00592BC5">
        <w:rPr>
          <w:rFonts w:ascii="Times New Roman" w:hAnsi="Times New Roman" w:cs="Times New Roman"/>
          <w:sz w:val="28"/>
          <w:szCs w:val="28"/>
        </w:rPr>
        <w:tab/>
        <w:t>Изучение в реальной обстановке возможных в повседневной жизни  ситуаций, например: знакомство с новым человеком, обращение за помощью, выражение своей необходимой просьбы или желания.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•</w:t>
      </w:r>
      <w:r w:rsidRPr="00592BC5">
        <w:rPr>
          <w:rFonts w:ascii="Times New Roman" w:hAnsi="Times New Roman" w:cs="Times New Roman"/>
          <w:sz w:val="28"/>
          <w:szCs w:val="28"/>
        </w:rPr>
        <w:tab/>
        <w:t>На изучение материала программы предусмотрено 2 ч в неделю. На отдельных занятиях можно привлекать психологов или родителей.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2B07" w:rsidRPr="00592BC5" w:rsidRDefault="003A2B07" w:rsidP="00B342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C5">
        <w:rPr>
          <w:rFonts w:ascii="Times New Roman" w:hAnsi="Times New Roman" w:cs="Times New Roman"/>
          <w:b/>
          <w:sz w:val="28"/>
          <w:szCs w:val="28"/>
        </w:rPr>
        <w:t>2.</w:t>
      </w:r>
      <w:r w:rsidRPr="00592BC5">
        <w:rPr>
          <w:rFonts w:ascii="Times New Roman" w:hAnsi="Times New Roman" w:cs="Times New Roman"/>
          <w:b/>
          <w:sz w:val="28"/>
          <w:szCs w:val="28"/>
        </w:rPr>
        <w:tab/>
        <w:t>Общая характеристика учебного предмета с учетом особенностей его освоения обучающимися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       Для обучающихся, получающих образование по варианту 2 адаптированной основной общеобразовательной программы образования,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</w:t>
      </w:r>
      <w:proofErr w:type="spellStart"/>
      <w:r w:rsidRPr="00592BC5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592BC5">
        <w:rPr>
          <w:rFonts w:ascii="Times New Roman" w:hAnsi="Times New Roman" w:cs="Times New Roman"/>
          <w:sz w:val="28"/>
          <w:szCs w:val="28"/>
        </w:rPr>
        <w:t xml:space="preserve">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 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    Дети с умеренной и тяжелой умственной отсталостью отличаются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</w:t>
      </w:r>
      <w:proofErr w:type="spellStart"/>
      <w:r w:rsidRPr="00592BC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92BC5">
        <w:rPr>
          <w:rFonts w:ascii="Times New Roman" w:hAnsi="Times New Roman" w:cs="Times New Roman"/>
          <w:sz w:val="28"/>
          <w:szCs w:val="28"/>
        </w:rPr>
        <w:t xml:space="preserve"> речи выделяются дети с отсутствием речи, со </w:t>
      </w:r>
      <w:proofErr w:type="spellStart"/>
      <w:r w:rsidRPr="00592BC5">
        <w:rPr>
          <w:rFonts w:ascii="Times New Roman" w:hAnsi="Times New Roman" w:cs="Times New Roman"/>
          <w:sz w:val="28"/>
          <w:szCs w:val="28"/>
        </w:rPr>
        <w:t>звукокомплексами</w:t>
      </w:r>
      <w:proofErr w:type="spellEnd"/>
      <w:r w:rsidRPr="00592BC5">
        <w:rPr>
          <w:rFonts w:ascii="Times New Roman" w:hAnsi="Times New Roman" w:cs="Times New Roman"/>
          <w:sz w:val="28"/>
          <w:szCs w:val="28"/>
        </w:rPr>
        <w:t xml:space="preserve">, с высказыванием на уровне отдельных слов, с наличием фраз. При этом речь </w:t>
      </w:r>
      <w:r w:rsidRPr="00592BC5">
        <w:rPr>
          <w:rFonts w:ascii="Times New Roman" w:hAnsi="Times New Roman" w:cs="Times New Roman"/>
          <w:sz w:val="28"/>
          <w:szCs w:val="28"/>
        </w:rPr>
        <w:lastRenderedPageBreak/>
        <w:t xml:space="preserve">невнятная, косноязычная, малораспространенная, с </w:t>
      </w:r>
      <w:proofErr w:type="spellStart"/>
      <w:r w:rsidRPr="00592BC5">
        <w:rPr>
          <w:rFonts w:ascii="Times New Roman" w:hAnsi="Times New Roman" w:cs="Times New Roman"/>
          <w:sz w:val="28"/>
          <w:szCs w:val="28"/>
        </w:rPr>
        <w:t>аграмматизмами</w:t>
      </w:r>
      <w:proofErr w:type="spellEnd"/>
      <w:r w:rsidRPr="00592BC5">
        <w:rPr>
          <w:rFonts w:ascii="Times New Roman" w:hAnsi="Times New Roman" w:cs="Times New Roman"/>
          <w:sz w:val="28"/>
          <w:szCs w:val="28"/>
        </w:rPr>
        <w:t>. Ввиду этого при обучении большей части данной категории детей используют разнообразные средства невербальной коммуникации.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    Дети с глубокой умственной отсталостью часто не владеют речью, они постоянно нуждаются в уходе и присмотре. 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   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ее замены, в случае ее отсутствия. 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BC5">
        <w:rPr>
          <w:rFonts w:ascii="Times New Roman" w:hAnsi="Times New Roman" w:cs="Times New Roman"/>
          <w:b/>
          <w:sz w:val="28"/>
          <w:szCs w:val="28"/>
        </w:rPr>
        <w:t>Основные задачи реализации содержания предмета « Альтернативная Коммуникация»:</w:t>
      </w:r>
    </w:p>
    <w:p w:rsidR="003A2B07" w:rsidRPr="00592BC5" w:rsidRDefault="003A2B07" w:rsidP="003A2B0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Развитие речи как средства общения в контексте познания окружающего мира и личного опыта ребёнка. </w:t>
      </w:r>
    </w:p>
    <w:p w:rsidR="003A2B07" w:rsidRPr="00592BC5" w:rsidRDefault="003A2B07" w:rsidP="003A2B0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Понимание обращённой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</w:t>
      </w:r>
    </w:p>
    <w:p w:rsidR="003A2B07" w:rsidRPr="00592BC5" w:rsidRDefault="003A2B07" w:rsidP="003A2B0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Пользование воспроизводящими заменяющими речь устройствами (коммуникаторы, персональные компьютеры и другие). </w:t>
      </w:r>
    </w:p>
    <w:p w:rsidR="003A2B07" w:rsidRPr="00592BC5" w:rsidRDefault="003A2B07" w:rsidP="003A2B0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</w:t>
      </w:r>
    </w:p>
    <w:p w:rsidR="003A2B07" w:rsidRPr="00592BC5" w:rsidRDefault="003A2B07" w:rsidP="003A2B0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592BC5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592BC5">
        <w:rPr>
          <w:rFonts w:ascii="Times New Roman" w:hAnsi="Times New Roman" w:cs="Times New Roman"/>
          <w:sz w:val="28"/>
          <w:szCs w:val="28"/>
        </w:rPr>
        <w:t xml:space="preserve"> речи для решения соответствующих возрасту житейских задач. 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BC5">
        <w:rPr>
          <w:rFonts w:ascii="Times New Roman" w:hAnsi="Times New Roman" w:cs="Times New Roman"/>
          <w:b/>
          <w:sz w:val="28"/>
          <w:szCs w:val="28"/>
        </w:rPr>
        <w:t xml:space="preserve">Актуальность, новизна и </w:t>
      </w:r>
      <w:proofErr w:type="spellStart"/>
      <w:r w:rsidRPr="00592BC5">
        <w:rPr>
          <w:rFonts w:ascii="Times New Roman" w:hAnsi="Times New Roman" w:cs="Times New Roman"/>
          <w:b/>
          <w:sz w:val="28"/>
          <w:szCs w:val="28"/>
        </w:rPr>
        <w:t>дополнительность</w:t>
      </w:r>
      <w:proofErr w:type="spellEnd"/>
      <w:r w:rsidRPr="00592BC5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Проблема коммуникации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BC5">
        <w:rPr>
          <w:rFonts w:ascii="Times New Roman" w:hAnsi="Times New Roman" w:cs="Times New Roman"/>
          <w:sz w:val="28"/>
          <w:szCs w:val="28"/>
        </w:rPr>
        <w:t>- одна из самых актуальных для школьного обучения, поскольку занятия способствуют обучению  детей устанавливать контакт со взрослыми и сверстниками, слышать и понимать окружающих, сообщать о своих потребностях и желаниях.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Использование жестов делает коммуникацию возможной для людей, у которых отсутствует речь или речь которых неразборчива. Символы могут помочь общаться тем, кто не может жестикулировать или предпочитает графическое выражение речи.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Причины, побудившие к разработке программы по коррекционному курсу «Альтернативная коммуникация»- отсутствие программы для обучающихся специальных ( коррекционных) образовательных учреждений </w:t>
      </w:r>
      <w:r w:rsidRPr="00592BC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92BC5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B342B4" w:rsidRDefault="00B342B4" w:rsidP="00B34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2B4" w:rsidRDefault="00B342B4" w:rsidP="00B34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2B4" w:rsidRDefault="00B342B4" w:rsidP="00B34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2B4" w:rsidRDefault="00B342B4" w:rsidP="00B34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B07" w:rsidRPr="00592BC5" w:rsidRDefault="003A2B07" w:rsidP="00B34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C5">
        <w:rPr>
          <w:rFonts w:ascii="Times New Roman" w:hAnsi="Times New Roman" w:cs="Times New Roman"/>
          <w:b/>
          <w:sz w:val="28"/>
          <w:szCs w:val="28"/>
        </w:rPr>
        <w:lastRenderedPageBreak/>
        <w:t>3. Описание места коррекционного курса в учебном плане.</w:t>
      </w:r>
    </w:p>
    <w:p w:rsidR="003A2B07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учебным планом школы на 2021-2022</w:t>
      </w:r>
      <w:r w:rsidRPr="00592BC5">
        <w:rPr>
          <w:rFonts w:ascii="Times New Roman" w:hAnsi="Times New Roman" w:cs="Times New Roman"/>
          <w:sz w:val="28"/>
          <w:szCs w:val="28"/>
        </w:rPr>
        <w:t xml:space="preserve"> учебный год адаптированная образовательная  программа   </w:t>
      </w:r>
    </w:p>
    <w:p w:rsidR="003A2B07" w:rsidRPr="00592BC5" w:rsidRDefault="003A2B07" w:rsidP="003A2B0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BC5">
        <w:rPr>
          <w:rFonts w:ascii="Times New Roman" w:hAnsi="Times New Roman" w:cs="Times New Roman"/>
          <w:sz w:val="28"/>
          <w:szCs w:val="28"/>
        </w:rPr>
        <w:t>« Альтернатив</w:t>
      </w:r>
      <w:r>
        <w:rPr>
          <w:rFonts w:ascii="Times New Roman" w:hAnsi="Times New Roman" w:cs="Times New Roman"/>
          <w:sz w:val="28"/>
          <w:szCs w:val="28"/>
        </w:rPr>
        <w:t>ная коммуникация» изучается в 6</w:t>
      </w:r>
      <w:r w:rsidRPr="00592BC5">
        <w:rPr>
          <w:rFonts w:ascii="Times New Roman" w:hAnsi="Times New Roman" w:cs="Times New Roman"/>
          <w:sz w:val="28"/>
          <w:szCs w:val="28"/>
        </w:rPr>
        <w:t xml:space="preserve"> классе.</w:t>
      </w:r>
    </w:p>
    <w:tbl>
      <w:tblPr>
        <w:tblStyle w:val="a4"/>
        <w:tblW w:w="0" w:type="auto"/>
        <w:tblInd w:w="1080" w:type="dxa"/>
        <w:tblLook w:val="04A0"/>
      </w:tblPr>
      <w:tblGrid>
        <w:gridCol w:w="3848"/>
        <w:gridCol w:w="3969"/>
        <w:gridCol w:w="3685"/>
      </w:tblGrid>
      <w:tr w:rsidR="003A2B07" w:rsidRPr="00427900" w:rsidTr="001C18E7">
        <w:trPr>
          <w:trHeight w:val="328"/>
        </w:trPr>
        <w:tc>
          <w:tcPr>
            <w:tcW w:w="3848" w:type="dxa"/>
            <w:vMerge w:val="restart"/>
          </w:tcPr>
          <w:p w:rsidR="003A2B07" w:rsidRPr="00427900" w:rsidRDefault="003A2B07" w:rsidP="001C18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2790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654" w:type="dxa"/>
            <w:gridSpan w:val="2"/>
          </w:tcPr>
          <w:p w:rsidR="003A2B07" w:rsidRPr="00427900" w:rsidRDefault="003A2B07" w:rsidP="001C18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27900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3A2B07" w:rsidRPr="00427900" w:rsidTr="001C18E7">
        <w:trPr>
          <w:trHeight w:val="310"/>
        </w:trPr>
        <w:tc>
          <w:tcPr>
            <w:tcW w:w="3848" w:type="dxa"/>
            <w:vMerge/>
          </w:tcPr>
          <w:p w:rsidR="003A2B07" w:rsidRPr="00427900" w:rsidRDefault="003A2B07" w:rsidP="001C18E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A2B07" w:rsidRPr="00427900" w:rsidRDefault="003A2B07" w:rsidP="001C18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27900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3685" w:type="dxa"/>
          </w:tcPr>
          <w:p w:rsidR="003A2B07" w:rsidRPr="00427900" w:rsidRDefault="003A2B07" w:rsidP="001C18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27900">
              <w:rPr>
                <w:rFonts w:ascii="Times New Roman" w:hAnsi="Times New Roman"/>
                <w:b/>
              </w:rPr>
              <w:t>В год</w:t>
            </w:r>
          </w:p>
        </w:tc>
      </w:tr>
      <w:tr w:rsidR="003A2B07" w:rsidRPr="00427900" w:rsidTr="001C18E7">
        <w:tc>
          <w:tcPr>
            <w:tcW w:w="3848" w:type="dxa"/>
          </w:tcPr>
          <w:p w:rsidR="003A2B07" w:rsidRPr="00427900" w:rsidRDefault="003A2B07" w:rsidP="001C18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69" w:type="dxa"/>
          </w:tcPr>
          <w:p w:rsidR="003A2B07" w:rsidRPr="00427900" w:rsidRDefault="003A2B07" w:rsidP="001C18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2790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5" w:type="dxa"/>
          </w:tcPr>
          <w:p w:rsidR="003A2B07" w:rsidRPr="00427900" w:rsidRDefault="003A2B07" w:rsidP="001C18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27900">
              <w:rPr>
                <w:rFonts w:ascii="Times New Roman" w:hAnsi="Times New Roman"/>
                <w:b/>
              </w:rPr>
              <w:t>68</w:t>
            </w:r>
          </w:p>
        </w:tc>
      </w:tr>
    </w:tbl>
    <w:p w:rsidR="003A2B07" w:rsidRPr="00427900" w:rsidRDefault="003A2B07" w:rsidP="003A2B07">
      <w:pPr>
        <w:contextualSpacing/>
        <w:rPr>
          <w:rFonts w:ascii="Times New Roman" w:hAnsi="Times New Roman"/>
          <w:b/>
          <w:sz w:val="28"/>
          <w:szCs w:val="28"/>
        </w:rPr>
      </w:pP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b/>
          <w:sz w:val="28"/>
          <w:szCs w:val="28"/>
        </w:rPr>
        <w:t>Формы и методы организации учебного процесса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 xml:space="preserve">    В программе основным принципом является принцип коррекционной направленности. Особое внимание обращено на коррекцию  имеющихся   у обучающихся специфических нарушений. 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                             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 xml:space="preserve">      Основными видами   работ учащихся являются: артикуляционные упражнения для губ, языка, нёба и щёк, упражнения на формирование </w:t>
      </w:r>
      <w:proofErr w:type="spellStart"/>
      <w:r w:rsidRPr="007A6286">
        <w:rPr>
          <w:rFonts w:ascii="Times New Roman" w:hAnsi="Times New Roman"/>
          <w:sz w:val="28"/>
          <w:szCs w:val="28"/>
        </w:rPr>
        <w:t>общеречевых</w:t>
      </w:r>
      <w:proofErr w:type="spellEnd"/>
      <w:r w:rsidRPr="007A6286">
        <w:rPr>
          <w:rFonts w:ascii="Times New Roman" w:hAnsi="Times New Roman"/>
          <w:sz w:val="28"/>
          <w:szCs w:val="28"/>
        </w:rPr>
        <w:t xml:space="preserve"> навыков, упражнения на развитие мелкой и общей моторики,  по развитию слухового и зрительного восприятия, дидактические игры, игровые упражнения, работа в тетрадях по обучению грамоте, с кассой букв и т.д. 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Методы работы: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-словесные – рассказ, объяснение, беседа, работа с букварём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-наглядные – наблюдение, демонстрация, просмотр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-практические – упражнения, карточки, касса букв и слогов</w:t>
      </w:r>
    </w:p>
    <w:p w:rsidR="00D517F9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Типы уроков: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-урок объяснения нового материала (урок первоначального изучения материала);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-урок закрепления знаний, умений, навыков (практический урок);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-урок обобщения и систематизации знаний (повторительно-обобщающий урок);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-комбинированный урок;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-нестандартные уроки (урок-викторина, урок-игра и др.)</w:t>
      </w:r>
    </w:p>
    <w:p w:rsidR="003A2B07" w:rsidRPr="007A6286" w:rsidRDefault="003A2B07" w:rsidP="003A2B07">
      <w:pPr>
        <w:jc w:val="center"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b/>
          <w:sz w:val="28"/>
          <w:szCs w:val="28"/>
        </w:rPr>
        <w:lastRenderedPageBreak/>
        <w:t>Описание ценностных ориентиров содержания коррекционного курса « Альтернативная коммуникация».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b/>
          <w:sz w:val="28"/>
          <w:szCs w:val="28"/>
        </w:rPr>
        <w:t>Ценность общения</w:t>
      </w:r>
      <w:r w:rsidRPr="007A6286">
        <w:rPr>
          <w:rFonts w:ascii="Times New Roman" w:hAnsi="Times New Roman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b/>
          <w:sz w:val="28"/>
          <w:szCs w:val="28"/>
        </w:rPr>
        <w:t>Коммуникативные ценности</w:t>
      </w:r>
      <w:r w:rsidRPr="007A6286">
        <w:rPr>
          <w:rFonts w:ascii="Times New Roman" w:hAnsi="Times New Roman"/>
          <w:sz w:val="28"/>
          <w:szCs w:val="28"/>
        </w:rPr>
        <w:t>- развитие навыков сотрудничества с взрослыми в разных социальных ситуациях, умения не создавать конфликтов и находить выход из спорных вопросов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b/>
          <w:sz w:val="28"/>
          <w:szCs w:val="28"/>
        </w:rPr>
        <w:t>Ценность человека</w:t>
      </w:r>
      <w:r w:rsidRPr="007A6286">
        <w:rPr>
          <w:rFonts w:ascii="Times New Roman" w:hAnsi="Times New Roman"/>
          <w:sz w:val="28"/>
          <w:szCs w:val="28"/>
        </w:rPr>
        <w:t xml:space="preserve"> как разумного существа, стремящегося к познанию мира и самосовершенствованию. 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b/>
          <w:sz w:val="28"/>
          <w:szCs w:val="28"/>
        </w:rPr>
        <w:t>Ценность добра</w:t>
      </w:r>
      <w:r w:rsidRPr="007A6286">
        <w:rPr>
          <w:rFonts w:ascii="Times New Roman" w:hAnsi="Times New Roman"/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b/>
          <w:sz w:val="28"/>
          <w:szCs w:val="28"/>
        </w:rPr>
        <w:t xml:space="preserve">Ценность семьи </w:t>
      </w:r>
      <w:r w:rsidRPr="007A6286">
        <w:rPr>
          <w:rFonts w:ascii="Times New Roman" w:hAnsi="Times New Roman"/>
          <w:sz w:val="28"/>
          <w:szCs w:val="28"/>
        </w:rPr>
        <w:t>–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B342B4" w:rsidRDefault="00B342B4" w:rsidP="00B342B4">
      <w:pPr>
        <w:rPr>
          <w:rFonts w:ascii="Times New Roman" w:hAnsi="Times New Roman"/>
          <w:b/>
          <w:sz w:val="28"/>
          <w:szCs w:val="28"/>
        </w:rPr>
      </w:pPr>
    </w:p>
    <w:p w:rsidR="00B342B4" w:rsidRDefault="003A2B07" w:rsidP="00B342B4">
      <w:pPr>
        <w:jc w:val="center"/>
        <w:rPr>
          <w:rFonts w:ascii="Times New Roman" w:hAnsi="Times New Roman"/>
          <w:b/>
          <w:sz w:val="28"/>
          <w:szCs w:val="28"/>
        </w:rPr>
      </w:pPr>
      <w:r w:rsidRPr="007A6286">
        <w:rPr>
          <w:rFonts w:ascii="Times New Roman" w:hAnsi="Times New Roman"/>
          <w:b/>
          <w:sz w:val="28"/>
          <w:szCs w:val="28"/>
        </w:rPr>
        <w:t>4. Личностные и предметные результаты освоения учебного предмета.</w:t>
      </w:r>
    </w:p>
    <w:p w:rsidR="003A2B07" w:rsidRPr="00B342B4" w:rsidRDefault="003A2B07" w:rsidP="003A2B07">
      <w:pPr>
        <w:rPr>
          <w:rFonts w:ascii="Times New Roman" w:hAnsi="Times New Roman"/>
          <w:b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 xml:space="preserve">В соответствии с требованиями ФГОС к АООП для обучающихся с умеренной, тяжелой, глубокой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обучающихся. 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  <w:r w:rsidRPr="007A6286">
        <w:rPr>
          <w:rFonts w:ascii="Times New Roman" w:hAnsi="Times New Roman"/>
          <w:sz w:val="28"/>
          <w:szCs w:val="28"/>
        </w:rPr>
        <w:t>освоения программы могут включать:</w:t>
      </w:r>
    </w:p>
    <w:p w:rsidR="003A2B07" w:rsidRPr="007A6286" w:rsidRDefault="003A2B07" w:rsidP="003A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3A2B07" w:rsidRPr="007A6286" w:rsidRDefault="003A2B07" w:rsidP="003A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социально-эмоциональное участие в процессе общения и совместной деятельности;</w:t>
      </w:r>
    </w:p>
    <w:p w:rsidR="003A2B07" w:rsidRPr="007A6286" w:rsidRDefault="003A2B07" w:rsidP="003A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3A2B07" w:rsidRPr="007A6286" w:rsidRDefault="003A2B07" w:rsidP="003A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lastRenderedPageBreak/>
        <w:t>формирование уважительного отношения к окружающим;</w:t>
      </w:r>
    </w:p>
    <w:p w:rsidR="003A2B07" w:rsidRPr="00A0290A" w:rsidRDefault="003A2B07" w:rsidP="003A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290A">
        <w:rPr>
          <w:rFonts w:ascii="Times New Roman" w:hAnsi="Times New Roman"/>
          <w:sz w:val="28"/>
          <w:szCs w:val="28"/>
        </w:rPr>
        <w:t>владение начальными навыками адаптации в динамично изменяющемся и развивающемся мире;</w:t>
      </w:r>
    </w:p>
    <w:p w:rsidR="003A2B07" w:rsidRPr="00A0290A" w:rsidRDefault="003A2B07" w:rsidP="003A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290A">
        <w:rPr>
          <w:rFonts w:ascii="Times New Roman" w:hAnsi="Times New Roman"/>
          <w:sz w:val="28"/>
          <w:szCs w:val="28"/>
        </w:rPr>
        <w:t>освоение доступных социальных ролей (обучающегося, сына(дочери), пассажира, покупателя и т.д.), развитие мотивов учебной деятельности и формирование личностного смысла учения;</w:t>
      </w:r>
    </w:p>
    <w:p w:rsidR="003A2B07" w:rsidRPr="00A0290A" w:rsidRDefault="003A2B07" w:rsidP="003A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290A">
        <w:rPr>
          <w:rFonts w:ascii="Times New Roman" w:hAnsi="Times New Roman"/>
          <w:sz w:val="28"/>
          <w:szCs w:val="28"/>
        </w:rPr>
        <w:t>развитие самостоятельности и лично ответственности за свои поступки на основе представлений о нравственных нормах, общепринятых правилах;</w:t>
      </w:r>
    </w:p>
    <w:p w:rsidR="003A2B07" w:rsidRPr="00A0290A" w:rsidRDefault="003A2B07" w:rsidP="003A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290A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3A2B07" w:rsidRPr="00A0290A" w:rsidRDefault="003A2B07" w:rsidP="003A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290A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A2B07" w:rsidRPr="00A0290A" w:rsidRDefault="003A2B07" w:rsidP="003A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290A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A2B07" w:rsidRPr="00A0290A" w:rsidRDefault="003A2B07" w:rsidP="003A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290A">
        <w:rPr>
          <w:rFonts w:ascii="Times New Roman" w:hAnsi="Times New Roman"/>
          <w:sz w:val="28"/>
          <w:szCs w:val="28"/>
        </w:rPr>
        <w:t xml:space="preserve"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 xml:space="preserve">Возможные </w:t>
      </w:r>
      <w:r w:rsidRPr="007A6286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7A6286">
        <w:rPr>
          <w:rFonts w:ascii="Times New Roman" w:hAnsi="Times New Roman"/>
          <w:sz w:val="28"/>
          <w:szCs w:val="28"/>
        </w:rPr>
        <w:t xml:space="preserve">  должны отражать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 xml:space="preserve">1) Развитие речи как средства общения в контексте познания окружающего мира и личного опыта ребенка.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 xml:space="preserve">Понимание слов, обозначающих объекты и явления природы, объекты рукотворного мира и деятельность человека.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 xml:space="preserve">Умение самостоятельно использовать усвоенный лексико-грамматический материал в учебных и коммуникативных целях.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 xml:space="preserve">2) Овладение доступными средствами коммуникации и общения – вербальными и невербальными.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 xml:space="preserve">Качество </w:t>
      </w:r>
      <w:proofErr w:type="spellStart"/>
      <w:r w:rsidRPr="007A628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A6286">
        <w:rPr>
          <w:rFonts w:ascii="Times New Roman" w:hAnsi="Times New Roman"/>
          <w:sz w:val="28"/>
          <w:szCs w:val="28"/>
        </w:rPr>
        <w:t xml:space="preserve"> устной речи в соответствии с возрастными показаниями.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 xml:space="preserve">Понимание обращенной речи, понимание смысла рисунков, фотографий, пиктограмм, других графических знаков.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 xml:space="preserve">Умение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др.).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 xml:space="preserve">3) Умение пользоваться доступными средствами коммуникации в практике экспрессивной и </w:t>
      </w:r>
      <w:proofErr w:type="spellStart"/>
      <w:r w:rsidRPr="007A6286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7A6286">
        <w:rPr>
          <w:rFonts w:ascii="Times New Roman" w:hAnsi="Times New Roman"/>
          <w:sz w:val="28"/>
          <w:szCs w:val="28"/>
        </w:rPr>
        <w:t xml:space="preserve"> речи для решения соответствующих возрасту житейских задач.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lastRenderedPageBreak/>
        <w:t>•</w:t>
      </w:r>
      <w:r w:rsidRPr="007A6286">
        <w:rPr>
          <w:rFonts w:ascii="Times New Roman" w:hAnsi="Times New Roman"/>
          <w:sz w:val="28"/>
          <w:szCs w:val="28"/>
        </w:rPr>
        <w:tab/>
        <w:t>Мотивы коммуникации: познавательные интересы, общение и взаимодействие в разнообразных видах детской деятельности.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 xml:space="preserve">Умение вступать в контакт, поддерживать и завершать его, используя невербальные и вербальные средства, соблюдение общепринятых правил коммуникации.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 xml:space="preserve">Умение использовать средства альтернативной коммуникации в процессе общения: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</w:t>
      </w:r>
      <w:r w:rsidRPr="007A6286">
        <w:rPr>
          <w:rFonts w:ascii="Times New Roman" w:hAnsi="Times New Roman"/>
          <w:sz w:val="28"/>
          <w:szCs w:val="28"/>
        </w:rPr>
        <w:tab/>
        <w:t xml:space="preserve">использование предметов, жестов, взгляда, шумовых, голосовых, </w:t>
      </w:r>
      <w:proofErr w:type="spellStart"/>
      <w:r w:rsidRPr="007A6286">
        <w:rPr>
          <w:rFonts w:ascii="Times New Roman" w:hAnsi="Times New Roman"/>
          <w:sz w:val="28"/>
          <w:szCs w:val="28"/>
        </w:rPr>
        <w:t>речеподражательных</w:t>
      </w:r>
      <w:proofErr w:type="spellEnd"/>
      <w:r w:rsidRPr="007A6286">
        <w:rPr>
          <w:rFonts w:ascii="Times New Roman" w:hAnsi="Times New Roman"/>
          <w:sz w:val="28"/>
          <w:szCs w:val="28"/>
        </w:rPr>
        <w:t xml:space="preserve"> реакций для выражения индивидуальных потребностей;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</w:t>
      </w:r>
      <w:r w:rsidRPr="007A6286">
        <w:rPr>
          <w:rFonts w:ascii="Times New Roman" w:hAnsi="Times New Roman"/>
          <w:sz w:val="28"/>
          <w:szCs w:val="28"/>
        </w:rPr>
        <w:tab/>
        <w:t xml:space="preserve">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</w:t>
      </w:r>
      <w:r w:rsidRPr="007A6286">
        <w:rPr>
          <w:rFonts w:ascii="Times New Roman" w:hAnsi="Times New Roman"/>
          <w:sz w:val="28"/>
          <w:szCs w:val="28"/>
        </w:rPr>
        <w:tab/>
        <w:t>общение с помощью электронных средств коммуникации (коммуникатор, компьютерное устройство).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4) Глобальное чтение в доступных ребенку пределах, понимание смысла узнаваемого слова.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 xml:space="preserve">Узнавание и различение напечатанных слов, обозначающих имена людей, названия хорошо известных предметов и действий.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>Использование карточек с напечатанными словами как средства коммуникации.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1)</w:t>
      </w:r>
      <w:r w:rsidRPr="007A6286">
        <w:rPr>
          <w:rFonts w:ascii="Times New Roman" w:hAnsi="Times New Roman"/>
          <w:sz w:val="28"/>
          <w:szCs w:val="28"/>
        </w:rPr>
        <w:tab/>
        <w:t>Развитие предпосылок к осмысленному чтению и письму, обучение чтению и письму.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>Узнавание и различение образов графем (букв).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 xml:space="preserve">Копирование с образца отдельных букв, слогов, слов. 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•</w:t>
      </w:r>
      <w:r w:rsidRPr="007A6286">
        <w:rPr>
          <w:rFonts w:ascii="Times New Roman" w:hAnsi="Times New Roman"/>
          <w:sz w:val="28"/>
          <w:szCs w:val="28"/>
        </w:rPr>
        <w:tab/>
        <w:t>Начальные навыки чтения и письма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 w:rsidRPr="007A6286">
        <w:rPr>
          <w:rFonts w:ascii="Times New Roman" w:hAnsi="Times New Roman"/>
          <w:sz w:val="28"/>
          <w:szCs w:val="28"/>
        </w:rPr>
        <w:t>2)</w:t>
      </w:r>
      <w:r w:rsidRPr="007A6286">
        <w:rPr>
          <w:rFonts w:ascii="Times New Roman" w:hAnsi="Times New Roman"/>
          <w:sz w:val="28"/>
          <w:szCs w:val="28"/>
        </w:rPr>
        <w:tab/>
        <w:t>Чтение и письмо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</w:t>
      </w:r>
      <w:r w:rsidRPr="007A6286">
        <w:rPr>
          <w:rFonts w:ascii="Times New Roman" w:hAnsi="Times New Roman"/>
          <w:sz w:val="28"/>
          <w:szCs w:val="28"/>
        </w:rPr>
        <w:t>ачальные навыки чтения и письма</w:t>
      </w:r>
    </w:p>
    <w:p w:rsidR="003A2B07" w:rsidRPr="007A6286" w:rsidRDefault="003A2B07" w:rsidP="003A2B07">
      <w:pPr>
        <w:contextualSpacing/>
        <w:rPr>
          <w:rFonts w:ascii="Times New Roman" w:hAnsi="Times New Roman"/>
          <w:sz w:val="28"/>
          <w:szCs w:val="28"/>
        </w:rPr>
      </w:pPr>
    </w:p>
    <w:p w:rsidR="00B342B4" w:rsidRDefault="00B342B4" w:rsidP="003A2B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2B4" w:rsidRDefault="00B342B4" w:rsidP="003A2B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2B4" w:rsidRDefault="00B342B4" w:rsidP="003A2B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B07" w:rsidRPr="00CF719A" w:rsidRDefault="003A2B07" w:rsidP="003A2B07">
      <w:pPr>
        <w:jc w:val="center"/>
        <w:rPr>
          <w:rFonts w:ascii="Times New Roman" w:hAnsi="Times New Roman"/>
          <w:b/>
          <w:sz w:val="28"/>
          <w:szCs w:val="28"/>
        </w:rPr>
      </w:pPr>
      <w:r w:rsidRPr="00D80A4F">
        <w:rPr>
          <w:rFonts w:ascii="Times New Roman" w:hAnsi="Times New Roman"/>
          <w:b/>
          <w:sz w:val="28"/>
          <w:szCs w:val="28"/>
        </w:rPr>
        <w:lastRenderedPageBreak/>
        <w:t>Характеристика базовых учебных действий</w:t>
      </w:r>
      <w:r w:rsidRPr="00CF719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A2B07" w:rsidRPr="00427900" w:rsidTr="001C18E7">
        <w:tc>
          <w:tcPr>
            <w:tcW w:w="3696" w:type="dxa"/>
          </w:tcPr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Личностные учебные действия</w:t>
            </w:r>
          </w:p>
        </w:tc>
        <w:tc>
          <w:tcPr>
            <w:tcW w:w="3696" w:type="dxa"/>
          </w:tcPr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Коммуникативные учебные действия</w:t>
            </w:r>
          </w:p>
        </w:tc>
        <w:tc>
          <w:tcPr>
            <w:tcW w:w="3697" w:type="dxa"/>
          </w:tcPr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Регулятивные учебные действия</w:t>
            </w:r>
          </w:p>
        </w:tc>
        <w:tc>
          <w:tcPr>
            <w:tcW w:w="3697" w:type="dxa"/>
          </w:tcPr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Познавательные учебные действия</w:t>
            </w:r>
          </w:p>
        </w:tc>
      </w:tr>
      <w:tr w:rsidR="003A2B07" w:rsidRPr="00427900" w:rsidTr="001C18E7">
        <w:tc>
          <w:tcPr>
            <w:tcW w:w="3696" w:type="dxa"/>
          </w:tcPr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-осознавать себя как ученика, заинтересованного посещением школы, обучением, занятиями;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 осознание себя как члена семьи, как одноклассника, как друга;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-способность осмысленно воспринимать социальное окружение;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 принимать своё место  в нем, принимать соответствующие возрасту социальные роли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 готовность безопасно и бережно вести себя в окружающей действительности, обществе и природе;</w:t>
            </w:r>
          </w:p>
        </w:tc>
        <w:tc>
          <w:tcPr>
            <w:tcW w:w="3696" w:type="dxa"/>
          </w:tcPr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 xml:space="preserve">- вступать в контакт на доступном для обучающегося уровне и работать в коллективе ( вербально, </w:t>
            </w:r>
            <w:proofErr w:type="spellStart"/>
            <w:r w:rsidRPr="00427900">
              <w:rPr>
                <w:rFonts w:ascii="Times New Roman" w:hAnsi="Times New Roman"/>
              </w:rPr>
              <w:t>невербально</w:t>
            </w:r>
            <w:proofErr w:type="spellEnd"/>
            <w:r w:rsidRPr="00427900">
              <w:rPr>
                <w:rFonts w:ascii="Times New Roman" w:hAnsi="Times New Roman"/>
              </w:rPr>
              <w:t>);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 использовать принятые ритуалы взаимодействия;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-обращаться за помощью и принимать помощь;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 слушать и принимать простую информацию на доступном для обучающегося уровне к учебному заданию в разных видах деятельности и быту;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-взаимодействовать со взрослыми и сверстниками;</w:t>
            </w:r>
          </w:p>
        </w:tc>
        <w:tc>
          <w:tcPr>
            <w:tcW w:w="3697" w:type="dxa"/>
          </w:tcPr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 следовать предложенному плану;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-участвовать в деятельности класса или группы;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-действовать по образцу;</w:t>
            </w:r>
          </w:p>
        </w:tc>
        <w:tc>
          <w:tcPr>
            <w:tcW w:w="3697" w:type="dxa"/>
          </w:tcPr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 выделять элементарные свойства предметов;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-делать простейшие обобщения, сравнения, классифицировать на наглядном материале;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-соотносить звук и букву;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 соотносить звук и источник звука;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-наблюдать под руководством взрослого за предметами и явлениями окружающей действительности;</w:t>
            </w:r>
          </w:p>
          <w:p w:rsidR="003A2B07" w:rsidRPr="00427900" w:rsidRDefault="003A2B07" w:rsidP="001C18E7">
            <w:pPr>
              <w:rPr>
                <w:rFonts w:ascii="Times New Roman" w:hAnsi="Times New Roman"/>
              </w:rPr>
            </w:pPr>
            <w:r w:rsidRPr="00427900">
              <w:rPr>
                <w:rFonts w:ascii="Times New Roman" w:hAnsi="Times New Roman"/>
              </w:rPr>
              <w:t>-работать с несложной по содержанию и структуре информацией ( понимать жест, изображение, устное высказывание;)</w:t>
            </w:r>
          </w:p>
        </w:tc>
      </w:tr>
    </w:tbl>
    <w:p w:rsidR="003A2B07" w:rsidRPr="007A6286" w:rsidRDefault="003A2B07" w:rsidP="003A2B0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7A6286">
        <w:rPr>
          <w:rFonts w:ascii="Times New Roman" w:hAnsi="Times New Roman"/>
          <w:b/>
          <w:sz w:val="28"/>
          <w:szCs w:val="28"/>
        </w:rPr>
        <w:t>5. Содержание коррекционного курса «Альтернативная коммуникация»</w:t>
      </w:r>
    </w:p>
    <w:p w:rsidR="003A2B07" w:rsidRPr="007A6286" w:rsidRDefault="00137B0C" w:rsidP="003A2B0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</w:t>
      </w:r>
      <w:r w:rsidR="003A2B07" w:rsidRPr="007A6286">
        <w:rPr>
          <w:rFonts w:ascii="Times New Roman" w:eastAsia="Calibri" w:hAnsi="Times New Roman"/>
          <w:b/>
          <w:sz w:val="28"/>
          <w:szCs w:val="28"/>
        </w:rPr>
        <w:t xml:space="preserve"> класс</w:t>
      </w:r>
    </w:p>
    <w:p w:rsidR="00137B0C" w:rsidRPr="005D1452" w:rsidRDefault="00137B0C" w:rsidP="00137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Коммуникация с использованием вербальных средств.</w:t>
      </w:r>
    </w:p>
    <w:p w:rsidR="00137B0C" w:rsidRPr="005D1452" w:rsidRDefault="00137B0C" w:rsidP="00137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Установление контакта с собеседником. Обращение с просьбой о помощи и выражение благодарности звуком и жестом. Приветствие и прощание собеседника звуком и жестом. Привлечение к себе внимания и выражение своих желаний звуком и жестом. Понимание и называние слов, обозначающих предмета с помощью графического изображения и звукоподражания. Понимание и называние обобщающих понятий с помощью графического изображения и слова (звукоподражания). Сообщение собственного имени посредством напечатанного слова. Использование карточек с напечатанными словами для выражения приветствия и прощания, благодарности. Использование карточек с напечатанными словами для выражения своих желаний и обращение за помощью. Использование карточек с напечатанными словами для ответов на вопросы.</w:t>
      </w:r>
    </w:p>
    <w:p w:rsidR="00137B0C" w:rsidRPr="005D1452" w:rsidRDefault="00137B0C" w:rsidP="00137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Коммуникация с использованием невербальных средств.</w:t>
      </w:r>
    </w:p>
    <w:p w:rsidR="00137B0C" w:rsidRPr="005D1452" w:rsidRDefault="00137B0C" w:rsidP="00137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 xml:space="preserve">Приветствие и прощание собеседника звуком и жестом. Привлечение к себе внимания и выражение своих желаний звуком и жестом. Указание взглядом на объект при выражении своих желаний, ответом на вопрос. Выражение мимикой согласия (несогласия), удовольствия (неудовольствия); приветствие (прощание). Выражение жестом своих желаний; </w:t>
      </w:r>
      <w:r w:rsidRPr="005D1452">
        <w:rPr>
          <w:rFonts w:ascii="Times New Roman" w:hAnsi="Times New Roman" w:cs="Times New Roman"/>
          <w:sz w:val="28"/>
          <w:szCs w:val="28"/>
        </w:rPr>
        <w:lastRenderedPageBreak/>
        <w:t>приветствие (прощание), обращение за помощью с использованием жеста. Выражение жестом своих желаний; ответы на вопросы с использованием жеста. Использование звучащего предмета для привлечения внимания, выражение своих желаний, ответы на вопросы. Использование предметного символа для выражения благодарности, приветствие и прощание. Использование предметного символа для выражения своих желаний, обращение за помощью. Использование предметного символа для ответа на вопросы. Использование графического изображения (фото и картинки) для выражения благодарности, приветствие и прощание. Использование графического изображения (фото и картинки) для ответа на вопросы. Использование графического изображения (пиктограммы) для выражения благодарности, приветствие и прощание. Использование графического изображения (пиктограммы) для выражения благодарности, приветствие и прощание. Использование графического изображения (пиктограммы) для выражения своих желаний, обращение за помощью. Использование графического изображения (пиктограммы) для ответа на вопросы.</w:t>
      </w:r>
    </w:p>
    <w:p w:rsidR="00137B0C" w:rsidRPr="005D1452" w:rsidRDefault="00137B0C" w:rsidP="00137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Развитие речи средствами вербальной и невербальной коммуникации.</w:t>
      </w:r>
    </w:p>
    <w:p w:rsidR="00137B0C" w:rsidRPr="005D1452" w:rsidRDefault="00137B0C" w:rsidP="00137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Ответы на вопросы словом (звуком) и выражение согласия ( несогласия) мимикой и жестами. Ответы на вопросы словом (звуком) и выражение согласия ( несогласия) мимикой и жестами. Поддержание диалога на заданную тему с помощью звуков, мимики и жестов. Поддержание диалога на заданную тему с помощью жеста.</w:t>
      </w:r>
    </w:p>
    <w:p w:rsidR="003A2B07" w:rsidRPr="009C1225" w:rsidRDefault="003A2B07" w:rsidP="003A2B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80A4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Основное содержание логопедической работы</w:t>
      </w:r>
    </w:p>
    <w:p w:rsidR="003A2B07" w:rsidRPr="009C1225" w:rsidRDefault="003A2B07" w:rsidP="003A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12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 общих речевых навыков.</w:t>
      </w: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A2B07" w:rsidRPr="009C1225" w:rsidRDefault="003A2B07" w:rsidP="003A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детей оптимальному для речи типу физиологического </w:t>
      </w:r>
      <w:r w:rsidRPr="009C12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дыхания</w:t>
      </w: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Обучение речевому дыханию (спокойный короткий вдох и плавный длительный выдох) без речевого сопровождения </w:t>
      </w:r>
      <w:r w:rsidR="00137B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силы голоса (тихо — громко) и модуляций </w:t>
      </w:r>
      <w:r w:rsidRPr="009C12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голоса</w:t>
      </w: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(высоко — низко); правильного умеренного темпа речи.</w:t>
      </w:r>
    </w:p>
    <w:p w:rsidR="003A2B07" w:rsidRPr="009C1225" w:rsidRDefault="003A2B07" w:rsidP="003A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первичных представлений об </w:t>
      </w:r>
      <w:r w:rsidRPr="009C12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интонационной выразительности</w:t>
      </w: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 с помощью эмоционального чтения детям, стихов, простых по содержанию коротких текстов. Обучение интонационному подражанию голосам животных и птиц. </w:t>
      </w:r>
    </w:p>
    <w:p w:rsidR="003A2B07" w:rsidRPr="009C1225" w:rsidRDefault="003A2B07" w:rsidP="003A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12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Активизация движений </w:t>
      </w: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артикуляторного аппарата и мимической мускулатуры в процессе выполнения игровых упражнений по подражанию.</w:t>
      </w:r>
    </w:p>
    <w:p w:rsidR="003A2B07" w:rsidRPr="009C1225" w:rsidRDefault="003A2B07" w:rsidP="003A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умения передавать акценты ударами в бубен, хлопками в ладоши и выдерживать паузы. Обучение </w:t>
      </w:r>
      <w:r w:rsidRPr="009C12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воспроизведению ритмического рисунка</w:t>
      </w: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с одновременным отстукиванием рукой.</w:t>
      </w:r>
    </w:p>
    <w:p w:rsidR="003A2B07" w:rsidRPr="009C1225" w:rsidRDefault="003A2B07" w:rsidP="003A2B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12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proofErr w:type="spellStart"/>
      <w:r w:rsidRPr="009C12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импрессивной</w:t>
      </w:r>
      <w:proofErr w:type="spellEnd"/>
      <w:r w:rsidRPr="009C12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речи. </w:t>
      </w:r>
    </w:p>
    <w:p w:rsidR="003A2B07" w:rsidRPr="009C1225" w:rsidRDefault="003A2B07" w:rsidP="003A2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умения вслушиваться в речь, понимать ее содержание, сосредоточиваться на восприятии речи и давать ответные двигательные и звуковые реакции. </w:t>
      </w:r>
    </w:p>
    <w:p w:rsidR="003A2B07" w:rsidRPr="009C1225" w:rsidRDefault="003A2B07" w:rsidP="00D8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1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понимания речи на основе восприятия целостных словосочетаний, подкрепленных действием </w:t>
      </w:r>
    </w:p>
    <w:p w:rsidR="003A2B07" w:rsidRDefault="003A2B07" w:rsidP="003A2B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A4F" w:rsidRPr="009C1225" w:rsidRDefault="00D80A4F" w:rsidP="003A2B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2B07" w:rsidRPr="007A6286" w:rsidRDefault="003A2B07" w:rsidP="003A2B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97ABD" w:rsidRPr="00897ABD" w:rsidRDefault="00897ABD" w:rsidP="00897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AB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 6 класса.</w:t>
      </w:r>
    </w:p>
    <w:p w:rsidR="00897ABD" w:rsidRPr="005D1452" w:rsidRDefault="00897ABD" w:rsidP="0089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программы:</w:t>
      </w:r>
    </w:p>
    <w:p w:rsidR="00897ABD" w:rsidRPr="005D1452" w:rsidRDefault="00897ABD" w:rsidP="0089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6 класс</w:t>
      </w:r>
    </w:p>
    <w:p w:rsidR="00897ABD" w:rsidRPr="005D1452" w:rsidRDefault="00897ABD" w:rsidP="0089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1. Сообщение собственного имени, членов семьи посредством напечатанного слова.</w:t>
      </w:r>
    </w:p>
    <w:p w:rsidR="00897ABD" w:rsidRPr="005D1452" w:rsidRDefault="00897ABD" w:rsidP="0089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2. Умение использования напечатанного слова для обозначения слова, указывающего на предмет, его признак.</w:t>
      </w:r>
    </w:p>
    <w:p w:rsidR="00897ABD" w:rsidRPr="005D1452" w:rsidRDefault="00897ABD" w:rsidP="0089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3.Умение составить простое предложение с использованием графического изображения.</w:t>
      </w:r>
    </w:p>
    <w:p w:rsidR="00897ABD" w:rsidRPr="005D1452" w:rsidRDefault="00897ABD" w:rsidP="0089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4. Обращение с просьбой о помощи, выражение своих желаний с помощью вербальным или невербальным способом.</w:t>
      </w:r>
    </w:p>
    <w:p w:rsidR="00897ABD" w:rsidRPr="005D1452" w:rsidRDefault="00897ABD" w:rsidP="0089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5. Узнавание и умение пользоваться с сигнальными обозначениями в быту и окружающей действительности.</w:t>
      </w:r>
    </w:p>
    <w:p w:rsidR="00897ABD" w:rsidRPr="005D1452" w:rsidRDefault="00897ABD" w:rsidP="0089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52">
        <w:rPr>
          <w:rFonts w:ascii="Times New Roman" w:hAnsi="Times New Roman" w:cs="Times New Roman"/>
          <w:sz w:val="28"/>
          <w:szCs w:val="28"/>
        </w:rPr>
        <w:t>6. Узнавание и умение пользоваться графическими изображениями (электронного устройства) для обозначения предметов и объектов.</w:t>
      </w:r>
    </w:p>
    <w:p w:rsidR="003A2B07" w:rsidRPr="003B3832" w:rsidRDefault="003A2B07" w:rsidP="003A2B07">
      <w:pPr>
        <w:pStyle w:val="10"/>
        <w:keepNext/>
        <w:keepLines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3B3832">
        <w:rPr>
          <w:color w:val="000000"/>
          <w:sz w:val="28"/>
          <w:szCs w:val="28"/>
        </w:rPr>
        <w:t>Тематический план</w:t>
      </w:r>
    </w:p>
    <w:p w:rsidR="003A2B07" w:rsidRPr="003B3832" w:rsidRDefault="00D80A4F" w:rsidP="003A2B07">
      <w:pPr>
        <w:pStyle w:val="10"/>
        <w:keepNext/>
        <w:keepLines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A2B07" w:rsidRPr="003B3832">
        <w:rPr>
          <w:color w:val="000000"/>
          <w:sz w:val="28"/>
          <w:szCs w:val="28"/>
        </w:rPr>
        <w:t xml:space="preserve"> класс</w:t>
      </w:r>
    </w:p>
    <w:p w:rsidR="003A2B07" w:rsidRPr="003B3832" w:rsidRDefault="003A2B07" w:rsidP="003A2B07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3B3832">
        <w:rPr>
          <w:b w:val="0"/>
          <w:i/>
          <w:sz w:val="28"/>
          <w:szCs w:val="28"/>
        </w:rPr>
        <w:t xml:space="preserve"> (2 часа в неделю, всего 68часов)</w:t>
      </w:r>
    </w:p>
    <w:tbl>
      <w:tblPr>
        <w:tblW w:w="14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7"/>
        <w:gridCol w:w="9413"/>
        <w:gridCol w:w="2685"/>
      </w:tblGrid>
      <w:tr w:rsidR="003A2B07" w:rsidRPr="003B3832" w:rsidTr="001C18E7">
        <w:trPr>
          <w:trHeight w:val="719"/>
        </w:trPr>
        <w:tc>
          <w:tcPr>
            <w:tcW w:w="2357" w:type="dxa"/>
            <w:vAlign w:val="center"/>
          </w:tcPr>
          <w:p w:rsidR="003A2B07" w:rsidRPr="003B3832" w:rsidRDefault="003A2B07" w:rsidP="001C1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83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413" w:type="dxa"/>
            <w:vAlign w:val="center"/>
          </w:tcPr>
          <w:p w:rsidR="003A2B07" w:rsidRPr="003B3832" w:rsidRDefault="003A2B07" w:rsidP="001C1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8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685" w:type="dxa"/>
          </w:tcPr>
          <w:p w:rsidR="003A2B07" w:rsidRPr="003B3832" w:rsidRDefault="003A2B07" w:rsidP="001C1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8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A2B07" w:rsidRPr="003B3832" w:rsidTr="001C18E7">
        <w:trPr>
          <w:trHeight w:val="719"/>
        </w:trPr>
        <w:tc>
          <w:tcPr>
            <w:tcW w:w="2357" w:type="dxa"/>
            <w:vAlign w:val="center"/>
          </w:tcPr>
          <w:p w:rsidR="003A2B07" w:rsidRPr="003B3832" w:rsidRDefault="003A2B07" w:rsidP="001C1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32">
              <w:rPr>
                <w:rStyle w:val="21"/>
              </w:rPr>
              <w:t>Раздел 1</w:t>
            </w:r>
          </w:p>
        </w:tc>
        <w:tc>
          <w:tcPr>
            <w:tcW w:w="9413" w:type="dxa"/>
            <w:vAlign w:val="center"/>
          </w:tcPr>
          <w:p w:rsidR="003A2B07" w:rsidRPr="00A76A47" w:rsidRDefault="007E27A1" w:rsidP="00A76A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sz w:val="24"/>
                <w:szCs w:val="24"/>
              </w:rPr>
              <w:t>Коммуникация с использованием вербальных средств</w:t>
            </w:r>
          </w:p>
        </w:tc>
        <w:tc>
          <w:tcPr>
            <w:tcW w:w="2685" w:type="dxa"/>
            <w:vAlign w:val="center"/>
          </w:tcPr>
          <w:p w:rsidR="003A2B07" w:rsidRPr="003B3832" w:rsidRDefault="003A2B07" w:rsidP="001C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B07" w:rsidRPr="003B3832" w:rsidTr="001C18E7">
        <w:trPr>
          <w:trHeight w:val="350"/>
        </w:trPr>
        <w:tc>
          <w:tcPr>
            <w:tcW w:w="2357" w:type="dxa"/>
            <w:vAlign w:val="center"/>
          </w:tcPr>
          <w:p w:rsidR="003A2B07" w:rsidRPr="003B3832" w:rsidRDefault="003A2B07" w:rsidP="001C1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32">
              <w:rPr>
                <w:rStyle w:val="21"/>
              </w:rPr>
              <w:t>Раздел 2</w:t>
            </w:r>
          </w:p>
        </w:tc>
        <w:tc>
          <w:tcPr>
            <w:tcW w:w="9413" w:type="dxa"/>
            <w:vAlign w:val="center"/>
          </w:tcPr>
          <w:p w:rsidR="003A2B07" w:rsidRPr="00A76A47" w:rsidRDefault="007E27A1" w:rsidP="00A76A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sz w:val="24"/>
                <w:szCs w:val="24"/>
              </w:rPr>
              <w:t>Коммуникация с использованием невербальных средств.</w:t>
            </w:r>
          </w:p>
        </w:tc>
        <w:tc>
          <w:tcPr>
            <w:tcW w:w="2685" w:type="dxa"/>
            <w:vAlign w:val="center"/>
          </w:tcPr>
          <w:p w:rsidR="003A2B07" w:rsidRPr="003B3832" w:rsidRDefault="003A2B07" w:rsidP="001C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2B07" w:rsidRPr="003B3832" w:rsidTr="001C18E7">
        <w:trPr>
          <w:trHeight w:val="737"/>
        </w:trPr>
        <w:tc>
          <w:tcPr>
            <w:tcW w:w="2357" w:type="dxa"/>
            <w:vAlign w:val="center"/>
          </w:tcPr>
          <w:p w:rsidR="003A2B07" w:rsidRPr="003B3832" w:rsidRDefault="003A2B07" w:rsidP="001C1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32">
              <w:rPr>
                <w:rStyle w:val="21"/>
              </w:rPr>
              <w:t>Раздел 3</w:t>
            </w:r>
          </w:p>
        </w:tc>
        <w:tc>
          <w:tcPr>
            <w:tcW w:w="9413" w:type="dxa"/>
            <w:vAlign w:val="center"/>
          </w:tcPr>
          <w:p w:rsidR="007E27A1" w:rsidRPr="00A76A47" w:rsidRDefault="007E27A1" w:rsidP="00A76A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sz w:val="24"/>
                <w:szCs w:val="24"/>
              </w:rPr>
              <w:t>Развитие речи средствами вербальной и невербальной коммуникации.</w:t>
            </w:r>
          </w:p>
          <w:p w:rsidR="003A2B07" w:rsidRPr="00A76A47" w:rsidRDefault="007E27A1" w:rsidP="00A76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A47">
              <w:rPr>
                <w:rFonts w:ascii="Times New Roman" w:hAnsi="Times New Roman"/>
                <w:i/>
                <w:sz w:val="24"/>
                <w:szCs w:val="24"/>
              </w:rPr>
              <w:t>Импрессивная</w:t>
            </w:r>
            <w:proofErr w:type="spellEnd"/>
            <w:r w:rsidRPr="00A76A47">
              <w:rPr>
                <w:rFonts w:ascii="Times New Roman" w:hAnsi="Times New Roman"/>
                <w:i/>
                <w:sz w:val="24"/>
                <w:szCs w:val="24"/>
              </w:rPr>
              <w:t xml:space="preserve"> речь</w:t>
            </w:r>
          </w:p>
        </w:tc>
        <w:tc>
          <w:tcPr>
            <w:tcW w:w="2685" w:type="dxa"/>
            <w:vAlign w:val="center"/>
          </w:tcPr>
          <w:p w:rsidR="003A2B07" w:rsidRPr="003B3832" w:rsidRDefault="003A2B07" w:rsidP="001C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B07" w:rsidRPr="003B3832" w:rsidTr="001C18E7">
        <w:trPr>
          <w:trHeight w:val="737"/>
        </w:trPr>
        <w:tc>
          <w:tcPr>
            <w:tcW w:w="2357" w:type="dxa"/>
            <w:vAlign w:val="center"/>
          </w:tcPr>
          <w:p w:rsidR="003A2B07" w:rsidRPr="003B3832" w:rsidRDefault="003A2B07" w:rsidP="001C1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32">
              <w:rPr>
                <w:rStyle w:val="21"/>
              </w:rPr>
              <w:t>Раздел 4</w:t>
            </w:r>
          </w:p>
        </w:tc>
        <w:tc>
          <w:tcPr>
            <w:tcW w:w="9413" w:type="dxa"/>
            <w:vAlign w:val="center"/>
          </w:tcPr>
          <w:p w:rsidR="003A2B07" w:rsidRPr="00A76A47" w:rsidRDefault="007E27A1" w:rsidP="00A76A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i/>
                <w:sz w:val="24"/>
                <w:szCs w:val="24"/>
              </w:rPr>
              <w:t>Предпосылки к осмысленному чтению и письму</w:t>
            </w:r>
          </w:p>
        </w:tc>
        <w:tc>
          <w:tcPr>
            <w:tcW w:w="2685" w:type="dxa"/>
            <w:vAlign w:val="center"/>
          </w:tcPr>
          <w:p w:rsidR="003A2B07" w:rsidRPr="003B3832" w:rsidRDefault="003A2B07" w:rsidP="001C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2B07" w:rsidRPr="003B3832" w:rsidTr="001C18E7">
        <w:trPr>
          <w:trHeight w:val="719"/>
        </w:trPr>
        <w:tc>
          <w:tcPr>
            <w:tcW w:w="2357" w:type="dxa"/>
            <w:vAlign w:val="center"/>
          </w:tcPr>
          <w:p w:rsidR="003A2B07" w:rsidRPr="003B3832" w:rsidRDefault="003A2B07" w:rsidP="001C1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32">
              <w:rPr>
                <w:rStyle w:val="21"/>
              </w:rPr>
              <w:t>Раздел 5</w:t>
            </w:r>
          </w:p>
        </w:tc>
        <w:tc>
          <w:tcPr>
            <w:tcW w:w="9413" w:type="dxa"/>
            <w:vAlign w:val="center"/>
          </w:tcPr>
          <w:p w:rsidR="003A2B07" w:rsidRPr="00A76A47" w:rsidRDefault="00A76A47" w:rsidP="00A76A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i/>
                <w:sz w:val="24"/>
                <w:szCs w:val="24"/>
              </w:rPr>
              <w:t>Начальные навыки чтения и письма</w:t>
            </w:r>
          </w:p>
        </w:tc>
        <w:tc>
          <w:tcPr>
            <w:tcW w:w="2685" w:type="dxa"/>
            <w:vAlign w:val="center"/>
          </w:tcPr>
          <w:p w:rsidR="003A2B07" w:rsidRPr="003B3832" w:rsidRDefault="00A76A47" w:rsidP="001C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A2B07" w:rsidRPr="003B3832" w:rsidTr="001C18E7">
        <w:trPr>
          <w:trHeight w:val="369"/>
        </w:trPr>
        <w:tc>
          <w:tcPr>
            <w:tcW w:w="11770" w:type="dxa"/>
            <w:gridSpan w:val="2"/>
            <w:vAlign w:val="center"/>
          </w:tcPr>
          <w:p w:rsidR="003A2B07" w:rsidRPr="003B3832" w:rsidRDefault="003A2B07" w:rsidP="001C18E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                                                                                                                 </w:t>
            </w:r>
          </w:p>
        </w:tc>
        <w:tc>
          <w:tcPr>
            <w:tcW w:w="2685" w:type="dxa"/>
          </w:tcPr>
          <w:p w:rsidR="003A2B07" w:rsidRPr="003B3832" w:rsidRDefault="003A2B07" w:rsidP="001C1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832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3A2B07" w:rsidRPr="003B3832" w:rsidRDefault="003A2B07" w:rsidP="003A2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FEF" w:rsidRPr="00F4011B" w:rsidRDefault="005F3FEF" w:rsidP="005F3FEF">
      <w:pPr>
        <w:pStyle w:val="2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27776">
        <w:rPr>
          <w:rFonts w:ascii="Times New Roman" w:hAnsi="Times New Roman"/>
          <w:b/>
          <w:i w:val="0"/>
          <w:sz w:val="28"/>
          <w:szCs w:val="28"/>
        </w:rPr>
        <w:t>Календарно - тематическое планирование по курсу</w:t>
      </w:r>
      <w:r>
        <w:rPr>
          <w:rFonts w:ascii="Times New Roman" w:hAnsi="Times New Roman"/>
          <w:b/>
          <w:i w:val="0"/>
          <w:sz w:val="28"/>
          <w:szCs w:val="28"/>
        </w:rPr>
        <w:t xml:space="preserve"> «Альтернативная коммуникация» 6 класс</w:t>
      </w:r>
    </w:p>
    <w:p w:rsidR="003A2B07" w:rsidRDefault="003A2B07" w:rsidP="003A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7"/>
        <w:gridCol w:w="2550"/>
        <w:gridCol w:w="4646"/>
        <w:gridCol w:w="855"/>
        <w:gridCol w:w="4390"/>
        <w:gridCol w:w="709"/>
        <w:gridCol w:w="850"/>
      </w:tblGrid>
      <w:tr w:rsidR="00502C6C" w:rsidRPr="00B555E5" w:rsidTr="00500BBF">
        <w:tc>
          <w:tcPr>
            <w:tcW w:w="877" w:type="dxa"/>
          </w:tcPr>
          <w:p w:rsidR="005B1D54" w:rsidRPr="00A76A47" w:rsidRDefault="005B1D54" w:rsidP="001C1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76A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76A4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76A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7" w:type="dxa"/>
            <w:gridSpan w:val="2"/>
          </w:tcPr>
          <w:p w:rsidR="005B1D54" w:rsidRPr="00A76A47" w:rsidRDefault="005B1D54" w:rsidP="001C1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4646" w:type="dxa"/>
          </w:tcPr>
          <w:p w:rsidR="005B1D54" w:rsidRPr="00A76A47" w:rsidRDefault="005B1D54" w:rsidP="001C1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5" w:type="dxa"/>
          </w:tcPr>
          <w:p w:rsidR="005B1D54" w:rsidRPr="00A76A47" w:rsidRDefault="005B1D54" w:rsidP="001C1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0" w:type="dxa"/>
            <w:shd w:val="clear" w:color="auto" w:fill="auto"/>
          </w:tcPr>
          <w:p w:rsidR="005B1D54" w:rsidRPr="00A76A47" w:rsidRDefault="005B1D54" w:rsidP="001C1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  <w:tc>
          <w:tcPr>
            <w:tcW w:w="709" w:type="dxa"/>
          </w:tcPr>
          <w:p w:rsidR="005B1D54" w:rsidRPr="00A76A47" w:rsidRDefault="005B1D54" w:rsidP="001C1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гр.</w:t>
            </w:r>
          </w:p>
        </w:tc>
        <w:tc>
          <w:tcPr>
            <w:tcW w:w="850" w:type="dxa"/>
          </w:tcPr>
          <w:p w:rsidR="005B1D54" w:rsidRPr="00A76A47" w:rsidRDefault="005B1D54" w:rsidP="001C1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гр.</w:t>
            </w:r>
          </w:p>
        </w:tc>
      </w:tr>
      <w:tr w:rsidR="005B1D54" w:rsidRPr="00B555E5" w:rsidTr="005B1D54">
        <w:trPr>
          <w:trHeight w:val="345"/>
        </w:trPr>
        <w:tc>
          <w:tcPr>
            <w:tcW w:w="13325" w:type="dxa"/>
            <w:gridSpan w:val="6"/>
          </w:tcPr>
          <w:p w:rsidR="005B1D54" w:rsidRPr="00A76A47" w:rsidRDefault="005B1D54" w:rsidP="005B1D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 с использованием вербальных средств</w:t>
            </w:r>
          </w:p>
        </w:tc>
        <w:tc>
          <w:tcPr>
            <w:tcW w:w="709" w:type="dxa"/>
          </w:tcPr>
          <w:p w:rsidR="005B1D54" w:rsidRPr="00A76A47" w:rsidRDefault="005B1D54" w:rsidP="001C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A76A47" w:rsidRDefault="005B1D54" w:rsidP="001C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D3F16" w:rsidRPr="00B555E5" w:rsidTr="00500BBF">
        <w:trPr>
          <w:trHeight w:val="345"/>
        </w:trPr>
        <w:tc>
          <w:tcPr>
            <w:tcW w:w="884" w:type="dxa"/>
            <w:gridSpan w:val="2"/>
          </w:tcPr>
          <w:p w:rsidR="00CD3F16" w:rsidRPr="00500BBF" w:rsidRDefault="00CD3F16" w:rsidP="000732F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7B9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proofErr w:type="spellStart"/>
            <w:r w:rsidRPr="00D4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импрессивной</w:t>
            </w:r>
            <w:proofErr w:type="spellEnd"/>
            <w:r w:rsidRPr="00D4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речи (понимание речи</w:t>
            </w:r>
          </w:p>
        </w:tc>
        <w:tc>
          <w:tcPr>
            <w:tcW w:w="4646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</w:tcPr>
          <w:p w:rsidR="00CD3F16" w:rsidRPr="00500BBF" w:rsidRDefault="00500BBF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D3F16" w:rsidRPr="00B555E5" w:rsidTr="00500BBF">
        <w:trPr>
          <w:trHeight w:val="345"/>
        </w:trPr>
        <w:tc>
          <w:tcPr>
            <w:tcW w:w="884" w:type="dxa"/>
            <w:gridSpan w:val="2"/>
          </w:tcPr>
          <w:p w:rsidR="00CD3F16" w:rsidRPr="00500BBF" w:rsidRDefault="00CD3F16" w:rsidP="000732F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CD3F16" w:rsidRPr="00D447B9" w:rsidRDefault="00CD3F16" w:rsidP="0007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7B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неречевой функции </w:t>
            </w:r>
          </w:p>
        </w:tc>
        <w:tc>
          <w:tcPr>
            <w:tcW w:w="4646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</w:tcPr>
          <w:p w:rsidR="00CD3F16" w:rsidRPr="00500BBF" w:rsidRDefault="00500BBF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D3F16" w:rsidRPr="00B555E5" w:rsidTr="00500BBF">
        <w:trPr>
          <w:trHeight w:val="345"/>
        </w:trPr>
        <w:tc>
          <w:tcPr>
            <w:tcW w:w="884" w:type="dxa"/>
            <w:gridSpan w:val="2"/>
          </w:tcPr>
          <w:p w:rsidR="00CD3F16" w:rsidRPr="00500BBF" w:rsidRDefault="00CD3F16" w:rsidP="000732F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CD3F16" w:rsidRPr="00D447B9" w:rsidRDefault="00CD3F16" w:rsidP="0007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7B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невербальных компонентов коммуникации</w:t>
            </w:r>
          </w:p>
        </w:tc>
        <w:tc>
          <w:tcPr>
            <w:tcW w:w="4646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</w:tcPr>
          <w:p w:rsidR="00CD3F16" w:rsidRPr="00500BBF" w:rsidRDefault="00500BBF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D3F16" w:rsidRPr="00B555E5" w:rsidTr="000732F3">
        <w:trPr>
          <w:trHeight w:val="726"/>
        </w:trPr>
        <w:tc>
          <w:tcPr>
            <w:tcW w:w="884" w:type="dxa"/>
            <w:gridSpan w:val="2"/>
          </w:tcPr>
          <w:p w:rsidR="00CD3F16" w:rsidRPr="00500BBF" w:rsidRDefault="00CD3F16" w:rsidP="000732F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CD3F16" w:rsidRPr="00D447B9" w:rsidRDefault="00CD3F16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7B9">
              <w:rPr>
                <w:rFonts w:ascii="Times New Roman" w:hAnsi="Times New Roman"/>
                <w:sz w:val="24"/>
                <w:szCs w:val="24"/>
              </w:rPr>
              <w:t>Обследование чтения и письма</w:t>
            </w:r>
          </w:p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46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</w:tcPr>
          <w:p w:rsidR="00CD3F16" w:rsidRPr="00500BBF" w:rsidRDefault="00500BBF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D3F16" w:rsidRPr="00A76A47" w:rsidRDefault="00CD3F16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02C6C" w:rsidRPr="00B555E5" w:rsidTr="00500BBF">
        <w:trPr>
          <w:trHeight w:val="585"/>
        </w:trPr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Установление контакта с собеседником. Реагирование на собственное имя</w:t>
            </w:r>
            <w:r w:rsidR="001C18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Установление контакта с собеседником. Реагирование на собственное имя. Работа с фотографиями,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точками –символами. 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Звук и буква и. Письмо буквы и</w:t>
            </w:r>
          </w:p>
        </w:tc>
        <w:tc>
          <w:tcPr>
            <w:tcW w:w="855" w:type="dxa"/>
          </w:tcPr>
          <w:p w:rsidR="005B1D54" w:rsidRPr="00B555E5" w:rsidRDefault="000243E5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Устанавливать контакт с собеседником. Реагировать на свое имя. Выполнять простые поручения, используя жесты в общении 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rPr>
          <w:trHeight w:val="577"/>
        </w:trPr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502C6C" w:rsidRDefault="005B1D54" w:rsidP="00073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Ознакомление со словом приветствия «здравствуйте» жестом, символом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Применение в приветствии слова «Здравствуйте» жестом, символом. Установление зрительного контакта с собеседником. Звук и буква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буквы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Применять в приветствии слово «Здравствуйте жестом.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502C6C" w:rsidRDefault="005B1D54" w:rsidP="00073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Приветствие собеседника звуком.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Приветствие собеседника звуком. 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Звук и буква. Письмо буквы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Приветствие собеседника звуком.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Употребление слов «привет»,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«здравствуйте» жестом, символом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в употреблении слов «привет», «здравствуйте» в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 Звук и буква В. Письмо буквы В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Приветствие собеседника звуком., словом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Привлечь к себе внимания звуком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Привлечение к себе внимания звуком. 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е поручений: дай, покажи, найди. Звук и буква В. Письмо буквы В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привлекать к себе внимание звуком,</w:t>
            </w:r>
          </w:p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Уметь писать слоги с изученными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бувами</w:t>
            </w:r>
            <w:proofErr w:type="spellEnd"/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благодарности звуком, словом, предложением.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благодарности звуком, словом, предложением. Звук и буква ж Письмо буквы ж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выражать сои благодарности    звуком, словом, предложением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своих желаний звуком, словом, предложением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Выражение своих желаний звуком, словом, предложением.  Обращение с просьбой о помощи. Образование слогов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жо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 Письмо слогов.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выражатьсвои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  желания звуком, словом, предложением  Обращаться с просьбой о помощи.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своих желаний звуком, словом, предложением.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своих желаний звуком, словом, предложением. Образование слов: жук, жало, жара. Письмо слов.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выражать свои  желания звуком, словом, предложением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Обращаться с просьбой о помощи, выражая её  звуком, словом , предложением.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согласия (несогласия) звуком, словом, предложением.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Выражение согласия (несогласия) звуком, словом, предложением. Игра: «Да, нет) Составление слов со слогами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жо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 Письмо слогов и слов.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выражать согласия (несогласия) звуком, словом, предложением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Ответы на вопросы словом, предложением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Образование слогов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 Письмо  слов: жил, жили.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ответить на вопросы  словом, предложением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Задавание вопросов предложением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Формирование и проговаривание вопросов к собеседнику Составление слов со слогами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жо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 Письмо слогов и слов.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формулировать вопрос.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rPr>
          <w:trHeight w:val="720"/>
        </w:trPr>
        <w:tc>
          <w:tcPr>
            <w:tcW w:w="877" w:type="dxa"/>
            <w:vMerge w:val="restart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Прощание с собеседником звуком, словом, предложением.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Прощание с собеседником звуком, словом, предложением.  Ролевая игра: «Прощай, пока». Образование и чтение слов лыжи, мыши. Письмо слов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Прощание с собеседником звуком, словом, предложением  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D54" w:rsidRPr="00B555E5" w:rsidTr="00CD3F16">
        <w:trPr>
          <w:trHeight w:val="120"/>
        </w:trPr>
        <w:tc>
          <w:tcPr>
            <w:tcW w:w="877" w:type="dxa"/>
            <w:vMerge/>
            <w:tcBorders>
              <w:right w:val="nil"/>
            </w:tcBorders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8" w:type="dxa"/>
            <w:gridSpan w:val="5"/>
            <w:tcBorders>
              <w:left w:val="nil"/>
            </w:tcBorders>
          </w:tcPr>
          <w:p w:rsidR="005B1D54" w:rsidRPr="00A76A47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 с использованием невербальных средств.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B1D54" w:rsidRPr="00A76A47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B1D54" w:rsidRPr="00A76A47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Выражение мимикой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согласия (несогласия), удовольствия  (неудовольствия) 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Выражение мимикой согласия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(несогласия), удовольствия  (неудовольствия)  Ролевая игра: «Мои друзья» Звук и буква б. Письмо б.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Уметь выражать мимикой согласия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(несогласия), удовольствия (неудовольствия), приветствие (прощание).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жестом согласия (несогласия), удовольствия  (неудовольствия), благодарности.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Выражение жестом согласия (несогласия), удовольствия  (неудовольствия). Образование и чтение слогов ба,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, бы. Письмо слогов 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выражение мимикой согласия (несогласия), удовольствия  (неудовольствия), ответы на вопросы с использованием мимики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Приветствие, прощание, обращение за помощью.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Приветствие, прощание, обращение за помощью Ответы на вопросы Составление и чтение слов со слогами ба,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, бы. Письмо слогов и слов.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приветствовать, прощать, обращаться  за помощью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Обращение за помощью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Обращение за помощью. Ответы на вопросы, предполагающие согласие - несогласие Образование  слов с буквой б. Письмо слов.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обращаться за помощью. Уметь писать слоги.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своих желаний.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Выражение своих желаний Составление и чтение слов со слогами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бу,пу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, ба, па. Письмо слов.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выражать свои  желания, учиться писать слоги.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Прощание с собеседником звуком, словом, предложением.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Прощание с собеседником звуком, словом, предложением. Формулирование простого предложения в прощании с собеседником. Образование  слов Борис, Бобик,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Барсик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 Письмо слов.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прощание с собеседником звуком, словом, предложением.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Соблюдение дистанции в разговоре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Проявление соблюдения дистанции. Субординации в разговоре с собеседником. Умение слушать, не перебивать собеседника. Звук и буква Г. Письмо буквы г.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Умение соблюдать субординацию, дистанцию, очередность в общении.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Соблюдение дистанции в разговоре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  Проявление соблюдения дистанции. Субординации в разговоре с собеседником. Умение слушать, не перебивать собеседника Образование слогов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гу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, го,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 Письмо слогов.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Умение соблюдать субординацию, дистанцию, очередность в общении.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дистанции в разговоре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Проявление соблюдения дистанции.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Субординации в разговоре с собеседником. Умение слушать, не перебивать собеседника Составление и чтение слов со слогами га, го,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гу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 Письмо слогов и слов.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Умение соблюдать субординацию,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дистанцию, очередность в общении.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удовольствия.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  Выражение удовольствия. Звук и буква д. Письмо буквы д.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Знакомство с буквой, звуком Ш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удовольствия.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  Выражение удовольствия. Образование и чтение слогов с буквой д. Письмо буквы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читать слоги с буквой Ш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rPr>
          <w:trHeight w:val="1335"/>
        </w:trPr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удовольствия.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Выражение удовольствия. Составление и чтение слов с буквой д. Письмо слов с буквой д.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писать слова с буквой Ш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D54" w:rsidRPr="00B555E5" w:rsidTr="00502C6C">
        <w:trPr>
          <w:trHeight w:val="611"/>
        </w:trPr>
        <w:tc>
          <w:tcPr>
            <w:tcW w:w="13325" w:type="dxa"/>
            <w:gridSpan w:val="6"/>
          </w:tcPr>
          <w:p w:rsidR="000732F3" w:rsidRPr="00A76A47" w:rsidRDefault="000732F3" w:rsidP="000732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6A47">
              <w:rPr>
                <w:rFonts w:ascii="Times New Roman" w:hAnsi="Times New Roman"/>
                <w:b/>
                <w:sz w:val="24"/>
                <w:szCs w:val="24"/>
              </w:rPr>
              <w:t>Развитие речи средствами вербальной и невербальной коммуникации.</w:t>
            </w:r>
          </w:p>
          <w:p w:rsidR="005B1D54" w:rsidRPr="00500BBF" w:rsidRDefault="000732F3" w:rsidP="000732F3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6A47">
              <w:rPr>
                <w:rFonts w:ascii="Times New Roman" w:hAnsi="Times New Roman"/>
                <w:i/>
                <w:sz w:val="24"/>
                <w:szCs w:val="24"/>
              </w:rPr>
              <w:t>Импрессивная</w:t>
            </w:r>
            <w:proofErr w:type="spellEnd"/>
            <w:r w:rsidRPr="00A76A47">
              <w:rPr>
                <w:rFonts w:ascii="Times New Roman" w:hAnsi="Times New Roman"/>
                <w:i/>
                <w:sz w:val="24"/>
                <w:szCs w:val="24"/>
              </w:rPr>
              <w:t xml:space="preserve"> речь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простых по звуковому составу слов. Реагирование  на собственное имя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 Понимание простых по звуковому составу слов. Реагирование  на собственное имя. Звук и буква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буквы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простых по звуковому составу слов. Реагирование  на собственное имя, Знакомство со звуком и  буквой Л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простых по звуковому составу слов. Реагирование  на собственное имя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Понимание простых по звуковому составу слов. Реагирование  на собственное имя Образование и чтение слогов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 . Письмо буквы 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простых по звуковому составу слов. Реагирование  на собственное имя Уметь писать букву Л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имен членов семьи учащихся класса. учителей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Узнавание имен членов семьи учащихся класса. учителей  Составление и чтение слов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слов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имена  членов семьи учащихся класса. Учителей.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писать слова с буквой Л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Понимание слов обозначающих предмет (посуда)  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 обозначающих предмет (посуда). Составление и чтение предложений: Бобик , дай лапу. Письмо предложения.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Понимать слова обозначающих предмет (посуда) Учиться писать предложения.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Понимание слов, 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обозначающих предмет (одежда)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слов , обозначающих предмет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(одежда: рубашка, брюки, носки, платье, юбка))Образование слов  попугай. Письмо слов.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Понимать слова, обозначающих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предмет (одежда)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 обозначающих предмет (обувь)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Понимание слов,  обозначающих предмет (обувь: ботинки, тапочки, кроссовки, сапоги). Буква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буквы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 обозначающих предмет (обувь)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 обозначающих предмет   (овощи)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Понимание слов,  обозначающих предмет   (овощи: картофель, помидор, огурец, морковь) Образование и чтение слогов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буквы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 обозначающих предмет   (овощи)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Понимание слов,  обозначающих предмет (Фрукты)  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Понимание слов,  обозначающих предмет (Фрукты: яблоко, груша)  Составление и чтение слов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слов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Понимание слов,  обозначающих предмет (Фрукты)  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rPr>
          <w:trHeight w:val="1843"/>
        </w:trPr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обозначающие действия предмета (пить, есть)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обозначающие действия предмета (пить, есть). Желания и просьбы (хочу есть, хочу пить, хочу в туалет) Звук и буква е. Письмо буквы е.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Пониманье слова, обозначающие действия предмета (пить, есть)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составлять предложения  из двух слов.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обозначающие действия предмета (играть, спать)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Понимать слова, обозначающие действия предмета (играть, спать). Звук и буква е. Письмо буквы е. 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Понимать слова, обозначающие действия предмета (играть, спать. Учиться писать букву И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Понимать слова, обозначающие действия предмета (сидеть, стоять)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Понимать слова, обозначающие действия предмета (сидеть, стоять). Желания и просьбы (хочу сидеть, хочу стоять) Образование и чтение слогов с буквой е. Письмо буквы е.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Понимать слова, обозначающие действия предмета (сидеть, стоять) Уметь образовывать слоги с  буквой Н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Понимать слова, обозначающие действия предмета (рисовать, гулять)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Понимать слова, обозначающие действия предмета (рисовать, гулять) Выражать просьбы (хочу рисовать, хочу гулять). Составление и чтение слов с буквой е.  Письмо слов с буквой е.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Понимать слова, обозначающие действия предмета (рисовать, гулять). Уметь составлять и читать слова с буквой н.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обозначающих признак действия, состояние (громко, тихо)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обозначающих признак действия, состояние (громко, тихо) Игра: «Угадай, кто это». Составление и чтение предложений из двух слов «На ветке белка». Письмо предложения.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Понимать слова, обозначающих признак действия, состояние (громко, тихо)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составлять и читать предложения из двух слов «Наша Маша».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обозначающих признак действия, состояние (быстро, медленно)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Понимание слов, обозначающих признак действия, состояние (быстро, медленно) Игра: «Паровозик». Звук и буква ё. Письмо буквы  ё.  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обозначающих признак действия, состояние (быстро, медленно)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rPr>
          <w:trHeight w:val="360"/>
        </w:trPr>
        <w:tc>
          <w:tcPr>
            <w:tcW w:w="877" w:type="dxa"/>
            <w:vMerge w:val="restart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 w:val="restart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обозначающих признак действия, состояние (плохо, хорошо))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Понимание слов, обозначающих признак действия, состояние (плохо, хорошо). Чтение стихотворения «Что такое хорошо, и что такое плохо». Образование и чтение слогов с буквой ё. Письмо буквы ё.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Понимать слова, обозначающих признак действия, состояние (плохо, хорошо).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Образование и чтение слогов с буквой р.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CD3F16">
        <w:trPr>
          <w:trHeight w:val="480"/>
        </w:trPr>
        <w:tc>
          <w:tcPr>
            <w:tcW w:w="877" w:type="dxa"/>
            <w:vMerge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1" w:type="dxa"/>
            <w:gridSpan w:val="3"/>
          </w:tcPr>
          <w:p w:rsidR="005B1D54" w:rsidRPr="005B1D54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D54">
              <w:rPr>
                <w:rFonts w:ascii="Times New Roman" w:hAnsi="Times New Roman"/>
                <w:b/>
                <w:i/>
                <w:sz w:val="24"/>
                <w:szCs w:val="24"/>
              </w:rPr>
              <w:t>Предпосылки к осмысленному чтению и письму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(различение) образов графем (букв)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(различение) образов графем (букв) Отрабатывать способ чтения прямого слога. Составление и чтение слов с буквой ё. Письмо слов с буквой ё.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образы графем (букв).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Составление и чтение слов с буквой р.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Графические действия с использованием элементов графем: обводка, штриховка, печатание букв.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Графические действия с использованием элементов графем: обводка, штриховка, печатание букв. Отрабатывать способ чтения прямого слога. 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Составление и чтение предложений из двух слов «У Марка самолёт». Письмо предложения.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использовать элементы графем: обводка, штриховка, печатание букв.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(различение) образов графем (букв)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  Узнавание (различение) образов графем (букв) Обводка букв. Звук и буква я.  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 графем (букв)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Графические действия с использованием элементов графем: обводка, штриховка,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печатание букв.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Графические действия с использованием элементов графем: обводка, штриховка, печатание букв. Образование и чтение слогов с буквой я. Письмо буквы я.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Уметь использовать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злементы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  графем: обводка, штриховка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(различение) образов графем (букв)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  Узнавание (различение) образов графем (букв). Обводка букв. Составление и чтение слов с буквой я. Письмо слов с буквой я.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 графем (букв)</w:t>
            </w:r>
          </w:p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Графические действия с использованием элементов графем: обводка, штриховка, печатание букв.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Графические действия с использованием элементов графем: обводка, штриховка, печатание букв.  Составление и чтение предложений из двух слов « Катя писала». Письмо предложения.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Уметь использовать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злементы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  графем: обводка, штриховка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(различение) образов графем (букв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  Узнавание (различение) образов графем (букв) Обводка букв  Звук и буква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буквы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образы графем (букв)</w:t>
            </w:r>
          </w:p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Графические действия с использованием элементов графем: обводка, штриховка, печатание букв.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Графические действия с использованием элементов графем: обводка, штриховка, печатание букв. Образование и чтение слогов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буквы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Графические действия с использованием элементов графем: обводка, штриховка, печатание букв.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rPr>
          <w:trHeight w:val="1408"/>
        </w:trPr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(различение) образов графем (букв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Узнавание (различение) образов графем (букв). Обводка букв. Составление и чтение слов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слов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образы графем (букв)</w:t>
            </w:r>
          </w:p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(различение) образов графем (букв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(различение) образов графем (букв) Обводка букв.  Составление и чтение предложений из двух слов «Юра поёт ». Письмо предложения.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образы графем (букв)</w:t>
            </w:r>
          </w:p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 графем (букв)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  Узнавание (различение) образов графем (букв) Обводка букв.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буквы 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образы графем (букв)</w:t>
            </w:r>
          </w:p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 графем (букв)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 графем (букв)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Образование и чтение слогов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буквы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образы графем (букв)</w:t>
            </w:r>
          </w:p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rPr>
          <w:trHeight w:val="720"/>
        </w:trPr>
        <w:tc>
          <w:tcPr>
            <w:tcW w:w="877" w:type="dxa"/>
            <w:vMerge w:val="restart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 w:val="restart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 графем (букв)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 графем (букв).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Составление и чтение слов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слов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(различать) образы графем (букв)</w:t>
            </w:r>
          </w:p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CD3F16">
        <w:trPr>
          <w:trHeight w:val="540"/>
        </w:trPr>
        <w:tc>
          <w:tcPr>
            <w:tcW w:w="877" w:type="dxa"/>
            <w:vMerge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1" w:type="dxa"/>
            <w:gridSpan w:val="3"/>
          </w:tcPr>
          <w:p w:rsidR="005B1D54" w:rsidRPr="005B1D54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55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1D54">
              <w:rPr>
                <w:rFonts w:ascii="Times New Roman" w:hAnsi="Times New Roman"/>
                <w:b/>
                <w:i/>
                <w:sz w:val="24"/>
                <w:szCs w:val="24"/>
              </w:rPr>
              <w:t>Начальные навыки чтения и письма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звука в слоге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звука в слоге. Отрабатывать способ чтения прямого слога. Читать слоги слова. Звук и буква ч. Письмо буквы ч.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звук в слове. Уметь слоги с изученными буквами.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звука в слоге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Узнавание звука в слоге. Отрабатывать способ чтения прямого слога. Читать слоги слова  с буквой ч.  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Узнавать звук в слове. Уметь слоги с изученными буквами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Соотнесение звука с буквой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Соотнесение звука с буквой Игра: «Узнай звук в букве» Отрабатывать способ прямого слога. Образование и чтение слогов с буквой ч. Письмо буквы ч.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соотносить звук  с буквой  Уметь читать слоги с изученными буквами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Соотнесение звука с буквой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Соотнесение звука с буквой Игра: «Узнай звук в букве» Отрабатывать способ прямого слога. Составление и чтение слов с буквой ч. Письмо слов с буквой ч.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 Уметь соотносить звук  с буквой  Уметь читать слоги с изученными буквами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графического изображения буквы в слоге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графического изображения буквы в слоге Работа с карточками. Отрабатывать способ чтения прямого слога. Составление и чтение предложений из двух слов «Козочка ела траву». Письмо предложения.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Узнавать графическое изображение буквы в слоге. </w:t>
            </w:r>
          </w:p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читать слоги с изученными буквами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Узнавание графического изображения буквы в слоге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Узнавание графического изображения буквы в слоге Работа с карточками. Отрабатывать способ чтения прямого слога. Звук и буква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буквы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Узнавать графическое изображение буквы в слоге. </w:t>
            </w:r>
          </w:p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читать слоги с изученными буквами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Название буквы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Название буквы Игра «Кубики с буквами» Образование и чтение слогов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Письмо буквы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называть буквы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Название буквы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 xml:space="preserve">Название буквы Игра «Кубики с буквами» Составление и чтение слов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слов с буквой </w:t>
            </w:r>
            <w:proofErr w:type="spellStart"/>
            <w:r w:rsidRPr="00B555E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55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Уметь называть буквы</w:t>
            </w: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rPr>
          <w:trHeight w:val="685"/>
        </w:trPr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B1D54" w:rsidRPr="00B555E5" w:rsidRDefault="00500BBF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7B9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proofErr w:type="spellStart"/>
            <w:r w:rsidRPr="00D4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импрессивной</w:t>
            </w:r>
            <w:proofErr w:type="spellEnd"/>
            <w:r w:rsidRPr="00D4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речи (понимание речи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Чтение предложений, состоящих из двух слов. Письмо предложений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00BBF" w:rsidRPr="00D447B9" w:rsidRDefault="00500BBF" w:rsidP="0007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7B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5B1D54" w:rsidRPr="00B555E5" w:rsidRDefault="00500BBF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неречевой функции 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Чтение предложений, состоящих из двух слов. Письмо предложений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00BBF" w:rsidRPr="00D447B9" w:rsidRDefault="00500BBF" w:rsidP="0007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7B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5B1D54" w:rsidRPr="00B555E5" w:rsidRDefault="00500BBF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невербальных компонентов коммуникации</w:t>
            </w: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Чтение предложений, состоящих из двух слов. Письмо предложений</w:t>
            </w: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6C" w:rsidRPr="00B555E5" w:rsidTr="00500BBF">
        <w:trPr>
          <w:trHeight w:val="699"/>
        </w:trPr>
        <w:tc>
          <w:tcPr>
            <w:tcW w:w="877" w:type="dxa"/>
          </w:tcPr>
          <w:p w:rsidR="005B1D54" w:rsidRPr="00500BBF" w:rsidRDefault="005B1D54" w:rsidP="000732F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500BBF" w:rsidRPr="00D447B9" w:rsidRDefault="00500BBF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7B9">
              <w:rPr>
                <w:rFonts w:ascii="Times New Roman" w:hAnsi="Times New Roman"/>
                <w:sz w:val="24"/>
                <w:szCs w:val="24"/>
              </w:rPr>
              <w:t>Обследование чтения и письма</w:t>
            </w:r>
          </w:p>
          <w:p w:rsidR="005B1D54" w:rsidRPr="00500BBF" w:rsidRDefault="005B1D54" w:rsidP="00073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6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1D54" w:rsidRPr="00B555E5" w:rsidRDefault="005B1D54" w:rsidP="0007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D54" w:rsidRPr="00B555E5" w:rsidRDefault="005B1D54" w:rsidP="0007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B07" w:rsidRDefault="003A2B07" w:rsidP="0007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2B4" w:rsidRDefault="00B342B4" w:rsidP="00073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2B4" w:rsidRDefault="00B342B4" w:rsidP="00073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2B4" w:rsidRDefault="00B342B4" w:rsidP="00073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2B4" w:rsidRDefault="00B342B4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2B4" w:rsidRDefault="00B342B4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2B4" w:rsidRDefault="00B342B4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2B4" w:rsidRDefault="00B342B4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2B4" w:rsidRDefault="00B342B4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2B4" w:rsidRDefault="00B342B4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2B4" w:rsidRDefault="00B342B4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D19F8" w:rsidRDefault="005D19F8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9F8" w:rsidRDefault="005D19F8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9F8" w:rsidRDefault="005D19F8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9F8" w:rsidRDefault="005D19F8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9F8" w:rsidRDefault="005D19F8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2F3" w:rsidRDefault="000732F3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2F3" w:rsidRDefault="000732F3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2F3" w:rsidRDefault="000732F3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2F3" w:rsidRDefault="000732F3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2B4" w:rsidRPr="00B342B4" w:rsidRDefault="00B342B4" w:rsidP="00B34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B4">
        <w:rPr>
          <w:rFonts w:ascii="Times New Roman" w:eastAsia="Times New Roman" w:hAnsi="Times New Roman" w:cs="Times New Roman"/>
          <w:b/>
          <w:sz w:val="28"/>
          <w:szCs w:val="28"/>
        </w:rPr>
        <w:t>6. Материально- техническое обеспечение</w:t>
      </w:r>
    </w:p>
    <w:p w:rsidR="00B342B4" w:rsidRPr="00777328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Оснащение  кабинета логопеда: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- зеркало настенное (50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 xml:space="preserve"> 100см);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- зеркала для индивидуальной работы;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- логопедические зонды, шпатели;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- настенные часы;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- наборное полотно;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- шкафы для хранения пособий;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- столы для детей; 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- детские стулья (–6 штук);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- стеллажи для хранения игр, игрушек, пособие для развития тонкой моторики, дыхания, психических функций;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- стол, стул для работы логопеда с документацией, проведения индивидуальной консультации родителей.</w:t>
      </w:r>
    </w:p>
    <w:p w:rsidR="00B342B4" w:rsidRPr="00A171CD" w:rsidRDefault="00B342B4" w:rsidP="00B342B4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ab/>
        <w:t>Наглядный материал по развитию речи (по лексическим темам, предметные картинки по звуковой культуре речи).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по звукопроизношению</w:t>
      </w:r>
      <w:r w:rsidRPr="00A171CD">
        <w:rPr>
          <w:rFonts w:ascii="Times New Roman" w:hAnsi="Times New Roman" w:cs="Times New Roman"/>
          <w:sz w:val="28"/>
          <w:szCs w:val="28"/>
        </w:rPr>
        <w:t xml:space="preserve"> (речевые профили звуков, карточки с изображением символов звуков, картинный материал для Рабочие тетради для закрепления звуков, речевое домино, логопедическое лото, речевые домики);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по фонематическому восприятию</w:t>
      </w:r>
      <w:r w:rsidRPr="00A171CD">
        <w:rPr>
          <w:rFonts w:ascii="Times New Roman" w:hAnsi="Times New Roman" w:cs="Times New Roman"/>
          <w:sz w:val="28"/>
          <w:szCs w:val="28"/>
        </w:rPr>
        <w:t xml:space="preserve"> (наборы картинок, тетради для развития фонематического слуха);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по лексическому запасу (дидактические игры, наборы картинок);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по связной речи</w:t>
      </w:r>
      <w:r w:rsidRPr="00A171CD">
        <w:rPr>
          <w:rFonts w:ascii="Times New Roman" w:hAnsi="Times New Roman" w:cs="Times New Roman"/>
          <w:sz w:val="28"/>
          <w:szCs w:val="28"/>
        </w:rPr>
        <w:t xml:space="preserve">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 методическая литература по разделам.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для обследования интеллекта, развития памяти, внимания, мышления: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счетный материал;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пирамидки;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разрезные картинки разной конфигурации;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набор картинок «Четвертый лишний»;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набор карточек на обобщающие темы;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наборы картинок для игр «Чей силуэт», «Что сначала, что потом», 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lastRenderedPageBreak/>
        <w:t>«Путаница», «Нелепицы».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картотеки: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артикуляционная гимнастика в картинках;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пальчиковые игры; 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дыхательные упражнения и игры;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наборы предметных картинок по лексическим темам;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загадки,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, скороговорки;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упражнения на релаксации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пособия и материалы: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на развитие дыхания</w:t>
      </w:r>
      <w:r w:rsidRPr="00A171CD">
        <w:rPr>
          <w:rFonts w:ascii="Times New Roman" w:hAnsi="Times New Roman" w:cs="Times New Roman"/>
          <w:sz w:val="28"/>
          <w:szCs w:val="28"/>
        </w:rPr>
        <w:t>: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свистки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дудочки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воздушные шары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вертушки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мыльные пузыри.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на развитие мелкой моторики: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матрешки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шнуровки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пирамидки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пазлы</w:t>
      </w:r>
      <w:proofErr w:type="spellEnd"/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трафареты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по обучению грамоте: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настенная азбука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кассы букв и слогов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предметные картинки на каждую букву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трафарет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схемы артикуляции звуков</w:t>
      </w:r>
    </w:p>
    <w:p w:rsidR="00B342B4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материал для звукобуквенного анализа и синтеза.</w:t>
      </w:r>
    </w:p>
    <w:p w:rsidR="00B342B4" w:rsidRPr="0031575B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75B">
        <w:rPr>
          <w:rFonts w:ascii="Times New Roman" w:hAnsi="Times New Roman" w:cs="Times New Roman"/>
          <w:b/>
          <w:sz w:val="28"/>
          <w:szCs w:val="28"/>
          <w:u w:val="single"/>
        </w:rPr>
        <w:t>Технические средства:</w:t>
      </w:r>
    </w:p>
    <w:p w:rsidR="00B342B4" w:rsidRPr="0031575B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5B">
        <w:rPr>
          <w:rFonts w:ascii="Times New Roman" w:hAnsi="Times New Roman" w:cs="Times New Roman"/>
          <w:sz w:val="28"/>
          <w:szCs w:val="28"/>
        </w:rPr>
        <w:t>- аудиозаписи (звуки улицы, природы – шум дождя, ручья, ветра и т. п.);</w:t>
      </w:r>
    </w:p>
    <w:p w:rsidR="00B342B4" w:rsidRPr="0031575B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5B">
        <w:rPr>
          <w:rFonts w:ascii="Times New Roman" w:hAnsi="Times New Roman" w:cs="Times New Roman"/>
          <w:sz w:val="28"/>
          <w:szCs w:val="28"/>
        </w:rPr>
        <w:lastRenderedPageBreak/>
        <w:t>- учебные и развивающие диски.</w:t>
      </w:r>
    </w:p>
    <w:p w:rsidR="00B342B4" w:rsidRPr="0031575B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5B">
        <w:rPr>
          <w:rFonts w:ascii="Times New Roman" w:hAnsi="Times New Roman" w:cs="Times New Roman"/>
          <w:sz w:val="28"/>
          <w:szCs w:val="28"/>
        </w:rPr>
        <w:t xml:space="preserve"> - экран для демонстрации диафильмов и диапозитивов.</w:t>
      </w:r>
    </w:p>
    <w:p w:rsidR="00B342B4" w:rsidRPr="0031575B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5B">
        <w:rPr>
          <w:rFonts w:ascii="Times New Roman" w:hAnsi="Times New Roman" w:cs="Times New Roman"/>
          <w:sz w:val="28"/>
          <w:szCs w:val="28"/>
        </w:rPr>
        <w:t xml:space="preserve"> - персональный компьютер, магнитофон. </w:t>
      </w:r>
    </w:p>
    <w:p w:rsidR="00B342B4" w:rsidRPr="0031575B" w:rsidRDefault="00B342B4" w:rsidP="00B342B4">
      <w:pPr>
        <w:shd w:val="clear" w:color="auto" w:fill="FFFFFF"/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color w:val="2B2F33"/>
          <w:sz w:val="28"/>
          <w:szCs w:val="28"/>
        </w:rPr>
      </w:pPr>
      <w:r w:rsidRPr="0031575B">
        <w:rPr>
          <w:rFonts w:ascii="Times New Roman" w:eastAsia="Times New Roman" w:hAnsi="Times New Roman" w:cs="Times New Roman"/>
          <w:b/>
          <w:color w:val="2B2F33"/>
          <w:sz w:val="28"/>
          <w:szCs w:val="28"/>
        </w:rPr>
        <w:t xml:space="preserve">  Логопедический тренажер "Дэльфа-142"</w:t>
      </w:r>
    </w:p>
    <w:p w:rsidR="00B342B4" w:rsidRPr="0031575B" w:rsidRDefault="00B342B4" w:rsidP="00B342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  </w:t>
      </w:r>
      <w:r w:rsidRPr="0031575B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Песочная терапия.</w:t>
      </w:r>
    </w:p>
    <w:p w:rsidR="00B342B4" w:rsidRPr="0031575B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5B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  </w:t>
      </w:r>
      <w:proofErr w:type="spellStart"/>
      <w:r w:rsidRPr="0031575B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Ароматерапия</w:t>
      </w:r>
      <w:proofErr w:type="spellEnd"/>
      <w:r w:rsidRPr="0031575B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B342B4" w:rsidRPr="005C68A6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2B4" w:rsidRPr="00A171CD" w:rsidRDefault="00B342B4" w:rsidP="00B34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9F8" w:rsidRDefault="005D19F8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D19F8" w:rsidRDefault="005D19F8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D19F8" w:rsidRDefault="005D19F8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2B4" w:rsidRPr="00777328" w:rsidRDefault="00B342B4" w:rsidP="00B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773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7773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Используемая литература</w:t>
      </w:r>
    </w:p>
    <w:p w:rsidR="00B342B4" w:rsidRPr="00777328" w:rsidRDefault="00B342B4" w:rsidP="00B34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2B4" w:rsidRPr="00A171CD" w:rsidRDefault="00B342B4" w:rsidP="00B34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1CD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учителя – логопеда: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Логопедия/ под ред. Л.С.Волковой – М.: «Просвещение», 1989.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Т.Г.Филичева,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Н.А.Чевелёва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, Т.В.Чиркина. Основы логопедии. – М.: «Просвещение»,1989.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1CD">
        <w:rPr>
          <w:rFonts w:ascii="Times New Roman" w:hAnsi="Times New Roman" w:cs="Times New Roman"/>
          <w:sz w:val="28"/>
          <w:szCs w:val="28"/>
        </w:rPr>
        <w:t>Р.И.Лалаева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. Логопедическая работа в коррекционных классах. – М.: «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», 1999.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Е.Ф.Рау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, В.И.Рождественская. Исправление недостатков произношения у школьников. – М.: «Просвещение», 1969.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А.К.Аксёнова, Э.В.Якубовская. Дидактические игры на уроках русского языка в 1-4 классах вспомогательной школы. – М.: «Просвещение», 1987.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Л.Н.Ефименкова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. Коррекция устной и письменной речи учащихся начальных классов. – М.: «Просвещение», 1991.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М.Ф.Фомичёва. Воспитание у детей правильного произношения. – М.: «Просвещение», 1989.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Г.А.Каше,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Р.И.Шуйфер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, Н.А.Никашина, Э.А.Евлахова. Исправление недостатков произношения, чтения и письма учащихся. – М., 1960.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Е.В.Мазанова. Коррекция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аграмматическойдисграфии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. Конспекты занятий для логопедов. – М., 2007.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Е.В.Мазанова. Коррекция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 xml:space="preserve"> на почве нарушения языкового анализа и синтеза. Конспекты занятий для логопедов. – М., 2007.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Е.В.Мазанова. Коррекция акустической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. Конспекты занятий для логопедов. – М., 2007.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Е.В.Мазанова. Коррекция оптической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. Конспекты занятий для логопедов. – М., 2007.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1CD">
        <w:rPr>
          <w:rFonts w:ascii="Times New Roman" w:hAnsi="Times New Roman" w:cs="Times New Roman"/>
          <w:sz w:val="28"/>
          <w:szCs w:val="28"/>
        </w:rPr>
        <w:lastRenderedPageBreak/>
        <w:t>М.Ю.Гаврикова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. Коррекционно-логопедические занятия с младшими школьниками. – Волгоград: «Панорама», 2006.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М.Ю.Гаврикова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. Коррекционно-развивающие занятия. Развитие речи (1-4 класс). Учебно-методическое пособие. – М.: «Глобус», 2007.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О.С.Гомзяк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. Развитие связной речи у шестилетних детей. Конспекты занятий. – М.: «ТЦ Сфера», 2007.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Т.А.Ткаченко. Коррекция фонетических нарушений у детей. Подготовительный этап: Пособие для логопеда. – М., 2005.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Т.А. Ткаченко. Логопедические упражнения.- М.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, 2015.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Н.С.Жукова. Уроки логопеда. - М.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, 2013.</w:t>
      </w:r>
    </w:p>
    <w:p w:rsidR="00B342B4" w:rsidRPr="00A171CD" w:rsidRDefault="00B342B4" w:rsidP="00B342B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>В.П. Невская. Речевые игры и упражнения. Пособие для учителей – логопедов. – М.: ТЦ Сфера, 2017 г.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Литература для обучающихся</w:t>
      </w:r>
    </w:p>
    <w:p w:rsidR="00B342B4" w:rsidRPr="00A171CD" w:rsidRDefault="00B342B4" w:rsidP="00B342B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Е.Мазанова. Логопедия.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 xml:space="preserve">, обусловленная нарушением языкового анализа и синтеза: Комплект тетрадей по коррекционной логопедической работе с детьми, имеющими отклонения в развитии. М.;   ООО  </w:t>
      </w:r>
    </w:p>
    <w:p w:rsidR="00B342B4" w:rsidRPr="00A171CD" w:rsidRDefault="00B342B4" w:rsidP="00B34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« Аквариум –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 xml:space="preserve"> », 2006. – 56 с.: ил.</w:t>
      </w:r>
    </w:p>
    <w:p w:rsidR="00B342B4" w:rsidRPr="00A171CD" w:rsidRDefault="00B342B4" w:rsidP="00B342B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Е.В. Мазанова. « Учусь не путать буквы». Упражнения по профилактике и коррекции оптической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». М. – 2006.</w:t>
      </w:r>
    </w:p>
    <w:p w:rsidR="00B342B4" w:rsidRPr="00A171CD" w:rsidRDefault="00B342B4" w:rsidP="00B342B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1CD">
        <w:rPr>
          <w:rFonts w:ascii="Times New Roman" w:hAnsi="Times New Roman" w:cs="Times New Roman"/>
          <w:sz w:val="28"/>
          <w:szCs w:val="28"/>
        </w:rPr>
        <w:t xml:space="preserve">И.Ю. Оглоблина. Логопедическая тетрадь для коррекции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 xml:space="preserve"> у младших </w:t>
      </w:r>
      <w:proofErr w:type="spellStart"/>
      <w:r w:rsidRPr="00A171CD">
        <w:rPr>
          <w:rFonts w:ascii="Times New Roman" w:hAnsi="Times New Roman" w:cs="Times New Roman"/>
          <w:sz w:val="28"/>
          <w:szCs w:val="28"/>
        </w:rPr>
        <w:t>школьников.Владос</w:t>
      </w:r>
      <w:proofErr w:type="spellEnd"/>
      <w:r w:rsidRPr="00A171CD">
        <w:rPr>
          <w:rFonts w:ascii="Times New Roman" w:hAnsi="Times New Roman" w:cs="Times New Roman"/>
          <w:sz w:val="28"/>
          <w:szCs w:val="28"/>
        </w:rPr>
        <w:t>. – 2016.</w:t>
      </w:r>
    </w:p>
    <w:p w:rsidR="00B342B4" w:rsidRPr="00A171CD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Электронные издания</w:t>
      </w:r>
    </w:p>
    <w:p w:rsidR="00B342B4" w:rsidRPr="00A171CD" w:rsidRDefault="00B342B4" w:rsidP="00B342B4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1CD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Специализированные компьютерные программы: “Дельфа-142”, </w:t>
      </w:r>
    </w:p>
    <w:p w:rsidR="00B342B4" w:rsidRPr="00A171CD" w:rsidRDefault="00B342B4" w:rsidP="00B342B4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1CD">
        <w:rPr>
          <w:rFonts w:ascii="Times New Roman" w:eastAsia="Times New Roman" w:hAnsi="Times New Roman" w:cs="Times New Roman"/>
          <w:sz w:val="28"/>
          <w:szCs w:val="28"/>
        </w:rPr>
        <w:t>Упражнения-презентации</w:t>
      </w:r>
    </w:p>
    <w:p w:rsidR="00B342B4" w:rsidRDefault="00B342B4" w:rsidP="00B342B4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1CD">
        <w:rPr>
          <w:rFonts w:ascii="Times New Roman" w:eastAsia="Times New Roman" w:hAnsi="Times New Roman" w:cs="Times New Roman"/>
          <w:sz w:val="28"/>
          <w:szCs w:val="28"/>
        </w:rPr>
        <w:t xml:space="preserve">Компакт-диски: « </w:t>
      </w:r>
      <w:proofErr w:type="spellStart"/>
      <w:r w:rsidRPr="00A171CD">
        <w:rPr>
          <w:rFonts w:ascii="Times New Roman" w:eastAsia="Times New Roman" w:hAnsi="Times New Roman" w:cs="Times New Roman"/>
          <w:sz w:val="28"/>
          <w:szCs w:val="28"/>
        </w:rPr>
        <w:t>Мерсибо</w:t>
      </w:r>
      <w:proofErr w:type="spellEnd"/>
      <w:r w:rsidRPr="00A171CD">
        <w:rPr>
          <w:rFonts w:ascii="Times New Roman" w:eastAsia="Times New Roman" w:hAnsi="Times New Roman" w:cs="Times New Roman"/>
          <w:sz w:val="28"/>
          <w:szCs w:val="28"/>
        </w:rPr>
        <w:t xml:space="preserve"> ». Начинаю читать; Пономаренко А.С. Развитие речи. Задания и упражнения для детей. Занимательные уроки. Комплексная программа развития интеллекта.</w:t>
      </w:r>
    </w:p>
    <w:p w:rsidR="00B342B4" w:rsidRDefault="00B342B4" w:rsidP="00B342B4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94">
        <w:rPr>
          <w:rFonts w:ascii="Times New Roman" w:eastAsia="Times New Roman" w:hAnsi="Times New Roman" w:cs="Times New Roman"/>
          <w:sz w:val="28"/>
          <w:szCs w:val="28"/>
        </w:rPr>
        <w:t>Компьютерные программы «Игры для Тигры»; «Учимся говорить правильно»;</w:t>
      </w:r>
    </w:p>
    <w:p w:rsidR="00B342B4" w:rsidRDefault="00B342B4" w:rsidP="00B342B4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94">
        <w:rPr>
          <w:rFonts w:ascii="Times New Roman" w:eastAsia="Times New Roman" w:hAnsi="Times New Roman" w:cs="Times New Roman"/>
          <w:sz w:val="28"/>
          <w:szCs w:val="28"/>
        </w:rPr>
        <w:t xml:space="preserve">«Домашний логопед»; «Диагностика речи детей дошкольного и младшего школьного возраста» </w:t>
      </w:r>
      <w:proofErr w:type="spellStart"/>
      <w:r w:rsidRPr="008B7694">
        <w:rPr>
          <w:rFonts w:ascii="Times New Roman" w:eastAsia="Times New Roman" w:hAnsi="Times New Roman" w:cs="Times New Roman"/>
          <w:sz w:val="28"/>
          <w:szCs w:val="28"/>
        </w:rPr>
        <w:t>Нурминский</w:t>
      </w:r>
      <w:proofErr w:type="spellEnd"/>
      <w:r w:rsidRPr="008B7694">
        <w:rPr>
          <w:rFonts w:ascii="Times New Roman" w:eastAsia="Times New Roman" w:hAnsi="Times New Roman" w:cs="Times New Roman"/>
          <w:sz w:val="28"/>
          <w:szCs w:val="28"/>
        </w:rPr>
        <w:t xml:space="preserve"> Е. </w:t>
      </w:r>
      <w:proofErr w:type="spellStart"/>
      <w:r w:rsidRPr="008B7694">
        <w:rPr>
          <w:rFonts w:ascii="Times New Roman" w:eastAsia="Times New Roman" w:hAnsi="Times New Roman" w:cs="Times New Roman"/>
          <w:sz w:val="28"/>
          <w:szCs w:val="28"/>
        </w:rPr>
        <w:t>В.,Безрукова</w:t>
      </w:r>
      <w:proofErr w:type="spellEnd"/>
      <w:r w:rsidRPr="008B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7694">
        <w:rPr>
          <w:rFonts w:ascii="Times New Roman" w:eastAsia="Times New Roman" w:hAnsi="Times New Roman" w:cs="Times New Roman"/>
          <w:sz w:val="28"/>
          <w:szCs w:val="28"/>
        </w:rPr>
        <w:t>О.А.,Каленкова</w:t>
      </w:r>
      <w:proofErr w:type="spellEnd"/>
      <w:r w:rsidRPr="008B7694">
        <w:rPr>
          <w:rFonts w:ascii="Times New Roman" w:eastAsia="Times New Roman" w:hAnsi="Times New Roman" w:cs="Times New Roman"/>
          <w:sz w:val="28"/>
          <w:szCs w:val="28"/>
        </w:rPr>
        <w:t xml:space="preserve"> О.Н.;</w:t>
      </w:r>
    </w:p>
    <w:p w:rsidR="00B342B4" w:rsidRPr="008B7694" w:rsidRDefault="00B342B4" w:rsidP="00B342B4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94">
        <w:rPr>
          <w:rFonts w:ascii="Times New Roman" w:eastAsia="Times New Roman" w:hAnsi="Times New Roman" w:cs="Times New Roman"/>
          <w:sz w:val="28"/>
          <w:szCs w:val="28"/>
        </w:rPr>
        <w:t>Программы «Биологической обратной связи»: «Здоровое дыхание», «Тренируем чтение».</w:t>
      </w:r>
    </w:p>
    <w:p w:rsidR="00B342B4" w:rsidRPr="00A171CD" w:rsidRDefault="00B342B4" w:rsidP="00B342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2B4" w:rsidRPr="00C6725E" w:rsidRDefault="00B342B4" w:rsidP="00B342B4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</w:rPr>
        <w:t>Логозаврия</w:t>
      </w:r>
      <w:proofErr w:type="spellEnd"/>
      <w:r w:rsidRPr="00C6725E">
        <w:rPr>
          <w:rFonts w:ascii="Times New Roman" w:hAnsi="Times New Roman" w:cs="Times New Roman"/>
          <w:color w:val="111111"/>
          <w:sz w:val="28"/>
          <w:szCs w:val="28"/>
        </w:rPr>
        <w:br/>
      </w:r>
      <w:hyperlink r:id="rId5" w:history="1">
        <w:r w:rsidRPr="00CD0A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725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0A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logozavr</w:t>
        </w:r>
        <w:proofErr w:type="spellEnd"/>
        <w:r w:rsidRPr="00C6725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0A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6725E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</w:hyperlink>
      <w:r w:rsidRPr="00C6725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342B4" w:rsidRPr="00C6725E" w:rsidRDefault="00B342B4" w:rsidP="00B342B4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</w:rPr>
        <w:t>Логопед</w:t>
      </w:r>
      <w:r w:rsidRPr="00C6725E">
        <w:rPr>
          <w:rFonts w:ascii="Times New Roman" w:hAnsi="Times New Roman" w:cs="Times New Roman"/>
          <w:color w:val="111111"/>
          <w:sz w:val="28"/>
          <w:szCs w:val="28"/>
          <w:u w:val="single"/>
        </w:rPr>
        <w:t>-</w:t>
      </w:r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</w:rPr>
        <w:t>плюс</w:t>
      </w:r>
      <w:r w:rsidRPr="00C6725E">
        <w:rPr>
          <w:rFonts w:ascii="Times New Roman" w:hAnsi="Times New Roman" w:cs="Times New Roman"/>
          <w:color w:val="111111"/>
          <w:sz w:val="28"/>
          <w:szCs w:val="28"/>
        </w:rPr>
        <w:br/>
      </w:r>
      <w:hyperlink r:id="rId6" w:history="1">
        <w:r w:rsidRPr="00CD0A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725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0A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logopedplus</w:t>
        </w:r>
        <w:proofErr w:type="spellEnd"/>
        <w:r w:rsidRPr="00C6725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0A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6725E">
          <w:rPr>
            <w:rStyle w:val="a5"/>
            <w:rFonts w:ascii="Times New Roman" w:hAnsi="Times New Roman" w:cs="Times New Roman"/>
            <w:sz w:val="28"/>
            <w:szCs w:val="28"/>
          </w:rPr>
          <w:t>7</w:t>
        </w:r>
      </w:hyperlink>
      <w:r w:rsidRPr="00C6725E">
        <w:rPr>
          <w:rFonts w:ascii="Times New Roman" w:hAnsi="Times New Roman" w:cs="Times New Roman"/>
          <w:color w:val="111111"/>
          <w:sz w:val="28"/>
          <w:szCs w:val="28"/>
          <w:u w:val="single"/>
        </w:rPr>
        <w:t>.</w:t>
      </w:r>
    </w:p>
    <w:p w:rsidR="00B342B4" w:rsidRPr="00C6725E" w:rsidRDefault="00B342B4" w:rsidP="00B342B4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</w:rPr>
        <w:lastRenderedPageBreak/>
        <w:t>Логопед</w:t>
      </w:r>
      <w:r w:rsidRPr="00C6725E">
        <w:rPr>
          <w:rFonts w:ascii="Times New Roman" w:hAnsi="Times New Roman" w:cs="Times New Roman"/>
          <w:color w:val="111111"/>
          <w:sz w:val="28"/>
          <w:szCs w:val="28"/>
          <w:u w:val="single"/>
        </w:rPr>
        <w:t>.</w:t>
      </w:r>
      <w:proofErr w:type="spellStart"/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  <w:lang w:val="en-US"/>
        </w:rPr>
        <w:t>ru</w:t>
      </w:r>
      <w:proofErr w:type="spellEnd"/>
      <w:r w:rsidRPr="00C6725E">
        <w:rPr>
          <w:rFonts w:ascii="Times New Roman" w:hAnsi="Times New Roman" w:cs="Times New Roman"/>
          <w:color w:val="111111"/>
          <w:sz w:val="28"/>
          <w:szCs w:val="28"/>
        </w:rPr>
        <w:br/>
      </w:r>
      <w:hyperlink r:id="rId7" w:history="1">
        <w:r w:rsidRPr="00CD0A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725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0A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logoped</w:t>
        </w:r>
        <w:proofErr w:type="spellEnd"/>
        <w:r w:rsidRPr="00C6725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0A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6725E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</w:hyperlink>
      <w:r w:rsidRPr="00C6725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342B4" w:rsidRPr="00CD0AB4" w:rsidRDefault="00B342B4" w:rsidP="00B342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D0AB4">
        <w:rPr>
          <w:rFonts w:ascii="Times New Roman" w:hAnsi="Times New Roman" w:cs="Times New Roman"/>
          <w:color w:val="111111"/>
          <w:sz w:val="28"/>
          <w:szCs w:val="28"/>
          <w:lang w:val="en-US"/>
        </w:rPr>
        <w:t> </w:t>
      </w:r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</w:rPr>
        <w:t>Журнал Логопед</w:t>
      </w:r>
      <w:r w:rsidRPr="00CD0AB4">
        <w:rPr>
          <w:rFonts w:ascii="Times New Roman" w:hAnsi="Times New Roman" w:cs="Times New Roman"/>
          <w:color w:val="111111"/>
          <w:sz w:val="28"/>
          <w:szCs w:val="28"/>
        </w:rPr>
        <w:br/>
      </w:r>
      <w:hyperlink r:id="rId8" w:history="1">
        <w:r w:rsidRPr="00CD0AB4">
          <w:rPr>
            <w:rStyle w:val="a5"/>
            <w:rFonts w:ascii="Times New Roman" w:hAnsi="Times New Roman" w:cs="Times New Roman"/>
            <w:sz w:val="28"/>
            <w:szCs w:val="28"/>
          </w:rPr>
          <w:t>www.logoped-sfera.ru9</w:t>
        </w:r>
      </w:hyperlink>
      <w:r w:rsidRPr="00CD0AB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342B4" w:rsidRPr="00CD0AB4" w:rsidRDefault="00B342B4" w:rsidP="00B342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D0AB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Вы знакомы с проблемой </w:t>
      </w:r>
      <w:proofErr w:type="spellStart"/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</w:rPr>
        <w:t>дисграфии</w:t>
      </w:r>
      <w:proofErr w:type="spellEnd"/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</w:rPr>
        <w:t>?</w:t>
      </w:r>
      <w:r w:rsidRPr="00CD0AB4">
        <w:rPr>
          <w:rFonts w:ascii="Times New Roman" w:hAnsi="Times New Roman" w:cs="Times New Roman"/>
          <w:color w:val="111111"/>
          <w:sz w:val="28"/>
          <w:szCs w:val="28"/>
        </w:rPr>
        <w:br/>
        <w:t>disgraphik.narod.ru10.</w:t>
      </w:r>
    </w:p>
    <w:p w:rsidR="00B342B4" w:rsidRPr="00CD0AB4" w:rsidRDefault="00B342B4" w:rsidP="00B342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D0AB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Дизартрия </w:t>
      </w:r>
      <w:proofErr w:type="spellStart"/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</w:rPr>
        <w:t>news</w:t>
      </w:r>
      <w:proofErr w:type="spellEnd"/>
      <w:r w:rsidRPr="00CD0AB4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CD0AB4">
        <w:rPr>
          <w:rFonts w:ascii="Times New Roman" w:hAnsi="Times New Roman" w:cs="Times New Roman"/>
          <w:color w:val="111111"/>
          <w:sz w:val="28"/>
          <w:szCs w:val="28"/>
        </w:rPr>
        <w:t>www.profunde.ru</w:t>
      </w:r>
      <w:proofErr w:type="spellEnd"/>
      <w:r w:rsidRPr="00CD0AB4">
        <w:rPr>
          <w:rFonts w:ascii="Times New Roman" w:hAnsi="Times New Roman" w:cs="Times New Roman"/>
          <w:color w:val="111111"/>
          <w:sz w:val="28"/>
          <w:szCs w:val="28"/>
        </w:rPr>
        <w:br/>
        <w:t>Сайт, посвященный проблеме дизартрии.11.</w:t>
      </w:r>
    </w:p>
    <w:p w:rsidR="00B342B4" w:rsidRPr="00CD0AB4" w:rsidRDefault="00B342B4" w:rsidP="00B342B4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D0AB4">
        <w:rPr>
          <w:rFonts w:ascii="Times New Roman" w:hAnsi="Times New Roman" w:cs="Times New Roman"/>
          <w:color w:val="111111"/>
          <w:sz w:val="28"/>
          <w:szCs w:val="28"/>
          <w:u w:val="single"/>
        </w:rPr>
        <w:t>Искусство говорить</w:t>
      </w:r>
      <w:r w:rsidRPr="00CD0AB4">
        <w:rPr>
          <w:rFonts w:ascii="Times New Roman" w:hAnsi="Times New Roman" w:cs="Times New Roman"/>
          <w:color w:val="111111"/>
          <w:sz w:val="28"/>
          <w:szCs w:val="28"/>
        </w:rPr>
        <w:br/>
      </w:r>
      <w:hyperlink r:id="rId9" w:history="1">
        <w:r w:rsidRPr="00CD0AB4">
          <w:rPr>
            <w:rStyle w:val="a5"/>
            <w:rFonts w:ascii="Times New Roman" w:hAnsi="Times New Roman" w:cs="Times New Roman"/>
            <w:sz w:val="28"/>
            <w:szCs w:val="28"/>
          </w:rPr>
          <w:t>www.corrects.ru12</w:t>
        </w:r>
      </w:hyperlink>
      <w:r w:rsidRPr="00CD0AB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342B4" w:rsidRPr="00CD0AB4" w:rsidRDefault="00B342B4" w:rsidP="00B342B4">
      <w:pPr>
        <w:pStyle w:val="2"/>
        <w:shd w:val="clear" w:color="auto" w:fill="FFFFFF"/>
        <w:spacing w:before="0"/>
        <w:rPr>
          <w:sz w:val="28"/>
          <w:szCs w:val="28"/>
        </w:rPr>
      </w:pPr>
      <w:r w:rsidRPr="00CD0AB4">
        <w:rPr>
          <w:sz w:val="28"/>
          <w:szCs w:val="28"/>
        </w:rPr>
        <w:t>Детский аутизм</w:t>
      </w:r>
    </w:p>
    <w:p w:rsidR="00B342B4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AB4">
        <w:rPr>
          <w:rFonts w:ascii="Times New Roman" w:hAnsi="Times New Roman" w:cs="Times New Roman"/>
          <w:sz w:val="28"/>
          <w:szCs w:val="28"/>
        </w:rPr>
        <w:t xml:space="preserve">Никольская, О. С. Изучение проблемы детского аутизма в России [Электронный ресурс] / О.С. Никольская // Альманах института коррекционной педагогики. – 2014. - №19. – URL: http://almanah.ikprao.ru/articles/almanah-19/izuchenie-problemy-detskogoautizma-v 9. </w:t>
      </w:r>
    </w:p>
    <w:p w:rsidR="00B342B4" w:rsidRPr="00CD0AB4" w:rsidRDefault="00B342B4" w:rsidP="00B3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AB4">
        <w:rPr>
          <w:rFonts w:ascii="Times New Roman" w:hAnsi="Times New Roman" w:cs="Times New Roman"/>
          <w:sz w:val="28"/>
          <w:szCs w:val="28"/>
        </w:rPr>
        <w:t xml:space="preserve">Никольская, О. С. Коррекция детского аутизма как нарушения аффективной сферы: содержание подхода [Электронный ресурс] / О.С. Никольская, Е.Р. </w:t>
      </w:r>
      <w:proofErr w:type="spellStart"/>
      <w:r w:rsidRPr="00CD0AB4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CD0AB4">
        <w:rPr>
          <w:rFonts w:ascii="Times New Roman" w:hAnsi="Times New Roman" w:cs="Times New Roman"/>
          <w:sz w:val="28"/>
          <w:szCs w:val="28"/>
        </w:rPr>
        <w:t>// Альманах института коррекционной педагогики. – 2014. - №19. – URL: http://almanah.ikprao.ru/articles/almanah-</w:t>
      </w:r>
    </w:p>
    <w:p w:rsidR="00B342B4" w:rsidRPr="00D67BCB" w:rsidRDefault="00B342B4" w:rsidP="00B34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BCB">
        <w:rPr>
          <w:rFonts w:ascii="Times New Roman" w:eastAsia="Times New Roman" w:hAnsi="Times New Roman" w:cs="Times New Roman"/>
          <w:b/>
          <w:sz w:val="28"/>
          <w:szCs w:val="28"/>
        </w:rPr>
        <w:t>Интернет - ресурсы</w:t>
      </w:r>
    </w:p>
    <w:p w:rsidR="00B342B4" w:rsidRPr="00D67BCB" w:rsidRDefault="00E32EA4" w:rsidP="00B342B4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="00B342B4" w:rsidRPr="00D67BCB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="00B342B4" w:rsidRPr="00D67BCB">
          <w:rPr>
            <w:rFonts w:ascii="Times New Roman" w:eastAsia="Times New Roman" w:hAnsi="Times New Roman" w:cs="Times New Roman"/>
            <w:bCs/>
            <w:sz w:val="28"/>
            <w:szCs w:val="28"/>
          </w:rPr>
          <w:t>Солнышко</w:t>
        </w:r>
        <w:r w:rsidR="00B342B4" w:rsidRPr="00D67BCB">
          <w:rPr>
            <w:rFonts w:ascii="Times New Roman" w:eastAsia="Times New Roman" w:hAnsi="Times New Roman" w:cs="Times New Roman"/>
            <w:sz w:val="28"/>
            <w:szCs w:val="28"/>
          </w:rPr>
          <w:t>» — детский</w:t>
        </w:r>
        <w:r w:rsidR="00B342B4" w:rsidRPr="00D67BCB">
          <w:rPr>
            <w:rFonts w:ascii="Times New Roman" w:eastAsia="Times New Roman" w:hAnsi="Times New Roman" w:cs="Times New Roman"/>
            <w:bCs/>
            <w:sz w:val="28"/>
            <w:szCs w:val="28"/>
          </w:rPr>
          <w:t> портал</w:t>
        </w:r>
      </w:hyperlink>
      <w:r w:rsidR="00B342B4" w:rsidRPr="00D67B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2B4" w:rsidRPr="00D67BCB" w:rsidRDefault="00B342B4" w:rsidP="00B342B4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67BC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67BCB">
        <w:rPr>
          <w:rFonts w:ascii="Times New Roman" w:eastAsia="Times New Roman" w:hAnsi="Times New Roman" w:cs="Times New Roman"/>
          <w:sz w:val="28"/>
          <w:szCs w:val="28"/>
        </w:rPr>
        <w:t>Теремок» – детский портал. Развивающие игры для детей.</w:t>
      </w:r>
    </w:p>
    <w:p w:rsidR="00B342B4" w:rsidRDefault="00E32EA4" w:rsidP="00B342B4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hyperlink r:id="rId11" w:tgtFrame="_blank" w:history="1">
        <w:proofErr w:type="spellStart"/>
        <w:r w:rsidR="00B342B4" w:rsidRPr="00D67BCB">
          <w:rPr>
            <w:rFonts w:ascii="Times New Roman" w:eastAsia="Times New Roman" w:hAnsi="Times New Roman" w:cs="Times New Roman"/>
            <w:bCs/>
            <w:sz w:val="28"/>
            <w:szCs w:val="28"/>
          </w:rPr>
          <w:t>earlystudy.ru</w:t>
        </w:r>
        <w:proofErr w:type="spellEnd"/>
      </w:hyperlink>
      <w:hyperlink r:id="rId12" w:tgtFrame="_blank" w:history="1">
        <w:r w:rsidR="00B342B4" w:rsidRPr="00D67BCB">
          <w:rPr>
            <w:rFonts w:ascii="Times New Roman" w:eastAsia="Times New Roman" w:hAnsi="Times New Roman" w:cs="Times New Roman"/>
            <w:sz w:val="28"/>
            <w:szCs w:val="28"/>
          </w:rPr>
          <w:t xml:space="preserve"> Сайт -</w:t>
        </w:r>
        <w:r w:rsidR="00B342B4" w:rsidRPr="00D67BCB">
          <w:rPr>
            <w:rFonts w:ascii="Times New Roman" w:eastAsia="Times New Roman" w:hAnsi="Times New Roman" w:cs="Times New Roman"/>
            <w:bCs/>
            <w:sz w:val="28"/>
            <w:szCs w:val="28"/>
          </w:rPr>
          <w:t> Учимся играя</w:t>
        </w:r>
      </w:hyperlink>
    </w:p>
    <w:p w:rsidR="00B342B4" w:rsidRPr="00B90E63" w:rsidRDefault="00E32EA4" w:rsidP="00B342B4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hyperlink r:id="rId13" w:tgtFrame="_blank" w:history="1">
        <w:proofErr w:type="spellStart"/>
        <w:r w:rsidR="00B342B4" w:rsidRPr="00B90E63">
          <w:rPr>
            <w:rFonts w:ascii="Times New Roman" w:eastAsia="Times New Roman" w:hAnsi="Times New Roman" w:cs="Times New Roman"/>
            <w:bCs/>
            <w:sz w:val="28"/>
            <w:szCs w:val="28"/>
          </w:rPr>
          <w:t>video.yandex.ru</w:t>
        </w:r>
        <w:proofErr w:type="spellEnd"/>
      </w:hyperlink>
      <w:r w:rsidR="00B342B4" w:rsidRPr="00B90E63">
        <w:rPr>
          <w:rFonts w:ascii="Times New Roman" w:eastAsia="Times New Roman" w:hAnsi="Times New Roman" w:cs="Times New Roman"/>
          <w:bCs/>
          <w:sz w:val="28"/>
          <w:szCs w:val="28"/>
        </w:rPr>
        <w:t xml:space="preserve">› </w:t>
      </w:r>
      <w:hyperlink r:id="rId14" w:tgtFrame="_blank" w:history="1">
        <w:r w:rsidR="00B342B4" w:rsidRPr="00B90E63">
          <w:rPr>
            <w:rFonts w:ascii="Times New Roman" w:eastAsia="Times New Roman" w:hAnsi="Times New Roman" w:cs="Times New Roman"/>
            <w:bCs/>
            <w:sz w:val="28"/>
            <w:szCs w:val="28"/>
          </w:rPr>
          <w:t>В гостях у тётушки совы</w:t>
        </w:r>
      </w:hyperlink>
      <w:r w:rsidR="00B342B4" w:rsidRPr="00B90E63">
        <w:rPr>
          <w:rFonts w:ascii="Times New Roman" w:hAnsi="Times New Roman" w:cs="Times New Roman"/>
          <w:sz w:val="28"/>
          <w:szCs w:val="28"/>
        </w:rPr>
        <w:t>.</w:t>
      </w:r>
    </w:p>
    <w:p w:rsidR="00B342B4" w:rsidRPr="009A2EED" w:rsidRDefault="00B342B4" w:rsidP="00B3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ED6" w:rsidRDefault="009C2ED6"/>
    <w:sectPr w:rsidR="009C2ED6" w:rsidSect="00502C6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15D"/>
    <w:multiLevelType w:val="multilevel"/>
    <w:tmpl w:val="2E24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30E29"/>
    <w:multiLevelType w:val="hybridMultilevel"/>
    <w:tmpl w:val="E4564DBA"/>
    <w:lvl w:ilvl="0" w:tplc="041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2">
    <w:nsid w:val="1B3865EF"/>
    <w:multiLevelType w:val="hybridMultilevel"/>
    <w:tmpl w:val="C332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57B2"/>
    <w:multiLevelType w:val="hybridMultilevel"/>
    <w:tmpl w:val="04A6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76789"/>
    <w:multiLevelType w:val="hybridMultilevel"/>
    <w:tmpl w:val="D514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04872"/>
    <w:multiLevelType w:val="hybridMultilevel"/>
    <w:tmpl w:val="19EA6F0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71C1C"/>
    <w:multiLevelType w:val="multilevel"/>
    <w:tmpl w:val="2E24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F4C46"/>
    <w:multiLevelType w:val="hybridMultilevel"/>
    <w:tmpl w:val="DD9C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F3534"/>
    <w:multiLevelType w:val="hybridMultilevel"/>
    <w:tmpl w:val="7AB4B53E"/>
    <w:lvl w:ilvl="0" w:tplc="AD901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6AD07DC9"/>
    <w:multiLevelType w:val="hybridMultilevel"/>
    <w:tmpl w:val="ABE0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D747C"/>
    <w:multiLevelType w:val="hybridMultilevel"/>
    <w:tmpl w:val="8AC677DC"/>
    <w:lvl w:ilvl="0" w:tplc="14CC1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CB5DC0"/>
    <w:multiLevelType w:val="hybridMultilevel"/>
    <w:tmpl w:val="438E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2B07"/>
    <w:rsid w:val="000243E5"/>
    <w:rsid w:val="000732F3"/>
    <w:rsid w:val="00137B0C"/>
    <w:rsid w:val="00197674"/>
    <w:rsid w:val="001C18E7"/>
    <w:rsid w:val="003A2B07"/>
    <w:rsid w:val="00500BBF"/>
    <w:rsid w:val="00502C6C"/>
    <w:rsid w:val="0057709A"/>
    <w:rsid w:val="005B1D54"/>
    <w:rsid w:val="005D19F8"/>
    <w:rsid w:val="005F3FEF"/>
    <w:rsid w:val="006832C1"/>
    <w:rsid w:val="00683F3E"/>
    <w:rsid w:val="007E27A1"/>
    <w:rsid w:val="00897ABD"/>
    <w:rsid w:val="008E1908"/>
    <w:rsid w:val="0093780C"/>
    <w:rsid w:val="009C2ED6"/>
    <w:rsid w:val="00A76A47"/>
    <w:rsid w:val="00B342B4"/>
    <w:rsid w:val="00CD3F16"/>
    <w:rsid w:val="00D447B9"/>
    <w:rsid w:val="00D517F9"/>
    <w:rsid w:val="00D752CB"/>
    <w:rsid w:val="00D80A4F"/>
    <w:rsid w:val="00DF69AF"/>
    <w:rsid w:val="00E2294B"/>
    <w:rsid w:val="00E32EA4"/>
    <w:rsid w:val="00EE63AA"/>
    <w:rsid w:val="00FE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3E"/>
  </w:style>
  <w:style w:type="paragraph" w:styleId="2">
    <w:name w:val="heading 2"/>
    <w:basedOn w:val="a"/>
    <w:link w:val="20"/>
    <w:uiPriority w:val="9"/>
    <w:qFormat/>
    <w:rsid w:val="00B34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07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"/>
    <w:uiPriority w:val="99"/>
    <w:rsid w:val="003A2B0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3A2B07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A2B07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3A2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F3FE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5F3FEF"/>
    <w:pPr>
      <w:spacing w:after="0" w:line="240" w:lineRule="auto"/>
    </w:pPr>
    <w:rPr>
      <w:rFonts w:ascii="Calibri" w:eastAsia="Times New Roman" w:hAnsi="Calibri" w:cs="Times New Roman"/>
      <w:i/>
      <w:iCs/>
      <w:color w:val="000000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F3FEF"/>
    <w:rPr>
      <w:rFonts w:ascii="Calibri" w:eastAsia="Times New Roman" w:hAnsi="Calibri" w:cs="Times New Roman"/>
      <w:i/>
      <w:iCs/>
      <w:color w:val="00000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42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B342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-sfera.ru9" TargetMode="External"/><Relationship Id="rId13" Type="http://schemas.openxmlformats.org/officeDocument/2006/relationships/hyperlink" Target="https://yandex.ru/video?path=wizard&amp;parent-reqid=1481464576097222-6549763973074456392249449-man1-35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.ru8" TargetMode="External"/><Relationship Id="rId12" Type="http://schemas.openxmlformats.org/officeDocument/2006/relationships/hyperlink" Target="http://yandex.ru/clck/jsredir?from=yandex.ru%3Bsearch%2F%3Bweb%3B%3B&amp;text=&amp;etext=1267.LkJZt4sXqpI23PA1rhoyeYc_od2OgUfcQJAOp8UJNZfEEoAe4AWf8ylV5TaeAvXs.58a67df0c6f75b1489d45ad68b92ce22afb57734&amp;uuid=&amp;state=PEtFfuTeVD5kpHnK9lio9ZA7Np24Z20t470I-vJO_GIiNhWIhYNH5g&amp;data=UlNrNmk5WktYejR0eWJFYk1Ldmtxc3Bab2pEQkhrX00zREs5ZUlEUGZZZ0htS2JyR3RLencxU1JFSTUwTVNEQTdNR0dFdUhrV2NZekNMRWotd2RUTEJrcDJ3djktSV93Ump1TDVoenRGbDlhdGliVzN2b0RiRTQ2NTNCTk9jejBwZ0p0WjBhcUhtcw&amp;b64e=2&amp;sign=10ec10ef921a75a6ed606f03120d557b&amp;keyno=0&amp;cst=AiuY0DBWFJ4EhnbxqmjDhYqqmoww5LJX5JT97fyx5z3aDJmOEl2hajzn7exiWjVCWBztV_wmmjyxlDsBS0TThZXTDgceJyvedu_6BnURzQ_522seQL9rIeegD7yyb7jhRUskzBotySUCL-Ynde5QbunJNZTH0W-Njn8lJaVdIa-lxhWm95phCf2HIMbxt6OQJCAqx1IHT_a8NYN0KbZT-XPEhAojL60SB3SYTKD8C--UanWT-Lrb1R5aw8g0oVKGyzwu_MB48xKvq6LDQguCbF2MhcLsGegB2WnufIGeCCw&amp;ref=orjY4mGPRjk5boDnW0uvlrrd71vZw9kp5EDsEwKT_mUxSiZ5wWJ3S3dFgKoPjJeJ1jb15kW-pcqRPAqvKNEabIm6wUroKODtqVsxegPlk5OTQy1agpiQDMRkdS9PDVUspNceYtJTsIs6cw5X7m58sSWP5jikD_EkzWgD43yE7NWRFPK6zMkaISvPhKk-XJpbP74DoHANtq0lzbQ7bVYs4GGoXLjM6s3f4_JpOiISg67Nbw70OOyDe5Gm4rOzxbu5Sf7I5RCNZCeHv4OWxiF0ZmN4C3y0vZkK89PZgnGcblzNwJK4Z6N6wDE5lg3JFOUYXWha9iLpRwhlxQHqFV1KBe9nBr6X9gt3&amp;l10n=ru&amp;cts=1481463920067&amp;mc=5.8632904001311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ogopedplus.ru7" TargetMode="External"/><Relationship Id="rId11" Type="http://schemas.openxmlformats.org/officeDocument/2006/relationships/hyperlink" Target="http://yandex.ru/clck/jsredir?from=yandex.ru%3Bsearch%2F%3Bweb%3B%3B&amp;text=&amp;etext=1267.8jRT07ukLiVj0RO9rioIIUFedXns4_s8v4RoU3CA9JZmS9UhpOl818hSYVOpfmFG6wogbCW6SWGCdP6XdxIUiw.0eedd93336e942ffd43bb5d21c551da3a1eefa57&amp;uuid=&amp;state=PEtFfuTeVD4jaxywoSUvtJXex15Wcbo_WC5IbL5gF2nA55R7BZzfUbx-UGhzxgeV&amp;data=UlNrNmk5WktYejR0eWJFYk1LdmtxaF9EdWMzVE1XRG9acldzX2tHdkxDbGZoS2ZaUnQ4c2FxbmhCcGtQdTY0aGJ0d0sxYldudFdCc0tnOXA5ZlRoellzV1laTjd3c0J6&amp;b64e=2&amp;sign=7374ec5c848b89f73e6eb86220b953f4&amp;keyno=0&amp;cst=AiuY0DBWFJ4EhnbxqmjDhYqqmoww5LJX5JT97fyx5z3aDJmOEl2hajzn7exiWjVCWBztV_wmmjyxlDsBS0TThZXTDgceJyvedu_6BnURzQ_522seQL9rIQoOGc9TQvnJIKyq-Qtx1YjCp5vmRl-SmoRMpIP0S949uD-1SCgakasWe43Wke3WQ_2CcMuCatB0lu9pyQYw_uN40vnI8gFpC6mwAyQqBdGxGQsmTKfFRNElpSJjv_UIKZisQvt1lcz5pHCFZ1NKTXhA4C8k8z9grJRXOvdXmADITzOcN4rtO_k&amp;ref=orjY4mGPRjk5boDnW0uvlrrd71vZw9kp5EDsEwKT_mUxSiZ5wWJ3S3dFgKoPjJeJ1jb15kW-pcocBiLRkDKDJtYTTeJP84KyLrivyULVUsBmk4_gVTWX4qJ2B6W6ANz0C9b03qswFIFP6N9GevzIuVW4qYPeGuYbCgGE1UE10zIXQBDMWYTIfy0x6ga7y7JyfoanGfovZ1HG2T85cszuMkMa-1iW08QcKSiuKl06L14&amp;l10n=ru&amp;cts=1481464818527&amp;mc=5.442178821777691" TargetMode="External"/><Relationship Id="rId5" Type="http://schemas.openxmlformats.org/officeDocument/2006/relationships/hyperlink" Target="http://www.logozavr.ru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yandex.ru/clck/jsredir?from=yandex.ru%3Bsearch%2F%3Bweb%3B%3B&amp;text=&amp;etext=1267.5yDRvAH-4iqr_TC3Wfyg-hayZoZILM93Kc3MDtAsDtFMevc_hPMBoaUzGViJhd6aKJHvkzyANT9TW0nllXrPAQ.2cb01cccb6c65199b573027442bb33c2e159a331&amp;uuid=&amp;state=PEtFfuTeVD5kpHnK9lio9WCnKp0DidhE9rs5TGtBySwiRXKUtOaYc_CcYwClH-bY7Fd6cgFsfxVrbJIyvKrrbg&amp;data=UlNrNmk5WktYejR0eWJFYk1LdmtxcjRQeFo0cHpHSEs0MlNST2tubXgyYkdqb2hHcXVwSkJ1d0NRRHdPeW1GRVA5Qk1wdDZlRTBLcWl1cE1oYWZWLWlrMExEMnE3dWZx&amp;b64e=2&amp;sign=99eaf3746f185f8fbcb4b41b187c36e5&amp;keyno=0&amp;cst=AiuY0DBWFJ4EhnbxqmjDhYqqmoww5LJX5JT97fyx5z3aDJmOEl2hajzn7exiWjVCWBztV_wmmjyxlDsBS0TThZXTDgceJyvedu_6BnURzQ_522seQL9rIQoOGc9TQvnJIKyq-Qtx1YjCp5vmRl-SmoRMpIP0S949uD-1SCgakasWe43Wke3WQ_2CcMuCatB0GsOt5-HRUyRCHw5Jv_0iZ7LqPII3C_Gd43NtZO9dy3wJcgmZGWcgMjJ2qny5m2uKtjl2x-CsqMn9DF39JWmQcPGqKXyWrBJOMEcTS_89d20&amp;ref=orjY4mGPRjk5boDnW0uvlrrd71vZw9kp5EDsEwKT_mUxSiZ5wWJ3S3dFgKoPjJeJ1jb15kW-pcpxVAczrFoLLo9yOt_XVTe3WdCwdcCkYyRhOAUNamax1OOcxuZyZA2bUTcsnTgOOMYjmaiPQVKbvTPF55bjJPgvntftbB2157GVh62H_n6QHmPe9kQv7ZOPOppmH2-uMW-l4O2oQa5R7SPJs5Q5FFdj2IZI9Q2CJqByZOkWEKvaBJt-kPaudWsMBKL0wi_nzCMV3OuJYBQnqW7DQCXyMjPasLPC2claAdTMo3OSofcyUjcXCirG7vmUpL5l510K3vewpbO7o7gGtJWjzGObTy00o-SycB9_56W7YAFJKcP-owIhsMCQviybCNQxd2AQWJ_kYgwPcbVF3fzdjc56L0kcOD6GZbK4JJU&amp;l10n=ru&amp;cts=1481463340241&amp;mc=5.634570083366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rects.ru12" TargetMode="External"/><Relationship Id="rId14" Type="http://schemas.openxmlformats.org/officeDocument/2006/relationships/hyperlink" Target="https://yandex.ru/video/search?text=%D0%B2%20%D0%B3%D0%BE%D1%81%D1%82%D1%8F%D1%85%20%D1%83%20%D1%82%D1%91%D1%82%D1%83%D1%88%D0%BA%D0%B8%20%D1%81%D0%BE%D0%B2%D1%8B&amp;path=wizard&amp;parent-reqid=1481464576097222-6549763973074456392249449-man1-3547&amp;noreas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26</Pages>
  <Words>7582</Words>
  <Characters>43224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2021-09-07T06:41:00Z</dcterms:created>
  <dcterms:modified xsi:type="dcterms:W3CDTF">2021-09-08T07:14:00Z</dcterms:modified>
</cp:coreProperties>
</file>