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F6E5" w14:textId="083E2716" w:rsidR="00A5359C" w:rsidRPr="00B653D7" w:rsidRDefault="002602B4" w:rsidP="00A535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42D774B9" wp14:editId="605DD2C2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34275" cy="131730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31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565">
        <w:rPr>
          <w:rFonts w:ascii="Times New Roman" w:hAnsi="Times New Roman"/>
          <w:b/>
          <w:sz w:val="28"/>
          <w:szCs w:val="24"/>
        </w:rPr>
        <w:t>м</w:t>
      </w:r>
      <w:r w:rsidR="00A5359C" w:rsidRPr="00B653D7">
        <w:rPr>
          <w:rFonts w:ascii="Times New Roman" w:hAnsi="Times New Roman"/>
          <w:b/>
          <w:sz w:val="28"/>
          <w:szCs w:val="24"/>
        </w:rPr>
        <w:t>униципальное бюджетное дошкольное образовательное учреждение «Детский сад комбинированного вида №1»</w:t>
      </w:r>
    </w:p>
    <w:p w14:paraId="5D0397CA" w14:textId="3FD46FA0" w:rsidR="00A5359C" w:rsidRPr="00B653D7" w:rsidRDefault="00A5359C" w:rsidP="00A535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653D7">
        <w:rPr>
          <w:rFonts w:ascii="Times New Roman" w:hAnsi="Times New Roman"/>
          <w:b/>
          <w:sz w:val="28"/>
          <w:szCs w:val="24"/>
        </w:rPr>
        <w:t xml:space="preserve">                                               городского округа Самара</w:t>
      </w:r>
    </w:p>
    <w:p w14:paraId="6DE31019" w14:textId="49CAD469" w:rsidR="00A5359C" w:rsidRDefault="00A5359C" w:rsidP="00A535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AED889E" w14:textId="4BE4CE4F" w:rsidR="00A5359C" w:rsidRDefault="00A5359C" w:rsidP="00A535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59EE0DA" w14:textId="728E6024" w:rsidR="00A5359C" w:rsidRDefault="00A5359C" w:rsidP="00A53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B24E1A9" w14:textId="7F29F8E3" w:rsidR="00A5359C" w:rsidRDefault="00A5359C" w:rsidP="00A5359C">
      <w:pPr>
        <w:rPr>
          <w:rFonts w:ascii="Times New Roman" w:hAnsi="Times New Roman" w:cs="Times New Roman"/>
          <w:b/>
          <w:sz w:val="28"/>
          <w:szCs w:val="28"/>
        </w:rPr>
      </w:pPr>
    </w:p>
    <w:p w14:paraId="50F201C3" w14:textId="26B3848C" w:rsidR="00A5359C" w:rsidRDefault="00A5359C" w:rsidP="00A53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6F3A68EF" w14:textId="5CB837E2" w:rsidR="00A5359C" w:rsidRDefault="00A5359C" w:rsidP="00A5359C">
      <w:pPr>
        <w:rPr>
          <w:rFonts w:ascii="Times New Roman" w:hAnsi="Times New Roman" w:cs="Times New Roman"/>
          <w:b/>
          <w:sz w:val="28"/>
          <w:szCs w:val="28"/>
        </w:rPr>
      </w:pPr>
    </w:p>
    <w:p w14:paraId="2ED88386" w14:textId="575106D7" w:rsidR="00A5359C" w:rsidRPr="006A159E" w:rsidRDefault="00A5359C" w:rsidP="00A535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59E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по театрализованной деятельности «Играем в сказку»</w:t>
      </w:r>
    </w:p>
    <w:p w14:paraId="433A7855" w14:textId="3BDAC576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14:paraId="352727C0" w14:textId="1658E37E" w:rsidR="00A5359C" w:rsidRDefault="00A5359C" w:rsidP="00A5359C">
      <w:pPr>
        <w:tabs>
          <w:tab w:val="left" w:pos="48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2CC68B" w14:textId="1C570744" w:rsidR="00A5359C" w:rsidRDefault="00A5359C" w:rsidP="00A5359C">
      <w:pPr>
        <w:tabs>
          <w:tab w:val="left" w:pos="48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B0734" w14:textId="10B648E0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61B00997" w14:textId="2CCF62D2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01B92629" w14:textId="61F741BE" w:rsidR="00A5359C" w:rsidRDefault="00A5359C" w:rsidP="00A5359C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A7717" w14:textId="53BB3735" w:rsidR="00A5359C" w:rsidRDefault="00A5359C" w:rsidP="00A5359C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60193" w14:textId="041E3DAF" w:rsidR="00A5359C" w:rsidRDefault="00A5359C" w:rsidP="00A5359C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F3909" w14:textId="3AB88CE1" w:rsidR="00A5359C" w:rsidRPr="00A5359C" w:rsidRDefault="00A5359C" w:rsidP="00A5359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35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Воспитатель:</w:t>
      </w:r>
    </w:p>
    <w:p w14:paraId="22B9CC27" w14:textId="5C01B3D8" w:rsidR="00A5359C" w:rsidRPr="00A5359C" w:rsidRDefault="002602B4" w:rsidP="00A5359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71552" behindDoc="1" locked="0" layoutInCell="1" allowOverlap="1" wp14:anchorId="235515C4" wp14:editId="1DFC2C21">
            <wp:simplePos x="0" y="0"/>
            <wp:positionH relativeFrom="margin">
              <wp:posOffset>-670560</wp:posOffset>
            </wp:positionH>
            <wp:positionV relativeFrom="paragraph">
              <wp:posOffset>220980</wp:posOffset>
            </wp:positionV>
            <wp:extent cx="2647950" cy="2276475"/>
            <wp:effectExtent l="0" t="0" r="0" b="0"/>
            <wp:wrapTight wrapText="bothSides">
              <wp:wrapPolygon edited="0">
                <wp:start x="14607" y="904"/>
                <wp:lineTo x="7925" y="1265"/>
                <wp:lineTo x="6993" y="1627"/>
                <wp:lineTo x="6993" y="4338"/>
                <wp:lineTo x="7770" y="7049"/>
                <wp:lineTo x="6993" y="8315"/>
                <wp:lineTo x="7148" y="9941"/>
                <wp:lineTo x="4662" y="11568"/>
                <wp:lineTo x="3729" y="12472"/>
                <wp:lineTo x="4196" y="16087"/>
                <wp:lineTo x="5283" y="18618"/>
                <wp:lineTo x="5439" y="19341"/>
                <wp:lineTo x="8547" y="20425"/>
                <wp:lineTo x="10412" y="20787"/>
                <wp:lineTo x="13209" y="20787"/>
                <wp:lineTo x="15073" y="20425"/>
                <wp:lineTo x="16006" y="19702"/>
                <wp:lineTo x="16006" y="17895"/>
                <wp:lineTo x="15540" y="16810"/>
                <wp:lineTo x="14763" y="15726"/>
                <wp:lineTo x="14452" y="12833"/>
                <wp:lineTo x="15073" y="9941"/>
                <wp:lineTo x="16317" y="9038"/>
                <wp:lineTo x="16627" y="8134"/>
                <wp:lineTo x="15850" y="4157"/>
                <wp:lineTo x="15540" y="904"/>
                <wp:lineTo x="14607" y="90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9C" w:rsidRPr="00A5359C">
        <w:rPr>
          <w:rFonts w:ascii="Times New Roman" w:hAnsi="Times New Roman" w:cs="Times New Roman"/>
          <w:b/>
          <w:bCs/>
          <w:sz w:val="28"/>
          <w:szCs w:val="28"/>
        </w:rPr>
        <w:t>Дмитриева Лана Владимировна</w:t>
      </w:r>
    </w:p>
    <w:p w14:paraId="4CD9B6EE" w14:textId="7C8CD1A0" w:rsidR="00A5359C" w:rsidRPr="00A5359C" w:rsidRDefault="00A5359C" w:rsidP="00A5359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359C">
        <w:rPr>
          <w:rFonts w:ascii="Times New Roman" w:hAnsi="Times New Roman" w:cs="Times New Roman"/>
          <w:b/>
          <w:bCs/>
          <w:sz w:val="28"/>
          <w:szCs w:val="28"/>
        </w:rPr>
        <w:t xml:space="preserve">Зубкова Юлия Павловна </w:t>
      </w:r>
    </w:p>
    <w:p w14:paraId="023E97CC" w14:textId="4B0D5CCF" w:rsidR="00A5359C" w:rsidRDefault="00A5359C" w:rsidP="00A5359C">
      <w:pPr>
        <w:tabs>
          <w:tab w:val="left" w:pos="48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270750" w14:textId="7F2BD662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655FD53D" w14:textId="161C2898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7C6AD012" w14:textId="34BB14F0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7D57BFFB" w14:textId="563F363D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30B7DEAE" w14:textId="3FB3C2DC" w:rsidR="00A5359C" w:rsidRDefault="00A5359C" w:rsidP="00A5359C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p w14:paraId="59833131" w14:textId="47E51F56" w:rsidR="00A5359C" w:rsidRDefault="00A5359C" w:rsidP="00A5359C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Самара</w:t>
      </w:r>
    </w:p>
    <w:p w14:paraId="1DEB8B5A" w14:textId="6AB82878" w:rsidR="00A5359C" w:rsidRPr="00A5359C" w:rsidRDefault="00BD1565" w:rsidP="00A5359C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CD79855" wp14:editId="2798566D">
            <wp:simplePos x="0" y="0"/>
            <wp:positionH relativeFrom="page">
              <wp:posOffset>19050</wp:posOffset>
            </wp:positionH>
            <wp:positionV relativeFrom="paragraph">
              <wp:posOffset>-748665</wp:posOffset>
            </wp:positionV>
            <wp:extent cx="7534275" cy="10696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9C" w:rsidRPr="003E17FE">
        <w:rPr>
          <w:rFonts w:ascii="Times New Roman" w:hAnsi="Times New Roman" w:cs="Times New Roman"/>
          <w:b/>
          <w:bCs/>
          <w:sz w:val="28"/>
          <w:szCs w:val="28"/>
        </w:rPr>
        <w:t>АНОТАЦИЯ</w:t>
      </w:r>
    </w:p>
    <w:p w14:paraId="704DCB0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 xml:space="preserve"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 качестве приоритетного используется деятельностный подход к личности ребенка. Одним из видов детской деятельности, широко используемой в процессе воспитания и </w:t>
      </w:r>
      <w:proofErr w:type="gramStart"/>
      <w:r w:rsidRPr="003E17FE">
        <w:rPr>
          <w:rFonts w:ascii="Times New Roman" w:hAnsi="Times New Roman" w:cs="Times New Roman"/>
          <w:sz w:val="28"/>
          <w:szCs w:val="28"/>
        </w:rPr>
        <w:t>всестороннего развития детей</w:t>
      </w:r>
      <w:proofErr w:type="gramEnd"/>
      <w:r w:rsidRPr="003E17FE">
        <w:rPr>
          <w:rFonts w:ascii="Times New Roman" w:hAnsi="Times New Roman" w:cs="Times New Roman"/>
          <w:sz w:val="28"/>
          <w:szCs w:val="28"/>
        </w:rPr>
        <w:t xml:space="preserve"> является театрализованная.</w:t>
      </w:r>
    </w:p>
    <w:p w14:paraId="73734C8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Театрализованная игра – одна из самых демократичных, доступных для детей видов деятельности,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воображением, мышлением, фантазии, инициативности и т.д.</w:t>
      </w:r>
    </w:p>
    <w:p w14:paraId="294C71E6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В театрализованной игре дети знакомятся с чувствами, настроениями героев, осваивают способы эмоционального выражения, самореализуются, самовыражаются, знакомятся с окружающим миром через образы, краски, звуки, которые способствуют развитию психических процессов, качеств и свойств личности – воображения, самостоятельности, инициативности, эмоциональной отзывчивости.</w:t>
      </w:r>
    </w:p>
    <w:p w14:paraId="74BA52B4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E17F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B03AE8A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 xml:space="preserve"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Рано или поздно народное творчество становится другом </w:t>
      </w:r>
      <w:proofErr w:type="gramStart"/>
      <w:r w:rsidRPr="003E17FE">
        <w:rPr>
          <w:rFonts w:ascii="Times New Roman" w:hAnsi="Times New Roman" w:cs="Times New Roman"/>
          <w:sz w:val="28"/>
          <w:szCs w:val="28"/>
        </w:rPr>
        <w:t>каждому читающему человеку</w:t>
      </w:r>
      <w:proofErr w:type="gramEnd"/>
      <w:r w:rsidRPr="003E17FE">
        <w:rPr>
          <w:rFonts w:ascii="Times New Roman" w:hAnsi="Times New Roman" w:cs="Times New Roman"/>
          <w:sz w:val="28"/>
          <w:szCs w:val="28"/>
        </w:rPr>
        <w:t xml:space="preserve"> и задача взрослых познакомить с ним ребенка как можно раньше.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14:paraId="474BB462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Из своей педагогической практики педагоги знают, что театрализованные представления привлекают детей дошкольного возраста. Но как самих детей привлечь к участию? Некоторые дети в силу своих психологических особенностей бояться групповой деятельности. Как помочь им преодолеть неуверенность в себе, научиться общаться со сверстниками и взрослыми?</w:t>
      </w:r>
    </w:p>
    <w:p w14:paraId="3E53DBAF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Эту проблему можно решить с помощью игры драматизации. Главное создать между детьми и взрослыми доверительные отношения. Вышеизложенное и легло в основу выбора темы "Играем в сказку".</w:t>
      </w:r>
    </w:p>
    <w:p w14:paraId="321F9860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E17FE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01255F83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При систематическом проведении игры драматизация и обеспечении ее целенаправленным руководством у детей дошкольного возраста сформируется интерес к игре драматизации, дети научатся общаться со сверстниками и взрослыми.</w:t>
      </w:r>
    </w:p>
    <w:p w14:paraId="11CDE6C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E17F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231A3C81" w14:textId="56045354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 xml:space="preserve">- формирование у детей интереса к игре драматизации, способствовать развитию коммуникативных качеств детей младшего возраста средствами </w:t>
      </w:r>
      <w:r w:rsidR="00BD156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3052799" wp14:editId="7EFDAD3B">
            <wp:simplePos x="0" y="0"/>
            <wp:positionH relativeFrom="page">
              <wp:align>left</wp:align>
            </wp:positionH>
            <wp:positionV relativeFrom="paragraph">
              <wp:posOffset>-710564</wp:posOffset>
            </wp:positionV>
            <wp:extent cx="7534275" cy="11830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83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7FE">
        <w:rPr>
          <w:rFonts w:ascii="Times New Roman" w:hAnsi="Times New Roman" w:cs="Times New Roman"/>
          <w:sz w:val="28"/>
          <w:szCs w:val="28"/>
        </w:rPr>
        <w:t>театрально-игровой и музыкальной деятельности. Содействовать гармонизации отношений между детьми и взрослыми.</w:t>
      </w:r>
    </w:p>
    <w:p w14:paraId="408FDD4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E17F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A295FD2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развивать у детей коммуникативные способности: умение общаться со взрослыми и детьми, опираясь на правила речевого общения, побуждать к умению строить ролевые диалоги в процессе обыгрывания сказки;</w:t>
      </w:r>
    </w:p>
    <w:p w14:paraId="504DEE14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формировать у детей театрально-творческие способности, навыки театральной культуры;</w:t>
      </w:r>
    </w:p>
    <w:p w14:paraId="58B35998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создать условия для развития творческой активности детей;</w:t>
      </w:r>
    </w:p>
    <w:p w14:paraId="7380FE5F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пополнить и активизировать словарь детей;</w:t>
      </w:r>
    </w:p>
    <w:p w14:paraId="36AB80C4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заинтересовать родителей в изготовлении костюмов и атрибутов к спектаклю, созданию совместных творческих работ с детьми;</w:t>
      </w:r>
    </w:p>
    <w:p w14:paraId="6C77BB96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повышение доверия к педагогам.</w:t>
      </w:r>
    </w:p>
    <w:p w14:paraId="4864684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Формы организации детей по ознакомлению со сказкой:</w:t>
      </w:r>
    </w:p>
    <w:p w14:paraId="4F0105C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•         использование сказочных примеров, ситуаций, образов в повседневной деятельности дошкольников, на прогулке, в самостоятельной художественной деятельности детей, любой совместной с педагогом деятельности;</w:t>
      </w:r>
    </w:p>
    <w:p w14:paraId="754817B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•         организация сюжетно-ролевых игр, игр-драматизаций, игр-путешествий, занятий-праздников на материале сказок;</w:t>
      </w:r>
    </w:p>
    <w:p w14:paraId="69C26839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•         широкое использование произведений сказочного жанра в процессе ознакомления дошкольников с художественной литературой в повседневной жизни и на специально организованных занятиях;</w:t>
      </w:r>
    </w:p>
    <w:p w14:paraId="62253B1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•         включение сказочного материала в занятия по изобразительной деятельности детей в качестве художественного слова;</w:t>
      </w:r>
    </w:p>
    <w:p w14:paraId="49586F7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•         использование отрывков из сказок на занятиях по познанию окружающего мира в качестве иллюстративного материала;</w:t>
      </w:r>
    </w:p>
    <w:p w14:paraId="60B8219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•         включение сказочных образов и элементов сказочных сюжетов в физкультурные занятия, утреннюю гимнастику, физкультминутки, физкультурные досуги и праздники.</w:t>
      </w:r>
    </w:p>
    <w:p w14:paraId="12ED41AD" w14:textId="77777777" w:rsidR="00A5359C" w:rsidRPr="00A5359C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5359C">
        <w:rPr>
          <w:rFonts w:ascii="Times New Roman" w:hAnsi="Times New Roman" w:cs="Times New Roman"/>
          <w:b/>
          <w:bCs/>
          <w:sz w:val="28"/>
          <w:szCs w:val="28"/>
        </w:rPr>
        <w:t>МЕТОДЫ РЕАЛИЗАЦИИ РАЗРАБОТКИ</w:t>
      </w:r>
    </w:p>
    <w:p w14:paraId="32FD369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Этапы реализации</w:t>
      </w:r>
    </w:p>
    <w:p w14:paraId="3723B677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1Этап. Информационный.</w:t>
      </w:r>
    </w:p>
    <w:p w14:paraId="701BBFE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Введение детей в игровую ситуацию:</w:t>
      </w:r>
    </w:p>
    <w:p w14:paraId="739D13F8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знакомство с русской народной сказкой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</w:t>
      </w:r>
      <w:r w:rsidRPr="003E17FE">
        <w:rPr>
          <w:rFonts w:ascii="Times New Roman" w:hAnsi="Times New Roman" w:cs="Times New Roman"/>
          <w:sz w:val="28"/>
          <w:szCs w:val="28"/>
        </w:rPr>
        <w:t>" (чтение, рассматривание иллюстраций, театральные этюды, отгадывание загадок);</w:t>
      </w:r>
    </w:p>
    <w:p w14:paraId="6C140D66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слушанье с детьми музыкальных произведений и их отбор для показа;</w:t>
      </w:r>
    </w:p>
    <w:p w14:paraId="5852E914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 xml:space="preserve">- знакомство родителей с проектом, обозначить их роль в реализации, привлечь к </w:t>
      </w:r>
      <w:proofErr w:type="gramStart"/>
      <w:r w:rsidRPr="003E17FE">
        <w:rPr>
          <w:rFonts w:ascii="Times New Roman" w:hAnsi="Times New Roman" w:cs="Times New Roman"/>
          <w:sz w:val="28"/>
          <w:szCs w:val="28"/>
        </w:rPr>
        <w:t>участи;.</w:t>
      </w:r>
      <w:proofErr w:type="gramEnd"/>
    </w:p>
    <w:p w14:paraId="7FC49B2C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планирование деятельности с родителями (проведение родительского собрания, анкетирование, беседы, посильная помощь в изготовлении костюмов и декораций к показу, совместных творческих работ с детьми для выставки "Мой сказочный герой");</w:t>
      </w:r>
    </w:p>
    <w:p w14:paraId="3481F14E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составление плана взаимодействия специалистов ДОУ в рамках проектной деятельности;</w:t>
      </w:r>
    </w:p>
    <w:p w14:paraId="7812FCCC" w14:textId="0694518B" w:rsidR="00A5359C" w:rsidRPr="003E17FE" w:rsidRDefault="00BD1565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3FE45A8C" wp14:editId="7A378DA0">
            <wp:simplePos x="0" y="0"/>
            <wp:positionH relativeFrom="page">
              <wp:posOffset>0</wp:posOffset>
            </wp:positionH>
            <wp:positionV relativeFrom="paragraph">
              <wp:posOffset>-815340</wp:posOffset>
            </wp:positionV>
            <wp:extent cx="7534275" cy="121443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214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9C" w:rsidRPr="003E17FE">
        <w:rPr>
          <w:rFonts w:ascii="Times New Roman" w:hAnsi="Times New Roman" w:cs="Times New Roman"/>
          <w:sz w:val="28"/>
          <w:szCs w:val="28"/>
        </w:rPr>
        <w:t>- разработка и проведение консультации для родителей "Развитие детей в театрализованной деятельности";</w:t>
      </w:r>
    </w:p>
    <w:p w14:paraId="0B79188C" w14:textId="01E3432A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Разработка методического сопровождения.</w:t>
      </w:r>
    </w:p>
    <w:p w14:paraId="3FAF5ED8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Результаты этапа.</w:t>
      </w:r>
    </w:p>
    <w:p w14:paraId="45D64FD9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дети узнают по иллюстрациям сказку, правильно называют персонажей;</w:t>
      </w:r>
    </w:p>
    <w:p w14:paraId="49C2075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умеют отгадывать описательные загадки о животных;</w:t>
      </w:r>
    </w:p>
    <w:p w14:paraId="33A0170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владеют обобщающим понятием "животные";</w:t>
      </w:r>
    </w:p>
    <w:p w14:paraId="1F9F5403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активно включаются в игру и речевые контакты с педагогом и сверстниками;</w:t>
      </w:r>
    </w:p>
    <w:p w14:paraId="3E66B7FA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Результаты этапа.</w:t>
      </w:r>
    </w:p>
    <w:p w14:paraId="05ACD734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дети внимательно слушаю сказку, активно сопереживают героям, эмоционально откликаются на содержание сказки;</w:t>
      </w:r>
    </w:p>
    <w:p w14:paraId="52C89026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у детей проявляется словотворчество;</w:t>
      </w:r>
    </w:p>
    <w:p w14:paraId="734EECB9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с небольшой помощью могут описать сказочного персонажа, не перебивают, слушают и дополняют друг друга;</w:t>
      </w:r>
    </w:p>
    <w:p w14:paraId="35DC7D2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с большим желанием участвуют в подготовке к показу, распределению ролей;</w:t>
      </w:r>
    </w:p>
    <w:p w14:paraId="66B921A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дружно работают в мини-группах создавая выразительный образ героев;</w:t>
      </w:r>
    </w:p>
    <w:p w14:paraId="674C9BC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Результаты этапа.</w:t>
      </w:r>
    </w:p>
    <w:p w14:paraId="0101A752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развитие коммуникативных навыков детей;</w:t>
      </w:r>
    </w:p>
    <w:p w14:paraId="377CAFD5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дети согласовывают между собой действия и ролевые диалоги в ходе показа;</w:t>
      </w:r>
    </w:p>
    <w:p w14:paraId="45725D50" w14:textId="77777777" w:rsidR="00A5359C" w:rsidRPr="00A5359C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5359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F72B0AF" w14:textId="77777777" w:rsidR="00A5359C" w:rsidRPr="00A5359C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5359C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14:paraId="7DF1159E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24D74BC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дети научатся инсценировать с помощью педагога знакомую сказку;</w:t>
      </w:r>
    </w:p>
    <w:p w14:paraId="7282009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дошкольники получат представление о театре и театральной культуре;</w:t>
      </w:r>
    </w:p>
    <w:p w14:paraId="005E1DD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у детей сформируется устойчивый интерес к театрально-игровой деятельности, желание участвовать в спектакле по сюжету знакомой сказки;</w:t>
      </w:r>
    </w:p>
    <w:p w14:paraId="35AA96C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научатся импровизировать образы сказочных героев, используя различные средства выразительности (мимику, жесты, движения, интонацию</w:t>
      </w:r>
      <w:proofErr w:type="gramStart"/>
      <w:r w:rsidRPr="003E17FE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6C67C89B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умение строить ролевые диалоги и согласовывать свои действия с другими детьми в ходе спектакля;</w:t>
      </w:r>
    </w:p>
    <w:p w14:paraId="6487C8E2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умение свободно держаться на сцене;</w:t>
      </w:r>
    </w:p>
    <w:p w14:paraId="48327991" w14:textId="77777777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- дети станут дружнее, зародится чувство партнерства;</w:t>
      </w:r>
    </w:p>
    <w:p w14:paraId="536E85FE" w14:textId="77777777" w:rsidR="00A5359C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Пусть с нашего доброго начала театральные действия и полюбившиеся сказочные герои сопровождают ребенка всю его жизнь!</w:t>
      </w:r>
    </w:p>
    <w:p w14:paraId="521744B4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E0A3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1B388A7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A3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E0A3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CE0A30">
        <w:rPr>
          <w:rFonts w:ascii="Times New Roman" w:hAnsi="Times New Roman" w:cs="Times New Roman"/>
          <w:sz w:val="28"/>
          <w:szCs w:val="28"/>
        </w:rPr>
        <w:t>, З. Е. Времена года. Наглядно-дидактическое пособие для</w:t>
      </w:r>
    </w:p>
    <w:p w14:paraId="3F8E51A6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A30">
        <w:rPr>
          <w:rFonts w:ascii="Times New Roman" w:hAnsi="Times New Roman" w:cs="Times New Roman"/>
          <w:sz w:val="28"/>
          <w:szCs w:val="28"/>
        </w:rPr>
        <w:t xml:space="preserve">занятий по развитию речи с дошкольниками с использованием </w:t>
      </w:r>
      <w:proofErr w:type="spellStart"/>
      <w:r w:rsidRPr="00CE0A30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CE0A30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51DF251F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0A30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CE0A3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CE0A30">
        <w:rPr>
          <w:rFonts w:ascii="Times New Roman" w:hAnsi="Times New Roman" w:cs="Times New Roman"/>
          <w:sz w:val="28"/>
          <w:szCs w:val="28"/>
        </w:rPr>
        <w:t>. - М.: Детство-Пресс, 2010 - 0 c.</w:t>
      </w:r>
    </w:p>
    <w:p w14:paraId="789FEB9A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0A30">
        <w:rPr>
          <w:rFonts w:ascii="Times New Roman" w:hAnsi="Times New Roman" w:cs="Times New Roman"/>
          <w:sz w:val="28"/>
          <w:szCs w:val="28"/>
        </w:rPr>
        <w:t>Лыкова,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3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3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30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30">
        <w:rPr>
          <w:rFonts w:ascii="Times New Roman" w:hAnsi="Times New Roman" w:cs="Times New Roman"/>
          <w:sz w:val="28"/>
          <w:szCs w:val="28"/>
        </w:rPr>
        <w:t>художественной и познавательной деятельности дошкольников / И.А. Лыкова.</w:t>
      </w:r>
    </w:p>
    <w:p w14:paraId="2A1E6EE1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E0A30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CE0A30">
        <w:rPr>
          <w:rFonts w:ascii="Times New Roman" w:hAnsi="Times New Roman" w:cs="Times New Roman"/>
          <w:sz w:val="28"/>
          <w:szCs w:val="28"/>
        </w:rPr>
        <w:t>: Сфера, Карапуз, 2012 - 0 c.</w:t>
      </w:r>
    </w:p>
    <w:p w14:paraId="6C9071FF" w14:textId="755712C7" w:rsidR="00A5359C" w:rsidRPr="00CE0A30" w:rsidRDefault="00BD1565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0E61AB6" wp14:editId="10F4A5D9">
            <wp:simplePos x="0" y="0"/>
            <wp:positionH relativeFrom="page">
              <wp:posOffset>0</wp:posOffset>
            </wp:positionH>
            <wp:positionV relativeFrom="paragraph">
              <wp:posOffset>-748664</wp:posOffset>
            </wp:positionV>
            <wp:extent cx="7534275" cy="124777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247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9C">
        <w:rPr>
          <w:rFonts w:ascii="Times New Roman" w:hAnsi="Times New Roman" w:cs="Times New Roman"/>
          <w:sz w:val="28"/>
          <w:szCs w:val="28"/>
        </w:rPr>
        <w:t>4.</w:t>
      </w:r>
      <w:r w:rsidR="00A5359C" w:rsidRPr="00CE0A30"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2-7 лет «Цветные ладошки». – М.: «КАРАПУЗ-ДИДАКТИКА», 2007.</w:t>
      </w:r>
    </w:p>
    <w:p w14:paraId="7C722FAE" w14:textId="3087047A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9C23B7" w14:textId="66323FA7" w:rsidR="00A5359C" w:rsidRPr="00CE0A30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E0A3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581306E9" w14:textId="6763A8FE" w:rsidR="00A5359C" w:rsidRPr="003E17FE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 xml:space="preserve">НОД с детьми </w:t>
      </w:r>
      <w:proofErr w:type="gramStart"/>
      <w:r w:rsidRPr="003E17FE">
        <w:rPr>
          <w:rFonts w:ascii="Times New Roman" w:hAnsi="Times New Roman" w:cs="Times New Roman"/>
          <w:sz w:val="28"/>
          <w:szCs w:val="28"/>
        </w:rPr>
        <w:t>средней  группы</w:t>
      </w:r>
      <w:proofErr w:type="gramEnd"/>
      <w:r w:rsidRPr="003E17FE">
        <w:rPr>
          <w:rFonts w:ascii="Times New Roman" w:hAnsi="Times New Roman" w:cs="Times New Roman"/>
          <w:sz w:val="28"/>
          <w:szCs w:val="28"/>
        </w:rPr>
        <w:t xml:space="preserve"> "Знакомство со сказкой"</w:t>
      </w:r>
    </w:p>
    <w:p w14:paraId="6CFCF3E8" w14:textId="77777777" w:rsidR="00A5359C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7FE">
        <w:rPr>
          <w:rFonts w:ascii="Times New Roman" w:hAnsi="Times New Roman" w:cs="Times New Roman"/>
          <w:sz w:val="28"/>
          <w:szCs w:val="28"/>
        </w:rPr>
        <w:t>Цель: побуждать детей эмоционально реагировать на содержание сказки, осмысливать характеры персонажей, воспитывать интерес и любовь к сказкам.</w:t>
      </w:r>
    </w:p>
    <w:p w14:paraId="3F25EE43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0A30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CE0A30">
        <w:rPr>
          <w:rFonts w:ascii="Times New Roman" w:hAnsi="Times New Roman" w:cs="Times New Roman"/>
          <w:b/>
          <w:bCs/>
          <w:sz w:val="28"/>
          <w:szCs w:val="28"/>
        </w:rPr>
        <w:t>Заюшкина</w:t>
      </w:r>
      <w:proofErr w:type="spellEnd"/>
      <w:proofErr w:type="gramEnd"/>
      <w:r w:rsidRPr="00CE0A30">
        <w:rPr>
          <w:rFonts w:ascii="Times New Roman" w:hAnsi="Times New Roman" w:cs="Times New Roman"/>
          <w:b/>
          <w:bCs/>
          <w:sz w:val="28"/>
          <w:szCs w:val="28"/>
        </w:rPr>
        <w:t xml:space="preserve"> избушка»</w:t>
      </w:r>
    </w:p>
    <w:p w14:paraId="2D32583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A3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Ребята, здравствуйте! А вы любите сказки?</w:t>
      </w:r>
    </w:p>
    <w:p w14:paraId="7F6FABBE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Дети: Да.</w:t>
      </w:r>
    </w:p>
    <w:p w14:paraId="7A1C8FD5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A3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Я тоже! И поэтому, сегодня я Сказочница! Я предлагаю вам</w:t>
      </w:r>
    </w:p>
    <w:p w14:paraId="34C6C94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отправиться в путешествие не простое, а волшебное! А поможет нам попасть</w:t>
      </w:r>
    </w:p>
    <w:p w14:paraId="4925709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туда мой волшебный колокольчик. Закройте глаза.</w:t>
      </w:r>
    </w:p>
    <w:p w14:paraId="3C5DB7C9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Колокольчик зазвени. (Звенит колокольчик)</w:t>
      </w:r>
    </w:p>
    <w:p w14:paraId="72606CD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В сказку нас перенеси!</w:t>
      </w:r>
    </w:p>
    <w:p w14:paraId="783B5CB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По волшебному пути</w:t>
      </w:r>
    </w:p>
    <w:p w14:paraId="18620EE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В сказку можем мы войти.</w:t>
      </w:r>
    </w:p>
    <w:p w14:paraId="04E1EBEA" w14:textId="77777777" w:rsidR="00A5359C" w:rsidRPr="00CE0A30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E0A30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</w:p>
    <w:p w14:paraId="6A24347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A30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D12951">
        <w:rPr>
          <w:rFonts w:ascii="Times New Roman" w:hAnsi="Times New Roman" w:cs="Times New Roman"/>
          <w:sz w:val="28"/>
          <w:szCs w:val="28"/>
        </w:rPr>
        <w:t> обращает внимание на следы:</w:t>
      </w:r>
    </w:p>
    <w:p w14:paraId="09FEA05E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- Ой, ребята, смотрите, кто-то раньше нас пробежал в страну Сказок. Вы</w:t>
      </w:r>
    </w:p>
    <w:p w14:paraId="085ADA6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здесь никого не видели? (Нет)</w:t>
      </w:r>
    </w:p>
    <w:p w14:paraId="2079EB0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Интересно, ну, а это кто здесь наследил?</w:t>
      </w:r>
    </w:p>
    <w:p w14:paraId="003B23B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Всех боится он в лесу:</w:t>
      </w:r>
    </w:p>
    <w:p w14:paraId="77D5328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Волка, филина, лису.</w:t>
      </w:r>
    </w:p>
    <w:p w14:paraId="4901A26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Бегает от них, спасаясь,</w:t>
      </w:r>
    </w:p>
    <w:p w14:paraId="5EC0BE8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 длинными ушами?</w:t>
      </w:r>
    </w:p>
    <w:p w14:paraId="235960B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(Заяц)</w:t>
      </w:r>
    </w:p>
    <w:p w14:paraId="36DF032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12951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D12951">
        <w:rPr>
          <w:rFonts w:ascii="Times New Roman" w:hAnsi="Times New Roman" w:cs="Times New Roman"/>
          <w:sz w:val="28"/>
          <w:szCs w:val="28"/>
        </w:rPr>
        <w:t xml:space="preserve"> он наш зайчик! (</w:t>
      </w:r>
      <w:proofErr w:type="gramStart"/>
      <w:r w:rsidRPr="00D12951">
        <w:rPr>
          <w:rFonts w:ascii="Times New Roman" w:hAnsi="Times New Roman" w:cs="Times New Roman"/>
          <w:sz w:val="28"/>
          <w:szCs w:val="28"/>
        </w:rPr>
        <w:t>Показывает  зайца</w:t>
      </w:r>
      <w:proofErr w:type="gramEnd"/>
      <w:r w:rsidRPr="00D12951">
        <w:rPr>
          <w:rFonts w:ascii="Times New Roman" w:hAnsi="Times New Roman" w:cs="Times New Roman"/>
          <w:sz w:val="28"/>
          <w:szCs w:val="28"/>
        </w:rPr>
        <w:t>).</w:t>
      </w:r>
    </w:p>
    <w:p w14:paraId="2488A00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Какого цвета зайчик? (Предположения детей)</w:t>
      </w:r>
    </w:p>
    <w:p w14:paraId="286FCA24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- Правильно, наступила зима, и зайчик поменял свою шубку. Давайте</w:t>
      </w:r>
    </w:p>
    <w:p w14:paraId="63AA974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отправимся по его следам, только не забываем, что мы стали зайчиками.</w:t>
      </w:r>
    </w:p>
    <w:p w14:paraId="227959B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Дети под музыку друг за другом прыгают на двух ногах по следам зайца.</w:t>
      </w:r>
    </w:p>
    <w:p w14:paraId="2474087E" w14:textId="77777777" w:rsidR="00A5359C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Следы зайца приводят к дому. </w:t>
      </w:r>
    </w:p>
    <w:p w14:paraId="12768E09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D12951">
        <w:rPr>
          <w:rFonts w:ascii="Times New Roman" w:hAnsi="Times New Roman" w:cs="Times New Roman"/>
          <w:sz w:val="28"/>
          <w:szCs w:val="28"/>
        </w:rPr>
        <w:t>, показывая на домик:</w:t>
      </w:r>
    </w:p>
    <w:p w14:paraId="6933B4F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951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D12951">
        <w:rPr>
          <w:rFonts w:ascii="Times New Roman" w:hAnsi="Times New Roman" w:cs="Times New Roman"/>
          <w:sz w:val="28"/>
          <w:szCs w:val="28"/>
        </w:rPr>
        <w:t xml:space="preserve"> это да! Ребята, смотрите, следы привели к домику. Как</w:t>
      </w:r>
    </w:p>
    <w:p w14:paraId="7FB1CBA1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вы думаете, кто в нём живёт и почему? (Дети рассуждают)</w:t>
      </w:r>
    </w:p>
    <w:p w14:paraId="62DDDB45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- Правильно, там живёт заяц! А мы с вами попали в сказку «</w:t>
      </w:r>
      <w:proofErr w:type="spellStart"/>
      <w:r w:rsidRPr="00D1295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</w:p>
    <w:p w14:paraId="7431C29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избушка». Я вас приглашаю отдохнуть и присесть на волшебные пенёчки.</w:t>
      </w:r>
    </w:p>
    <w:p w14:paraId="3403744C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(Дети садятся на стульчики)</w:t>
      </w:r>
    </w:p>
    <w:p w14:paraId="0391663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Сказка начинается!</w:t>
      </w:r>
    </w:p>
    <w:p w14:paraId="7C0C422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Жили-были лиса да заяц. У лисы была избушка ледяная, а у зайца - лубяная.</w:t>
      </w:r>
    </w:p>
    <w:p w14:paraId="7D53702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Пришла весна- красна, у лисы избушка растаяла, а у зайца стоит по-старому.</w:t>
      </w:r>
    </w:p>
    <w:p w14:paraId="050307E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Вот лиса попросилась у него переночевать, да его из избушки и выгнала!</w:t>
      </w:r>
    </w:p>
    <w:p w14:paraId="6052DA25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Идёт дорогой зайчик, плачет. Ему навстречу - собака:</w:t>
      </w:r>
    </w:p>
    <w:p w14:paraId="6587A43E" w14:textId="6B679706" w:rsidR="00A5359C" w:rsidRPr="00D12951" w:rsidRDefault="00BD1565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2C676720" wp14:editId="0019A9C9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34275" cy="124491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244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9C" w:rsidRPr="009A61C0">
        <w:rPr>
          <w:rFonts w:ascii="Times New Roman" w:hAnsi="Times New Roman" w:cs="Times New Roman"/>
          <w:b/>
          <w:bCs/>
          <w:sz w:val="28"/>
          <w:szCs w:val="28"/>
        </w:rPr>
        <w:t>Собака:</w:t>
      </w:r>
      <w:r w:rsidR="00A5359C" w:rsidRPr="00D129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5359C" w:rsidRPr="00D12951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="00A5359C" w:rsidRPr="00D12951">
        <w:rPr>
          <w:rFonts w:ascii="Times New Roman" w:hAnsi="Times New Roman" w:cs="Times New Roman"/>
          <w:sz w:val="28"/>
          <w:szCs w:val="28"/>
        </w:rPr>
        <w:t>! Что, зайчик, плачешь?</w:t>
      </w:r>
    </w:p>
    <w:p w14:paraId="1FB4C075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Как же мне не плакать? Была у меня избушка лубяная, а у лисы -</w:t>
      </w:r>
    </w:p>
    <w:p w14:paraId="74480B7D" w14:textId="2F8D1452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ледяная. Попросилась она ко мне ночевать, да меня и выгнала!</w:t>
      </w:r>
    </w:p>
    <w:p w14:paraId="0AEDA317" w14:textId="0D68DCAB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Собака: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Гав! Не плачь, зайчик! Я твоему горю помогу!</w:t>
      </w:r>
    </w:p>
    <w:p w14:paraId="59965364" w14:textId="47999EA2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Подошли они к избушке, собака забрехала:</w:t>
      </w:r>
    </w:p>
    <w:p w14:paraId="7709F958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Собака: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2951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D12951">
        <w:rPr>
          <w:rFonts w:ascii="Times New Roman" w:hAnsi="Times New Roman" w:cs="Times New Roman"/>
          <w:sz w:val="28"/>
          <w:szCs w:val="28"/>
        </w:rPr>
        <w:t>! Поди, лиса, вон!</w:t>
      </w:r>
    </w:p>
    <w:p w14:paraId="54AF92E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А лиса им с печи:</w:t>
      </w:r>
    </w:p>
    <w:p w14:paraId="6EA2FA49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Как выскочу, как выпрыгну, пойдут клочки по закоулочкам!</w:t>
      </w:r>
    </w:p>
    <w:p w14:paraId="7D68AAF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Собака испугалась и убежала. Зайчик опять идёт дорогой,</w:t>
      </w:r>
    </w:p>
    <w:p w14:paraId="3373CE0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плачет. Ему навстречу - медведь:</w:t>
      </w:r>
    </w:p>
    <w:p w14:paraId="7CB3A59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О чём, зайчик, плачешь?</w:t>
      </w:r>
    </w:p>
    <w:p w14:paraId="12E4F49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Как же мне не плакать? Была у меня избушка лубяная, а у лисы -</w:t>
      </w:r>
    </w:p>
    <w:p w14:paraId="74881134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ледяная, попросилась она ночевать, да меня же и выгнала!</w:t>
      </w:r>
    </w:p>
    <w:p w14:paraId="2308FB9E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Не плачь! Я твоему горю помогу!</w:t>
      </w:r>
    </w:p>
    <w:p w14:paraId="2AA99C7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Нет, не поможешь! Собака гнала - не выгнала и тебе не выгнать!</w:t>
      </w:r>
    </w:p>
    <w:p w14:paraId="47E4405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Нет, выгоню!</w:t>
      </w:r>
    </w:p>
    <w:p w14:paraId="1A84616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Подошли они к избушке, медведь как закричит:</w:t>
      </w:r>
    </w:p>
    <w:p w14:paraId="6398AD0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Поди, лиса, вон!</w:t>
      </w:r>
    </w:p>
    <w:p w14:paraId="73333A9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А лиса им с печи:</w:t>
      </w:r>
    </w:p>
    <w:p w14:paraId="0F5A8FA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Как выскочу, как выпрыгну, пойдут клочки по закоулочкам!</w:t>
      </w:r>
    </w:p>
    <w:p w14:paraId="20462F39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Медведь испугался и убежал.</w:t>
      </w:r>
    </w:p>
    <w:p w14:paraId="3F8E559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Идёт зайчик опять дорогой, плачет пуще прежнего. Ему</w:t>
      </w:r>
    </w:p>
    <w:p w14:paraId="5276E21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навстречу - петух с косой:</w:t>
      </w:r>
    </w:p>
    <w:p w14:paraId="35CD6554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Ку-ка-ре-ку! O чём, зайчик, плачешь?</w:t>
      </w:r>
    </w:p>
    <w:p w14:paraId="23B5057C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Как же мне не плакать? была у меня избушка лубяная, а у лисы -</w:t>
      </w:r>
    </w:p>
    <w:p w14:paraId="72A021D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ледяная. Попросилась она ко мне переночевать, да меня же и выгнала!</w:t>
      </w:r>
    </w:p>
    <w:p w14:paraId="043F0D0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Пойдём, я твоему горю помогу!</w:t>
      </w:r>
    </w:p>
    <w:p w14:paraId="01E26F0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Нет, петух, не поможешь! Собака гнала - не выгнала, медведь гнал</w:t>
      </w:r>
    </w:p>
    <w:p w14:paraId="66CA1198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- не выгнал, и тебе не выгнать!</w:t>
      </w:r>
    </w:p>
    <w:p w14:paraId="7111DAF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Нет, выгоню!</w:t>
      </w:r>
    </w:p>
    <w:p w14:paraId="550967E1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Подошли они к избушке, петух лапками затопал, крыльями</w:t>
      </w:r>
    </w:p>
    <w:p w14:paraId="64E3073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забил.</w:t>
      </w:r>
    </w:p>
    <w:p w14:paraId="7498B91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Кукареку-у!</w:t>
      </w:r>
    </w:p>
    <w:p w14:paraId="2200DD8E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Иду в сапогах,</w:t>
      </w:r>
    </w:p>
    <w:p w14:paraId="1640475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Несу косу на плечах,</w:t>
      </w:r>
    </w:p>
    <w:p w14:paraId="3AFE65C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D1295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D12951">
        <w:rPr>
          <w:rFonts w:ascii="Times New Roman" w:hAnsi="Times New Roman" w:cs="Times New Roman"/>
          <w:sz w:val="28"/>
          <w:szCs w:val="28"/>
        </w:rPr>
        <w:t>,</w:t>
      </w:r>
    </w:p>
    <w:p w14:paraId="4C9400A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Слезай, лиса, с печи!</w:t>
      </w:r>
    </w:p>
    <w:p w14:paraId="64E8D8D5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Поди, лиса, вон!</w:t>
      </w:r>
    </w:p>
    <w:p w14:paraId="53D353F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Обуваюсь!</w:t>
      </w:r>
    </w:p>
    <w:p w14:paraId="6D4A37B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Петух опять говорит.</w:t>
      </w:r>
    </w:p>
    <w:p w14:paraId="5347B49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Кукареку-у!</w:t>
      </w:r>
    </w:p>
    <w:p w14:paraId="00E86B6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Иду в сапогах,</w:t>
      </w:r>
    </w:p>
    <w:p w14:paraId="6F6D717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Несу косу на плечах,</w:t>
      </w:r>
    </w:p>
    <w:p w14:paraId="54A69F4C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D1295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D12951">
        <w:rPr>
          <w:rFonts w:ascii="Times New Roman" w:hAnsi="Times New Roman" w:cs="Times New Roman"/>
          <w:sz w:val="28"/>
          <w:szCs w:val="28"/>
        </w:rPr>
        <w:t>,</w:t>
      </w:r>
    </w:p>
    <w:p w14:paraId="173A0D7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Слезай, лиса, с печи!</w:t>
      </w:r>
    </w:p>
    <w:p w14:paraId="292436F3" w14:textId="733A0474" w:rsidR="00A5359C" w:rsidRPr="00D12951" w:rsidRDefault="00BD1565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F4C7142" wp14:editId="13C9C004">
            <wp:simplePos x="0" y="0"/>
            <wp:positionH relativeFrom="page">
              <wp:align>left</wp:align>
            </wp:positionH>
            <wp:positionV relativeFrom="paragraph">
              <wp:posOffset>-720089</wp:posOffset>
            </wp:positionV>
            <wp:extent cx="7534275" cy="128587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28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9C" w:rsidRPr="00D12951">
        <w:rPr>
          <w:rFonts w:ascii="Times New Roman" w:hAnsi="Times New Roman" w:cs="Times New Roman"/>
          <w:sz w:val="28"/>
          <w:szCs w:val="28"/>
        </w:rPr>
        <w:t>Поди, лиса, вон!</w:t>
      </w:r>
    </w:p>
    <w:p w14:paraId="6D5CC724" w14:textId="27307BD9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Лиса опять говорит:</w:t>
      </w:r>
    </w:p>
    <w:p w14:paraId="1B509921" w14:textId="6982D9CC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Одеваюсь!</w:t>
      </w:r>
    </w:p>
    <w:p w14:paraId="7E0F53F0" w14:textId="105EB1BE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Петух в третий раз:</w:t>
      </w:r>
    </w:p>
    <w:p w14:paraId="2D140CEF" w14:textId="758C52E3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Кукареку-у!</w:t>
      </w:r>
    </w:p>
    <w:p w14:paraId="7540F248" w14:textId="4C1F51B4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Иду в сапогах,</w:t>
      </w:r>
    </w:p>
    <w:p w14:paraId="579B9C9B" w14:textId="19EB4EC8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Несу косу на плечах,</w:t>
      </w:r>
    </w:p>
    <w:p w14:paraId="07D3C83E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D1295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D12951">
        <w:rPr>
          <w:rFonts w:ascii="Times New Roman" w:hAnsi="Times New Roman" w:cs="Times New Roman"/>
          <w:sz w:val="28"/>
          <w:szCs w:val="28"/>
        </w:rPr>
        <w:t>,</w:t>
      </w:r>
    </w:p>
    <w:p w14:paraId="62B5B58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Слезай, лиса, с печи!</w:t>
      </w:r>
    </w:p>
    <w:p w14:paraId="700124E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Поди, лиса, вон!</w:t>
      </w:r>
    </w:p>
    <w:p w14:paraId="76F1823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Лиса без памяти выбежала, петух взмахнул косой - её и след</w:t>
      </w:r>
    </w:p>
    <w:p w14:paraId="2A1E539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простыл! И стали они с зайчиком жить-поживать в лубяной избушке.</w:t>
      </w:r>
    </w:p>
    <w:p w14:paraId="6878FA2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(на полянке появляется Лиса)</w:t>
      </w:r>
    </w:p>
    <w:p w14:paraId="04219C8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Лиса, а ты зачем опять вернулась?</w:t>
      </w:r>
    </w:p>
    <w:p w14:paraId="187E081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Я так больше не буду!</w:t>
      </w:r>
    </w:p>
    <w:p w14:paraId="3609EEB1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Простим её ребята?</w:t>
      </w:r>
    </w:p>
    <w:p w14:paraId="3616D1F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Но где, же мне жить? Моя избушка растаяла… (плачет)</w:t>
      </w:r>
    </w:p>
    <w:p w14:paraId="2480FBF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Мы с ребятами тебе поможем. Сейчас мы построим тебе новый</w:t>
      </w:r>
    </w:p>
    <w:p w14:paraId="03501944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дом! Правда, ребята?</w:t>
      </w:r>
    </w:p>
    <w:p w14:paraId="32E5FEF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D12951">
        <w:rPr>
          <w:rFonts w:ascii="Times New Roman" w:hAnsi="Times New Roman" w:cs="Times New Roman"/>
          <w:sz w:val="28"/>
          <w:szCs w:val="28"/>
        </w:rPr>
        <w:t> приглашает ребят подойти к себе. Дети вместе со Сказочницей</w:t>
      </w:r>
    </w:p>
    <w:p w14:paraId="3C72816D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выполняют физкультминутку.</w:t>
      </w:r>
    </w:p>
    <w:p w14:paraId="0FDC1894" w14:textId="77777777" w:rsidR="00A5359C" w:rsidRPr="009A61C0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Физкультминутка: «Я хочу построить дом»</w:t>
      </w:r>
    </w:p>
    <w:p w14:paraId="09A7A16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14:paraId="7EE80318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(Руки сложить домиком, и поднять над головой)</w:t>
      </w:r>
    </w:p>
    <w:p w14:paraId="25CBBAA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14:paraId="13C3D011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(Пальчики обеих рук соединить в кружочек)</w:t>
      </w:r>
    </w:p>
    <w:p w14:paraId="5A11CF47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14:paraId="7849ABFC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(Ладошки рук соединяем вместе вертикально)</w:t>
      </w:r>
    </w:p>
    <w:p w14:paraId="3D57D08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Рядом чтоб сосна росла.</w:t>
      </w:r>
    </w:p>
    <w:p w14:paraId="6CE830D8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(Одну руку поднимаем вверх и "растопыриваем" пальчики)</w:t>
      </w:r>
    </w:p>
    <w:p w14:paraId="22A6D23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14:paraId="74DA883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Пёс ворота охранял,</w:t>
      </w:r>
    </w:p>
    <w:p w14:paraId="7EA8FE85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(Соединяем руки в замочек и делаем круг перед собой)</w:t>
      </w:r>
    </w:p>
    <w:p w14:paraId="3439326C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Солнце было, дождик шёл,</w:t>
      </w:r>
    </w:p>
    <w:p w14:paraId="115027B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(Сначала поднимаем руки </w:t>
      </w:r>
      <w:proofErr w:type="gramStart"/>
      <w:r w:rsidRPr="00D12951">
        <w:rPr>
          <w:rFonts w:ascii="Times New Roman" w:hAnsi="Times New Roman" w:cs="Times New Roman"/>
          <w:sz w:val="28"/>
          <w:szCs w:val="28"/>
        </w:rPr>
        <w:t>вверх,  пальцы</w:t>
      </w:r>
      <w:proofErr w:type="gramEnd"/>
      <w:r w:rsidRPr="00D12951">
        <w:rPr>
          <w:rFonts w:ascii="Times New Roman" w:hAnsi="Times New Roman" w:cs="Times New Roman"/>
          <w:sz w:val="28"/>
          <w:szCs w:val="28"/>
        </w:rPr>
        <w:t> "растопырены".  Затем пальцы</w:t>
      </w:r>
    </w:p>
    <w:p w14:paraId="4B0F453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опускаем вниз, делаем "стряхивающие" движения)</w:t>
      </w:r>
    </w:p>
    <w:p w14:paraId="23DFCE6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И тюльпан в саду расцвёл!</w:t>
      </w:r>
    </w:p>
    <w:p w14:paraId="5BFE742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(Соединяем   вместе   ладошки   и   медленно   раскрываем   пальчики   -</w:t>
      </w:r>
    </w:p>
    <w:p w14:paraId="4BBAC61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"бутончик тюльпана")</w:t>
      </w:r>
    </w:p>
    <w:p w14:paraId="574F77D0" w14:textId="77777777" w:rsidR="00A5359C" w:rsidRPr="009A61C0" w:rsidRDefault="00A5359C" w:rsidP="00A535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Игра «Найди свой домик».</w:t>
      </w:r>
    </w:p>
    <w:p w14:paraId="1EB45DA0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(Раздать детям карточки с изображением героев Лисички, Зайки и</w:t>
      </w:r>
    </w:p>
    <w:p w14:paraId="08788EA8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Петушка. Дети играют).</w:t>
      </w:r>
    </w:p>
    <w:p w14:paraId="14057A1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А теперь проверим, правильно ли звери и птицы нашли свои</w:t>
      </w:r>
    </w:p>
    <w:p w14:paraId="312A24B1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Дети, вам понравилось путешествие в сказку?</w:t>
      </w:r>
    </w:p>
    <w:p w14:paraId="38CE6DB2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- Из какой сказки были зайка, лисичка, собачка, мишка, петушок?</w:t>
      </w:r>
    </w:p>
    <w:p w14:paraId="625325DF" w14:textId="21597B9C" w:rsidR="00A5359C" w:rsidRPr="00D12951" w:rsidRDefault="00BD1565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28406C6C" wp14:editId="2E1ECBFD">
            <wp:simplePos x="0" y="0"/>
            <wp:positionH relativeFrom="page">
              <wp:posOffset>0</wp:posOffset>
            </wp:positionH>
            <wp:positionV relativeFrom="paragraph">
              <wp:posOffset>-729615</wp:posOffset>
            </wp:positionV>
            <wp:extent cx="7534275" cy="114204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42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9C" w:rsidRPr="00D12951">
        <w:rPr>
          <w:rFonts w:ascii="Times New Roman" w:hAnsi="Times New Roman" w:cs="Times New Roman"/>
          <w:sz w:val="28"/>
          <w:szCs w:val="28"/>
        </w:rPr>
        <w:t>- Ребята, мы сегодня сделали хорошее дело, какое? (Ответы).</w:t>
      </w:r>
    </w:p>
    <w:p w14:paraId="2AE0BE8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-А сейчас нам пора возвращаться. Закройте глаза. Колокольчик зазвени,</w:t>
      </w:r>
    </w:p>
    <w:p w14:paraId="0AFAAEDE" w14:textId="1BF501F9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нас в детский сад скорей верни.</w:t>
      </w:r>
    </w:p>
    <w:p w14:paraId="4E13425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Откройте глаза! Ой, ребята, смотрите, что это там спрятано за дверью?</w:t>
      </w:r>
    </w:p>
    <w:p w14:paraId="53E57061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D12951">
        <w:rPr>
          <w:rFonts w:ascii="Times New Roman" w:hAnsi="Times New Roman" w:cs="Times New Roman"/>
          <w:sz w:val="28"/>
          <w:szCs w:val="28"/>
        </w:rPr>
        <w:t> достает мешок. А в нем записка.</w:t>
      </w:r>
    </w:p>
    <w:p w14:paraId="2415127B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12951">
        <w:rPr>
          <w:rFonts w:ascii="Times New Roman" w:hAnsi="Times New Roman" w:cs="Times New Roman"/>
          <w:sz w:val="28"/>
          <w:szCs w:val="28"/>
        </w:rPr>
        <w:t xml:space="preserve"> - Ребята, тут какая-то записка. Сейчас я прочитаю.</w:t>
      </w:r>
    </w:p>
    <w:p w14:paraId="5772B8F9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1C0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D12951">
        <w:rPr>
          <w:rFonts w:ascii="Times New Roman" w:hAnsi="Times New Roman" w:cs="Times New Roman"/>
          <w:sz w:val="28"/>
          <w:szCs w:val="28"/>
        </w:rPr>
        <w:t xml:space="preserve">   читает   записку: - Ребята, это я, Лиса, приготовила для Вас</w:t>
      </w:r>
    </w:p>
    <w:p w14:paraId="672EFC7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сюрприз. Вы не оставили меня в беде и помогли мне построить домик.</w:t>
      </w:r>
    </w:p>
    <w:p w14:paraId="1097B95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Спасибо вам!</w:t>
      </w:r>
    </w:p>
    <w:p w14:paraId="27AF3313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(Дети смотрят: в мешке книжки со сказками).</w:t>
      </w:r>
    </w:p>
    <w:p w14:paraId="0747374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Я хочу, чтоб Вы ещё и с другими сказками познакомились! Пусть сказки</w:t>
      </w:r>
    </w:p>
    <w:p w14:paraId="522023F6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t>живут в Вашей группе!</w:t>
      </w:r>
    </w:p>
    <w:p w14:paraId="361082AA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71759F" w14:textId="77777777" w:rsidR="00A5359C" w:rsidRPr="00D12951" w:rsidRDefault="00A5359C" w:rsidP="00A5359C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951">
        <w:rPr>
          <w:rFonts w:ascii="Times New Roman" w:hAnsi="Times New Roman" w:cs="Times New Roman"/>
          <w:sz w:val="28"/>
          <w:szCs w:val="28"/>
        </w:rPr>
        <w:br w:type="page"/>
      </w:r>
    </w:p>
    <w:p w14:paraId="6EE6A83D" w14:textId="77777777" w:rsidR="00651D23" w:rsidRDefault="00651D23"/>
    <w:sectPr w:rsidR="0065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B"/>
    <w:rsid w:val="002602B4"/>
    <w:rsid w:val="002B036B"/>
    <w:rsid w:val="00324BD5"/>
    <w:rsid w:val="005054CF"/>
    <w:rsid w:val="00651D23"/>
    <w:rsid w:val="00884DFB"/>
    <w:rsid w:val="00A5359C"/>
    <w:rsid w:val="00A97D53"/>
    <w:rsid w:val="00BD1565"/>
    <w:rsid w:val="00C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A018"/>
  <w15:chartTrackingRefBased/>
  <w15:docId w15:val="{F361EF6E-A8B2-47CE-A9B1-647F0EC9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5359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5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дмитриева</dc:creator>
  <cp:keywords/>
  <dc:description/>
  <cp:lastModifiedBy>лана дмитриева</cp:lastModifiedBy>
  <cp:revision>2</cp:revision>
  <cp:lastPrinted>2021-12-07T07:02:00Z</cp:lastPrinted>
  <dcterms:created xsi:type="dcterms:W3CDTF">2021-12-08T19:07:00Z</dcterms:created>
  <dcterms:modified xsi:type="dcterms:W3CDTF">2021-12-08T19:07:00Z</dcterms:modified>
</cp:coreProperties>
</file>