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3B" w:rsidRDefault="00F3063B" w:rsidP="0010670C">
      <w:pPr>
        <w:spacing w:line="276" w:lineRule="auto"/>
        <w:jc w:val="both"/>
        <w:rPr>
          <w:b/>
          <w:sz w:val="28"/>
          <w:szCs w:val="28"/>
        </w:rPr>
      </w:pPr>
    </w:p>
    <w:p w:rsidR="00F3063B" w:rsidRDefault="00F3063B" w:rsidP="00F3063B">
      <w:pPr>
        <w:jc w:val="center"/>
      </w:pPr>
      <w:r>
        <w:t>МУНИЦИПАЛЬНОЕ БЮДЖЕТНОЕ ОБЩЕОБРАЗОВАТЕЛЬНОЕ УЧРЕЖДЕНИЕ</w:t>
      </w:r>
      <w:r>
        <w:br/>
        <w:t>СРЕДНЯЯ ОБЩЕОБРАЗОВАТЕЛЬНАЯ ШКОЛА №3</w:t>
      </w:r>
    </w:p>
    <w:p w:rsidR="00F3063B" w:rsidRDefault="00F3063B" w:rsidP="00F3063B">
      <w:pPr>
        <w:jc w:val="center"/>
      </w:pPr>
      <w:r>
        <w:t>Г. СУРАЖА  БРЯНСКОЙ  ОБЛАСТИ</w:t>
      </w:r>
    </w:p>
    <w:p w:rsidR="00F3063B" w:rsidRPr="000C6A71" w:rsidRDefault="00F3063B" w:rsidP="00F3063B">
      <w:pPr>
        <w:tabs>
          <w:tab w:val="left" w:pos="6300"/>
        </w:tabs>
      </w:pPr>
      <w:r>
        <w:tab/>
      </w:r>
    </w:p>
    <w:tbl>
      <w:tblPr>
        <w:tblStyle w:val="a6"/>
        <w:tblW w:w="5077" w:type="pct"/>
        <w:tblLayout w:type="fixed"/>
        <w:tblLook w:val="04A0" w:firstRow="1" w:lastRow="0" w:firstColumn="1" w:lastColumn="0" w:noHBand="0" w:noVBand="1"/>
      </w:tblPr>
      <w:tblGrid>
        <w:gridCol w:w="3517"/>
        <w:gridCol w:w="3552"/>
        <w:gridCol w:w="3800"/>
      </w:tblGrid>
      <w:tr w:rsidR="00F3063B" w:rsidTr="00BB7D09">
        <w:tc>
          <w:tcPr>
            <w:tcW w:w="1618" w:type="pct"/>
          </w:tcPr>
          <w:p w:rsidR="00F3063B" w:rsidRDefault="000363D1" w:rsidP="00BB7D09">
            <w:pPr>
              <w:tabs>
                <w:tab w:val="left" w:pos="6300"/>
              </w:tabs>
            </w:pPr>
            <w:r>
              <w:t>РЕКОМЕНДОВАНО</w:t>
            </w:r>
          </w:p>
          <w:p w:rsidR="00F3063B" w:rsidRDefault="000363D1" w:rsidP="00BB7D09">
            <w:pPr>
              <w:tabs>
                <w:tab w:val="left" w:pos="6300"/>
              </w:tabs>
            </w:pPr>
            <w:r>
              <w:t>Педагогическим советом</w:t>
            </w:r>
          </w:p>
          <w:p w:rsidR="00F3063B" w:rsidRDefault="00E52F9B" w:rsidP="00BB7D09">
            <w:pPr>
              <w:tabs>
                <w:tab w:val="left" w:pos="6300"/>
              </w:tabs>
            </w:pPr>
            <w:r>
              <w:t>П</w:t>
            </w:r>
            <w:r w:rsidR="00F3063B">
              <w:t>ротокол № ____</w:t>
            </w:r>
          </w:p>
          <w:p w:rsidR="00F3063B" w:rsidRDefault="00E52F9B" w:rsidP="00BB7D09">
            <w:pPr>
              <w:tabs>
                <w:tab w:val="left" w:pos="6300"/>
              </w:tabs>
            </w:pPr>
            <w:r>
              <w:t>о</w:t>
            </w:r>
            <w:r w:rsidR="00F3063B">
              <w:t>т  «_____»___________20___г</w:t>
            </w:r>
          </w:p>
        </w:tc>
        <w:tc>
          <w:tcPr>
            <w:tcW w:w="1634" w:type="pct"/>
          </w:tcPr>
          <w:p w:rsidR="00F3063B" w:rsidRDefault="00E52F9B" w:rsidP="00BB7D09">
            <w:pPr>
              <w:tabs>
                <w:tab w:val="left" w:pos="6300"/>
              </w:tabs>
            </w:pPr>
            <w:r>
              <w:t>СОГЛАСОВАНО</w:t>
            </w:r>
          </w:p>
          <w:p w:rsidR="00E52F9B" w:rsidRPr="00B2142A" w:rsidRDefault="00E52F9B" w:rsidP="00E52F9B">
            <w:pPr>
              <w:tabs>
                <w:tab w:val="left" w:pos="3315"/>
              </w:tabs>
              <w:spacing w:line="360" w:lineRule="auto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зам. директора по УВР</w:t>
            </w:r>
          </w:p>
          <w:p w:rsidR="00E52F9B" w:rsidRPr="00B2142A" w:rsidRDefault="00E52F9B" w:rsidP="00E52F9B">
            <w:pPr>
              <w:tabs>
                <w:tab w:val="left" w:pos="3315"/>
              </w:tabs>
              <w:spacing w:line="360" w:lineRule="auto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 xml:space="preserve">МБОУ СОШ №3 </w:t>
            </w:r>
            <w:proofErr w:type="spellStart"/>
            <w:r w:rsidRPr="00B2142A">
              <w:rPr>
                <w:sz w:val="28"/>
                <w:szCs w:val="28"/>
              </w:rPr>
              <w:t>г</w:t>
            </w:r>
            <w:proofErr w:type="gramStart"/>
            <w:r w:rsidRPr="00B2142A">
              <w:rPr>
                <w:sz w:val="28"/>
                <w:szCs w:val="28"/>
              </w:rPr>
              <w:t>.С</w:t>
            </w:r>
            <w:proofErr w:type="gramEnd"/>
            <w:r w:rsidRPr="00B2142A">
              <w:rPr>
                <w:sz w:val="28"/>
                <w:szCs w:val="28"/>
              </w:rPr>
              <w:t>уража</w:t>
            </w:r>
            <w:proofErr w:type="spellEnd"/>
          </w:p>
          <w:p w:rsidR="00F3063B" w:rsidRDefault="00F3063B" w:rsidP="00BB7D09">
            <w:pPr>
              <w:tabs>
                <w:tab w:val="left" w:pos="6300"/>
              </w:tabs>
            </w:pPr>
            <w:r>
              <w:t>____________ /</w:t>
            </w:r>
            <w:r w:rsidR="00E52F9B">
              <w:t>Бесхлебная Ю.В</w:t>
            </w:r>
            <w:r>
              <w:t>/</w:t>
            </w:r>
          </w:p>
          <w:p w:rsidR="00F3063B" w:rsidRDefault="00F3063B" w:rsidP="00BB7D09">
            <w:pPr>
              <w:tabs>
                <w:tab w:val="left" w:pos="6300"/>
              </w:tabs>
            </w:pPr>
            <w:r>
              <w:t>«_____»_________20____г</w:t>
            </w:r>
          </w:p>
        </w:tc>
        <w:tc>
          <w:tcPr>
            <w:tcW w:w="1748" w:type="pct"/>
          </w:tcPr>
          <w:p w:rsidR="00F3063B" w:rsidRDefault="00E52F9B" w:rsidP="00BB7D09">
            <w:pPr>
              <w:tabs>
                <w:tab w:val="left" w:pos="6300"/>
              </w:tabs>
            </w:pPr>
            <w:r>
              <w:t>УТВЕРЖДЕНО</w:t>
            </w:r>
          </w:p>
          <w:p w:rsidR="00E52F9B" w:rsidRPr="00B2142A" w:rsidRDefault="00E52F9B" w:rsidP="00E52F9B">
            <w:pPr>
              <w:tabs>
                <w:tab w:val="left" w:pos="33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СОШ№3  ______ /</w:t>
            </w:r>
            <w:proofErr w:type="spellStart"/>
            <w:r w:rsidRPr="00B2142A">
              <w:rPr>
                <w:sz w:val="28"/>
                <w:szCs w:val="28"/>
              </w:rPr>
              <w:t>Бабуренкова</w:t>
            </w:r>
            <w:proofErr w:type="spellEnd"/>
            <w:r w:rsidRPr="00B2142A">
              <w:rPr>
                <w:sz w:val="28"/>
                <w:szCs w:val="28"/>
              </w:rPr>
              <w:t xml:space="preserve"> И.М.</w:t>
            </w:r>
            <w:r>
              <w:rPr>
                <w:sz w:val="28"/>
                <w:szCs w:val="28"/>
              </w:rPr>
              <w:t>/</w:t>
            </w:r>
          </w:p>
          <w:p w:rsidR="00E52F9B" w:rsidRPr="00B2142A" w:rsidRDefault="00E52F9B" w:rsidP="00E52F9B">
            <w:pPr>
              <w:tabs>
                <w:tab w:val="left" w:pos="3315"/>
              </w:tabs>
              <w:spacing w:line="360" w:lineRule="auto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Приказ № ____________</w:t>
            </w:r>
          </w:p>
          <w:p w:rsidR="00F3063B" w:rsidRDefault="00E52F9B" w:rsidP="00E52F9B">
            <w:pPr>
              <w:tabs>
                <w:tab w:val="left" w:pos="6300"/>
              </w:tabs>
            </w:pPr>
            <w:r w:rsidRPr="00B2142A">
              <w:rPr>
                <w:sz w:val="28"/>
                <w:szCs w:val="28"/>
              </w:rPr>
              <w:t>От___________________</w:t>
            </w:r>
          </w:p>
        </w:tc>
      </w:tr>
    </w:tbl>
    <w:p w:rsidR="00F3063B" w:rsidRDefault="00F3063B" w:rsidP="00F3063B"/>
    <w:p w:rsidR="00F3063B" w:rsidRDefault="00F3063B" w:rsidP="00F3063B"/>
    <w:p w:rsidR="00F3063B" w:rsidRDefault="00F3063B" w:rsidP="00F3063B"/>
    <w:p w:rsidR="00F3063B" w:rsidRDefault="00F3063B" w:rsidP="00F3063B"/>
    <w:p w:rsidR="00F3063B" w:rsidRPr="00E52F9B" w:rsidRDefault="00F3063B" w:rsidP="00F3063B">
      <w:pPr>
        <w:tabs>
          <w:tab w:val="left" w:pos="3885"/>
        </w:tabs>
        <w:jc w:val="center"/>
        <w:rPr>
          <w:b/>
          <w:sz w:val="72"/>
          <w:szCs w:val="72"/>
        </w:rPr>
      </w:pPr>
      <w:r w:rsidRPr="00E52F9B">
        <w:rPr>
          <w:b/>
          <w:sz w:val="72"/>
          <w:szCs w:val="72"/>
        </w:rPr>
        <w:t xml:space="preserve">РАБОЧАЯ </w:t>
      </w:r>
    </w:p>
    <w:p w:rsidR="00F3063B" w:rsidRPr="00E52F9B" w:rsidRDefault="00F3063B" w:rsidP="00F3063B">
      <w:pPr>
        <w:tabs>
          <w:tab w:val="left" w:pos="3885"/>
        </w:tabs>
        <w:jc w:val="center"/>
        <w:rPr>
          <w:b/>
          <w:sz w:val="72"/>
          <w:szCs w:val="72"/>
        </w:rPr>
      </w:pPr>
      <w:r w:rsidRPr="00E52F9B">
        <w:rPr>
          <w:b/>
          <w:sz w:val="72"/>
          <w:szCs w:val="72"/>
        </w:rPr>
        <w:t>ПРОГРАММА</w:t>
      </w:r>
    </w:p>
    <w:p w:rsidR="00F3063B" w:rsidRPr="00E52F9B" w:rsidRDefault="00F3063B" w:rsidP="00F3063B">
      <w:pPr>
        <w:tabs>
          <w:tab w:val="left" w:pos="2385"/>
        </w:tabs>
        <w:jc w:val="center"/>
        <w:rPr>
          <w:b/>
          <w:sz w:val="96"/>
          <w:szCs w:val="96"/>
        </w:rPr>
      </w:pPr>
      <w:r w:rsidRPr="00E52F9B">
        <w:rPr>
          <w:b/>
          <w:sz w:val="96"/>
          <w:szCs w:val="96"/>
        </w:rPr>
        <w:t xml:space="preserve">по математике </w:t>
      </w:r>
    </w:p>
    <w:p w:rsidR="00F3063B" w:rsidRPr="00E52F9B" w:rsidRDefault="00F3063B" w:rsidP="00F3063B">
      <w:pPr>
        <w:jc w:val="center"/>
        <w:rPr>
          <w:b/>
          <w:sz w:val="56"/>
          <w:szCs w:val="56"/>
        </w:rPr>
      </w:pPr>
      <w:r w:rsidRPr="00E52F9B">
        <w:rPr>
          <w:b/>
          <w:sz w:val="56"/>
          <w:szCs w:val="56"/>
        </w:rPr>
        <w:t>5  КЛАСС</w:t>
      </w:r>
    </w:p>
    <w:p w:rsidR="00F3063B" w:rsidRDefault="00F3063B" w:rsidP="00F3063B"/>
    <w:p w:rsidR="00F3063B" w:rsidRDefault="00F3063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E52F9B" w:rsidRDefault="00E52F9B" w:rsidP="00F3063B"/>
    <w:p w:rsidR="00F3063B" w:rsidRDefault="00F3063B" w:rsidP="00F3063B"/>
    <w:p w:rsidR="00E52F9B" w:rsidRDefault="00F3063B" w:rsidP="00F3063B">
      <w:pPr>
        <w:tabs>
          <w:tab w:val="left" w:pos="8685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11285A">
        <w:rPr>
          <w:sz w:val="28"/>
          <w:szCs w:val="28"/>
        </w:rPr>
        <w:t>Разработана</w:t>
      </w:r>
      <w:proofErr w:type="gramEnd"/>
      <w:r w:rsidRPr="0011285A">
        <w:rPr>
          <w:sz w:val="28"/>
          <w:szCs w:val="28"/>
        </w:rPr>
        <w:t xml:space="preserve">   учителем</w:t>
      </w:r>
      <w:r w:rsidR="00E52F9B">
        <w:rPr>
          <w:sz w:val="28"/>
          <w:szCs w:val="28"/>
        </w:rPr>
        <w:t xml:space="preserve"> математики</w:t>
      </w:r>
    </w:p>
    <w:p w:rsidR="00F3063B" w:rsidRPr="0011285A" w:rsidRDefault="00E52F9B" w:rsidP="00F3063B">
      <w:pPr>
        <w:tabs>
          <w:tab w:val="left" w:pos="86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  <w:r w:rsidR="00F3063B" w:rsidRPr="0011285A">
        <w:rPr>
          <w:sz w:val="28"/>
          <w:szCs w:val="28"/>
        </w:rPr>
        <w:t xml:space="preserve"> </w:t>
      </w:r>
      <w:r w:rsidR="00F3063B" w:rsidRPr="0011285A">
        <w:rPr>
          <w:sz w:val="28"/>
          <w:szCs w:val="28"/>
          <w:u w:val="single"/>
        </w:rPr>
        <w:t xml:space="preserve"> </w:t>
      </w:r>
    </w:p>
    <w:p w:rsidR="00F3063B" w:rsidRDefault="00F3063B" w:rsidP="00F3063B">
      <w:pPr>
        <w:tabs>
          <w:tab w:val="left" w:pos="8685"/>
        </w:tabs>
        <w:jc w:val="right"/>
        <w:rPr>
          <w:sz w:val="28"/>
          <w:szCs w:val="28"/>
        </w:rPr>
      </w:pPr>
      <w:r w:rsidRPr="001128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Соколовой С.И.</w:t>
      </w:r>
    </w:p>
    <w:p w:rsidR="00E52F9B" w:rsidRDefault="00E52F9B" w:rsidP="00F3063B">
      <w:pPr>
        <w:tabs>
          <w:tab w:val="left" w:pos="8685"/>
        </w:tabs>
        <w:jc w:val="right"/>
        <w:rPr>
          <w:sz w:val="28"/>
          <w:szCs w:val="28"/>
        </w:rPr>
      </w:pPr>
    </w:p>
    <w:p w:rsidR="00E52F9B" w:rsidRDefault="00E52F9B" w:rsidP="00F3063B">
      <w:pPr>
        <w:tabs>
          <w:tab w:val="left" w:pos="8685"/>
        </w:tabs>
        <w:jc w:val="right"/>
        <w:rPr>
          <w:sz w:val="28"/>
          <w:szCs w:val="28"/>
        </w:rPr>
      </w:pPr>
    </w:p>
    <w:p w:rsidR="00F3063B" w:rsidRDefault="00F3063B" w:rsidP="00F3063B">
      <w:pPr>
        <w:tabs>
          <w:tab w:val="left" w:pos="8685"/>
        </w:tabs>
        <w:jc w:val="right"/>
        <w:rPr>
          <w:sz w:val="28"/>
          <w:szCs w:val="28"/>
        </w:rPr>
      </w:pPr>
    </w:p>
    <w:p w:rsidR="00F3063B" w:rsidRDefault="00F3063B" w:rsidP="00F3063B">
      <w:pPr>
        <w:tabs>
          <w:tab w:val="left" w:pos="8685"/>
        </w:tabs>
        <w:jc w:val="right"/>
        <w:rPr>
          <w:sz w:val="28"/>
          <w:szCs w:val="28"/>
        </w:rPr>
      </w:pPr>
    </w:p>
    <w:p w:rsidR="00F3063B" w:rsidRPr="0011285A" w:rsidRDefault="00F3063B" w:rsidP="00F3063B">
      <w:pPr>
        <w:tabs>
          <w:tab w:val="left" w:pos="8685"/>
        </w:tabs>
        <w:jc w:val="right"/>
        <w:rPr>
          <w:sz w:val="28"/>
          <w:szCs w:val="28"/>
        </w:rPr>
      </w:pPr>
    </w:p>
    <w:p w:rsidR="00F3063B" w:rsidRPr="0011285A" w:rsidRDefault="00E52F9B" w:rsidP="00F3063B">
      <w:pPr>
        <w:tabs>
          <w:tab w:val="left" w:pos="8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363D1">
        <w:rPr>
          <w:sz w:val="28"/>
          <w:szCs w:val="28"/>
        </w:rPr>
        <w:t>21</w:t>
      </w:r>
      <w:r w:rsidR="00F3063B">
        <w:rPr>
          <w:sz w:val="28"/>
          <w:szCs w:val="28"/>
        </w:rPr>
        <w:t>-</w:t>
      </w:r>
      <w:r w:rsidR="0098023D">
        <w:rPr>
          <w:sz w:val="28"/>
          <w:szCs w:val="28"/>
        </w:rPr>
        <w:t>202</w:t>
      </w:r>
      <w:r w:rsidR="000363D1">
        <w:rPr>
          <w:sz w:val="28"/>
          <w:szCs w:val="28"/>
        </w:rPr>
        <w:t xml:space="preserve">2 </w:t>
      </w:r>
      <w:r w:rsidR="00F3063B" w:rsidRPr="0011285A">
        <w:rPr>
          <w:sz w:val="28"/>
          <w:szCs w:val="28"/>
        </w:rPr>
        <w:t>учебный год</w:t>
      </w:r>
    </w:p>
    <w:p w:rsidR="00F3063B" w:rsidRDefault="00F3063B" w:rsidP="00F3063B">
      <w:pPr>
        <w:pStyle w:val="a3"/>
        <w:spacing w:line="276" w:lineRule="auto"/>
        <w:ind w:left="2580"/>
        <w:jc w:val="both"/>
        <w:rPr>
          <w:b/>
          <w:sz w:val="28"/>
          <w:szCs w:val="28"/>
        </w:rPr>
      </w:pPr>
    </w:p>
    <w:p w:rsidR="0010670C" w:rsidRPr="00E52F9B" w:rsidRDefault="0010670C" w:rsidP="00E52F9B">
      <w:pPr>
        <w:spacing w:line="276" w:lineRule="auto"/>
        <w:jc w:val="center"/>
        <w:rPr>
          <w:b/>
          <w:sz w:val="28"/>
          <w:szCs w:val="28"/>
        </w:rPr>
      </w:pPr>
      <w:r w:rsidRPr="00E52F9B">
        <w:rPr>
          <w:b/>
          <w:sz w:val="28"/>
          <w:szCs w:val="28"/>
        </w:rPr>
        <w:t>ПЛАНИРУЕМЫЕ РЕЗУЛЬТАТЫ ОСВОЕНИЯ УЧЕБНОГО ПРЕДМЕТА.</w:t>
      </w:r>
    </w:p>
    <w:p w:rsidR="0010670C" w:rsidRPr="0010670C" w:rsidRDefault="0010670C" w:rsidP="0010670C">
      <w:pPr>
        <w:pStyle w:val="a3"/>
        <w:spacing w:line="276" w:lineRule="auto"/>
        <w:ind w:left="2580"/>
        <w:jc w:val="both"/>
        <w:rPr>
          <w:b/>
          <w:sz w:val="28"/>
          <w:szCs w:val="28"/>
        </w:rPr>
      </w:pPr>
    </w:p>
    <w:p w:rsidR="00332DED" w:rsidRPr="0010670C" w:rsidRDefault="00332DED" w:rsidP="00E52F9B">
      <w:p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Изучение математики в основной школе направлено на достижение следующих целей:</w:t>
      </w:r>
    </w:p>
    <w:p w:rsidR="00332DED" w:rsidRPr="0010670C" w:rsidRDefault="00332DED" w:rsidP="00332DED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10670C">
        <w:rPr>
          <w:i/>
          <w:sz w:val="28"/>
          <w:szCs w:val="28"/>
          <w:u w:val="single"/>
        </w:rPr>
        <w:t>в направлении личностного развития:</w:t>
      </w:r>
    </w:p>
    <w:p w:rsidR="00332DED" w:rsidRPr="0010670C" w:rsidRDefault="00332DED" w:rsidP="000D316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332DED" w:rsidRPr="0010670C" w:rsidRDefault="00332DED" w:rsidP="000D316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32DED" w:rsidRPr="0010670C" w:rsidRDefault="00332DED" w:rsidP="000D316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32DED" w:rsidRPr="0010670C" w:rsidRDefault="00332DED" w:rsidP="000D316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332DED" w:rsidRPr="0010670C" w:rsidRDefault="00332DED" w:rsidP="000D316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332DED" w:rsidRPr="0010670C" w:rsidRDefault="00332DED" w:rsidP="00332DED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10670C">
        <w:rPr>
          <w:i/>
          <w:sz w:val="28"/>
          <w:szCs w:val="28"/>
          <w:u w:val="single"/>
        </w:rPr>
        <w:t xml:space="preserve">в </w:t>
      </w:r>
      <w:proofErr w:type="spellStart"/>
      <w:r w:rsidRPr="0010670C">
        <w:rPr>
          <w:i/>
          <w:sz w:val="28"/>
          <w:szCs w:val="28"/>
          <w:u w:val="single"/>
        </w:rPr>
        <w:t>метапредметном</w:t>
      </w:r>
      <w:proofErr w:type="spellEnd"/>
      <w:r w:rsidRPr="0010670C">
        <w:rPr>
          <w:i/>
          <w:sz w:val="28"/>
          <w:szCs w:val="28"/>
          <w:u w:val="single"/>
        </w:rPr>
        <w:t xml:space="preserve"> направлении:</w:t>
      </w:r>
    </w:p>
    <w:p w:rsidR="00332DED" w:rsidRPr="0010670C" w:rsidRDefault="00332DED" w:rsidP="000D316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32DED" w:rsidRPr="0010670C" w:rsidRDefault="00332DED" w:rsidP="000D316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32DED" w:rsidRPr="0010670C" w:rsidRDefault="00332DED" w:rsidP="000D316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32DED" w:rsidRPr="0010670C" w:rsidRDefault="00332DED" w:rsidP="00332DED">
      <w:pPr>
        <w:spacing w:line="276" w:lineRule="auto"/>
        <w:ind w:firstLine="567"/>
        <w:jc w:val="both"/>
        <w:rPr>
          <w:sz w:val="28"/>
          <w:szCs w:val="28"/>
        </w:rPr>
      </w:pPr>
      <w:r w:rsidRPr="0010670C">
        <w:rPr>
          <w:i/>
          <w:sz w:val="28"/>
          <w:szCs w:val="28"/>
          <w:u w:val="single"/>
        </w:rPr>
        <w:t>в предметном направлении</w:t>
      </w:r>
      <w:r w:rsidRPr="0010670C">
        <w:rPr>
          <w:sz w:val="28"/>
          <w:szCs w:val="28"/>
        </w:rPr>
        <w:t>:</w:t>
      </w:r>
    </w:p>
    <w:p w:rsidR="00332DED" w:rsidRPr="0010670C" w:rsidRDefault="00332DED" w:rsidP="000D316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32DED" w:rsidRPr="0010670C" w:rsidRDefault="00332DED" w:rsidP="000D316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32DED" w:rsidRPr="0010670C" w:rsidRDefault="00332DED" w:rsidP="00332DED">
      <w:pPr>
        <w:spacing w:line="276" w:lineRule="auto"/>
        <w:ind w:firstLine="567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Требования к уровню подготовки учащихся 5 класса в соответствии с Федеральным Государственным образовательным стандартом.</w:t>
      </w:r>
    </w:p>
    <w:p w:rsidR="00332DED" w:rsidRPr="0010670C" w:rsidRDefault="00332DED" w:rsidP="00332DED">
      <w:pPr>
        <w:spacing w:line="276" w:lineRule="auto"/>
        <w:ind w:firstLine="567"/>
        <w:jc w:val="both"/>
        <w:rPr>
          <w:sz w:val="28"/>
          <w:szCs w:val="28"/>
        </w:rPr>
      </w:pPr>
    </w:p>
    <w:p w:rsidR="00B50DA6" w:rsidRDefault="00DB36E8" w:rsidP="00332DE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0670C">
        <w:rPr>
          <w:b/>
          <w:i/>
          <w:sz w:val="28"/>
          <w:szCs w:val="28"/>
        </w:rPr>
        <w:t xml:space="preserve">            </w:t>
      </w:r>
      <w:r w:rsidR="00283954" w:rsidRPr="0010670C">
        <w:rPr>
          <w:b/>
          <w:i/>
          <w:sz w:val="28"/>
          <w:szCs w:val="28"/>
        </w:rPr>
        <w:t xml:space="preserve">        </w:t>
      </w:r>
      <w:r w:rsidRPr="0010670C">
        <w:rPr>
          <w:b/>
          <w:i/>
          <w:sz w:val="28"/>
          <w:szCs w:val="28"/>
        </w:rPr>
        <w:t xml:space="preserve"> </w:t>
      </w:r>
    </w:p>
    <w:p w:rsidR="00332DED" w:rsidRPr="00B50DA6" w:rsidRDefault="00332DED" w:rsidP="00332DE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50DA6">
        <w:rPr>
          <w:b/>
          <w:sz w:val="28"/>
          <w:szCs w:val="28"/>
        </w:rPr>
        <w:t>В результате изучения курса математики в 5 классе учащиеся должны</w:t>
      </w:r>
    </w:p>
    <w:p w:rsidR="00332DED" w:rsidRPr="0010670C" w:rsidRDefault="00332DED" w:rsidP="00332DED">
      <w:pPr>
        <w:pStyle w:val="a4"/>
        <w:spacing w:line="276" w:lineRule="auto"/>
        <w:rPr>
          <w:b/>
          <w:i/>
          <w:sz w:val="28"/>
          <w:szCs w:val="28"/>
        </w:rPr>
      </w:pPr>
      <w:r w:rsidRPr="0010670C">
        <w:rPr>
          <w:b/>
          <w:i/>
          <w:sz w:val="28"/>
          <w:szCs w:val="28"/>
        </w:rPr>
        <w:t xml:space="preserve">знать/понимать: </w:t>
      </w:r>
    </w:p>
    <w:p w:rsidR="00DB36E8" w:rsidRPr="0010670C" w:rsidRDefault="00DB36E8" w:rsidP="000D3168">
      <w:pPr>
        <w:pStyle w:val="a3"/>
        <w:numPr>
          <w:ilvl w:val="0"/>
          <w:numId w:val="7"/>
        </w:numPr>
        <w:spacing w:line="276" w:lineRule="auto"/>
        <w:ind w:left="567" w:hanging="567"/>
        <w:rPr>
          <w:sz w:val="28"/>
          <w:szCs w:val="28"/>
        </w:rPr>
      </w:pPr>
      <w:r w:rsidRPr="0010670C">
        <w:rPr>
          <w:sz w:val="28"/>
          <w:szCs w:val="28"/>
        </w:rPr>
        <w:t>Понятия натурального числа, десятичной дроби, обыкновенной дроби;</w:t>
      </w:r>
    </w:p>
    <w:p w:rsidR="00DB36E8" w:rsidRPr="0010670C" w:rsidRDefault="00DB36E8" w:rsidP="000D3168">
      <w:pPr>
        <w:pStyle w:val="a3"/>
        <w:numPr>
          <w:ilvl w:val="0"/>
          <w:numId w:val="7"/>
        </w:numPr>
        <w:spacing w:line="276" w:lineRule="auto"/>
        <w:ind w:left="567" w:hanging="567"/>
        <w:rPr>
          <w:sz w:val="28"/>
          <w:szCs w:val="28"/>
        </w:rPr>
      </w:pPr>
      <w:r w:rsidRPr="0010670C">
        <w:rPr>
          <w:sz w:val="28"/>
          <w:szCs w:val="28"/>
        </w:rPr>
        <w:lastRenderedPageBreak/>
        <w:t>Правила выполнения действий с заданными числами;</w:t>
      </w:r>
    </w:p>
    <w:p w:rsidR="00DB36E8" w:rsidRPr="0010670C" w:rsidRDefault="00DB36E8" w:rsidP="000D3168">
      <w:pPr>
        <w:pStyle w:val="a3"/>
        <w:numPr>
          <w:ilvl w:val="0"/>
          <w:numId w:val="7"/>
        </w:numPr>
        <w:spacing w:line="276" w:lineRule="auto"/>
        <w:ind w:left="567" w:hanging="567"/>
        <w:rPr>
          <w:sz w:val="28"/>
          <w:szCs w:val="28"/>
        </w:rPr>
      </w:pPr>
      <w:r w:rsidRPr="0010670C">
        <w:rPr>
          <w:sz w:val="28"/>
          <w:szCs w:val="28"/>
        </w:rPr>
        <w:t>Свойства арифметических действий;</w:t>
      </w:r>
    </w:p>
    <w:p w:rsidR="00DB36E8" w:rsidRPr="0010670C" w:rsidRDefault="00DB36E8" w:rsidP="000D3168">
      <w:pPr>
        <w:pStyle w:val="a3"/>
        <w:numPr>
          <w:ilvl w:val="0"/>
          <w:numId w:val="7"/>
        </w:numPr>
        <w:spacing w:line="276" w:lineRule="auto"/>
        <w:ind w:left="567" w:hanging="567"/>
        <w:rPr>
          <w:sz w:val="28"/>
          <w:szCs w:val="28"/>
        </w:rPr>
      </w:pPr>
      <w:r w:rsidRPr="0010670C">
        <w:rPr>
          <w:sz w:val="28"/>
          <w:szCs w:val="28"/>
        </w:rPr>
        <w:t>Понятия буквенных выражений и уравнений, процентов;</w:t>
      </w:r>
    </w:p>
    <w:p w:rsidR="00DB36E8" w:rsidRPr="0010670C" w:rsidRDefault="00DB36E8" w:rsidP="000D3168">
      <w:pPr>
        <w:pStyle w:val="a3"/>
        <w:numPr>
          <w:ilvl w:val="0"/>
          <w:numId w:val="7"/>
        </w:numPr>
        <w:spacing w:line="276" w:lineRule="auto"/>
        <w:ind w:left="567" w:hanging="567"/>
        <w:rPr>
          <w:sz w:val="28"/>
          <w:szCs w:val="28"/>
        </w:rPr>
      </w:pPr>
      <w:r w:rsidRPr="0010670C">
        <w:rPr>
          <w:sz w:val="28"/>
          <w:szCs w:val="28"/>
        </w:rPr>
        <w:t>Определения отрезка и луча, прямоугольного параллелепипеда и окружности.</w:t>
      </w:r>
    </w:p>
    <w:p w:rsidR="00DB36E8" w:rsidRPr="0010670C" w:rsidRDefault="00DB36E8" w:rsidP="00332DED">
      <w:pPr>
        <w:pStyle w:val="a4"/>
        <w:spacing w:line="276" w:lineRule="auto"/>
        <w:rPr>
          <w:b/>
          <w:i/>
          <w:sz w:val="28"/>
          <w:szCs w:val="28"/>
        </w:rPr>
      </w:pPr>
    </w:p>
    <w:p w:rsidR="00DB36E8" w:rsidRPr="0010670C" w:rsidRDefault="00DB36E8" w:rsidP="00DB36E8">
      <w:pPr>
        <w:rPr>
          <w:color w:val="000000"/>
          <w:sz w:val="28"/>
          <w:szCs w:val="28"/>
        </w:rPr>
      </w:pPr>
      <w:r w:rsidRPr="0010670C">
        <w:rPr>
          <w:b/>
          <w:color w:val="000000"/>
          <w:sz w:val="28"/>
          <w:szCs w:val="28"/>
        </w:rPr>
        <w:t>уметь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Выполнять арифметические действия с натуральными числами и десятичными дробями;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Применять свойства арифметических действий при решении примеров;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Решать уравнения, упрощать буквенные выражения;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решать текстовые задачи, включая задачи, связанные с отношением и пропорциональностью величин;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 xml:space="preserve">находить процент от числа и число по его проценту. </w:t>
      </w:r>
    </w:p>
    <w:p w:rsidR="00DB36E8" w:rsidRPr="0010670C" w:rsidRDefault="00DB36E8" w:rsidP="00DB36E8">
      <w:pPr>
        <w:widowControl w:val="0"/>
        <w:ind w:left="567"/>
        <w:jc w:val="both"/>
        <w:rPr>
          <w:sz w:val="28"/>
          <w:szCs w:val="28"/>
        </w:rPr>
      </w:pPr>
    </w:p>
    <w:p w:rsidR="00DB36E8" w:rsidRPr="0010670C" w:rsidRDefault="00DB36E8" w:rsidP="00DB36E8">
      <w:pPr>
        <w:widowControl w:val="0"/>
        <w:spacing w:before="120"/>
        <w:jc w:val="both"/>
        <w:rPr>
          <w:sz w:val="28"/>
          <w:szCs w:val="28"/>
        </w:rPr>
      </w:pPr>
      <w:r w:rsidRPr="00106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10670C">
        <w:rPr>
          <w:sz w:val="28"/>
          <w:szCs w:val="28"/>
        </w:rPr>
        <w:t xml:space="preserve"> </w:t>
      </w:r>
      <w:proofErr w:type="gramStart"/>
      <w:r w:rsidRPr="0010670C">
        <w:rPr>
          <w:sz w:val="28"/>
          <w:szCs w:val="28"/>
        </w:rPr>
        <w:t>для</w:t>
      </w:r>
      <w:proofErr w:type="gramEnd"/>
      <w:r w:rsidRPr="0010670C">
        <w:rPr>
          <w:sz w:val="28"/>
          <w:szCs w:val="28"/>
        </w:rPr>
        <w:t>: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калькулятора;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DB36E8" w:rsidRPr="0010670C" w:rsidRDefault="00DB36E8" w:rsidP="00DB36E8">
      <w:pPr>
        <w:widowControl w:val="0"/>
        <w:ind w:left="567"/>
        <w:jc w:val="both"/>
        <w:rPr>
          <w:sz w:val="28"/>
          <w:szCs w:val="28"/>
        </w:rPr>
      </w:pPr>
    </w:p>
    <w:p w:rsidR="00DB36E8" w:rsidRPr="0010670C" w:rsidRDefault="00DB36E8" w:rsidP="00DB36E8">
      <w:pPr>
        <w:widowControl w:val="0"/>
        <w:spacing w:before="120"/>
        <w:jc w:val="both"/>
        <w:rPr>
          <w:b/>
          <w:color w:val="000000"/>
          <w:sz w:val="28"/>
          <w:szCs w:val="28"/>
        </w:rPr>
      </w:pPr>
      <w:r w:rsidRPr="0010670C">
        <w:rPr>
          <w:b/>
          <w:color w:val="000000"/>
          <w:sz w:val="28"/>
          <w:szCs w:val="28"/>
        </w:rPr>
        <w:t>владеть:</w:t>
      </w:r>
    </w:p>
    <w:p w:rsidR="00195A63" w:rsidRDefault="00DB36E8" w:rsidP="00195A63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познавательными, коммуникативными и регулятивными универсальными учебными действиями.</w:t>
      </w:r>
    </w:p>
    <w:p w:rsidR="00DB36E8" w:rsidRPr="00195A63" w:rsidRDefault="00CE3400" w:rsidP="00195A63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95A63">
        <w:rPr>
          <w:sz w:val="28"/>
          <w:szCs w:val="28"/>
        </w:rPr>
        <w:t xml:space="preserve"> </w:t>
      </w:r>
      <w:r w:rsidR="00DB36E8" w:rsidRPr="00195A63">
        <w:rPr>
          <w:b/>
          <w:color w:val="000000"/>
          <w:sz w:val="28"/>
          <w:szCs w:val="28"/>
        </w:rPr>
        <w:t>решать следующие жизненно – практически задачи: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работать в  группах, аргументировать и отстаивать свою точку зрения;</w:t>
      </w:r>
    </w:p>
    <w:p w:rsidR="00DB36E8" w:rsidRPr="0010670C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уметь слушать других, извлекать учебную информацию на основе сопоставительного анализа объектов;</w:t>
      </w:r>
    </w:p>
    <w:p w:rsidR="00DB36E8" w:rsidRDefault="00DB36E8" w:rsidP="000D3168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0670C">
        <w:rPr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</w:p>
    <w:p w:rsidR="00195A63" w:rsidRDefault="00195A63" w:rsidP="00195A63">
      <w:pPr>
        <w:widowControl w:val="0"/>
        <w:spacing w:line="276" w:lineRule="auto"/>
        <w:ind w:left="567"/>
        <w:jc w:val="both"/>
        <w:rPr>
          <w:sz w:val="28"/>
          <w:szCs w:val="28"/>
        </w:rPr>
      </w:pPr>
    </w:p>
    <w:p w:rsidR="007E1894" w:rsidRPr="007E1894" w:rsidRDefault="007E1894" w:rsidP="007E189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1894">
        <w:rPr>
          <w:rStyle w:val="c69"/>
          <w:rFonts w:eastAsia="Calibri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7E1894">
        <w:rPr>
          <w:rStyle w:val="c69"/>
          <w:rFonts w:eastAsia="Calibri"/>
          <w:b/>
          <w:bCs/>
          <w:color w:val="000000"/>
          <w:sz w:val="28"/>
          <w:szCs w:val="28"/>
        </w:rPr>
        <w:t>мет</w:t>
      </w:r>
      <w:r w:rsidR="00195A63">
        <w:rPr>
          <w:rStyle w:val="c69"/>
          <w:rFonts w:eastAsia="Calibri"/>
          <w:b/>
          <w:bCs/>
          <w:color w:val="000000"/>
          <w:sz w:val="28"/>
          <w:szCs w:val="28"/>
        </w:rPr>
        <w:t>а</w:t>
      </w:r>
      <w:r w:rsidRPr="007E1894">
        <w:rPr>
          <w:rStyle w:val="c69"/>
          <w:rFonts w:eastAsia="Calibri"/>
          <w:b/>
          <w:bCs/>
          <w:color w:val="000000"/>
          <w:sz w:val="28"/>
          <w:szCs w:val="28"/>
        </w:rPr>
        <w:t>предметные</w:t>
      </w:r>
      <w:proofErr w:type="spellEnd"/>
      <w:r w:rsidRPr="007E1894">
        <w:rPr>
          <w:rStyle w:val="c69"/>
          <w:rFonts w:eastAsia="Calibri"/>
          <w:b/>
          <w:bCs/>
          <w:color w:val="000000"/>
          <w:sz w:val="28"/>
          <w:szCs w:val="28"/>
        </w:rPr>
        <w:t xml:space="preserve"> и предметные</w:t>
      </w:r>
    </w:p>
    <w:p w:rsidR="007E1894" w:rsidRPr="007E1894" w:rsidRDefault="007E1894" w:rsidP="007E189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1894">
        <w:rPr>
          <w:rStyle w:val="c69"/>
          <w:rFonts w:eastAsia="Calibri"/>
          <w:b/>
          <w:bCs/>
          <w:color w:val="000000"/>
          <w:sz w:val="28"/>
          <w:szCs w:val="28"/>
        </w:rPr>
        <w:t>результаты освоения содержания курса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Программа позволяет добиваться следующих результатов освоения образовательной программы основного общего образования.</w:t>
      </w:r>
    </w:p>
    <w:p w:rsidR="007E1894" w:rsidRPr="007E1894" w:rsidRDefault="007E1894" w:rsidP="007E189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Личностные: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        </w:t>
      </w:r>
      <w:r w:rsidRPr="007E1894">
        <w:rPr>
          <w:rStyle w:val="c13"/>
          <w:i/>
          <w:iCs/>
          <w:color w:val="000000"/>
          <w:sz w:val="28"/>
          <w:szCs w:val="28"/>
        </w:rPr>
        <w:t>у учащихся будут сформированы:</w:t>
      </w:r>
    </w:p>
    <w:p w:rsidR="007E1894" w:rsidRPr="007E1894" w:rsidRDefault="007E1894" w:rsidP="000D3168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ответственное отношение к учению;</w:t>
      </w:r>
    </w:p>
    <w:p w:rsidR="007E1894" w:rsidRPr="007E1894" w:rsidRDefault="007E1894" w:rsidP="000D3168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lastRenderedPageBreak/>
        <w:t xml:space="preserve">готовность и способность </w:t>
      </w:r>
      <w:proofErr w:type="gramStart"/>
      <w:r w:rsidRPr="007E1894">
        <w:rPr>
          <w:rStyle w:val="c13"/>
          <w:color w:val="000000"/>
          <w:sz w:val="28"/>
          <w:szCs w:val="28"/>
        </w:rPr>
        <w:t>обучающихся</w:t>
      </w:r>
      <w:proofErr w:type="gramEnd"/>
      <w:r w:rsidRPr="007E1894">
        <w:rPr>
          <w:rStyle w:val="c13"/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7E1894" w:rsidRPr="007E1894" w:rsidRDefault="007E1894" w:rsidP="000D3168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E1894">
        <w:rPr>
          <w:rStyle w:val="c13"/>
          <w:color w:val="000000"/>
          <w:sz w:val="28"/>
          <w:szCs w:val="28"/>
        </w:rPr>
        <w:t>контрпримеры</w:t>
      </w:r>
      <w:proofErr w:type="spellEnd"/>
      <w:r w:rsidRPr="007E1894">
        <w:rPr>
          <w:rStyle w:val="c13"/>
          <w:color w:val="000000"/>
          <w:sz w:val="28"/>
          <w:szCs w:val="28"/>
        </w:rPr>
        <w:t>;</w:t>
      </w:r>
    </w:p>
    <w:p w:rsidR="007E1894" w:rsidRPr="007E1894" w:rsidRDefault="007E1894" w:rsidP="000D3168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начальные навыки адаптации в динамично изменяющемся мире;</w:t>
      </w:r>
    </w:p>
    <w:p w:rsidR="007E1894" w:rsidRPr="007E1894" w:rsidRDefault="007E1894" w:rsidP="000D3168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7E1894">
        <w:rPr>
          <w:rStyle w:val="c13"/>
          <w:color w:val="000000"/>
          <w:sz w:val="28"/>
          <w:szCs w:val="28"/>
        </w:rPr>
        <w:t>здоровьесберегающего</w:t>
      </w:r>
      <w:proofErr w:type="spellEnd"/>
      <w:r w:rsidRPr="007E1894">
        <w:rPr>
          <w:rStyle w:val="c13"/>
          <w:color w:val="000000"/>
          <w:sz w:val="28"/>
          <w:szCs w:val="28"/>
        </w:rPr>
        <w:t xml:space="preserve"> поведения;</w:t>
      </w:r>
    </w:p>
    <w:p w:rsidR="007E1894" w:rsidRPr="007E1894" w:rsidRDefault="007E1894" w:rsidP="000D3168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7E1894" w:rsidRPr="007E1894" w:rsidRDefault="007E1894" w:rsidP="000D3168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 xml:space="preserve">у учащихся могут быть </w:t>
      </w:r>
      <w:proofErr w:type="gramStart"/>
      <w:r w:rsidRPr="007E1894">
        <w:rPr>
          <w:rStyle w:val="c13"/>
          <w:i/>
          <w:iCs/>
          <w:color w:val="000000"/>
          <w:sz w:val="28"/>
          <w:szCs w:val="28"/>
        </w:rPr>
        <w:t>сформированы</w:t>
      </w:r>
      <w:proofErr w:type="gramEnd"/>
      <w:r w:rsidRPr="007E1894">
        <w:rPr>
          <w:rStyle w:val="c13"/>
          <w:i/>
          <w:iCs/>
          <w:color w:val="000000"/>
          <w:sz w:val="28"/>
          <w:szCs w:val="28"/>
        </w:rPr>
        <w:t>:</w:t>
      </w:r>
    </w:p>
    <w:p w:rsidR="007E1894" w:rsidRPr="007E1894" w:rsidRDefault="007E1894" w:rsidP="000D3168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7E1894" w:rsidRPr="007E1894" w:rsidRDefault="007E1894" w:rsidP="000D3168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7E1894" w:rsidRPr="007E1894" w:rsidRDefault="007E1894" w:rsidP="000D3168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E1894" w:rsidRPr="007E1894" w:rsidRDefault="007E1894" w:rsidP="000D3168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креативность мышления, инициативы, находчивости, активности при решении арифметических задач.</w:t>
      </w:r>
    </w:p>
    <w:p w:rsidR="007E1894" w:rsidRPr="007E1894" w:rsidRDefault="007E1894" w:rsidP="007E189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: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color w:val="000000"/>
          <w:sz w:val="28"/>
          <w:szCs w:val="28"/>
        </w:rPr>
        <w:t>        регулятивные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учащиеся научатся: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формулировать и удерживать учебную задачу;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выбирать действия в соответствии с поставленной задачей и условиями реализации;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предвидеть уровень усвоения знаний, его временных характеристик;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составлять план и последовательность действий;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осуществлять контроль по образцу и вносить необходимые коррективы;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E1894" w:rsidRPr="007E1894" w:rsidRDefault="007E1894" w:rsidP="000D3168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сличать способ действия и его результат с заданным эталоном с целью обнаружения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отклонений и отличий от эталона;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учащиеся получат возможность научиться:</w:t>
      </w:r>
    </w:p>
    <w:p w:rsidR="007E1894" w:rsidRPr="007E1894" w:rsidRDefault="007E1894" w:rsidP="000D3168">
      <w:pPr>
        <w:numPr>
          <w:ilvl w:val="0"/>
          <w:numId w:val="1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определять последовательность промежуточных целей и соответствующих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им действий с учётом конечного результата;</w:t>
      </w:r>
    </w:p>
    <w:p w:rsidR="007E1894" w:rsidRPr="007E1894" w:rsidRDefault="007E1894" w:rsidP="000D3168">
      <w:pPr>
        <w:numPr>
          <w:ilvl w:val="0"/>
          <w:numId w:val="1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предвидеть возможности получения конкретного результата при решении задач;</w:t>
      </w:r>
    </w:p>
    <w:p w:rsidR="007E1894" w:rsidRPr="007E1894" w:rsidRDefault="007E1894" w:rsidP="000D3168">
      <w:pPr>
        <w:numPr>
          <w:ilvl w:val="0"/>
          <w:numId w:val="1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:rsidR="007E1894" w:rsidRPr="007E1894" w:rsidRDefault="007E1894" w:rsidP="000D3168">
      <w:pPr>
        <w:numPr>
          <w:ilvl w:val="0"/>
          <w:numId w:val="1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выделять и формулировать то, что усвоено и что нужно </w:t>
      </w:r>
      <w:proofErr w:type="gramStart"/>
      <w:r w:rsidRPr="007E1894">
        <w:rPr>
          <w:rStyle w:val="c13"/>
          <w:color w:val="000000"/>
          <w:sz w:val="28"/>
          <w:szCs w:val="28"/>
        </w:rPr>
        <w:t>усвоить</w:t>
      </w:r>
      <w:proofErr w:type="gramEnd"/>
      <w:r w:rsidRPr="007E1894">
        <w:rPr>
          <w:rStyle w:val="c13"/>
          <w:color w:val="000000"/>
          <w:sz w:val="28"/>
          <w:szCs w:val="28"/>
        </w:rPr>
        <w:t>, определять качество и уровень усвоения;</w:t>
      </w:r>
    </w:p>
    <w:p w:rsidR="007E1894" w:rsidRPr="007E1894" w:rsidRDefault="007E1894" w:rsidP="000D3168">
      <w:pPr>
        <w:numPr>
          <w:ilvl w:val="0"/>
          <w:numId w:val="1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концентрировать волю для преодоления интеллектуальных затруднений и физических препятствий;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color w:val="000000"/>
          <w:sz w:val="28"/>
          <w:szCs w:val="28"/>
        </w:rPr>
        <w:lastRenderedPageBreak/>
        <w:t>        познавательные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учащиеся научатся: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самостоятельно выделять и формулировать познавательную цель;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использовать общие приёмы решения задач;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применять правила и пользоваться инструкциями и освоенными закономерностями;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осуществлять смысловое чтение;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самостоятельно ставить цели, выбирать и создавать алгоритмы </w:t>
      </w:r>
      <w:proofErr w:type="gramStart"/>
      <w:r w:rsidRPr="007E1894">
        <w:rPr>
          <w:rStyle w:val="c13"/>
          <w:color w:val="000000"/>
          <w:sz w:val="28"/>
          <w:szCs w:val="28"/>
        </w:rPr>
        <w:t>для</w:t>
      </w:r>
      <w:proofErr w:type="gramEnd"/>
      <w:r w:rsidRPr="007E1894">
        <w:rPr>
          <w:rStyle w:val="c13"/>
          <w:color w:val="000000"/>
          <w:sz w:val="28"/>
          <w:szCs w:val="28"/>
        </w:rPr>
        <w:t xml:space="preserve"> </w:t>
      </w:r>
      <w:proofErr w:type="gramStart"/>
      <w:r w:rsidRPr="007E1894">
        <w:rPr>
          <w:rStyle w:val="c13"/>
          <w:color w:val="000000"/>
          <w:sz w:val="28"/>
          <w:szCs w:val="28"/>
        </w:rPr>
        <w:t>решении</w:t>
      </w:r>
      <w:proofErr w:type="gramEnd"/>
      <w:r w:rsidRPr="007E1894">
        <w:rPr>
          <w:rStyle w:val="c13"/>
          <w:color w:val="000000"/>
          <w:sz w:val="28"/>
          <w:szCs w:val="28"/>
        </w:rPr>
        <w:t xml:space="preserve"> учебных математических проблем;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понимать сущность алгоритмических предписаний и уметь действовать и </w:t>
      </w:r>
      <w:proofErr w:type="gramStart"/>
      <w:r w:rsidRPr="007E1894">
        <w:rPr>
          <w:rStyle w:val="c13"/>
          <w:color w:val="000000"/>
          <w:sz w:val="28"/>
          <w:szCs w:val="28"/>
        </w:rPr>
        <w:t>соответствии</w:t>
      </w:r>
      <w:proofErr w:type="gramEnd"/>
      <w:r w:rsidRPr="007E1894">
        <w:rPr>
          <w:rStyle w:val="c13"/>
          <w:color w:val="000000"/>
          <w:sz w:val="28"/>
          <w:szCs w:val="28"/>
        </w:rPr>
        <w:t xml:space="preserve"> с предложенным алгоритмом;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E1894" w:rsidRPr="007E1894" w:rsidRDefault="007E1894" w:rsidP="000D3168">
      <w:pPr>
        <w:numPr>
          <w:ilvl w:val="0"/>
          <w:numId w:val="14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учащиеся получат возможность научиться: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формировать </w:t>
      </w:r>
      <w:proofErr w:type="gramStart"/>
      <w:r w:rsidRPr="007E1894">
        <w:rPr>
          <w:rStyle w:val="c13"/>
          <w:color w:val="000000"/>
          <w:sz w:val="28"/>
          <w:szCs w:val="28"/>
        </w:rPr>
        <w:t>учебную</w:t>
      </w:r>
      <w:proofErr w:type="gramEnd"/>
      <w:r w:rsidRPr="007E1894">
        <w:rPr>
          <w:rStyle w:val="c13"/>
          <w:color w:val="000000"/>
          <w:sz w:val="28"/>
          <w:szCs w:val="28"/>
        </w:rPr>
        <w:t xml:space="preserve"> и </w:t>
      </w:r>
      <w:proofErr w:type="spellStart"/>
      <w:r w:rsidRPr="007E1894">
        <w:rPr>
          <w:rStyle w:val="c13"/>
          <w:color w:val="000000"/>
          <w:sz w:val="28"/>
          <w:szCs w:val="28"/>
        </w:rPr>
        <w:t>общепользовательскую</w:t>
      </w:r>
      <w:proofErr w:type="spellEnd"/>
      <w:r w:rsidRPr="007E1894">
        <w:rPr>
          <w:rStyle w:val="c13"/>
          <w:color w:val="000000"/>
          <w:sz w:val="28"/>
          <w:szCs w:val="28"/>
        </w:rPr>
        <w:t xml:space="preserve"> компетентности в области использования информационно-коммуникационных технологий (ИКГ-компетентности);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видеть математическую задачу в других дисциплинах, в окружающей жизни;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выдвигать гипотезы при решении учебных задач и понимать необходимость их проверки;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выбирать наиболее рациональные и эффективные способы решения задач;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интерпретировать информации (структурировать, переводить сплошной текст</w:t>
      </w:r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в таблицу, презентовать полученную информацию, в том числе с помощью ИКТ);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оценивать информацию (критическая оценка, оценка достоверности);</w:t>
      </w:r>
    </w:p>
    <w:p w:rsidR="007E1894" w:rsidRPr="007E1894" w:rsidRDefault="007E1894" w:rsidP="000D3168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устанавливать причинно-следственные связи, выстраивать рассуждения, обобщения;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color w:val="000000"/>
          <w:sz w:val="28"/>
          <w:szCs w:val="28"/>
        </w:rPr>
        <w:t>        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color w:val="000000"/>
          <w:sz w:val="28"/>
          <w:szCs w:val="28"/>
        </w:rPr>
        <w:t>коммуникативные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учащиеся научатся:</w:t>
      </w:r>
    </w:p>
    <w:p w:rsidR="007E1894" w:rsidRPr="007E1894" w:rsidRDefault="007E1894" w:rsidP="000D3168">
      <w:pPr>
        <w:numPr>
          <w:ilvl w:val="0"/>
          <w:numId w:val="1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7E1894" w:rsidRPr="007E1894" w:rsidRDefault="007E1894" w:rsidP="000D3168">
      <w:pPr>
        <w:numPr>
          <w:ilvl w:val="0"/>
          <w:numId w:val="1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7E1894" w:rsidRPr="007E1894" w:rsidRDefault="007E1894" w:rsidP="000D3168">
      <w:pPr>
        <w:numPr>
          <w:ilvl w:val="0"/>
          <w:numId w:val="1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прогнозировать возникновение конфликтов при наличии разных точек зрения;</w:t>
      </w:r>
    </w:p>
    <w:p w:rsidR="007E1894" w:rsidRPr="007E1894" w:rsidRDefault="007E1894" w:rsidP="000D3168">
      <w:pPr>
        <w:numPr>
          <w:ilvl w:val="0"/>
          <w:numId w:val="1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разрешать конфликты на основе учёта интересов и позиций всех участников;</w:t>
      </w:r>
    </w:p>
    <w:p w:rsidR="007E1894" w:rsidRPr="007E1894" w:rsidRDefault="007E1894" w:rsidP="000D3168">
      <w:pPr>
        <w:numPr>
          <w:ilvl w:val="0"/>
          <w:numId w:val="1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координировать и принимать различные позиции во взаимодействии;</w:t>
      </w:r>
    </w:p>
    <w:p w:rsidR="007E1894" w:rsidRPr="007E1894" w:rsidRDefault="007E1894" w:rsidP="000D3168">
      <w:pPr>
        <w:numPr>
          <w:ilvl w:val="0"/>
          <w:numId w:val="1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lastRenderedPageBreak/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7E1894" w:rsidRPr="007E1894" w:rsidRDefault="007E1894" w:rsidP="00E52F9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Предметные: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учащиеся научатся:</w:t>
      </w:r>
    </w:p>
    <w:p w:rsidR="007E1894" w:rsidRPr="007E1894" w:rsidRDefault="007E1894" w:rsidP="000D3168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7E1894" w:rsidRPr="007E1894" w:rsidRDefault="007E1894" w:rsidP="000D3168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7E1894">
        <w:rPr>
          <w:rStyle w:val="c13"/>
          <w:color w:val="000000"/>
          <w:sz w:val="28"/>
          <w:szCs w:val="28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  <w:proofErr w:type="gramEnd"/>
    </w:p>
    <w:p w:rsidR="007E1894" w:rsidRPr="007E1894" w:rsidRDefault="007E1894" w:rsidP="000D3168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выполнять арифметические преобразования, применять их для решения учебных математических задач;</w:t>
      </w:r>
    </w:p>
    <w:p w:rsidR="007E1894" w:rsidRPr="007E1894" w:rsidRDefault="007E1894" w:rsidP="000D3168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пользоваться изученными математическими формулами;</w:t>
      </w:r>
    </w:p>
    <w:p w:rsidR="007E1894" w:rsidRPr="007E1894" w:rsidRDefault="007E1894" w:rsidP="000D3168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7E1894" w:rsidRPr="007E1894" w:rsidRDefault="007E1894" w:rsidP="000D3168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пользоваться предметным указателем энциклопедий и справочником дни</w:t>
      </w:r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' нахождения информации;</w:t>
      </w:r>
    </w:p>
    <w:p w:rsidR="007E1894" w:rsidRPr="007E1894" w:rsidRDefault="007E1894" w:rsidP="000D3168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знать основные способы представления и анализа статистических данных,</w:t>
      </w:r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уметь решать задачи с помощью перебора возможных вариантов;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        </w:t>
      </w:r>
      <w:r w:rsidRPr="007E1894">
        <w:rPr>
          <w:rStyle w:val="c13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7E1894" w:rsidRPr="007E1894" w:rsidRDefault="007E1894" w:rsidP="000D3168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выполнять арифметические преобразования выражений, применять их для</w:t>
      </w:r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решения учебных математических задач и задач, возникающих в смежных учебных</w:t>
      </w:r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предметах;</w:t>
      </w:r>
    </w:p>
    <w:p w:rsidR="007E1894" w:rsidRPr="007E1894" w:rsidRDefault="007E1894" w:rsidP="000D3168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применять изученные понятия, результаты и методы при решении задач различных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разделов курса, в том числе задач, не сводящихся к непосредственному применению известных алгоритмов;</w:t>
      </w:r>
    </w:p>
    <w:p w:rsidR="007E1894" w:rsidRDefault="007E1894" w:rsidP="000D3168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rStyle w:val="c13"/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7E1894" w:rsidRDefault="007E1894" w:rsidP="007E1894">
      <w:pPr>
        <w:shd w:val="clear" w:color="auto" w:fill="FFFFFF"/>
        <w:jc w:val="both"/>
        <w:rPr>
          <w:rStyle w:val="c13"/>
          <w:color w:val="000000"/>
          <w:sz w:val="28"/>
          <w:szCs w:val="28"/>
        </w:rPr>
      </w:pPr>
    </w:p>
    <w:p w:rsidR="007E1894" w:rsidRDefault="007E1894" w:rsidP="007E18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030EE" w:rsidRDefault="002030EE" w:rsidP="007E18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030EE" w:rsidRPr="007E1894" w:rsidRDefault="002030EE" w:rsidP="007E18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1894" w:rsidRPr="0010670C" w:rsidRDefault="007E1894" w:rsidP="007E1894">
      <w:pPr>
        <w:widowControl w:val="0"/>
        <w:spacing w:line="276" w:lineRule="auto"/>
        <w:ind w:left="567"/>
        <w:jc w:val="both"/>
        <w:rPr>
          <w:sz w:val="28"/>
          <w:szCs w:val="28"/>
        </w:rPr>
      </w:pPr>
    </w:p>
    <w:p w:rsidR="00F06145" w:rsidRDefault="00B50DA6" w:rsidP="00B50DA6">
      <w:pPr>
        <w:framePr w:hSpace="180" w:wrap="around" w:vAnchor="text" w:hAnchor="page" w:x="780" w:y="-267"/>
        <w:spacing w:line="276" w:lineRule="auto"/>
        <w:ind w:left="142"/>
        <w:jc w:val="both"/>
        <w:rPr>
          <w:sz w:val="28"/>
          <w:szCs w:val="28"/>
        </w:rPr>
      </w:pPr>
      <w:r w:rsidRPr="0010670C">
        <w:rPr>
          <w:sz w:val="28"/>
          <w:szCs w:val="28"/>
        </w:rPr>
        <w:lastRenderedPageBreak/>
        <w:t xml:space="preserve">            </w:t>
      </w:r>
    </w:p>
    <w:p w:rsidR="00F06145" w:rsidRDefault="00F06145" w:rsidP="00B50DA6">
      <w:pPr>
        <w:framePr w:hSpace="180" w:wrap="around" w:vAnchor="text" w:hAnchor="page" w:x="780" w:y="-267"/>
        <w:spacing w:line="276" w:lineRule="auto"/>
        <w:ind w:left="142"/>
        <w:jc w:val="both"/>
        <w:rPr>
          <w:sz w:val="28"/>
          <w:szCs w:val="28"/>
        </w:rPr>
      </w:pPr>
    </w:p>
    <w:p w:rsidR="00F06145" w:rsidRDefault="00F06145" w:rsidP="00B50DA6">
      <w:pPr>
        <w:framePr w:hSpace="180" w:wrap="around" w:vAnchor="text" w:hAnchor="page" w:x="780" w:y="-267"/>
        <w:spacing w:line="276" w:lineRule="auto"/>
        <w:ind w:left="142"/>
        <w:jc w:val="both"/>
        <w:rPr>
          <w:sz w:val="28"/>
          <w:szCs w:val="28"/>
        </w:rPr>
      </w:pPr>
    </w:p>
    <w:p w:rsidR="00F06145" w:rsidRPr="00032CB0" w:rsidRDefault="00F06145" w:rsidP="00B50DA6">
      <w:pPr>
        <w:framePr w:hSpace="180" w:wrap="around" w:vAnchor="text" w:hAnchor="page" w:x="780" w:y="-267"/>
        <w:spacing w:line="276" w:lineRule="auto"/>
        <w:ind w:left="142"/>
        <w:jc w:val="both"/>
        <w:rPr>
          <w:sz w:val="28"/>
          <w:szCs w:val="28"/>
        </w:rPr>
      </w:pPr>
    </w:p>
    <w:p w:rsidR="00032CB0" w:rsidRDefault="00032CB0" w:rsidP="00032CB0">
      <w:pPr>
        <w:framePr w:hSpace="180" w:wrap="around" w:vAnchor="text" w:hAnchor="page" w:x="780" w:y="-267"/>
        <w:jc w:val="both"/>
      </w:pPr>
      <w:r w:rsidRPr="00032CB0">
        <w:rPr>
          <w:sz w:val="28"/>
          <w:szCs w:val="28"/>
        </w:rPr>
        <w:t xml:space="preserve">В соответствии с учебным планом МБОУ СОШ №3 </w:t>
      </w:r>
      <w:proofErr w:type="spellStart"/>
      <w:r w:rsidRPr="00032CB0">
        <w:rPr>
          <w:sz w:val="28"/>
          <w:szCs w:val="28"/>
        </w:rPr>
        <w:t>г</w:t>
      </w:r>
      <w:proofErr w:type="gramStart"/>
      <w:r w:rsidRPr="00032CB0">
        <w:rPr>
          <w:sz w:val="28"/>
          <w:szCs w:val="28"/>
        </w:rPr>
        <w:t>.С</w:t>
      </w:r>
      <w:proofErr w:type="gramEnd"/>
      <w:r w:rsidRPr="00032CB0">
        <w:rPr>
          <w:sz w:val="28"/>
          <w:szCs w:val="28"/>
        </w:rPr>
        <w:t>уража</w:t>
      </w:r>
      <w:proofErr w:type="spellEnd"/>
      <w:r w:rsidRPr="00032CB0">
        <w:rPr>
          <w:sz w:val="28"/>
          <w:szCs w:val="28"/>
        </w:rPr>
        <w:t xml:space="preserve">  на 20</w:t>
      </w:r>
      <w:r w:rsidR="00E42C4F">
        <w:rPr>
          <w:sz w:val="28"/>
          <w:szCs w:val="28"/>
        </w:rPr>
        <w:t>21</w:t>
      </w:r>
      <w:r w:rsidRPr="00032CB0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E42C4F">
        <w:rPr>
          <w:sz w:val="28"/>
          <w:szCs w:val="28"/>
        </w:rPr>
        <w:t>2</w:t>
      </w:r>
      <w:r w:rsidRPr="00032CB0">
        <w:rPr>
          <w:sz w:val="28"/>
          <w:szCs w:val="28"/>
        </w:rPr>
        <w:t xml:space="preserve"> уч. год на изучение математики в</w:t>
      </w:r>
      <w:r>
        <w:rPr>
          <w:sz w:val="28"/>
          <w:szCs w:val="28"/>
        </w:rPr>
        <w:t xml:space="preserve"> 5 </w:t>
      </w:r>
      <w:r w:rsidRPr="00032CB0">
        <w:rPr>
          <w:sz w:val="28"/>
          <w:szCs w:val="28"/>
        </w:rPr>
        <w:t xml:space="preserve"> классе отводится 175 часов при 5 часах в неделю, в том числе на проведение контрольных работ - 9 часов. Форма промежуточной аттестаци</w:t>
      </w:r>
      <w:proofErr w:type="gramStart"/>
      <w:r w:rsidRPr="00032CB0">
        <w:rPr>
          <w:sz w:val="28"/>
          <w:szCs w:val="28"/>
        </w:rPr>
        <w:t>и-</w:t>
      </w:r>
      <w:proofErr w:type="gramEnd"/>
      <w:r w:rsidRPr="00032CB0">
        <w:rPr>
          <w:sz w:val="28"/>
          <w:szCs w:val="28"/>
        </w:rPr>
        <w:t xml:space="preserve"> контрольная работа</w:t>
      </w:r>
      <w:r>
        <w:t>.</w:t>
      </w:r>
    </w:p>
    <w:p w:rsidR="00B50DA6" w:rsidRPr="0010670C" w:rsidRDefault="00032CB0" w:rsidP="00B50DA6">
      <w:pPr>
        <w:framePr w:hSpace="180" w:wrap="around" w:vAnchor="text" w:hAnchor="page" w:x="780" w:y="-267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0DA6" w:rsidRPr="0010670C">
        <w:rPr>
          <w:sz w:val="28"/>
          <w:szCs w:val="28"/>
        </w:rPr>
        <w:t>Рабочая программа по математике ориентирована на учащихся 5 класса средней общеобразовательной школы</w:t>
      </w:r>
      <w:r>
        <w:rPr>
          <w:sz w:val="28"/>
          <w:szCs w:val="28"/>
        </w:rPr>
        <w:t xml:space="preserve">. </w:t>
      </w:r>
      <w:r w:rsidR="00B50DA6" w:rsidRPr="0010670C">
        <w:rPr>
          <w:sz w:val="28"/>
          <w:szCs w:val="28"/>
        </w:rPr>
        <w:t xml:space="preserve"> Она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B50DA6" w:rsidRPr="0010670C" w:rsidRDefault="00B50DA6" w:rsidP="00B50DA6">
      <w:pPr>
        <w:framePr w:hSpace="180" w:wrap="around" w:vAnchor="text" w:hAnchor="page" w:x="780" w:y="-267"/>
        <w:spacing w:line="276" w:lineRule="auto"/>
        <w:ind w:firstLine="360"/>
        <w:jc w:val="both"/>
        <w:rPr>
          <w:sz w:val="28"/>
          <w:szCs w:val="28"/>
        </w:rPr>
      </w:pPr>
      <w:r w:rsidRPr="0010670C">
        <w:rPr>
          <w:bCs/>
          <w:sz w:val="28"/>
          <w:szCs w:val="28"/>
        </w:rPr>
        <w:t xml:space="preserve">   </w:t>
      </w:r>
      <w:r w:rsidRPr="0010670C">
        <w:rPr>
          <w:sz w:val="28"/>
          <w:szCs w:val="28"/>
        </w:rPr>
        <w:t>Данная рабочая программа реализуется на основе следующих документов:</w:t>
      </w:r>
    </w:p>
    <w:p w:rsidR="00F06145" w:rsidRPr="00F06145" w:rsidRDefault="00F06145" w:rsidP="00F06145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F06145">
        <w:rPr>
          <w:sz w:val="28"/>
          <w:szCs w:val="28"/>
        </w:rPr>
        <w:t xml:space="preserve">Программы по математике (для 5 - 6 классов) С.М, Никольский, опубликованной в учебном издании: «Программы общеобразовательных учреждений. Математика. 5 - 6 классы. / Сост. Т.А. </w:t>
      </w:r>
      <w:proofErr w:type="spellStart"/>
      <w:r w:rsidRPr="00F06145">
        <w:rPr>
          <w:sz w:val="28"/>
          <w:szCs w:val="28"/>
        </w:rPr>
        <w:t>Бурмистрова</w:t>
      </w:r>
      <w:proofErr w:type="spellEnd"/>
      <w:r w:rsidRPr="00F06145">
        <w:rPr>
          <w:sz w:val="28"/>
          <w:szCs w:val="28"/>
        </w:rPr>
        <w:t>.: М. Просвещение. 2014г</w:t>
      </w:r>
    </w:p>
    <w:p w:rsidR="00F06145" w:rsidRPr="00F06145" w:rsidRDefault="00F06145" w:rsidP="00F06145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F06145">
        <w:rPr>
          <w:sz w:val="28"/>
          <w:szCs w:val="28"/>
        </w:rPr>
        <w:t xml:space="preserve">С учетом требований ФГОС  к оснащению общеобразовательного процесса в соответствии с содержанием </w:t>
      </w:r>
      <w:proofErr w:type="gramStart"/>
      <w:r w:rsidRPr="00F06145">
        <w:rPr>
          <w:sz w:val="28"/>
          <w:szCs w:val="28"/>
        </w:rPr>
        <w:t>наполнения учебных предметов компонента государственного стандарта  общего  образования</w:t>
      </w:r>
      <w:proofErr w:type="gramEnd"/>
      <w:r w:rsidRPr="00F06145">
        <w:rPr>
          <w:sz w:val="28"/>
          <w:szCs w:val="28"/>
        </w:rPr>
        <w:t xml:space="preserve">. </w:t>
      </w:r>
    </w:p>
    <w:p w:rsidR="00F06145" w:rsidRPr="00F06145" w:rsidRDefault="00F06145" w:rsidP="00F06145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F06145">
        <w:rPr>
          <w:color w:val="000000"/>
          <w:sz w:val="28"/>
          <w:szCs w:val="28"/>
        </w:rPr>
        <w:t>В программе учтены требования основных нормативных документов, которыми должен руководствоваться учитель математики при реализации ФГОС, а именно:</w:t>
      </w:r>
    </w:p>
    <w:p w:rsidR="00F06145" w:rsidRPr="00F06145" w:rsidRDefault="00F06145" w:rsidP="00F06145">
      <w:pPr>
        <w:numPr>
          <w:ilvl w:val="0"/>
          <w:numId w:val="9"/>
        </w:numPr>
        <w:spacing w:before="100" w:beforeAutospacing="1" w:after="100" w:afterAutospacing="1" w:line="101" w:lineRule="atLeast"/>
        <w:rPr>
          <w:color w:val="000000"/>
          <w:sz w:val="28"/>
          <w:szCs w:val="28"/>
        </w:rPr>
      </w:pPr>
      <w:r w:rsidRPr="00F06145">
        <w:rPr>
          <w:color w:val="000000"/>
          <w:sz w:val="28"/>
          <w:szCs w:val="28"/>
        </w:rPr>
        <w:t> Федеральный государственный образовательный стандарт основного общего образования/</w:t>
      </w:r>
      <w:proofErr w:type="spellStart"/>
      <w:r w:rsidRPr="00F06145">
        <w:rPr>
          <w:color w:val="000000"/>
          <w:sz w:val="28"/>
          <w:szCs w:val="28"/>
        </w:rPr>
        <w:t>Минобрнауки</w:t>
      </w:r>
      <w:proofErr w:type="spellEnd"/>
      <w:r w:rsidRPr="00F06145">
        <w:rPr>
          <w:color w:val="000000"/>
          <w:sz w:val="28"/>
          <w:szCs w:val="28"/>
        </w:rPr>
        <w:t xml:space="preserve"> РФ. – М.: Просвещение, 2011. – 48 </w:t>
      </w:r>
      <w:proofErr w:type="gramStart"/>
      <w:r w:rsidRPr="00F06145">
        <w:rPr>
          <w:color w:val="000000"/>
          <w:sz w:val="28"/>
          <w:szCs w:val="28"/>
        </w:rPr>
        <w:t>с</w:t>
      </w:r>
      <w:proofErr w:type="gramEnd"/>
      <w:r w:rsidRPr="00F06145">
        <w:rPr>
          <w:color w:val="000000"/>
          <w:sz w:val="28"/>
          <w:szCs w:val="28"/>
        </w:rPr>
        <w:t>. – (Стандарты второго поколения).</w:t>
      </w:r>
    </w:p>
    <w:p w:rsidR="00F06145" w:rsidRPr="00F06145" w:rsidRDefault="00F06145" w:rsidP="00F06145">
      <w:pPr>
        <w:numPr>
          <w:ilvl w:val="0"/>
          <w:numId w:val="9"/>
        </w:numPr>
        <w:spacing w:before="100" w:beforeAutospacing="1" w:after="100" w:afterAutospacing="1" w:line="101" w:lineRule="atLeast"/>
        <w:rPr>
          <w:color w:val="000000"/>
          <w:sz w:val="28"/>
          <w:szCs w:val="28"/>
        </w:rPr>
      </w:pPr>
      <w:r w:rsidRPr="00F06145">
        <w:rPr>
          <w:color w:val="000000"/>
          <w:sz w:val="28"/>
          <w:szCs w:val="28"/>
        </w:rPr>
        <w:t> Фундаментальное ядро содержания общего образования</w:t>
      </w:r>
      <w:proofErr w:type="gramStart"/>
      <w:r w:rsidRPr="00F06145">
        <w:rPr>
          <w:color w:val="000000"/>
          <w:sz w:val="28"/>
          <w:szCs w:val="28"/>
        </w:rPr>
        <w:t xml:space="preserve"> / П</w:t>
      </w:r>
      <w:proofErr w:type="gramEnd"/>
      <w:r w:rsidRPr="00F06145">
        <w:rPr>
          <w:color w:val="000000"/>
          <w:sz w:val="28"/>
          <w:szCs w:val="28"/>
        </w:rPr>
        <w:t xml:space="preserve">од. Ред. В. В. Козлова, А. М. </w:t>
      </w:r>
      <w:proofErr w:type="spellStart"/>
      <w:r w:rsidRPr="00F06145">
        <w:rPr>
          <w:color w:val="000000"/>
          <w:sz w:val="28"/>
          <w:szCs w:val="28"/>
        </w:rPr>
        <w:t>Кондакова</w:t>
      </w:r>
      <w:proofErr w:type="spellEnd"/>
      <w:r w:rsidRPr="00F06145">
        <w:rPr>
          <w:color w:val="000000"/>
          <w:sz w:val="28"/>
          <w:szCs w:val="28"/>
        </w:rPr>
        <w:t xml:space="preserve">. – М.: Просвещение, 2009. – 48 </w:t>
      </w:r>
      <w:proofErr w:type="gramStart"/>
      <w:r w:rsidRPr="00F06145">
        <w:rPr>
          <w:color w:val="000000"/>
          <w:sz w:val="28"/>
          <w:szCs w:val="28"/>
        </w:rPr>
        <w:t>с</w:t>
      </w:r>
      <w:proofErr w:type="gramEnd"/>
      <w:r w:rsidRPr="00F06145">
        <w:rPr>
          <w:color w:val="000000"/>
          <w:sz w:val="28"/>
          <w:szCs w:val="28"/>
        </w:rPr>
        <w:t>. (Стандарты второго поколения).</w:t>
      </w:r>
    </w:p>
    <w:p w:rsidR="00F06145" w:rsidRPr="00F06145" w:rsidRDefault="00F06145" w:rsidP="00F06145">
      <w:pPr>
        <w:numPr>
          <w:ilvl w:val="0"/>
          <w:numId w:val="9"/>
        </w:numPr>
        <w:spacing w:before="100" w:beforeAutospacing="1" w:after="100" w:afterAutospacing="1" w:line="101" w:lineRule="atLeast"/>
        <w:rPr>
          <w:color w:val="000000"/>
          <w:sz w:val="28"/>
          <w:szCs w:val="28"/>
        </w:rPr>
      </w:pPr>
      <w:r w:rsidRPr="00F06145">
        <w:rPr>
          <w:color w:val="000000"/>
          <w:sz w:val="28"/>
          <w:szCs w:val="28"/>
        </w:rPr>
        <w:t xml:space="preserve"> Примерная основная образовательная программа образовательного учреждения. Основная школа. – М.: Просвещение, 2011. – 342 </w:t>
      </w:r>
      <w:proofErr w:type="gramStart"/>
      <w:r w:rsidRPr="00F06145">
        <w:rPr>
          <w:color w:val="000000"/>
          <w:sz w:val="28"/>
          <w:szCs w:val="28"/>
        </w:rPr>
        <w:t>с</w:t>
      </w:r>
      <w:proofErr w:type="gramEnd"/>
      <w:r w:rsidRPr="00F06145">
        <w:rPr>
          <w:color w:val="000000"/>
          <w:sz w:val="28"/>
          <w:szCs w:val="28"/>
        </w:rPr>
        <w:t>. – (Стандарты второго поколения).</w:t>
      </w:r>
    </w:p>
    <w:p w:rsidR="00F06145" w:rsidRPr="00F06145" w:rsidRDefault="00F06145" w:rsidP="00F06145">
      <w:pPr>
        <w:numPr>
          <w:ilvl w:val="0"/>
          <w:numId w:val="9"/>
        </w:numPr>
        <w:spacing w:before="100" w:beforeAutospacing="1" w:after="100" w:afterAutospacing="1" w:line="101" w:lineRule="atLeast"/>
        <w:rPr>
          <w:color w:val="000000"/>
          <w:sz w:val="28"/>
          <w:szCs w:val="28"/>
        </w:rPr>
      </w:pPr>
      <w:r w:rsidRPr="00F06145">
        <w:rPr>
          <w:color w:val="000000"/>
          <w:sz w:val="28"/>
          <w:szCs w:val="28"/>
        </w:rPr>
        <w:t xml:space="preserve"> Примерные программы по учебным предметам. Математика 5-9 классы: проект. – 3-е изд. </w:t>
      </w:r>
      <w:proofErr w:type="spellStart"/>
      <w:r w:rsidRPr="00F06145">
        <w:rPr>
          <w:color w:val="000000"/>
          <w:sz w:val="28"/>
          <w:szCs w:val="28"/>
        </w:rPr>
        <w:t>Перераб</w:t>
      </w:r>
      <w:proofErr w:type="spellEnd"/>
      <w:r w:rsidRPr="00F06145">
        <w:rPr>
          <w:color w:val="000000"/>
          <w:sz w:val="28"/>
          <w:szCs w:val="28"/>
        </w:rPr>
        <w:t xml:space="preserve">. – М.: Просвещение, 2011. – 64 </w:t>
      </w:r>
      <w:proofErr w:type="gramStart"/>
      <w:r w:rsidRPr="00F06145">
        <w:rPr>
          <w:color w:val="000000"/>
          <w:sz w:val="28"/>
          <w:szCs w:val="28"/>
        </w:rPr>
        <w:t>с</w:t>
      </w:r>
      <w:proofErr w:type="gramEnd"/>
      <w:r w:rsidRPr="00F06145">
        <w:rPr>
          <w:color w:val="000000"/>
          <w:sz w:val="28"/>
          <w:szCs w:val="28"/>
        </w:rPr>
        <w:t>. – (Стандарты второго поколения).</w:t>
      </w:r>
    </w:p>
    <w:p w:rsidR="00F06145" w:rsidRPr="00F06145" w:rsidRDefault="00F06145" w:rsidP="00F06145">
      <w:pPr>
        <w:numPr>
          <w:ilvl w:val="0"/>
          <w:numId w:val="9"/>
        </w:numPr>
        <w:spacing w:before="100" w:beforeAutospacing="1" w:after="100" w:afterAutospacing="1" w:line="101" w:lineRule="atLeast"/>
        <w:rPr>
          <w:color w:val="000000"/>
          <w:sz w:val="28"/>
          <w:szCs w:val="28"/>
        </w:rPr>
      </w:pPr>
      <w:r w:rsidRPr="00F06145">
        <w:rPr>
          <w:color w:val="000000"/>
          <w:sz w:val="28"/>
          <w:szCs w:val="28"/>
        </w:rPr>
        <w:t xml:space="preserve">Приказ </w:t>
      </w:r>
      <w:proofErr w:type="spellStart"/>
      <w:r w:rsidRPr="00F06145">
        <w:rPr>
          <w:color w:val="000000"/>
          <w:sz w:val="28"/>
          <w:szCs w:val="28"/>
        </w:rPr>
        <w:t>Минобрнауки</w:t>
      </w:r>
      <w:proofErr w:type="spellEnd"/>
      <w:r w:rsidRPr="00F06145">
        <w:rPr>
          <w:color w:val="000000"/>
          <w:sz w:val="28"/>
          <w:szCs w:val="28"/>
        </w:rPr>
        <w:t xml:space="preserve"> РФ от 04.10.2013 № 986 «Об утверждении федеральных требований к образовательным учреждениям в части минимальной оснащенности учебного процесса».</w:t>
      </w:r>
    </w:p>
    <w:p w:rsidR="009D71B7" w:rsidRPr="00F06145" w:rsidRDefault="009D71B7" w:rsidP="00332DED">
      <w:pPr>
        <w:rPr>
          <w:b/>
          <w:sz w:val="28"/>
          <w:szCs w:val="28"/>
        </w:rPr>
      </w:pPr>
    </w:p>
    <w:p w:rsidR="009D71B7" w:rsidRDefault="009D71B7" w:rsidP="00332DED">
      <w:pPr>
        <w:rPr>
          <w:b/>
          <w:sz w:val="28"/>
          <w:szCs w:val="28"/>
        </w:rPr>
      </w:pPr>
    </w:p>
    <w:p w:rsidR="009D71B7" w:rsidRDefault="009D71B7" w:rsidP="00332DED">
      <w:pPr>
        <w:rPr>
          <w:b/>
          <w:sz w:val="28"/>
          <w:szCs w:val="28"/>
        </w:rPr>
      </w:pPr>
    </w:p>
    <w:p w:rsidR="00F06145" w:rsidRDefault="00F06145" w:rsidP="00332DED">
      <w:pPr>
        <w:rPr>
          <w:b/>
          <w:sz w:val="28"/>
          <w:szCs w:val="28"/>
        </w:rPr>
      </w:pPr>
    </w:p>
    <w:p w:rsidR="00F06145" w:rsidRDefault="00F06145" w:rsidP="00332DED">
      <w:pPr>
        <w:rPr>
          <w:b/>
          <w:sz w:val="28"/>
          <w:szCs w:val="28"/>
        </w:rPr>
      </w:pPr>
    </w:p>
    <w:p w:rsidR="00F06145" w:rsidRDefault="00F06145" w:rsidP="00332DED">
      <w:pPr>
        <w:rPr>
          <w:b/>
          <w:sz w:val="28"/>
          <w:szCs w:val="28"/>
        </w:rPr>
      </w:pPr>
    </w:p>
    <w:p w:rsidR="00F06145" w:rsidRDefault="00F06145" w:rsidP="00332DED">
      <w:pPr>
        <w:rPr>
          <w:b/>
          <w:sz w:val="28"/>
          <w:szCs w:val="28"/>
        </w:rPr>
      </w:pPr>
    </w:p>
    <w:p w:rsidR="00F06145" w:rsidRDefault="00F06145" w:rsidP="00332DED">
      <w:pPr>
        <w:rPr>
          <w:b/>
          <w:sz w:val="28"/>
          <w:szCs w:val="28"/>
        </w:rPr>
      </w:pPr>
    </w:p>
    <w:p w:rsidR="00F06145" w:rsidRDefault="00F06145" w:rsidP="00332DED">
      <w:pPr>
        <w:rPr>
          <w:b/>
          <w:sz w:val="28"/>
          <w:szCs w:val="28"/>
        </w:rPr>
      </w:pPr>
    </w:p>
    <w:p w:rsidR="00F06145" w:rsidRDefault="00F06145" w:rsidP="00332DED">
      <w:pPr>
        <w:rPr>
          <w:b/>
          <w:sz w:val="28"/>
          <w:szCs w:val="28"/>
        </w:rPr>
      </w:pPr>
    </w:p>
    <w:p w:rsidR="009D71B7" w:rsidRDefault="009D71B7" w:rsidP="00332DED">
      <w:pPr>
        <w:rPr>
          <w:b/>
          <w:sz w:val="28"/>
          <w:szCs w:val="28"/>
        </w:rPr>
      </w:pPr>
    </w:p>
    <w:p w:rsidR="009D71B7" w:rsidRPr="0010670C" w:rsidRDefault="00195A63" w:rsidP="00195A63">
      <w:pPr>
        <w:tabs>
          <w:tab w:val="left" w:pos="6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32DED" w:rsidRDefault="0088606C" w:rsidP="00E52F9B">
      <w:pPr>
        <w:pStyle w:val="a3"/>
        <w:ind w:left="2580"/>
        <w:rPr>
          <w:b/>
          <w:sz w:val="28"/>
          <w:szCs w:val="28"/>
        </w:rPr>
      </w:pPr>
      <w:r w:rsidRPr="0010670C">
        <w:rPr>
          <w:b/>
          <w:sz w:val="28"/>
          <w:szCs w:val="28"/>
        </w:rPr>
        <w:t xml:space="preserve"> </w:t>
      </w:r>
      <w:r w:rsidR="0010670C">
        <w:rPr>
          <w:b/>
          <w:sz w:val="28"/>
          <w:szCs w:val="28"/>
        </w:rPr>
        <w:t>СОДЕРЖАНИЕ УЧЕБНОГО ПРЕДМЕТА</w:t>
      </w:r>
      <w:r w:rsidR="00332DED" w:rsidRPr="0010670C">
        <w:rPr>
          <w:b/>
          <w:sz w:val="28"/>
          <w:szCs w:val="28"/>
        </w:rPr>
        <w:t>.</w:t>
      </w:r>
    </w:p>
    <w:p w:rsidR="005C79CF" w:rsidRDefault="005C79CF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i/>
          <w:iCs/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Пов</w:t>
      </w:r>
      <w:r>
        <w:rPr>
          <w:rStyle w:val="c13"/>
          <w:color w:val="000000"/>
          <w:sz w:val="28"/>
          <w:szCs w:val="28"/>
        </w:rPr>
        <w:t>торение курса начальной школы (2</w:t>
      </w:r>
      <w:r w:rsidRPr="007E1894">
        <w:rPr>
          <w:rStyle w:val="c13"/>
          <w:color w:val="000000"/>
          <w:sz w:val="28"/>
          <w:szCs w:val="28"/>
        </w:rPr>
        <w:t>).</w:t>
      </w:r>
      <w:r w:rsidR="007E1894" w:rsidRPr="007E1894">
        <w:rPr>
          <w:rStyle w:val="c13"/>
          <w:b/>
          <w:bCs/>
          <w:i/>
          <w:iCs/>
          <w:color w:val="000000"/>
          <w:sz w:val="28"/>
          <w:szCs w:val="28"/>
        </w:rPr>
        <w:t>        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Глава 1. Натуральные числа и нуль (46).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Ряд натуральных чисел (1). Десятичная сис</w:t>
      </w:r>
      <w:r>
        <w:rPr>
          <w:rStyle w:val="c13"/>
          <w:color w:val="000000"/>
          <w:sz w:val="28"/>
          <w:szCs w:val="28"/>
        </w:rPr>
        <w:t>тема записи натуральных чисел (2</w:t>
      </w:r>
      <w:r w:rsidRPr="007E1894">
        <w:rPr>
          <w:rStyle w:val="c13"/>
          <w:color w:val="000000"/>
          <w:sz w:val="28"/>
          <w:szCs w:val="28"/>
        </w:rPr>
        <w:t>)</w:t>
      </w:r>
      <w:r>
        <w:rPr>
          <w:rStyle w:val="c13"/>
          <w:color w:val="000000"/>
          <w:sz w:val="28"/>
          <w:szCs w:val="28"/>
        </w:rPr>
        <w:t>. Сравнение натуральных чисел (2</w:t>
      </w:r>
      <w:r w:rsidRPr="007E1894">
        <w:rPr>
          <w:rStyle w:val="c13"/>
          <w:color w:val="000000"/>
          <w:sz w:val="28"/>
          <w:szCs w:val="28"/>
        </w:rPr>
        <w:t>). Сложение. Законы сложения (2). Вычитание (2). Решение текстовых задач с помощью сложения и вычитания (2). Умножение. Законы умножения (2). Распределительный закон (2). Сложение и вычитание чисел столбиком (2). Контрольная работа №1 (1). Умножение чисел столбиком (3). Степень с натуральным показателем (2). Деление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нацело (3). Решение текстовых задач с помощью умножения и деления (2). Задачи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«на части» (3). Деление с остатком (3). Числовые выражения (2). Контрольная работа №2 (1).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Нахождение двух чисел по их сумме и разности (3).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Планируемые результаты изучения по теме.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Обучающийся научится: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понимать особенности десятичной системы счисления;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описывать свойства натурального ряда;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читать и записывать натуральные числа;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владеть понятиями, связанными с делимостью натуральных чисел;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выражать числа в эквивалентных формах, выбирая наиболее </w:t>
      </w:r>
      <w:proofErr w:type="gramStart"/>
      <w:r w:rsidRPr="007E1894">
        <w:rPr>
          <w:rStyle w:val="c13"/>
          <w:color w:val="000000"/>
          <w:sz w:val="28"/>
          <w:szCs w:val="28"/>
        </w:rPr>
        <w:t>подходящую</w:t>
      </w:r>
      <w:proofErr w:type="gramEnd"/>
      <w:r w:rsidRPr="007E1894">
        <w:rPr>
          <w:rStyle w:val="c13"/>
          <w:color w:val="000000"/>
          <w:sz w:val="28"/>
          <w:szCs w:val="28"/>
        </w:rPr>
        <w:t xml:space="preserve"> а</w:t>
      </w:r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зависимости от конкретной ситуации;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сравнивать и упорядочивать натуральные числа;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выполнять вычисления с натуральными числами, вычислять значения стене ней, сочетая устные и письменные приёмы вычислений, применение калькулятора;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формулировать законы арифметических действий, записывать их с помощью букв, преобразовывать на их основе числовые выражения, применять их рационализации вычислений;</w:t>
      </w:r>
    </w:p>
    <w:p w:rsidR="007E1894" w:rsidRPr="007E1894" w:rsidRDefault="007E1894" w:rsidP="000D3168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7E1894">
        <w:rPr>
          <w:rStyle w:val="c13"/>
          <w:color w:val="000000"/>
          <w:sz w:val="28"/>
          <w:szCs w:val="28"/>
        </w:rPr>
        <w:t>уметь решать задачи на понимание отношений «больше на...», «мешана на...», «больше в...», «меньше в...», а также понимание стандартных ситуаций, в которых используются слова «всего», «осталось» и т.п.; типовые задачи «на части», на нахождение двух чисел по их сумме и разности.</w:t>
      </w:r>
      <w:proofErr w:type="gramEnd"/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E1894">
        <w:rPr>
          <w:rStyle w:val="c13"/>
          <w:i/>
          <w:iCs/>
          <w:color w:val="000000"/>
          <w:sz w:val="28"/>
          <w:szCs w:val="28"/>
        </w:rPr>
        <w:t>Обучающийся</w:t>
      </w:r>
      <w:proofErr w:type="gramEnd"/>
      <w:r w:rsidRPr="007E1894">
        <w:rPr>
          <w:rStyle w:val="c13"/>
          <w:i/>
          <w:iCs/>
          <w:color w:val="000000"/>
          <w:sz w:val="28"/>
          <w:szCs w:val="28"/>
        </w:rPr>
        <w:t xml:space="preserve"> получит возможность:</w:t>
      </w:r>
    </w:p>
    <w:p w:rsidR="007E1894" w:rsidRPr="007E1894" w:rsidRDefault="007E1894" w:rsidP="000D316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7E1894" w:rsidRPr="007E1894" w:rsidRDefault="007E1894" w:rsidP="000D316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7E1894" w:rsidRPr="007E1894" w:rsidRDefault="007E1894" w:rsidP="000D316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способ;</w:t>
      </w:r>
    </w:p>
    <w:p w:rsidR="007E1894" w:rsidRPr="007E1894" w:rsidRDefault="007E1894" w:rsidP="000D316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соответствие условию;</w:t>
      </w:r>
    </w:p>
    <w:p w:rsidR="007E1894" w:rsidRPr="007E1894" w:rsidRDefault="007E1894" w:rsidP="000D316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решать математические задачи и задачи из смежных предметов, выполнять несложные практические расчёты, решать занимательные задачи.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lastRenderedPageBreak/>
        <w:t>        Глава 2. Изменение величин (30).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Прямая. Луч. Отрезок (2) Измерение отрезков (2). Метрические единицы длины (2).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Представление натуральных чисел на координатном луче (2). Контрольная работа № 3 (1).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Окружность и круг. Сфера и шар (1). Углы. Измерение углов (2). Треугольники (2).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Четырёхугольники (2). Площадь прямоугольника. Единицы площади (2). Прямоугольный параллелепипед (2), Объём прямоугольного параллелепипеда. Единицы объёма (2). Единицы массы (1). Единицы времени (1). Задачи на движение (3). Контрольная работа № 4 (1).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Планируемые результаты изучения по теме: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</w:t>
      </w:r>
      <w:r w:rsidRPr="007E1894">
        <w:rPr>
          <w:rStyle w:val="c13"/>
          <w:i/>
          <w:iCs/>
          <w:color w:val="000000"/>
          <w:sz w:val="28"/>
          <w:szCs w:val="28"/>
        </w:rPr>
        <w:t>Обучающийся научится: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измерять с помощью линейки и сравнивать длины отрезков;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строить отрезки заданной длины с помощью линейки и циркуля;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выражать одни единицы измерения длин отрезков через другие. Представлять натуральные числа на координатном луче;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изображать геометрические фигуры и их конфигурации от руки и с использованием чертёжных инструментов;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распознавать развёртки куба, прямоугольного параллелепипеда;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строить развёртки куба и прямоугольного параллелепипеда;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определять по линейным размерам развёртки фигуры линейные размеры</w:t>
      </w:r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самой фигуры и наоборот;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измерять с помощью транспортира и сравнивать величины углов. Строить углы заданной величины с помощью транспортира. Выражать одни единицы измерения углов через другие;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вычислять площади квадратов и прямоугольников, объемы куба и прямоугольного параллелепипеда, используя соответствующие формулы;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выражать одни единицы измерения площади, объёма, массы, времени через другие;</w:t>
      </w:r>
    </w:p>
    <w:p w:rsidR="007E1894" w:rsidRPr="007E1894" w:rsidRDefault="007E1894" w:rsidP="000D3168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решать задачи на движение и на движение по реке.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E1894">
        <w:rPr>
          <w:color w:val="000000"/>
          <w:sz w:val="28"/>
          <w:szCs w:val="28"/>
        </w:rPr>
        <w:br/>
      </w:r>
      <w:proofErr w:type="gramStart"/>
      <w:r w:rsidRPr="007E1894">
        <w:rPr>
          <w:rStyle w:val="c13"/>
          <w:i/>
          <w:iCs/>
          <w:color w:val="000000"/>
          <w:sz w:val="28"/>
          <w:szCs w:val="28"/>
        </w:rPr>
        <w:t>Обучающийся</w:t>
      </w:r>
      <w:proofErr w:type="gramEnd"/>
      <w:r w:rsidRPr="007E1894">
        <w:rPr>
          <w:rStyle w:val="c13"/>
          <w:i/>
          <w:iCs/>
          <w:color w:val="000000"/>
          <w:sz w:val="28"/>
          <w:szCs w:val="28"/>
        </w:rPr>
        <w:t xml:space="preserve"> получит возможность:</w:t>
      </w:r>
    </w:p>
    <w:p w:rsidR="007E1894" w:rsidRPr="007E1894" w:rsidRDefault="007E1894" w:rsidP="000D3168">
      <w:pPr>
        <w:numPr>
          <w:ilvl w:val="0"/>
          <w:numId w:val="22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вычислять объёмы пространственных геометрических фигур, со</w:t>
      </w:r>
      <w:proofErr w:type="gramStart"/>
      <w:r w:rsidRPr="007E1894">
        <w:rPr>
          <w:rStyle w:val="c13"/>
          <w:color w:val="000000"/>
          <w:sz w:val="28"/>
          <w:szCs w:val="28"/>
        </w:rPr>
        <w:t>.</w:t>
      </w:r>
      <w:proofErr w:type="gramEnd"/>
      <w:r w:rsidRPr="007E1894">
        <w:rPr>
          <w:rStyle w:val="c13"/>
          <w:color w:val="000000"/>
          <w:sz w:val="28"/>
          <w:szCs w:val="28"/>
        </w:rPr>
        <w:t xml:space="preserve"> </w:t>
      </w:r>
      <w:proofErr w:type="gramStart"/>
      <w:r w:rsidRPr="007E1894">
        <w:rPr>
          <w:rStyle w:val="c13"/>
          <w:color w:val="000000"/>
          <w:sz w:val="28"/>
          <w:szCs w:val="28"/>
        </w:rPr>
        <w:t>и</w:t>
      </w:r>
      <w:proofErr w:type="gramEnd"/>
      <w:r w:rsidRPr="007E1894">
        <w:rPr>
          <w:rStyle w:val="c13"/>
          <w:color w:val="000000"/>
          <w:sz w:val="28"/>
          <w:szCs w:val="28"/>
        </w:rPr>
        <w:t>з прямоугольных параллелепипедов;</w:t>
      </w:r>
    </w:p>
    <w:p w:rsidR="007E1894" w:rsidRPr="007E1894" w:rsidRDefault="007E1894" w:rsidP="000D3168">
      <w:pPr>
        <w:numPr>
          <w:ilvl w:val="0"/>
          <w:numId w:val="22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7E1894" w:rsidRPr="007E1894" w:rsidRDefault="007E1894" w:rsidP="000D3168">
      <w:pPr>
        <w:numPr>
          <w:ilvl w:val="0"/>
          <w:numId w:val="22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применять понятие развёртки для выполнения практических расчётов;</w:t>
      </w:r>
    </w:p>
    <w:p w:rsidR="007E1894" w:rsidRPr="007E1894" w:rsidRDefault="007E1894" w:rsidP="000D3168">
      <w:pPr>
        <w:numPr>
          <w:ilvl w:val="0"/>
          <w:numId w:val="22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решать занимательные задачи.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        Глава 3. Делимость натуральных чисел (19).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Свойства делимости (2).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Признаки делимости (3). Простые и составные числа (2).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Делители натурального числа (3). Наибольший общий делитель (З).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Наименьшее общее кратное (3).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Контрольная работа № 5 (1).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Планируемые результаты изучения по теме: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Обучающийся научится:</w:t>
      </w:r>
    </w:p>
    <w:p w:rsidR="007E1894" w:rsidRPr="007E1894" w:rsidRDefault="007E1894" w:rsidP="000D3168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lastRenderedPageBreak/>
        <w:t xml:space="preserve">формулировать определения делителя и кратного, простого и сое </w:t>
      </w:r>
      <w:proofErr w:type="spellStart"/>
      <w:r w:rsidRPr="007E1894">
        <w:rPr>
          <w:rStyle w:val="c13"/>
          <w:color w:val="000000"/>
          <w:sz w:val="28"/>
          <w:szCs w:val="28"/>
        </w:rPr>
        <w:t>rum</w:t>
      </w:r>
      <w:proofErr w:type="spellEnd"/>
      <w:r w:rsidRPr="007E1894">
        <w:rPr>
          <w:rStyle w:val="c13"/>
          <w:color w:val="000000"/>
          <w:sz w:val="28"/>
          <w:szCs w:val="28"/>
        </w:rPr>
        <w:t xml:space="preserve"> числа, свойства и признаки делимости чисел;</w:t>
      </w:r>
    </w:p>
    <w:p w:rsidR="007E1894" w:rsidRPr="007E1894" w:rsidRDefault="007E1894" w:rsidP="000D3168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доказывать и опровергать утверждения о делимости чисел;</w:t>
      </w:r>
    </w:p>
    <w:p w:rsidR="007E1894" w:rsidRPr="007E1894" w:rsidRDefault="007E1894" w:rsidP="000D3168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 xml:space="preserve">классифицировать натуральные числа (чётные и нечётные, по остатним </w:t>
      </w:r>
      <w:proofErr w:type="gramStart"/>
      <w:r w:rsidRPr="007E1894">
        <w:rPr>
          <w:rStyle w:val="c13"/>
          <w:color w:val="000000"/>
          <w:sz w:val="28"/>
          <w:szCs w:val="28"/>
        </w:rPr>
        <w:t>Ц</w:t>
      </w:r>
      <w:proofErr w:type="gramEnd"/>
      <w:r w:rsidRPr="007E1894">
        <w:rPr>
          <w:color w:val="000000"/>
          <w:sz w:val="28"/>
          <w:szCs w:val="28"/>
        </w:rPr>
        <w:br/>
      </w:r>
      <w:r w:rsidRPr="007E1894">
        <w:rPr>
          <w:rStyle w:val="c13"/>
          <w:color w:val="000000"/>
          <w:sz w:val="28"/>
          <w:szCs w:val="28"/>
        </w:rPr>
        <w:t>деления на 3 и т. П.).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</w:t>
      </w:r>
      <w:proofErr w:type="gramStart"/>
      <w:r w:rsidRPr="007E1894">
        <w:rPr>
          <w:rStyle w:val="c13"/>
          <w:i/>
          <w:iCs/>
          <w:color w:val="000000"/>
          <w:sz w:val="28"/>
          <w:szCs w:val="28"/>
        </w:rPr>
        <w:t>Обучающийся</w:t>
      </w:r>
      <w:proofErr w:type="gramEnd"/>
      <w:r w:rsidRPr="007E1894">
        <w:rPr>
          <w:rStyle w:val="c13"/>
          <w:i/>
          <w:iCs/>
          <w:color w:val="000000"/>
          <w:sz w:val="28"/>
          <w:szCs w:val="28"/>
        </w:rPr>
        <w:t xml:space="preserve"> получит возможность:</w:t>
      </w:r>
    </w:p>
    <w:p w:rsidR="007E1894" w:rsidRPr="007E1894" w:rsidRDefault="007E1894" w:rsidP="000D3168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решать задачи, связанные с использованием чётности и с делимостью</w:t>
      </w: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чисел;</w:t>
      </w:r>
    </w:p>
    <w:p w:rsidR="007E1894" w:rsidRPr="007E1894" w:rsidRDefault="007E1894" w:rsidP="000D3168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изучить тему «Многоугольники»;</w:t>
      </w:r>
    </w:p>
    <w:p w:rsidR="007E1894" w:rsidRPr="007E1894" w:rsidRDefault="007E1894" w:rsidP="000D3168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изучить исторические сведения по теме;</w:t>
      </w:r>
    </w:p>
    <w:p w:rsidR="007E1894" w:rsidRPr="007E1894" w:rsidRDefault="007E1894" w:rsidP="000D3168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решать занимательные задачи.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b/>
          <w:bCs/>
          <w:i/>
          <w:iCs/>
          <w:color w:val="000000"/>
          <w:sz w:val="28"/>
          <w:szCs w:val="28"/>
        </w:rPr>
        <w:t>        Глава 4. Обыкновенные дроби (65).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Понятие дроби (1). Равенство дробей (3). Задачи на дроби (4). Ирин, и        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дробей к общему знаменателю (4). Сравнение дробей (3). Сложение дробей (3). Законы сложения (4). Вычитание дробей (4). Контрольная работа № 6 (1). Умножение дробей (4). Законы умножения (2). Деление дробей (4). Нахождение части целого и целого по его части (2). Контрольная работа № 7 (1).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Задачи на совместную работу (3). Понятие смешанной дроби (3). Сложение смешанных дробей (3). Вычитание смешанных дробей (3). Умножение и деление смешанных дробей (5).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Контрольная работа № 8 (1). Представление дробей на координатном луче (3). Площадь прямоугольника. Объём прямоугольного параллелепипеда (2).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Планируемые результаты изучения по теме.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        </w:t>
      </w:r>
      <w:r w:rsidRPr="007E1894">
        <w:rPr>
          <w:rStyle w:val="c13"/>
          <w:i/>
          <w:iCs/>
          <w:color w:val="000000"/>
          <w:sz w:val="28"/>
          <w:szCs w:val="28"/>
        </w:rPr>
        <w:t>Обучающийся научится: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преобразовывать обыкновенные дроби с помощью основного свойства дроби;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приводить дроби к общему знаменателю, сравнивать и упорядочивать их;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выполнять вычисления с обыкновенными дробями;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знать законы арифметических действий, уметь записывать их с помощью букв и применять их для рационализации вычислений;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решать задачи на дроби, на все действия с дробями, на совместную работу; выражать с помощью дробей сантиметры в метрах, граммы в килограммах, килограммы в тоннах и т. п.;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выполнять вычисления со смешанными дробями;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вычислять площадь прямоугольника, объем прямоугольного параллелепипеда;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выполнять вычисления с применением дробей;</w:t>
      </w:r>
    </w:p>
    <w:p w:rsidR="007E1894" w:rsidRPr="007E1894" w:rsidRDefault="007E1894" w:rsidP="000D3168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представлять дроби на координатном луче.</w:t>
      </w:r>
    </w:p>
    <w:p w:rsidR="007E1894" w:rsidRPr="007E1894" w:rsidRDefault="007E1894" w:rsidP="007E189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894">
        <w:rPr>
          <w:rStyle w:val="c13"/>
          <w:i/>
          <w:iCs/>
          <w:color w:val="000000"/>
          <w:sz w:val="28"/>
          <w:szCs w:val="28"/>
        </w:rPr>
        <w:t>        </w:t>
      </w:r>
      <w:proofErr w:type="gramStart"/>
      <w:r w:rsidRPr="007E1894">
        <w:rPr>
          <w:rStyle w:val="c13"/>
          <w:i/>
          <w:iCs/>
          <w:color w:val="000000"/>
          <w:sz w:val="28"/>
          <w:szCs w:val="28"/>
        </w:rPr>
        <w:t>Обучающийся</w:t>
      </w:r>
      <w:proofErr w:type="gramEnd"/>
      <w:r w:rsidRPr="007E1894">
        <w:rPr>
          <w:rStyle w:val="c13"/>
          <w:i/>
          <w:iCs/>
          <w:color w:val="000000"/>
          <w:sz w:val="28"/>
          <w:szCs w:val="28"/>
        </w:rPr>
        <w:t xml:space="preserve"> получит возможность:</w:t>
      </w:r>
    </w:p>
    <w:p w:rsidR="007E1894" w:rsidRPr="007E1894" w:rsidRDefault="007E1894" w:rsidP="000D3168">
      <w:pPr>
        <w:numPr>
          <w:ilvl w:val="0"/>
          <w:numId w:val="2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проводить несложные доказательные рассуждения с опорой на законы арифметических действий для дробей;</w:t>
      </w:r>
    </w:p>
    <w:p w:rsidR="007E1894" w:rsidRPr="007E1894" w:rsidRDefault="007E1894" w:rsidP="000D3168">
      <w:pPr>
        <w:numPr>
          <w:ilvl w:val="0"/>
          <w:numId w:val="2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решать сложные задачи на движение, на дроби, на</w:t>
      </w:r>
      <w:r w:rsidRPr="007E1894">
        <w:rPr>
          <w:rStyle w:val="c13"/>
          <w:b/>
          <w:bCs/>
          <w:color w:val="000000"/>
          <w:sz w:val="28"/>
          <w:szCs w:val="28"/>
        </w:rPr>
        <w:t> </w:t>
      </w:r>
      <w:r w:rsidRPr="007E1894">
        <w:rPr>
          <w:rStyle w:val="c13"/>
          <w:color w:val="000000"/>
          <w:sz w:val="28"/>
          <w:szCs w:val="28"/>
        </w:rPr>
        <w:t>все действия с дробями, на совместную работу, на движение по реке;</w:t>
      </w:r>
    </w:p>
    <w:p w:rsidR="007E1894" w:rsidRPr="007E1894" w:rsidRDefault="007E1894" w:rsidP="000D3168">
      <w:pPr>
        <w:numPr>
          <w:ilvl w:val="0"/>
          <w:numId w:val="2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изучить исторические сведения по теме;</w:t>
      </w:r>
    </w:p>
    <w:p w:rsidR="007E1894" w:rsidRDefault="007E1894" w:rsidP="000D3168">
      <w:pPr>
        <w:numPr>
          <w:ilvl w:val="0"/>
          <w:numId w:val="26"/>
        </w:numPr>
        <w:shd w:val="clear" w:color="auto" w:fill="FFFFFF"/>
        <w:ind w:left="0" w:firstLine="426"/>
        <w:jc w:val="both"/>
        <w:rPr>
          <w:rStyle w:val="c13"/>
          <w:color w:val="000000"/>
          <w:sz w:val="28"/>
          <w:szCs w:val="28"/>
        </w:rPr>
      </w:pPr>
      <w:r w:rsidRPr="007E1894">
        <w:rPr>
          <w:rStyle w:val="c13"/>
          <w:color w:val="000000"/>
          <w:sz w:val="28"/>
          <w:szCs w:val="28"/>
        </w:rPr>
        <w:t>решать исторические, занимательные задачи.</w:t>
      </w:r>
    </w:p>
    <w:p w:rsidR="007E1894" w:rsidRPr="007E1894" w:rsidRDefault="007E1894" w:rsidP="000D3168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7E1894">
        <w:rPr>
          <w:b/>
          <w:i/>
          <w:sz w:val="28"/>
          <w:szCs w:val="28"/>
          <w:lang w:eastAsia="en-US"/>
        </w:rPr>
        <w:t xml:space="preserve">Итоговое повторение курса математики 5 </w:t>
      </w:r>
      <w:r>
        <w:rPr>
          <w:b/>
          <w:i/>
          <w:sz w:val="28"/>
          <w:szCs w:val="28"/>
          <w:lang w:eastAsia="en-US"/>
        </w:rPr>
        <w:t xml:space="preserve">класса </w:t>
      </w:r>
      <w:r w:rsidRPr="007E1894"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(</w:t>
      </w:r>
      <w:r w:rsidR="005C79CF">
        <w:rPr>
          <w:b/>
          <w:i/>
          <w:sz w:val="28"/>
          <w:szCs w:val="28"/>
          <w:lang w:eastAsia="en-US"/>
        </w:rPr>
        <w:t>13</w:t>
      </w:r>
      <w:r w:rsidRPr="007E1894">
        <w:rPr>
          <w:b/>
          <w:i/>
          <w:sz w:val="28"/>
          <w:szCs w:val="28"/>
          <w:lang w:eastAsia="en-US"/>
        </w:rPr>
        <w:t>)</w:t>
      </w:r>
    </w:p>
    <w:p w:rsidR="007E1894" w:rsidRPr="007E1894" w:rsidRDefault="007E1894" w:rsidP="000D3168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0670C">
        <w:rPr>
          <w:sz w:val="28"/>
          <w:szCs w:val="28"/>
          <w:lang w:eastAsia="en-US"/>
        </w:rPr>
        <w:t>Обыкновенные дроби. Решение задач на движение по реке и совместную работу. Вычисление площади прямоугольник и объема прямоугольного параллелепипеда.</w:t>
      </w:r>
    </w:p>
    <w:p w:rsidR="004D6D46" w:rsidRDefault="004D6D46" w:rsidP="00B50DA6">
      <w:pPr>
        <w:spacing w:line="276" w:lineRule="auto"/>
        <w:jc w:val="center"/>
        <w:rPr>
          <w:b/>
          <w:i/>
          <w:sz w:val="28"/>
          <w:szCs w:val="28"/>
        </w:rPr>
      </w:pPr>
    </w:p>
    <w:p w:rsidR="004D6D46" w:rsidRDefault="004D6D46" w:rsidP="00B50DA6">
      <w:pPr>
        <w:spacing w:line="276" w:lineRule="auto"/>
        <w:jc w:val="center"/>
        <w:rPr>
          <w:b/>
          <w:i/>
          <w:sz w:val="28"/>
          <w:szCs w:val="28"/>
        </w:rPr>
      </w:pPr>
    </w:p>
    <w:p w:rsidR="00B50DA6" w:rsidRPr="0010670C" w:rsidRDefault="00B50DA6" w:rsidP="00B50DA6">
      <w:pPr>
        <w:spacing w:line="276" w:lineRule="auto"/>
        <w:jc w:val="center"/>
        <w:rPr>
          <w:b/>
          <w:i/>
          <w:sz w:val="28"/>
          <w:szCs w:val="28"/>
        </w:rPr>
      </w:pPr>
      <w:r w:rsidRPr="0010670C">
        <w:rPr>
          <w:b/>
          <w:i/>
          <w:sz w:val="28"/>
          <w:szCs w:val="28"/>
        </w:rPr>
        <w:t>УЧЕБНАЯ ЛИТЕРАТУРА</w:t>
      </w:r>
    </w:p>
    <w:p w:rsidR="00B50DA6" w:rsidRPr="0010670C" w:rsidRDefault="00B50DA6" w:rsidP="00B50DA6">
      <w:pPr>
        <w:ind w:left="360"/>
        <w:jc w:val="both"/>
        <w:rPr>
          <w:sz w:val="28"/>
          <w:szCs w:val="28"/>
        </w:rPr>
      </w:pPr>
    </w:p>
    <w:p w:rsidR="00B50DA6" w:rsidRPr="0010670C" w:rsidRDefault="00B50DA6" w:rsidP="000D3168">
      <w:pPr>
        <w:numPr>
          <w:ilvl w:val="0"/>
          <w:numId w:val="5"/>
        </w:numPr>
        <w:jc w:val="both"/>
        <w:rPr>
          <w:sz w:val="28"/>
          <w:szCs w:val="28"/>
        </w:rPr>
      </w:pPr>
      <w:r w:rsidRPr="0010670C">
        <w:rPr>
          <w:sz w:val="28"/>
          <w:szCs w:val="28"/>
        </w:rPr>
        <w:t>Математика: учеб</w:t>
      </w:r>
      <w:proofErr w:type="gramStart"/>
      <w:r w:rsidRPr="0010670C">
        <w:rPr>
          <w:sz w:val="28"/>
          <w:szCs w:val="28"/>
        </w:rPr>
        <w:t>.</w:t>
      </w:r>
      <w:proofErr w:type="gramEnd"/>
      <w:r w:rsidRPr="0010670C">
        <w:rPr>
          <w:sz w:val="28"/>
          <w:szCs w:val="28"/>
        </w:rPr>
        <w:t xml:space="preserve"> </w:t>
      </w:r>
      <w:proofErr w:type="gramStart"/>
      <w:r w:rsidRPr="0010670C">
        <w:rPr>
          <w:sz w:val="28"/>
          <w:szCs w:val="28"/>
        </w:rPr>
        <w:t>д</w:t>
      </w:r>
      <w:proofErr w:type="gramEnd"/>
      <w:r w:rsidRPr="0010670C">
        <w:rPr>
          <w:sz w:val="28"/>
          <w:szCs w:val="28"/>
        </w:rPr>
        <w:t xml:space="preserve">ля 5 </w:t>
      </w:r>
      <w:proofErr w:type="spellStart"/>
      <w:r w:rsidRPr="0010670C">
        <w:rPr>
          <w:sz w:val="28"/>
          <w:szCs w:val="28"/>
        </w:rPr>
        <w:t>кл</w:t>
      </w:r>
      <w:proofErr w:type="spellEnd"/>
      <w:r w:rsidRPr="0010670C">
        <w:rPr>
          <w:sz w:val="28"/>
          <w:szCs w:val="28"/>
        </w:rPr>
        <w:t>.  / [</w:t>
      </w:r>
      <w:proofErr w:type="spellStart"/>
      <w:r w:rsidRPr="0010670C">
        <w:rPr>
          <w:sz w:val="28"/>
          <w:szCs w:val="28"/>
        </w:rPr>
        <w:t>С.М.Никольский</w:t>
      </w:r>
      <w:proofErr w:type="spellEnd"/>
      <w:r w:rsidRPr="0010670C">
        <w:rPr>
          <w:sz w:val="28"/>
          <w:szCs w:val="28"/>
        </w:rPr>
        <w:t xml:space="preserve">, </w:t>
      </w:r>
      <w:proofErr w:type="spellStart"/>
      <w:r w:rsidRPr="0010670C">
        <w:rPr>
          <w:sz w:val="28"/>
          <w:szCs w:val="28"/>
        </w:rPr>
        <w:t>М.К.Потапов</w:t>
      </w:r>
      <w:proofErr w:type="spellEnd"/>
      <w:r w:rsidRPr="0010670C">
        <w:rPr>
          <w:sz w:val="28"/>
          <w:szCs w:val="28"/>
        </w:rPr>
        <w:t xml:space="preserve">, </w:t>
      </w:r>
      <w:proofErr w:type="spellStart"/>
      <w:r w:rsidRPr="0010670C">
        <w:rPr>
          <w:sz w:val="28"/>
          <w:szCs w:val="28"/>
        </w:rPr>
        <w:t>Н.Н.Решетников</w:t>
      </w:r>
      <w:proofErr w:type="spellEnd"/>
      <w:r w:rsidRPr="0010670C">
        <w:rPr>
          <w:sz w:val="28"/>
          <w:szCs w:val="28"/>
        </w:rPr>
        <w:t xml:space="preserve">, </w:t>
      </w:r>
      <w:proofErr w:type="spellStart"/>
      <w:r w:rsidRPr="0010670C">
        <w:rPr>
          <w:sz w:val="28"/>
          <w:szCs w:val="28"/>
        </w:rPr>
        <w:t>А.В</w:t>
      </w:r>
      <w:r w:rsidR="00082383">
        <w:rPr>
          <w:sz w:val="28"/>
          <w:szCs w:val="28"/>
        </w:rPr>
        <w:t>.Шевкин</w:t>
      </w:r>
      <w:proofErr w:type="spellEnd"/>
      <w:r w:rsidR="00082383">
        <w:rPr>
          <w:sz w:val="28"/>
          <w:szCs w:val="28"/>
        </w:rPr>
        <w:t>].- М.: Просвещение, 2015</w:t>
      </w:r>
      <w:r w:rsidRPr="0010670C">
        <w:rPr>
          <w:sz w:val="28"/>
          <w:szCs w:val="28"/>
        </w:rPr>
        <w:t>.</w:t>
      </w:r>
    </w:p>
    <w:p w:rsidR="00B50DA6" w:rsidRPr="0010670C" w:rsidRDefault="00B50DA6" w:rsidP="000D3168">
      <w:pPr>
        <w:numPr>
          <w:ilvl w:val="0"/>
          <w:numId w:val="5"/>
        </w:numPr>
        <w:jc w:val="both"/>
        <w:rPr>
          <w:sz w:val="28"/>
          <w:szCs w:val="28"/>
        </w:rPr>
      </w:pPr>
      <w:r w:rsidRPr="0010670C">
        <w:rPr>
          <w:sz w:val="28"/>
          <w:szCs w:val="28"/>
        </w:rPr>
        <w:t>Математика. Рабочая тетрадь .5 класс /</w:t>
      </w:r>
      <w:proofErr w:type="spellStart"/>
      <w:r w:rsidRPr="0010670C">
        <w:rPr>
          <w:sz w:val="28"/>
          <w:szCs w:val="28"/>
        </w:rPr>
        <w:t>М.К.Потапов</w:t>
      </w:r>
      <w:proofErr w:type="spellEnd"/>
      <w:r w:rsidRPr="0010670C">
        <w:rPr>
          <w:sz w:val="28"/>
          <w:szCs w:val="28"/>
        </w:rPr>
        <w:t xml:space="preserve">, </w:t>
      </w:r>
      <w:proofErr w:type="spellStart"/>
      <w:r w:rsidRPr="0010670C">
        <w:rPr>
          <w:sz w:val="28"/>
          <w:szCs w:val="28"/>
        </w:rPr>
        <w:t>А.В.Шевкин</w:t>
      </w:r>
      <w:proofErr w:type="spellEnd"/>
      <w:r w:rsidRPr="0010670C">
        <w:rPr>
          <w:sz w:val="28"/>
          <w:szCs w:val="28"/>
        </w:rPr>
        <w:t>.-</w:t>
      </w:r>
      <w:r w:rsidRPr="0010670C">
        <w:rPr>
          <w:sz w:val="28"/>
          <w:szCs w:val="28"/>
          <w:lang w:val="en-US"/>
        </w:rPr>
        <w:t>M</w:t>
      </w:r>
      <w:r w:rsidR="00082383">
        <w:rPr>
          <w:sz w:val="28"/>
          <w:szCs w:val="28"/>
        </w:rPr>
        <w:t>.: просвещение, 2016</w:t>
      </w:r>
      <w:r w:rsidRPr="0010670C">
        <w:rPr>
          <w:sz w:val="28"/>
          <w:szCs w:val="28"/>
        </w:rPr>
        <w:t>.</w:t>
      </w:r>
    </w:p>
    <w:p w:rsidR="00B50DA6" w:rsidRPr="0010670C" w:rsidRDefault="00B50DA6" w:rsidP="00B50DA6">
      <w:pPr>
        <w:ind w:left="720"/>
        <w:jc w:val="both"/>
        <w:rPr>
          <w:sz w:val="28"/>
          <w:szCs w:val="28"/>
        </w:rPr>
      </w:pPr>
    </w:p>
    <w:p w:rsidR="00B50DA6" w:rsidRPr="0010670C" w:rsidRDefault="00B50DA6" w:rsidP="004D6D46">
      <w:pPr>
        <w:pStyle w:val="a3"/>
        <w:suppressAutoHyphens/>
        <w:spacing w:line="276" w:lineRule="auto"/>
        <w:jc w:val="center"/>
        <w:rPr>
          <w:b/>
          <w:i/>
          <w:sz w:val="28"/>
          <w:szCs w:val="28"/>
        </w:rPr>
      </w:pPr>
      <w:r w:rsidRPr="0010670C">
        <w:rPr>
          <w:b/>
          <w:i/>
          <w:sz w:val="28"/>
          <w:szCs w:val="28"/>
        </w:rPr>
        <w:t>УЧЕБНО-МЕТОДИЧЕСКАЯ ЛИТЕРАТУРА</w:t>
      </w:r>
    </w:p>
    <w:p w:rsidR="00B50DA6" w:rsidRPr="0010670C" w:rsidRDefault="00B50DA6" w:rsidP="000D31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670C">
        <w:rPr>
          <w:sz w:val="28"/>
          <w:szCs w:val="28"/>
        </w:rPr>
        <w:t xml:space="preserve">Программы  общеобразовательных учреждений. Математика 5-6 классы /Сост. </w:t>
      </w:r>
      <w:proofErr w:type="spellStart"/>
      <w:r w:rsidRPr="0010670C">
        <w:rPr>
          <w:sz w:val="28"/>
          <w:szCs w:val="28"/>
        </w:rPr>
        <w:t>Бурмистрова</w:t>
      </w:r>
      <w:proofErr w:type="spellEnd"/>
      <w:r w:rsidRPr="0010670C">
        <w:rPr>
          <w:sz w:val="28"/>
          <w:szCs w:val="28"/>
        </w:rPr>
        <w:t xml:space="preserve"> Т.А. –  М.: Просвещение</w:t>
      </w:r>
      <w:proofErr w:type="gramStart"/>
      <w:r w:rsidRPr="0010670C">
        <w:rPr>
          <w:sz w:val="28"/>
          <w:szCs w:val="28"/>
        </w:rPr>
        <w:t>,.</w:t>
      </w:r>
      <w:proofErr w:type="gramEnd"/>
    </w:p>
    <w:p w:rsidR="00B50DA6" w:rsidRPr="0010670C" w:rsidRDefault="00B50DA6" w:rsidP="000D316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670C">
        <w:rPr>
          <w:sz w:val="28"/>
          <w:szCs w:val="28"/>
        </w:rPr>
        <w:t xml:space="preserve">Математика: </w:t>
      </w:r>
      <w:proofErr w:type="spellStart"/>
      <w:r w:rsidRPr="0010670C">
        <w:rPr>
          <w:sz w:val="28"/>
          <w:szCs w:val="28"/>
        </w:rPr>
        <w:t>Дидакт</w:t>
      </w:r>
      <w:proofErr w:type="spellEnd"/>
      <w:r w:rsidRPr="0010670C">
        <w:rPr>
          <w:sz w:val="28"/>
          <w:szCs w:val="28"/>
        </w:rPr>
        <w:t xml:space="preserve">. материалы для 5 </w:t>
      </w:r>
      <w:proofErr w:type="spellStart"/>
      <w:r w:rsidRPr="0010670C">
        <w:rPr>
          <w:sz w:val="28"/>
          <w:szCs w:val="28"/>
        </w:rPr>
        <w:t>кл</w:t>
      </w:r>
      <w:proofErr w:type="spellEnd"/>
      <w:r w:rsidRPr="0010670C">
        <w:rPr>
          <w:sz w:val="28"/>
          <w:szCs w:val="28"/>
        </w:rPr>
        <w:t xml:space="preserve">./ </w:t>
      </w:r>
      <w:proofErr w:type="spellStart"/>
      <w:r w:rsidRPr="0010670C">
        <w:rPr>
          <w:sz w:val="28"/>
          <w:szCs w:val="28"/>
        </w:rPr>
        <w:t>М.К.Потапов</w:t>
      </w:r>
      <w:proofErr w:type="spellEnd"/>
      <w:r w:rsidRPr="0010670C">
        <w:rPr>
          <w:sz w:val="28"/>
          <w:szCs w:val="28"/>
        </w:rPr>
        <w:t xml:space="preserve">, </w:t>
      </w:r>
      <w:proofErr w:type="spellStart"/>
      <w:r w:rsidRPr="0010670C">
        <w:rPr>
          <w:sz w:val="28"/>
          <w:szCs w:val="28"/>
        </w:rPr>
        <w:t>А.В</w:t>
      </w:r>
      <w:r w:rsidR="00082383">
        <w:rPr>
          <w:sz w:val="28"/>
          <w:szCs w:val="28"/>
        </w:rPr>
        <w:t>.Шевкин</w:t>
      </w:r>
      <w:proofErr w:type="spellEnd"/>
      <w:r w:rsidR="00082383">
        <w:rPr>
          <w:sz w:val="28"/>
          <w:szCs w:val="28"/>
        </w:rPr>
        <w:t>. – М.: Просвещение, 2016</w:t>
      </w:r>
      <w:r w:rsidRPr="0010670C">
        <w:rPr>
          <w:sz w:val="28"/>
          <w:szCs w:val="28"/>
        </w:rPr>
        <w:t>.</w:t>
      </w:r>
    </w:p>
    <w:p w:rsidR="00B50DA6" w:rsidRPr="0010670C" w:rsidRDefault="00B50DA6" w:rsidP="000D3168">
      <w:pPr>
        <w:numPr>
          <w:ilvl w:val="0"/>
          <w:numId w:val="6"/>
        </w:numPr>
        <w:jc w:val="both"/>
        <w:rPr>
          <w:sz w:val="28"/>
          <w:szCs w:val="28"/>
        </w:rPr>
      </w:pPr>
      <w:r w:rsidRPr="0010670C">
        <w:rPr>
          <w:sz w:val="28"/>
          <w:szCs w:val="28"/>
        </w:rPr>
        <w:t xml:space="preserve"> Математика. Тематические тесты.5 класс/</w:t>
      </w:r>
      <w:proofErr w:type="spellStart"/>
      <w:r w:rsidRPr="0010670C">
        <w:rPr>
          <w:sz w:val="28"/>
          <w:szCs w:val="28"/>
        </w:rPr>
        <w:t>П.В.Чулков</w:t>
      </w:r>
      <w:proofErr w:type="spellEnd"/>
      <w:r w:rsidRPr="0010670C">
        <w:rPr>
          <w:sz w:val="28"/>
          <w:szCs w:val="28"/>
        </w:rPr>
        <w:t xml:space="preserve">, </w:t>
      </w:r>
      <w:proofErr w:type="spellStart"/>
      <w:r w:rsidRPr="0010670C">
        <w:rPr>
          <w:sz w:val="28"/>
          <w:szCs w:val="28"/>
        </w:rPr>
        <w:t>Е.Ф.Шершнев</w:t>
      </w:r>
      <w:proofErr w:type="spellEnd"/>
      <w:r w:rsidRPr="0010670C">
        <w:rPr>
          <w:sz w:val="28"/>
          <w:szCs w:val="28"/>
        </w:rPr>
        <w:t xml:space="preserve">, О.Ф. </w:t>
      </w:r>
      <w:proofErr w:type="spellStart"/>
      <w:r w:rsidRPr="0010670C">
        <w:rPr>
          <w:sz w:val="28"/>
          <w:szCs w:val="28"/>
        </w:rPr>
        <w:t>Зарапина</w:t>
      </w:r>
      <w:proofErr w:type="spellEnd"/>
      <w:r w:rsidRPr="0010670C">
        <w:rPr>
          <w:sz w:val="28"/>
          <w:szCs w:val="28"/>
        </w:rPr>
        <w:t>.-</w:t>
      </w:r>
      <w:r w:rsidRPr="0010670C">
        <w:rPr>
          <w:sz w:val="28"/>
          <w:szCs w:val="28"/>
          <w:lang w:val="en-US"/>
        </w:rPr>
        <w:t>M</w:t>
      </w:r>
      <w:r w:rsidR="00082383">
        <w:rPr>
          <w:sz w:val="28"/>
          <w:szCs w:val="28"/>
        </w:rPr>
        <w:t>.: просвещение, 2016</w:t>
      </w:r>
      <w:r w:rsidRPr="0010670C">
        <w:rPr>
          <w:sz w:val="28"/>
          <w:szCs w:val="28"/>
        </w:rPr>
        <w:t>.</w:t>
      </w:r>
    </w:p>
    <w:p w:rsidR="00B50DA6" w:rsidRPr="0010670C" w:rsidRDefault="00B50DA6" w:rsidP="000D3168">
      <w:pPr>
        <w:pStyle w:val="a3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napToGrid w:val="0"/>
        <w:rPr>
          <w:bCs/>
          <w:sz w:val="28"/>
          <w:szCs w:val="28"/>
        </w:rPr>
      </w:pPr>
      <w:r w:rsidRPr="0010670C">
        <w:rPr>
          <w:bCs/>
          <w:sz w:val="28"/>
          <w:szCs w:val="28"/>
        </w:rPr>
        <w:t xml:space="preserve">Сборник тестовых заданий для тематического и итогового контроля.     Математика 5 М.: «Интеллект-Центр», </w:t>
      </w:r>
      <w:proofErr w:type="gramStart"/>
      <w:r w:rsidRPr="0010670C">
        <w:rPr>
          <w:bCs/>
          <w:sz w:val="28"/>
          <w:szCs w:val="28"/>
        </w:rPr>
        <w:t>г</w:t>
      </w:r>
      <w:proofErr w:type="gramEnd"/>
      <w:r w:rsidRPr="0010670C">
        <w:rPr>
          <w:bCs/>
          <w:sz w:val="28"/>
          <w:szCs w:val="28"/>
        </w:rPr>
        <w:t>.</w:t>
      </w:r>
    </w:p>
    <w:p w:rsidR="00B50DA6" w:rsidRPr="0010670C" w:rsidRDefault="00B50DA6" w:rsidP="00B50DA6">
      <w:pPr>
        <w:rPr>
          <w:b/>
          <w:sz w:val="28"/>
          <w:szCs w:val="28"/>
        </w:rPr>
      </w:pPr>
    </w:p>
    <w:p w:rsidR="007B7693" w:rsidRDefault="007B7693" w:rsidP="004526F9">
      <w:pPr>
        <w:jc w:val="center"/>
        <w:rPr>
          <w:b/>
          <w:sz w:val="28"/>
          <w:szCs w:val="28"/>
        </w:rPr>
      </w:pPr>
    </w:p>
    <w:p w:rsidR="007E1894" w:rsidRDefault="007E1894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D6D46" w:rsidRDefault="004D6D46" w:rsidP="004526F9">
      <w:pPr>
        <w:jc w:val="center"/>
        <w:rPr>
          <w:b/>
          <w:sz w:val="28"/>
          <w:szCs w:val="28"/>
        </w:rPr>
      </w:pPr>
    </w:p>
    <w:p w:rsidR="004526F9" w:rsidRPr="0010670C" w:rsidRDefault="0010670C" w:rsidP="004526F9">
      <w:pPr>
        <w:jc w:val="center"/>
        <w:rPr>
          <w:b/>
          <w:sz w:val="28"/>
          <w:szCs w:val="28"/>
        </w:rPr>
      </w:pPr>
      <w:r w:rsidRPr="0010670C">
        <w:rPr>
          <w:b/>
          <w:sz w:val="28"/>
          <w:szCs w:val="28"/>
        </w:rPr>
        <w:lastRenderedPageBreak/>
        <w:t>Т</w:t>
      </w:r>
      <w:r w:rsidR="004526F9" w:rsidRPr="0010670C">
        <w:rPr>
          <w:b/>
          <w:sz w:val="28"/>
          <w:szCs w:val="28"/>
        </w:rPr>
        <w:t>ематическое планирование</w:t>
      </w:r>
    </w:p>
    <w:tbl>
      <w:tblPr>
        <w:tblW w:w="2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527"/>
        <w:gridCol w:w="2551"/>
        <w:gridCol w:w="855"/>
        <w:gridCol w:w="988"/>
        <w:gridCol w:w="75"/>
        <w:gridCol w:w="32"/>
        <w:gridCol w:w="8"/>
        <w:gridCol w:w="8936"/>
      </w:tblGrid>
      <w:tr w:rsidR="007B7693" w:rsidRPr="004D6D46" w:rsidTr="002E48FB">
        <w:trPr>
          <w:gridAfter w:val="1"/>
          <w:wAfter w:w="8936" w:type="dxa"/>
          <w:trHeight w:val="321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4D6D46" w:rsidRDefault="007B7693" w:rsidP="004D6D46">
            <w:pPr>
              <w:pStyle w:val="24"/>
              <w:ind w:left="0"/>
              <w:jc w:val="center"/>
              <w:rPr>
                <w:b/>
                <w:sz w:val="28"/>
                <w:szCs w:val="28"/>
              </w:rPr>
            </w:pPr>
            <w:r w:rsidRPr="004D6D4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D6D46">
              <w:rPr>
                <w:b/>
                <w:sz w:val="28"/>
                <w:szCs w:val="28"/>
              </w:rPr>
              <w:t>п</w:t>
            </w:r>
            <w:proofErr w:type="gramEnd"/>
            <w:r w:rsidRPr="004D6D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46" w:rsidRPr="004D6D46" w:rsidRDefault="004D6D46" w:rsidP="004D6D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6D46">
              <w:rPr>
                <w:b/>
                <w:color w:val="000000"/>
                <w:sz w:val="28"/>
                <w:szCs w:val="28"/>
              </w:rPr>
              <w:t>Раздел программы.</w:t>
            </w:r>
          </w:p>
          <w:p w:rsidR="007B7693" w:rsidRPr="004D6D46" w:rsidRDefault="004D6D46" w:rsidP="004D6D46">
            <w:pPr>
              <w:pStyle w:val="24"/>
              <w:ind w:left="0" w:hanging="104"/>
              <w:jc w:val="center"/>
              <w:rPr>
                <w:b/>
                <w:sz w:val="28"/>
                <w:szCs w:val="28"/>
              </w:rPr>
            </w:pPr>
            <w:r w:rsidRPr="004D6D46">
              <w:rPr>
                <w:b/>
                <w:color w:val="000000"/>
                <w:sz w:val="28"/>
                <w:szCs w:val="28"/>
              </w:rPr>
              <w:t xml:space="preserve"> 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4D6D46" w:rsidRDefault="00BB7D09" w:rsidP="002E48FB">
            <w:pPr>
              <w:pStyle w:val="24"/>
              <w:ind w:left="0"/>
              <w:jc w:val="center"/>
              <w:rPr>
                <w:b/>
                <w:sz w:val="28"/>
                <w:szCs w:val="28"/>
              </w:rPr>
            </w:pPr>
            <w:r w:rsidRPr="004D6D4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4D6D46" w:rsidRDefault="007B7693">
            <w:pPr>
              <w:pStyle w:val="a5"/>
              <w:spacing w:before="0" w:after="0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4D6D46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7B7693" w:rsidRPr="0010670C" w:rsidTr="002E48FB">
        <w:trPr>
          <w:gridAfter w:val="2"/>
          <w:wAfter w:w="8944" w:type="dxa"/>
          <w:cantSplit/>
          <w:trHeight w:val="86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93" w:rsidRPr="0010670C" w:rsidRDefault="007B7693" w:rsidP="004D6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93" w:rsidRPr="00BB7D09" w:rsidRDefault="007B769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93" w:rsidRPr="002E48FB" w:rsidRDefault="007B7693" w:rsidP="002E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670C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670C">
              <w:rPr>
                <w:b/>
                <w:sz w:val="28"/>
                <w:szCs w:val="28"/>
              </w:rPr>
              <w:t>факт</w:t>
            </w:r>
          </w:p>
        </w:tc>
      </w:tr>
      <w:tr w:rsidR="009D71B7" w:rsidRPr="0010670C" w:rsidTr="002E48FB">
        <w:trPr>
          <w:cantSplit/>
          <w:trHeight w:val="10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B7" w:rsidRPr="009D71B7" w:rsidRDefault="009D71B7" w:rsidP="004D6D4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D71B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7" w:rsidRPr="00BB7D09" w:rsidRDefault="009D71B7" w:rsidP="009D71B7">
            <w:pPr>
              <w:suppressAutoHyphens/>
              <w:rPr>
                <w:sz w:val="28"/>
                <w:szCs w:val="28"/>
                <w:lang w:eastAsia="ar-SA"/>
              </w:rPr>
            </w:pPr>
            <w:r w:rsidRPr="00BB7D09">
              <w:rPr>
                <w:sz w:val="28"/>
                <w:szCs w:val="28"/>
                <w:lang w:eastAsia="ar-SA"/>
              </w:rPr>
              <w:t>Повторение. Операции сложение, вычитание, умножение и деление.</w:t>
            </w:r>
          </w:p>
          <w:p w:rsidR="009D71B7" w:rsidRPr="00BB7D09" w:rsidRDefault="009D71B7" w:rsidP="004526F9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7" w:rsidRPr="002E48FB" w:rsidRDefault="00BB7D09" w:rsidP="002E48F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E48FB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7" w:rsidRPr="009D71B7" w:rsidRDefault="009D71B7" w:rsidP="004526F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7" w:rsidRPr="009D71B7" w:rsidRDefault="009D71B7" w:rsidP="004526F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89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71B7" w:rsidRPr="0010670C" w:rsidRDefault="009D71B7" w:rsidP="004526F9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8720D" w:rsidRPr="0010670C" w:rsidTr="00E52F9B">
        <w:trPr>
          <w:gridAfter w:val="2"/>
          <w:wAfter w:w="8944" w:type="dxa"/>
          <w:cantSplit/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0D" w:rsidRPr="0010670C" w:rsidRDefault="00E8720D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D" w:rsidRPr="002E48FB" w:rsidRDefault="00E8720D" w:rsidP="00E8720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E48FB">
              <w:rPr>
                <w:sz w:val="28"/>
                <w:szCs w:val="28"/>
                <w:lang w:eastAsia="ar-SA"/>
              </w:rPr>
              <w:t>Повторение. Решение уравнений и задач.</w:t>
            </w:r>
          </w:p>
          <w:p w:rsidR="00E8720D" w:rsidRPr="00BB7D09" w:rsidRDefault="00E8720D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20D" w:rsidRPr="002E48FB" w:rsidRDefault="00E8720D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0D" w:rsidRPr="0010670C" w:rsidRDefault="00E8720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0D" w:rsidRPr="0010670C" w:rsidRDefault="00E8720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E8720D" w:rsidRPr="0010670C" w:rsidTr="00E52F9B">
        <w:trPr>
          <w:gridAfter w:val="2"/>
          <w:wAfter w:w="8944" w:type="dxa"/>
          <w:cantSplit/>
          <w:trHeight w:val="187"/>
        </w:trPr>
        <w:tc>
          <w:tcPr>
            <w:tcW w:w="1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0D" w:rsidRPr="00E8720D" w:rsidRDefault="005C79CF" w:rsidP="005C79CF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Глава 1. </w:t>
            </w:r>
            <w:r w:rsidR="00E8720D" w:rsidRPr="00E8720D">
              <w:rPr>
                <w:b/>
                <w:sz w:val="28"/>
                <w:szCs w:val="28"/>
                <w:lang w:eastAsia="ar-SA"/>
              </w:rPr>
              <w:t>Натуральные числа и ноль</w:t>
            </w:r>
          </w:p>
        </w:tc>
      </w:tr>
      <w:tr w:rsidR="00E8720D" w:rsidRPr="0010670C" w:rsidTr="002E48FB">
        <w:trPr>
          <w:gridAfter w:val="2"/>
          <w:wAfter w:w="8944" w:type="dxa"/>
          <w:cantSplit/>
          <w:trHeight w:val="79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0D" w:rsidRDefault="00E8720D" w:rsidP="004D6D4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D" w:rsidRPr="00BB7D09" w:rsidRDefault="00E8720D">
            <w:pPr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Ряд натуральных чисел</w:t>
            </w:r>
          </w:p>
          <w:p w:rsidR="00E8720D" w:rsidRDefault="00E8720D" w:rsidP="00E8720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0D" w:rsidRPr="002E48FB" w:rsidRDefault="00E8720D" w:rsidP="002E48F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D" w:rsidRPr="0010670C" w:rsidRDefault="00E8720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D" w:rsidRPr="0010670C" w:rsidRDefault="00E8720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9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Десятичная система записи натуральных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BB7D09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Десятичная система записи натуральных чисел</w:t>
            </w:r>
            <w:r w:rsidR="009D71B7" w:rsidRPr="00BB7D09">
              <w:rPr>
                <w:sz w:val="28"/>
                <w:szCs w:val="28"/>
              </w:rPr>
              <w:t>. Состав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C" w:rsidRPr="00BB7D09" w:rsidRDefault="007B7693" w:rsidP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Сравнение натуральных чисел</w:t>
            </w:r>
            <w:r w:rsidR="004F059C" w:rsidRPr="00BB7D09">
              <w:rPr>
                <w:sz w:val="28"/>
                <w:szCs w:val="28"/>
              </w:rPr>
              <w:t>.</w:t>
            </w:r>
            <w:r w:rsidR="00BB7D09">
              <w:rPr>
                <w:sz w:val="28"/>
                <w:szCs w:val="28"/>
              </w:rPr>
              <w:t xml:space="preserve">  </w:t>
            </w:r>
            <w:r w:rsidR="004F059C" w:rsidRPr="00BB7D09">
              <w:rPr>
                <w:sz w:val="28"/>
                <w:szCs w:val="28"/>
              </w:rPr>
              <w:t>Неравенства.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Сложение. Законы сложения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114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Сложение. Законы сложения</w:t>
            </w:r>
            <w:r w:rsidR="004F059C" w:rsidRPr="00BB7D09">
              <w:rPr>
                <w:sz w:val="28"/>
                <w:szCs w:val="28"/>
              </w:rPr>
              <w:t>.</w:t>
            </w:r>
          </w:p>
          <w:p w:rsidR="004F059C" w:rsidRPr="00BB7D09" w:rsidRDefault="004F059C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  <w:lang w:eastAsia="zh-CN"/>
              </w:rPr>
              <w:t>Рационализация вычислений.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9C" w:rsidRPr="00BB7D09" w:rsidRDefault="007B7693" w:rsidP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Сложение. Законы сложения</w:t>
            </w:r>
            <w:r w:rsidR="004F059C" w:rsidRPr="00BB7D09">
              <w:rPr>
                <w:sz w:val="28"/>
                <w:szCs w:val="28"/>
              </w:rPr>
              <w:t>.</w:t>
            </w:r>
            <w:r w:rsidR="00BB7D09">
              <w:rPr>
                <w:sz w:val="28"/>
                <w:szCs w:val="28"/>
              </w:rPr>
              <w:t xml:space="preserve">  </w:t>
            </w:r>
            <w:r w:rsidR="004F059C" w:rsidRPr="00BB7D0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Вычитание</w:t>
            </w:r>
            <w:r w:rsidR="004F059C" w:rsidRPr="00BB7D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Вычитание</w:t>
            </w:r>
            <w:r w:rsidR="004F059C" w:rsidRPr="00BB7D09">
              <w:rPr>
                <w:sz w:val="28"/>
                <w:szCs w:val="28"/>
              </w:rPr>
              <w:t>. Сравнение чисел.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Вычитание</w:t>
            </w:r>
            <w:r w:rsidR="004F059C" w:rsidRPr="00BB7D09">
              <w:rPr>
                <w:sz w:val="28"/>
                <w:szCs w:val="28"/>
              </w:rPr>
              <w:t>. Применение вычитания к решению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Решение текстовых задач с помощью сложения и вычитания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4F059C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Решение текстовых задач с помощью </w:t>
            </w:r>
            <w:r w:rsidR="004F059C" w:rsidRPr="00BB7D09">
              <w:rPr>
                <w:sz w:val="28"/>
                <w:szCs w:val="28"/>
              </w:rPr>
              <w:t>схем.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Умножение. Законы умножения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4F059C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Умножение. Законы умножения</w:t>
            </w:r>
            <w:proofErr w:type="gramStart"/>
            <w:r w:rsidR="004F059C" w:rsidRPr="00BB7D09">
              <w:rPr>
                <w:sz w:val="28"/>
                <w:szCs w:val="28"/>
              </w:rPr>
              <w:t xml:space="preserve"> .</w:t>
            </w:r>
            <w:proofErr w:type="gramEnd"/>
            <w:r w:rsidR="004F059C" w:rsidRPr="00BB7D09">
              <w:rPr>
                <w:sz w:val="28"/>
                <w:szCs w:val="28"/>
              </w:rPr>
              <w:t>Рационализация вычислений.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Умножение. Законы умножения.</w:t>
            </w:r>
            <w:r w:rsidR="004F059C" w:rsidRPr="00BB7D09">
              <w:rPr>
                <w:sz w:val="28"/>
                <w:szCs w:val="28"/>
              </w:rPr>
              <w:t xml:space="preserve"> Сравнительный анализ.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4F059C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Распределительный закон</w:t>
            </w:r>
            <w:r w:rsidR="004F059C" w:rsidRPr="00BB7D09">
              <w:rPr>
                <w:sz w:val="28"/>
                <w:szCs w:val="28"/>
              </w:rPr>
              <w:t xml:space="preserve"> и его запись.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5A1848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и вычитание столбиком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и вычитание столбиком</w:t>
            </w:r>
            <w:r w:rsidR="004F059C" w:rsidRPr="00BB7D09">
              <w:rPr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BB7D09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и вычитание столбиком</w:t>
            </w:r>
            <w:proofErr w:type="gramStart"/>
            <w:r w:rsidRPr="00BB7D09">
              <w:rPr>
                <w:sz w:val="28"/>
                <w:szCs w:val="28"/>
              </w:rPr>
              <w:t xml:space="preserve"> </w:t>
            </w:r>
            <w:r w:rsidR="00BB7D09">
              <w:rPr>
                <w:sz w:val="28"/>
                <w:szCs w:val="28"/>
              </w:rPr>
              <w:t>.</w:t>
            </w:r>
            <w:proofErr w:type="gramEnd"/>
            <w:r w:rsidR="00BB7D09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Подготовка к</w:t>
            </w:r>
            <w:r w:rsidR="00BB7D09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контрольной</w:t>
            </w:r>
            <w:r w:rsidR="00BB7D09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69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№1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 xml:space="preserve">Работа над </w:t>
            </w:r>
            <w:r w:rsidR="004F059C" w:rsidRPr="00BB7D09">
              <w:rPr>
                <w:sz w:val="28"/>
                <w:szCs w:val="28"/>
              </w:rPr>
              <w:t>о</w:t>
            </w:r>
            <w:r w:rsidRPr="00BB7D09">
              <w:rPr>
                <w:sz w:val="28"/>
                <w:szCs w:val="28"/>
              </w:rPr>
              <w:t>шибками</w:t>
            </w:r>
            <w:r w:rsidR="004F059C" w:rsidRPr="00BB7D09">
              <w:rPr>
                <w:sz w:val="28"/>
                <w:szCs w:val="28"/>
              </w:rPr>
              <w:t>.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чисел столбиком.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чисел столбиком</w:t>
            </w:r>
            <w:r w:rsidR="004F059C" w:rsidRPr="00BB7D09">
              <w:rPr>
                <w:sz w:val="28"/>
                <w:szCs w:val="28"/>
              </w:rPr>
              <w:t>. Нахождение неизвестного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чисел столбиком</w:t>
            </w:r>
            <w:r w:rsidR="004F059C" w:rsidRPr="00BB7D09">
              <w:rPr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Степень с натуральным показателем</w:t>
            </w:r>
            <w:r w:rsidR="004F059C" w:rsidRPr="00BB7D09">
              <w:rPr>
                <w:sz w:val="28"/>
                <w:szCs w:val="28"/>
              </w:rPr>
              <w:t>. Основные понятия.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Степень с натуральным показателем.</w:t>
            </w:r>
            <w:r w:rsidR="004F059C" w:rsidRPr="00BB7D09">
              <w:rPr>
                <w:sz w:val="28"/>
                <w:szCs w:val="28"/>
              </w:rPr>
              <w:t xml:space="preserve"> Таблица степеней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нацело.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нацело.</w:t>
            </w:r>
            <w:r w:rsidR="004F059C" w:rsidRPr="00BB7D09">
              <w:rPr>
                <w:sz w:val="28"/>
                <w:szCs w:val="28"/>
              </w:rPr>
              <w:t xml:space="preserve"> Упрощение выражений.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нацело.</w:t>
            </w:r>
            <w:r w:rsidR="004F059C" w:rsidRPr="00BB7D09">
              <w:rPr>
                <w:sz w:val="28"/>
                <w:szCs w:val="28"/>
              </w:rPr>
              <w:t xml:space="preserve"> Рационализация вычислений.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Решение задач с помощью умножения и деления</w:t>
            </w:r>
            <w:proofErr w:type="gramStart"/>
            <w:r w:rsidRPr="00BB7D09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Решение </w:t>
            </w:r>
            <w:r w:rsidR="004F059C" w:rsidRPr="00BB7D09">
              <w:rPr>
                <w:sz w:val="28"/>
                <w:szCs w:val="28"/>
              </w:rPr>
              <w:t xml:space="preserve">логических </w:t>
            </w:r>
            <w:r w:rsidRPr="00BB7D09">
              <w:rPr>
                <w:sz w:val="28"/>
                <w:szCs w:val="28"/>
              </w:rPr>
              <w:t>задач с помощью умножения и 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«на части».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«на части»</w:t>
            </w:r>
            <w:r w:rsidR="004F059C" w:rsidRPr="00BB7D09">
              <w:rPr>
                <w:sz w:val="28"/>
                <w:szCs w:val="28"/>
              </w:rPr>
              <w:t>. Схема рассуждений.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«на части»</w:t>
            </w:r>
            <w:r w:rsidR="004F059C" w:rsidRPr="00BB7D09">
              <w:rPr>
                <w:sz w:val="28"/>
                <w:szCs w:val="28"/>
              </w:rPr>
              <w:t xml:space="preserve">. </w:t>
            </w:r>
            <w:r w:rsidR="00EE461A" w:rsidRPr="00BB7D09">
              <w:rPr>
                <w:sz w:val="28"/>
                <w:szCs w:val="28"/>
              </w:rPr>
              <w:t>Рационализация вычислений.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39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с остатком.</w:t>
            </w:r>
            <w:r w:rsidR="00EE461A" w:rsidRPr="00BB7D09">
              <w:rPr>
                <w:sz w:val="28"/>
                <w:szCs w:val="28"/>
              </w:rPr>
              <w:t xml:space="preserve"> Модели и схемы для решения.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с остатком.</w:t>
            </w:r>
            <w:r w:rsidR="00EE461A" w:rsidRPr="00BB7D09">
              <w:rPr>
                <w:sz w:val="28"/>
                <w:szCs w:val="28"/>
              </w:rPr>
              <w:t xml:space="preserve"> Нахождение общего решения.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Числовые выражения.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Числовые выражения</w:t>
            </w:r>
            <w:proofErr w:type="gramStart"/>
            <w:r w:rsidRPr="00BB7D09">
              <w:rPr>
                <w:i/>
                <w:sz w:val="28"/>
                <w:szCs w:val="28"/>
              </w:rPr>
              <w:t xml:space="preserve"> </w:t>
            </w:r>
            <w:r w:rsidR="002E48FB">
              <w:rPr>
                <w:i/>
                <w:sz w:val="28"/>
                <w:szCs w:val="28"/>
              </w:rPr>
              <w:t>.</w:t>
            </w:r>
            <w:proofErr w:type="gramEnd"/>
            <w:r w:rsidR="002E48FB">
              <w:rPr>
                <w:i/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Подготовка к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контрольной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7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№2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Умножение и деление натуральных чисел.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5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Работа над ошибками.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нахождение двух чисел по их сумме и разности.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60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нахождение двух чисел по их сумме и разности</w:t>
            </w:r>
            <w:r w:rsidRPr="00BB7D09">
              <w:rPr>
                <w:i/>
                <w:sz w:val="28"/>
                <w:szCs w:val="28"/>
              </w:rPr>
              <w:t>.</w:t>
            </w:r>
            <w:r w:rsidR="00EE461A" w:rsidRPr="00BB7D09">
              <w:rPr>
                <w:i/>
                <w:sz w:val="28"/>
                <w:szCs w:val="28"/>
              </w:rPr>
              <w:t xml:space="preserve"> </w:t>
            </w:r>
            <w:r w:rsidR="00EE461A" w:rsidRPr="00BB7D09">
              <w:rPr>
                <w:sz w:val="28"/>
                <w:szCs w:val="28"/>
              </w:rPr>
              <w:t>Составление математической модели.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1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Обобщающий урок по теме "Натуральные числа и нуль"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Занимательные задачи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5C79CF">
        <w:trPr>
          <w:gridAfter w:val="2"/>
          <w:wAfter w:w="8944" w:type="dxa"/>
          <w:cantSplit/>
          <w:trHeight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Pr="0010670C" w:rsidRDefault="007B7693" w:rsidP="004D6D46">
            <w:pPr>
              <w:pStyle w:val="a5"/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Занимательные </w:t>
            </w:r>
            <w:r w:rsidR="00EE461A" w:rsidRPr="00BB7D09">
              <w:rPr>
                <w:sz w:val="28"/>
                <w:szCs w:val="28"/>
              </w:rPr>
              <w:t xml:space="preserve">логические </w:t>
            </w:r>
            <w:r w:rsidRPr="00BB7D09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C79CF" w:rsidRPr="0010670C" w:rsidTr="002030EE">
        <w:trPr>
          <w:gridAfter w:val="2"/>
          <w:wAfter w:w="8944" w:type="dxa"/>
          <w:cantSplit/>
          <w:trHeight w:val="337"/>
        </w:trPr>
        <w:tc>
          <w:tcPr>
            <w:tcW w:w="1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Pr="005C79CF" w:rsidRDefault="005C79CF" w:rsidP="005C79C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C79CF">
              <w:rPr>
                <w:rStyle w:val="c13"/>
                <w:b/>
                <w:bCs/>
                <w:iCs/>
                <w:color w:val="000000"/>
                <w:sz w:val="28"/>
                <w:szCs w:val="28"/>
              </w:rPr>
              <w:t xml:space="preserve">Глава 2. Изменение величин </w:t>
            </w:r>
          </w:p>
        </w:tc>
      </w:tr>
      <w:tr w:rsidR="007B7693" w:rsidRPr="0010670C" w:rsidTr="002E48FB">
        <w:trPr>
          <w:gridAfter w:val="2"/>
          <w:wAfter w:w="8944" w:type="dxa"/>
          <w:cantSplit/>
          <w:trHeight w:val="2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49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EE461A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Прямая</w:t>
            </w:r>
            <w:r w:rsidR="00EE461A" w:rsidRPr="00BB7D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 Луч. Отрезок.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Измерение отрезков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Измерение отрезков</w:t>
            </w:r>
            <w:r w:rsidR="00EE461A" w:rsidRPr="00BB7D09">
              <w:rPr>
                <w:sz w:val="28"/>
                <w:szCs w:val="28"/>
              </w:rPr>
              <w:t>. Сравнение.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Метрические единицы длины.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Метрические единицы длины.</w:t>
            </w:r>
            <w:r w:rsidR="00EE461A" w:rsidRPr="00BB7D09">
              <w:rPr>
                <w:sz w:val="28"/>
                <w:szCs w:val="28"/>
              </w:rPr>
              <w:t xml:space="preserve"> Выражение одной единицы длины через другую.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7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Представление натуральных чисел на координатном луче.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78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Представление натуральных чисел на координатном луче</w:t>
            </w:r>
          </w:p>
          <w:p w:rsidR="007B7693" w:rsidRPr="00BB7D09" w:rsidRDefault="007B7693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Подготовка к контрольной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№3</w:t>
            </w:r>
            <w:r w:rsidRPr="00BB7D09">
              <w:rPr>
                <w:b/>
                <w:i/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Прямая. Отрезок. Измерение отрезков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8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Работа над ошибками</w:t>
            </w:r>
          </w:p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Окружность и круг. Сфера и шар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59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EE461A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Углы.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Углы. Измерение углов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Треугольники.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Треугольники</w:t>
            </w:r>
            <w:r w:rsidR="00EE461A" w:rsidRPr="00BB7D09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Прямоугольник. Квадрат.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Площадь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прямоугольника. Единицы площади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Площадь прямоугольника. Единицы площади.</w:t>
            </w:r>
            <w:r w:rsidR="006837E3" w:rsidRPr="00BB7D09">
              <w:rPr>
                <w:sz w:val="28"/>
                <w:szCs w:val="28"/>
              </w:rPr>
              <w:t xml:space="preserve"> Решение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6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Прямоугольный параллелепипед</w:t>
            </w:r>
            <w:r w:rsidR="006837E3" w:rsidRPr="00BB7D09">
              <w:rPr>
                <w:sz w:val="28"/>
                <w:szCs w:val="28"/>
              </w:rPr>
              <w:t xml:space="preserve"> и его площадь.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69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6837E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Объем прямоугольного параллелепипеда.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Объем прямоугольного параллелепипеда. Единицы объема.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6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Единицы массы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Единицы времени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движение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движение</w:t>
            </w:r>
            <w:r w:rsidR="006837E3" w:rsidRPr="00BB7D09">
              <w:rPr>
                <w:sz w:val="28"/>
                <w:szCs w:val="28"/>
              </w:rPr>
              <w:t>. Задачи на сближение и удаление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Задачи на движение</w:t>
            </w:r>
            <w:r w:rsidR="002E48FB">
              <w:rPr>
                <w:sz w:val="28"/>
                <w:szCs w:val="28"/>
              </w:rPr>
              <w:t xml:space="preserve">. </w:t>
            </w:r>
            <w:r w:rsidRPr="00BB7D09">
              <w:rPr>
                <w:sz w:val="28"/>
                <w:szCs w:val="28"/>
              </w:rPr>
              <w:t>Подготовка к контрольной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№4.</w:t>
            </w:r>
            <w:r w:rsidRPr="00BB7D09">
              <w:rPr>
                <w:sz w:val="28"/>
                <w:szCs w:val="28"/>
              </w:rPr>
              <w:t xml:space="preserve"> Углы. Измерение углов. Треугольник.</w:t>
            </w:r>
            <w:r w:rsidR="006837E3" w:rsidRPr="00BB7D09">
              <w:rPr>
                <w:sz w:val="28"/>
                <w:szCs w:val="28"/>
              </w:rPr>
              <w:t xml:space="preserve"> Прямоугольник. Прямоугольный </w:t>
            </w:r>
            <w:r w:rsidRPr="00BB7D09">
              <w:rPr>
                <w:sz w:val="28"/>
                <w:szCs w:val="28"/>
              </w:rPr>
              <w:t>параллелепипед.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61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Работа над ошибками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Многоугольник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5C79CF">
        <w:trPr>
          <w:gridAfter w:val="2"/>
          <w:wAfter w:w="8944" w:type="dxa"/>
          <w:cantSplit/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Pr="0010670C" w:rsidRDefault="007B7693" w:rsidP="005C79CF">
            <w:pPr>
              <w:pStyle w:val="a5"/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Занимательные задачи к главе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C79CF" w:rsidRPr="0010670C" w:rsidTr="002030EE">
        <w:trPr>
          <w:gridAfter w:val="2"/>
          <w:wAfter w:w="8944" w:type="dxa"/>
          <w:cantSplit/>
          <w:trHeight w:val="318"/>
        </w:trPr>
        <w:tc>
          <w:tcPr>
            <w:tcW w:w="1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Pr="005C79CF" w:rsidRDefault="005C79C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C79CF">
              <w:rPr>
                <w:rStyle w:val="c13"/>
                <w:b/>
                <w:bCs/>
                <w:iCs/>
                <w:color w:val="000000"/>
                <w:sz w:val="28"/>
                <w:szCs w:val="28"/>
              </w:rPr>
              <w:t>Глава 3. Делимость натуральных чисел</w:t>
            </w:r>
            <w:proofErr w:type="gramStart"/>
            <w:r w:rsidRPr="005C79CF">
              <w:rPr>
                <w:rStyle w:val="c13"/>
                <w:b/>
                <w:bCs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B7693" w:rsidRPr="0010670C" w:rsidTr="002E48FB">
        <w:trPr>
          <w:gridAfter w:val="2"/>
          <w:wAfter w:w="8944" w:type="dxa"/>
          <w:cantSplit/>
          <w:trHeight w:val="2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79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jc w:val="both"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Свойства делимости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jc w:val="both"/>
              <w:rPr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Свойства делимости</w:t>
            </w:r>
            <w:r w:rsidR="00456FF4" w:rsidRPr="00BB7D09">
              <w:rPr>
                <w:sz w:val="28"/>
                <w:szCs w:val="28"/>
              </w:rPr>
              <w:t>. Доказательство делимости выражений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18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 w:rsidP="00456FF4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Признаки делимости на 10, на 5, на 2,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Признаки делимости на 3, на 9, на 6, на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53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Признаки делимости на 4 и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1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1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Простые и составные числа. Таблица простых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Делители натурального числа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24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Делители натурального числа. Разложение числа на простые множители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 w:rsidP="00456FF4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Делители натурального числа.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2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89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Наибольший общий делитель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Наибольший общий делитель и алгоритм его нахождения.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Наибольший общий делитель.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2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Наименьшее общее кратное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Наименьшее общее кратное и алгоритм его нахождения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53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 w:rsidP="002E48FB">
            <w:pPr>
              <w:suppressAutoHyphens/>
              <w:jc w:val="both"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Наименьшее общее кратное</w:t>
            </w:r>
            <w:r w:rsidR="002E48FB">
              <w:rPr>
                <w:sz w:val="28"/>
                <w:szCs w:val="28"/>
              </w:rPr>
              <w:t xml:space="preserve">. </w:t>
            </w:r>
            <w:r w:rsidRPr="00BB7D09">
              <w:rPr>
                <w:sz w:val="28"/>
                <w:szCs w:val="28"/>
              </w:rPr>
              <w:t>Подготовка к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контрольной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70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№5</w:t>
            </w:r>
          </w:p>
          <w:p w:rsidR="00BB7D09" w:rsidRPr="00BB7D09" w:rsidRDefault="00BB7D0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Свойства и признаки делимости. НОД. 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Работа над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ошибками</w:t>
            </w:r>
            <w:r w:rsidR="002E48FB">
              <w:rPr>
                <w:sz w:val="28"/>
                <w:szCs w:val="28"/>
              </w:rPr>
              <w:t xml:space="preserve">. </w:t>
            </w:r>
            <w:r w:rsidRPr="00BB7D09">
              <w:rPr>
                <w:sz w:val="28"/>
                <w:szCs w:val="28"/>
              </w:rPr>
              <w:t>Занимательные задачи к главе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1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Занимательные задачи к главе 3и алгоритм их 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5C79CF" w:rsidRPr="0010670C" w:rsidTr="002030EE">
        <w:trPr>
          <w:gridAfter w:val="1"/>
          <w:wAfter w:w="8936" w:type="dxa"/>
          <w:cantSplit/>
          <w:trHeight w:val="195"/>
        </w:trPr>
        <w:tc>
          <w:tcPr>
            <w:tcW w:w="1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9CF" w:rsidRPr="005C79CF" w:rsidRDefault="005C79CF" w:rsidP="005C79CF">
            <w:pPr>
              <w:spacing w:after="200" w:line="276" w:lineRule="auto"/>
              <w:jc w:val="center"/>
            </w:pPr>
            <w:r w:rsidRPr="005C79CF">
              <w:rPr>
                <w:rStyle w:val="c13"/>
                <w:b/>
                <w:bCs/>
                <w:iCs/>
                <w:color w:val="000000"/>
                <w:sz w:val="28"/>
                <w:szCs w:val="28"/>
              </w:rPr>
              <w:t>Глава 4. Обыкновенные дроби</w:t>
            </w:r>
          </w:p>
        </w:tc>
      </w:tr>
      <w:tr w:rsidR="005C79CF" w:rsidRPr="0010670C" w:rsidTr="002E48FB">
        <w:trPr>
          <w:gridAfter w:val="1"/>
          <w:wAfter w:w="8936" w:type="dxa"/>
          <w:cantSplit/>
          <w:trHeight w:val="4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Default="005C79CF" w:rsidP="004D6D4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Default="005C79CF" w:rsidP="005C79CF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Понятие дроби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Default="005C79CF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F" w:rsidRPr="0010670C" w:rsidRDefault="005C79C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5C79CF" w:rsidRPr="0010670C" w:rsidRDefault="005C79CF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8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99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Равенство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Основное свойство дроби</w:t>
            </w:r>
          </w:p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8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Основное свойство дроби</w:t>
            </w:r>
            <w:r w:rsidR="002E48FB">
              <w:rPr>
                <w:sz w:val="28"/>
                <w:szCs w:val="28"/>
              </w:rPr>
              <w:t xml:space="preserve">. </w:t>
            </w:r>
            <w:r w:rsidRPr="00BB7D09">
              <w:rPr>
                <w:sz w:val="28"/>
                <w:szCs w:val="28"/>
              </w:rPr>
              <w:t>Сокращение дробей.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нахождение части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нахождение числа по его части.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дроби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дроби. Все виды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Приведение дробей к общему знаменателю. Упрощение выражений.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Приведение дробей к общему знаменателю. 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109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Приведение дробей к общему знаменателю. Рационализация вычислений.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4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Сравнение дробей. Работа над математической моделью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Сравнение дробей. 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дробей с одинаковым знаменателем.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09" w:rsidRPr="00BB7D09" w:rsidRDefault="00BB7D09" w:rsidP="00DB36E8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Сложение дробей с разными знаменателями.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27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Законы сложения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4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 w:rsidP="000D3168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Законы сложения. Переместительный закон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3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 w:rsidP="000D3168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Законы сложения. Сочетательный закон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1"/>
          <w:wAfter w:w="8936" w:type="dxa"/>
          <w:cantSplit/>
          <w:trHeight w:val="42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10670C" w:rsidRDefault="00BB7D09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BB7D09" w:rsidRDefault="00BB7D09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Законы сложения. 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9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9" w:rsidRPr="0010670C" w:rsidRDefault="00BB7D09">
            <w:pPr>
              <w:pStyle w:val="a5"/>
              <w:spacing w:before="0" w:after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3"/>
          <w:wAfter w:w="8976" w:type="dxa"/>
          <w:cantSplit/>
          <w:trHeight w:val="19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Разность дробей с одинаковым знаменателем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3"/>
          <w:wAfter w:w="8976" w:type="dxa"/>
          <w:cantSplit/>
          <w:trHeight w:val="5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93" w:rsidRPr="00BB7D09" w:rsidRDefault="007B7693" w:rsidP="002E48FB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Разность дробей с разными знаменателями.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4"/>
          <w:wAfter w:w="9051" w:type="dxa"/>
          <w:cantSplit/>
          <w:trHeight w:val="2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Вычитание дробей.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BB7D09" w:rsidRPr="0010670C" w:rsidTr="002E48FB">
        <w:trPr>
          <w:gridAfter w:val="4"/>
          <w:wAfter w:w="9051" w:type="dxa"/>
          <w:cantSplit/>
          <w:trHeight w:val="30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Вычитание дробей.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  <w:lang w:eastAsia="zh-CN"/>
              </w:rPr>
              <w:t>Подготовка к</w:t>
            </w:r>
            <w:r w:rsidR="002E48FB">
              <w:rPr>
                <w:sz w:val="28"/>
                <w:szCs w:val="28"/>
                <w:lang w:eastAsia="zh-CN"/>
              </w:rPr>
              <w:t xml:space="preserve"> </w:t>
            </w:r>
            <w:r w:rsidRPr="00BB7D09">
              <w:rPr>
                <w:sz w:val="28"/>
                <w:szCs w:val="28"/>
                <w:lang w:eastAsia="zh-CN"/>
              </w:rPr>
              <w:t>контрольной</w:t>
            </w:r>
            <w:r w:rsidR="002E48FB">
              <w:rPr>
                <w:sz w:val="28"/>
                <w:szCs w:val="28"/>
                <w:lang w:eastAsia="zh-CN"/>
              </w:rPr>
              <w:t xml:space="preserve"> </w:t>
            </w:r>
            <w:r w:rsidRPr="00BB7D09">
              <w:rPr>
                <w:sz w:val="28"/>
                <w:szCs w:val="28"/>
                <w:lang w:eastAsia="zh-CN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 w:rsidP="00BB7D09">
            <w:pPr>
              <w:suppressAutoHyphens/>
              <w:ind w:right="-245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BB7D09" w:rsidRPr="0010670C" w:rsidRDefault="00BB7D09">
            <w:pPr>
              <w:spacing w:after="200" w:line="276" w:lineRule="auto"/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63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№6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Понятие дроби. Сложение и вычитание дробей.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7E78D4">
            <w:pPr>
              <w:suppressAutoHyphens/>
              <w:ind w:left="-107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дробей</w:t>
            </w:r>
            <w:r w:rsidR="00615AC7" w:rsidRPr="00BB7D09">
              <w:rPr>
                <w:sz w:val="28"/>
                <w:szCs w:val="28"/>
              </w:rPr>
              <w:t>. Степень.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дробей</w:t>
            </w:r>
            <w:r w:rsidR="00615AC7" w:rsidRPr="00BB7D09">
              <w:rPr>
                <w:sz w:val="28"/>
                <w:szCs w:val="28"/>
              </w:rPr>
              <w:t>. Рационализация вычислений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дробей</w:t>
            </w:r>
            <w:r w:rsidR="00615AC7" w:rsidRPr="00BB7D09"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Законы умножения</w:t>
            </w:r>
            <w:r w:rsidR="00615AC7" w:rsidRPr="00BB7D09">
              <w:rPr>
                <w:sz w:val="28"/>
                <w:szCs w:val="28"/>
              </w:rPr>
              <w:t>. Переместительный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Законы умножения</w:t>
            </w:r>
            <w:r w:rsidR="00615AC7" w:rsidRPr="00BB7D09">
              <w:rPr>
                <w:sz w:val="28"/>
                <w:szCs w:val="28"/>
              </w:rPr>
              <w:t>. Первый и второй распределительный законы.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дробей</w:t>
            </w:r>
            <w:r w:rsidR="00615AC7" w:rsidRPr="00BB7D09">
              <w:rPr>
                <w:sz w:val="28"/>
                <w:szCs w:val="28"/>
              </w:rPr>
              <w:t>. Нахождение неизвестных компонентов действия деления.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Деление дробей</w:t>
            </w:r>
            <w:r w:rsidR="00615AC7" w:rsidRPr="00BB7D09">
              <w:rPr>
                <w:sz w:val="28"/>
                <w:szCs w:val="28"/>
              </w:rPr>
              <w:t>. Отношения между числами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615AC7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Применение деления дробей к решению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5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Нахождение части числа и числа по его части</w:t>
            </w:r>
          </w:p>
          <w:p w:rsidR="007B7693" w:rsidRPr="00BB7D09" w:rsidRDefault="007B7693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Подготовка к контрольной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60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№7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и деление дробей.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3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2E48FB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Работа над</w:t>
            </w:r>
            <w:r w:rsidR="002E48FB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ошибками</w:t>
            </w:r>
            <w:r w:rsidR="002E48FB">
              <w:rPr>
                <w:sz w:val="28"/>
                <w:szCs w:val="28"/>
              </w:rPr>
              <w:t xml:space="preserve">. </w:t>
            </w:r>
            <w:r w:rsidRPr="00BB7D09">
              <w:rPr>
                <w:sz w:val="28"/>
                <w:szCs w:val="28"/>
              </w:rPr>
              <w:t xml:space="preserve">Задачи на совместную работу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139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Задачи на совместную работу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Задачи на совместную работу</w:t>
            </w:r>
            <w:r w:rsidR="00615AC7" w:rsidRPr="00BB7D09">
              <w:rPr>
                <w:sz w:val="28"/>
                <w:szCs w:val="28"/>
              </w:rPr>
              <w:t>. Составление таблиц.</w:t>
            </w:r>
            <w:r w:rsidRPr="00BB7D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5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Понятие смешанной дроби.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1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Понятие смешанной дроби.</w:t>
            </w:r>
            <w:r w:rsidR="00335E70" w:rsidRPr="00BB7D09">
              <w:rPr>
                <w:sz w:val="28"/>
                <w:szCs w:val="28"/>
              </w:rPr>
              <w:t xml:space="preserve"> Сравнение.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40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335E70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Понятие смешанной дроби.</w:t>
            </w:r>
            <w:r w:rsidR="00335E70" w:rsidRPr="00BB7D09">
              <w:rPr>
                <w:sz w:val="28"/>
                <w:szCs w:val="28"/>
              </w:rPr>
              <w:t xml:space="preserve"> Неправильная дробь.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8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Сложение смешанных дробей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2E48FB">
        <w:trPr>
          <w:gridAfter w:val="2"/>
          <w:wAfter w:w="8944" w:type="dxa"/>
          <w:cantSplit/>
          <w:trHeight w:val="22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смешанных дробей</w:t>
            </w:r>
            <w:proofErr w:type="gramStart"/>
            <w:r w:rsidRPr="00BB7D09">
              <w:rPr>
                <w:sz w:val="28"/>
                <w:szCs w:val="28"/>
              </w:rPr>
              <w:t xml:space="preserve"> </w:t>
            </w:r>
            <w:r w:rsidR="00335E70" w:rsidRPr="00BB7D09">
              <w:rPr>
                <w:sz w:val="28"/>
                <w:szCs w:val="28"/>
              </w:rPr>
              <w:t>.</w:t>
            </w:r>
            <w:proofErr w:type="gramEnd"/>
            <w:r w:rsidR="00335E70" w:rsidRPr="00BB7D09">
              <w:rPr>
                <w:sz w:val="28"/>
                <w:szCs w:val="28"/>
              </w:rPr>
              <w:t xml:space="preserve"> Законы сложения.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7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Сложение смешанных дробей</w:t>
            </w:r>
            <w:r w:rsidR="00335E70" w:rsidRPr="00BB7D09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55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 xml:space="preserve">Вычитание смешанных дробей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Вычитание смешанных дробей</w:t>
            </w:r>
            <w:r w:rsidR="00943A5D" w:rsidRPr="00BB7D09">
              <w:rPr>
                <w:sz w:val="28"/>
                <w:szCs w:val="28"/>
              </w:rPr>
              <w:t>. Законы вычитания.</w:t>
            </w:r>
            <w:r w:rsidRPr="00BB7D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149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Вычитание смешанных дробей</w:t>
            </w:r>
            <w:r w:rsidR="00943A5D" w:rsidRPr="00BB7D09">
              <w:rPr>
                <w:sz w:val="28"/>
                <w:szCs w:val="28"/>
              </w:rPr>
              <w:t>. Решение задач.</w:t>
            </w:r>
            <w:r w:rsidRPr="00BB7D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38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 и деление смешанных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 и деление смешанных дробей</w:t>
            </w:r>
            <w:r w:rsidR="00943A5D" w:rsidRPr="00BB7D09">
              <w:rPr>
                <w:sz w:val="28"/>
                <w:szCs w:val="28"/>
              </w:rPr>
              <w:t>. Законы умножения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 и деление смешанных дробей</w:t>
            </w:r>
            <w:r w:rsidR="00943A5D" w:rsidRPr="00BB7D09">
              <w:rPr>
                <w:sz w:val="28"/>
                <w:szCs w:val="28"/>
              </w:rPr>
              <w:t>. Законы 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7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943A5D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Умножение  и деление смешанных дробей</w:t>
            </w:r>
            <w:r w:rsidR="00943A5D" w:rsidRPr="00BB7D09"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Умножение  и деление смешанных дробей</w:t>
            </w:r>
          </w:p>
          <w:p w:rsidR="007B7693" w:rsidRPr="00BB7D09" w:rsidRDefault="007B7693" w:rsidP="004D6D46">
            <w:pPr>
              <w:tabs>
                <w:tab w:val="left" w:pos="387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Подготовка к</w:t>
            </w:r>
            <w:r w:rsidR="004D6D46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контрольной</w:t>
            </w:r>
            <w:r w:rsidR="004D6D46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9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b/>
                <w:sz w:val="28"/>
                <w:szCs w:val="28"/>
              </w:rPr>
              <w:t>Контрольная работа №8</w:t>
            </w:r>
            <w:r w:rsidRPr="00BB7D09">
              <w:rPr>
                <w:sz w:val="28"/>
                <w:szCs w:val="28"/>
              </w:rPr>
              <w:t>. Сложение, вычитание, умножение  и деление смешанных дробей.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9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</w:rPr>
            </w:pPr>
            <w:r w:rsidRPr="00BB7D09">
              <w:rPr>
                <w:sz w:val="28"/>
                <w:szCs w:val="28"/>
              </w:rPr>
              <w:t>Работа над</w:t>
            </w:r>
            <w:r w:rsidR="004D6D46">
              <w:rPr>
                <w:sz w:val="28"/>
                <w:szCs w:val="28"/>
              </w:rPr>
              <w:t xml:space="preserve"> </w:t>
            </w:r>
            <w:r w:rsidRPr="00BB7D09">
              <w:rPr>
                <w:sz w:val="28"/>
                <w:szCs w:val="28"/>
              </w:rPr>
              <w:t>ошибками</w:t>
            </w:r>
          </w:p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Представление дробей  на координатном луче</w:t>
            </w:r>
            <w:r w:rsidRPr="00BB7D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Представление дробей  на координатном луче</w:t>
            </w:r>
            <w:r w:rsidRPr="00BB7D09">
              <w:rPr>
                <w:b/>
                <w:sz w:val="28"/>
                <w:szCs w:val="28"/>
              </w:rPr>
              <w:t>.</w:t>
            </w:r>
            <w:r w:rsidR="00943A5D" w:rsidRPr="00BB7D09">
              <w:rPr>
                <w:b/>
                <w:sz w:val="28"/>
                <w:szCs w:val="28"/>
              </w:rPr>
              <w:t xml:space="preserve"> </w:t>
            </w:r>
            <w:r w:rsidR="00943A5D" w:rsidRPr="00BB7D09">
              <w:rPr>
                <w:sz w:val="28"/>
                <w:szCs w:val="28"/>
              </w:rPr>
              <w:t>Сравнение.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70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Представление дробей  на координатном луче</w:t>
            </w:r>
            <w:r w:rsidRPr="00BB7D09">
              <w:rPr>
                <w:b/>
                <w:sz w:val="28"/>
                <w:szCs w:val="28"/>
              </w:rPr>
              <w:t>.</w:t>
            </w:r>
            <w:r w:rsidR="00943A5D" w:rsidRPr="00BB7D09">
              <w:rPr>
                <w:sz w:val="28"/>
                <w:szCs w:val="28"/>
              </w:rPr>
              <w:t xml:space="preserve">  Среднее арифметическое.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27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159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Площадь прямоугольника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50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160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943A5D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Объем прямоугольного параллеле</w:t>
            </w:r>
            <w:r w:rsidR="007B7693" w:rsidRPr="00BB7D09">
              <w:rPr>
                <w:sz w:val="28"/>
                <w:szCs w:val="28"/>
              </w:rPr>
              <w:t>пипеда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161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Занимательные задачи к главе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5C79CF">
        <w:trPr>
          <w:gridAfter w:val="2"/>
          <w:wAfter w:w="8944" w:type="dxa"/>
          <w:cantSplit/>
          <w:trHeight w:val="3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10670C" w:rsidRDefault="007B7693" w:rsidP="004D6D46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10670C">
              <w:rPr>
                <w:sz w:val="28"/>
                <w:szCs w:val="28"/>
              </w:rPr>
              <w:t>162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BB7D09" w:rsidRDefault="007B7693" w:rsidP="00FB1AF7">
            <w:pPr>
              <w:suppressAutoHyphens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Сложные задачи на движение по реке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C79CF" w:rsidRPr="0010670C" w:rsidTr="002030EE">
        <w:trPr>
          <w:gridAfter w:val="2"/>
          <w:wAfter w:w="8944" w:type="dxa"/>
          <w:cantSplit/>
          <w:trHeight w:val="289"/>
        </w:trPr>
        <w:tc>
          <w:tcPr>
            <w:tcW w:w="1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CF" w:rsidRPr="0010670C" w:rsidRDefault="005C79C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E1894">
              <w:rPr>
                <w:b/>
                <w:i/>
                <w:sz w:val="28"/>
                <w:szCs w:val="28"/>
                <w:lang w:eastAsia="en-US"/>
              </w:rPr>
              <w:t xml:space="preserve">Итоговое повторение курса математики 5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класса </w:t>
            </w:r>
            <w:r w:rsidRPr="007E1894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7693" w:rsidRPr="0010670C" w:rsidTr="004D6D46">
        <w:trPr>
          <w:gridAfter w:val="2"/>
          <w:wAfter w:w="8944" w:type="dxa"/>
          <w:cantSplit/>
          <w:trHeight w:val="45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7B7693" w:rsidP="004D6D4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10670C">
              <w:rPr>
                <w:sz w:val="28"/>
                <w:szCs w:val="28"/>
              </w:rPr>
              <w:t>163</w:t>
            </w:r>
            <w:r w:rsidR="005C79CF">
              <w:rPr>
                <w:sz w:val="28"/>
                <w:szCs w:val="28"/>
              </w:rPr>
              <w:t>-164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7B7693">
            <w:pPr>
              <w:rPr>
                <w:b/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Повторение «Натуральные числа»</w:t>
            </w:r>
          </w:p>
          <w:p w:rsidR="007B7693" w:rsidRPr="00BB7D09" w:rsidRDefault="007B7693">
            <w:pPr>
              <w:suppressAutoHyphens/>
              <w:rPr>
                <w:b/>
                <w:i/>
                <w:sz w:val="28"/>
                <w:szCs w:val="28"/>
                <w:lang w:eastAsia="zh-CN"/>
              </w:rPr>
            </w:pPr>
            <w:r w:rsidRPr="00BB7D0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2E48FB" w:rsidRDefault="005C79CF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8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7B7693" w:rsidP="004D6D4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10670C">
              <w:rPr>
                <w:sz w:val="28"/>
                <w:szCs w:val="28"/>
              </w:rPr>
              <w:t>16</w:t>
            </w:r>
            <w:r w:rsidR="005C79CF">
              <w:rPr>
                <w:sz w:val="28"/>
                <w:szCs w:val="28"/>
              </w:rPr>
              <w:t>5-166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AD551F">
            <w:pPr>
              <w:rPr>
                <w:b/>
                <w:i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Повторение «Сложение, вычитание, умножение и деление</w:t>
            </w:r>
            <w:r w:rsidR="007B7693" w:rsidRPr="00BB7D09">
              <w:rPr>
                <w:sz w:val="28"/>
                <w:szCs w:val="28"/>
              </w:rPr>
              <w:t>»</w:t>
            </w:r>
          </w:p>
          <w:p w:rsidR="007B7693" w:rsidRPr="00BB7D09" w:rsidRDefault="007B7693">
            <w:pPr>
              <w:suppressAutoHyphens/>
              <w:rPr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2E48FB" w:rsidRDefault="005C79CF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39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7B7693" w:rsidP="004D6D4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10670C">
              <w:rPr>
                <w:sz w:val="28"/>
                <w:szCs w:val="28"/>
              </w:rPr>
              <w:t>16</w:t>
            </w:r>
            <w:r w:rsidR="005C79CF">
              <w:rPr>
                <w:sz w:val="28"/>
                <w:szCs w:val="2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7B7693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Повторение «Измерение величин»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71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7B7693" w:rsidP="004D6D4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10670C">
              <w:rPr>
                <w:sz w:val="28"/>
                <w:szCs w:val="28"/>
              </w:rPr>
              <w:t>16</w:t>
            </w:r>
            <w:r w:rsidR="005C79CF">
              <w:rPr>
                <w:sz w:val="28"/>
                <w:szCs w:val="28"/>
              </w:rPr>
              <w:t>8-169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7B7693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Повторение «Измерение величин</w:t>
            </w:r>
            <w:r w:rsidR="00AD551F" w:rsidRPr="00BB7D09">
              <w:rPr>
                <w:sz w:val="28"/>
                <w:szCs w:val="28"/>
              </w:rPr>
              <w:t>. Решение задач</w:t>
            </w:r>
            <w:r w:rsidRPr="00BB7D09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2E48FB" w:rsidRDefault="005C79CF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9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5C79CF" w:rsidP="004D6D4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170-171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Повторение «Делимость натуральных чисел»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2E48FB" w:rsidRDefault="005C79CF" w:rsidP="005C79C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69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7B7693" w:rsidP="005C79C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10670C">
              <w:rPr>
                <w:sz w:val="28"/>
                <w:szCs w:val="28"/>
              </w:rPr>
              <w:t>1</w:t>
            </w:r>
            <w:r w:rsidR="005C79CF">
              <w:rPr>
                <w:sz w:val="28"/>
                <w:szCs w:val="28"/>
              </w:rPr>
              <w:t>72-173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7B769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B7693" w:rsidRPr="00BB7D09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B7D09">
              <w:rPr>
                <w:sz w:val="28"/>
                <w:szCs w:val="28"/>
              </w:rPr>
              <w:t>Повторение «Обыкновенные дроби»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41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5C79CF" w:rsidP="004D6D4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E42C4F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Итоговая контрольная работа на промежуточной аттестации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7693" w:rsidRPr="0010670C" w:rsidTr="004D6D46">
        <w:trPr>
          <w:gridAfter w:val="2"/>
          <w:wAfter w:w="8944" w:type="dxa"/>
          <w:cantSplit/>
          <w:trHeight w:val="4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10670C" w:rsidRDefault="007B7693" w:rsidP="005C79C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10670C">
              <w:rPr>
                <w:sz w:val="28"/>
                <w:szCs w:val="28"/>
              </w:rPr>
              <w:t>17</w:t>
            </w:r>
            <w:r w:rsidR="005C79CF"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93" w:rsidRPr="00BB7D09" w:rsidRDefault="004D6D4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Анализ контрольной работы. Р</w:t>
            </w:r>
            <w:r w:rsidR="007B7693" w:rsidRPr="00BB7D09">
              <w:rPr>
                <w:sz w:val="28"/>
                <w:szCs w:val="28"/>
              </w:rPr>
              <w:t>ешение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2E48FB" w:rsidRDefault="002E48FB" w:rsidP="002E48FB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E48F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93" w:rsidRPr="0010670C" w:rsidRDefault="007B76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4526F9" w:rsidRPr="0010670C" w:rsidRDefault="004526F9" w:rsidP="004D2029">
      <w:pPr>
        <w:rPr>
          <w:sz w:val="28"/>
          <w:szCs w:val="28"/>
          <w:lang w:eastAsia="zh-CN"/>
        </w:rPr>
      </w:pPr>
    </w:p>
    <w:p w:rsidR="004963A2" w:rsidRPr="0010670C" w:rsidRDefault="00FA33E8" w:rsidP="0010670C">
      <w:pPr>
        <w:spacing w:line="276" w:lineRule="auto"/>
        <w:rPr>
          <w:b/>
          <w:i/>
          <w:sz w:val="28"/>
          <w:szCs w:val="28"/>
        </w:rPr>
      </w:pPr>
      <w:r w:rsidRPr="0010670C">
        <w:rPr>
          <w:b/>
          <w:i/>
          <w:sz w:val="28"/>
          <w:szCs w:val="28"/>
        </w:rPr>
        <w:t xml:space="preserve">                                                                                   </w:t>
      </w:r>
    </w:p>
    <w:p w:rsidR="002C7B0F" w:rsidRPr="003401C5" w:rsidRDefault="002C7B0F" w:rsidP="002C7B0F">
      <w:pPr>
        <w:jc w:val="center"/>
        <w:rPr>
          <w:b/>
          <w:sz w:val="28"/>
          <w:szCs w:val="28"/>
        </w:rPr>
      </w:pPr>
      <w:r w:rsidRPr="003401C5">
        <w:rPr>
          <w:b/>
          <w:sz w:val="28"/>
          <w:szCs w:val="28"/>
        </w:rPr>
        <w:t>ТЕМАТИЧЕСКОЕ ПЛАНИРОВАНИЕ</w:t>
      </w:r>
    </w:p>
    <w:p w:rsidR="002C7B0F" w:rsidRDefault="002C7B0F" w:rsidP="002C7B0F">
      <w:pPr>
        <w:ind w:firstLine="709"/>
        <w:jc w:val="both"/>
        <w:rPr>
          <w:sz w:val="28"/>
          <w:szCs w:val="28"/>
        </w:rPr>
      </w:pPr>
      <w:r w:rsidRPr="003401C5">
        <w:rPr>
          <w:sz w:val="28"/>
          <w:szCs w:val="28"/>
        </w:rPr>
        <w:t xml:space="preserve">Тематическое планирование по </w:t>
      </w:r>
      <w:r>
        <w:rPr>
          <w:sz w:val="28"/>
          <w:szCs w:val="28"/>
        </w:rPr>
        <w:t xml:space="preserve">математике </w:t>
      </w:r>
      <w:r w:rsidRPr="003401C5">
        <w:rPr>
          <w:sz w:val="28"/>
          <w:szCs w:val="28"/>
        </w:rPr>
        <w:t xml:space="preserve">для </w:t>
      </w:r>
      <w:r>
        <w:rPr>
          <w:sz w:val="28"/>
          <w:szCs w:val="28"/>
        </w:rPr>
        <w:t>5</w:t>
      </w:r>
      <w:r w:rsidRPr="003401C5">
        <w:rPr>
          <w:sz w:val="28"/>
          <w:szCs w:val="28"/>
        </w:rPr>
        <w:t xml:space="preserve"> класса составлено с учетом рабочей программы воспитания. </w:t>
      </w:r>
    </w:p>
    <w:p w:rsidR="002C7B0F" w:rsidRPr="003401C5" w:rsidRDefault="002C7B0F" w:rsidP="002C7B0F">
      <w:pPr>
        <w:ind w:firstLine="709"/>
        <w:jc w:val="both"/>
        <w:rPr>
          <w:sz w:val="28"/>
          <w:szCs w:val="28"/>
        </w:rPr>
      </w:pPr>
      <w:r w:rsidRPr="003401C5">
        <w:rPr>
          <w:sz w:val="28"/>
          <w:szCs w:val="28"/>
        </w:rPr>
        <w:t xml:space="preserve">Воспитательный потенциал данного учебного предмета обеспечивает реализацию следующих целевых приоритетов воспитания </w:t>
      </w:r>
      <w:r w:rsidRPr="003401C5">
        <w:rPr>
          <w:b/>
          <w:sz w:val="28"/>
          <w:szCs w:val="28"/>
        </w:rPr>
        <w:t>обучающихся ООО:</w:t>
      </w:r>
      <w:r w:rsidRPr="003401C5">
        <w:t xml:space="preserve"> </w:t>
      </w:r>
      <w:r w:rsidRPr="003401C5">
        <w:rPr>
          <w:sz w:val="28"/>
          <w:szCs w:val="28"/>
        </w:rPr>
        <w:t>создание благоприятных условий для</w:t>
      </w:r>
      <w:r w:rsidRPr="003401C5">
        <w:rPr>
          <w:b/>
          <w:bCs/>
          <w:i/>
          <w:iCs/>
          <w:sz w:val="28"/>
          <w:szCs w:val="28"/>
        </w:rPr>
        <w:t xml:space="preserve"> </w:t>
      </w:r>
      <w:r w:rsidRPr="003401C5">
        <w:rPr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2C7B0F" w:rsidRPr="003401C5" w:rsidRDefault="002C7B0F" w:rsidP="002C7B0F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3401C5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2C7B0F" w:rsidRPr="003401C5" w:rsidRDefault="002C7B0F" w:rsidP="002C7B0F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3401C5">
        <w:rPr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C7B0F" w:rsidRPr="003401C5" w:rsidRDefault="002C7B0F" w:rsidP="002C7B0F">
      <w:pPr>
        <w:ind w:firstLine="567"/>
        <w:jc w:val="both"/>
        <w:rPr>
          <w:b/>
          <w:bCs/>
          <w:i/>
          <w:iCs/>
          <w:sz w:val="28"/>
          <w:szCs w:val="28"/>
        </w:rPr>
      </w:pPr>
      <w:proofErr w:type="gramStart"/>
      <w:r w:rsidRPr="003401C5">
        <w:rPr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C7B0F" w:rsidRPr="003401C5" w:rsidRDefault="002C7B0F" w:rsidP="002C7B0F">
      <w:pPr>
        <w:ind w:firstLine="567"/>
        <w:rPr>
          <w:b/>
          <w:bCs/>
          <w:i/>
          <w:iCs/>
          <w:sz w:val="28"/>
          <w:szCs w:val="28"/>
        </w:rPr>
      </w:pPr>
      <w:r w:rsidRPr="003401C5">
        <w:rPr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C7B0F" w:rsidRPr="003401C5" w:rsidRDefault="002C7B0F" w:rsidP="002C7B0F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3401C5">
        <w:rPr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C7B0F" w:rsidRPr="003401C5" w:rsidRDefault="002C7B0F" w:rsidP="002C7B0F">
      <w:pPr>
        <w:ind w:firstLine="567"/>
        <w:jc w:val="both"/>
        <w:rPr>
          <w:sz w:val="28"/>
          <w:szCs w:val="28"/>
        </w:rPr>
      </w:pPr>
      <w:r w:rsidRPr="003401C5">
        <w:rPr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C7B0F" w:rsidRPr="003401C5" w:rsidRDefault="002C7B0F" w:rsidP="002C7B0F">
      <w:pPr>
        <w:ind w:firstLine="567"/>
        <w:jc w:val="both"/>
        <w:rPr>
          <w:sz w:val="28"/>
          <w:szCs w:val="28"/>
        </w:rPr>
      </w:pPr>
      <w:r w:rsidRPr="003401C5">
        <w:rPr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C7B0F" w:rsidRPr="003401C5" w:rsidRDefault="002C7B0F" w:rsidP="002C7B0F">
      <w:pPr>
        <w:ind w:firstLine="567"/>
        <w:rPr>
          <w:b/>
          <w:bCs/>
          <w:i/>
          <w:iCs/>
          <w:sz w:val="28"/>
          <w:szCs w:val="28"/>
        </w:rPr>
      </w:pPr>
      <w:r w:rsidRPr="003401C5">
        <w:rPr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C7B0F" w:rsidRPr="003401C5" w:rsidRDefault="002C7B0F" w:rsidP="002C7B0F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3401C5">
        <w:rPr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401C5">
        <w:rPr>
          <w:sz w:val="28"/>
          <w:szCs w:val="28"/>
        </w:rPr>
        <w:t>взаимоподдерживающие</w:t>
      </w:r>
      <w:proofErr w:type="spellEnd"/>
      <w:r w:rsidRPr="003401C5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2C7B0F" w:rsidRPr="003401C5" w:rsidRDefault="002C7B0F" w:rsidP="002C7B0F">
      <w:pPr>
        <w:ind w:firstLine="567"/>
        <w:rPr>
          <w:b/>
          <w:bCs/>
          <w:i/>
          <w:iCs/>
          <w:sz w:val="28"/>
          <w:szCs w:val="28"/>
        </w:rPr>
      </w:pPr>
      <w:r w:rsidRPr="003401C5">
        <w:rPr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3401C5">
        <w:rPr>
          <w:sz w:val="28"/>
          <w:szCs w:val="28"/>
        </w:rPr>
        <w:t>самореализующимся</w:t>
      </w:r>
      <w:proofErr w:type="spellEnd"/>
      <w:r w:rsidRPr="003401C5">
        <w:rPr>
          <w:sz w:val="28"/>
          <w:szCs w:val="28"/>
        </w:rPr>
        <w:t xml:space="preserve"> личностям, отвечающим за свое собственное будущее.</w:t>
      </w:r>
    </w:p>
    <w:p w:rsidR="002C7B0F" w:rsidRPr="003401C5" w:rsidRDefault="002C7B0F" w:rsidP="002C7B0F">
      <w:pPr>
        <w:ind w:firstLine="709"/>
        <w:jc w:val="both"/>
        <w:rPr>
          <w:sz w:val="28"/>
          <w:szCs w:val="28"/>
        </w:rPr>
      </w:pPr>
    </w:p>
    <w:p w:rsidR="004963A2" w:rsidRDefault="004963A2" w:rsidP="00332DED">
      <w:pPr>
        <w:rPr>
          <w:b/>
        </w:rPr>
      </w:pPr>
    </w:p>
    <w:p w:rsidR="003F6BC5" w:rsidRDefault="003F6BC5" w:rsidP="00332DED">
      <w:pPr>
        <w:rPr>
          <w:b/>
        </w:rPr>
      </w:pPr>
    </w:p>
    <w:p w:rsidR="00E5316F" w:rsidRDefault="00E5316F" w:rsidP="00332DED"/>
    <w:p w:rsidR="00E32AE2" w:rsidRDefault="00E32AE2" w:rsidP="00332DED"/>
    <w:p w:rsidR="00E32AE2" w:rsidRDefault="00E32AE2" w:rsidP="00332DED"/>
    <w:p w:rsidR="00E32AE2" w:rsidRDefault="00E32AE2" w:rsidP="00332DED"/>
    <w:p w:rsidR="00E32AE2" w:rsidRPr="00B2142A" w:rsidRDefault="00E32AE2" w:rsidP="00E32AE2">
      <w:pPr>
        <w:jc w:val="center"/>
        <w:rPr>
          <w:sz w:val="28"/>
          <w:szCs w:val="28"/>
        </w:rPr>
      </w:pPr>
      <w:r w:rsidRPr="00B2142A">
        <w:rPr>
          <w:sz w:val="28"/>
          <w:szCs w:val="28"/>
        </w:rPr>
        <w:t>Муниципальное бюджетное общеобразовательное учреждение</w:t>
      </w:r>
    </w:p>
    <w:p w:rsidR="00E32AE2" w:rsidRPr="00B2142A" w:rsidRDefault="00E32AE2" w:rsidP="00E32AE2">
      <w:pPr>
        <w:jc w:val="center"/>
        <w:rPr>
          <w:sz w:val="28"/>
          <w:szCs w:val="28"/>
        </w:rPr>
      </w:pPr>
      <w:r w:rsidRPr="00B2142A">
        <w:rPr>
          <w:sz w:val="28"/>
          <w:szCs w:val="28"/>
        </w:rPr>
        <w:t>средняя общеобразовательная школа №3 г. Суража Брянской области</w:t>
      </w:r>
    </w:p>
    <w:p w:rsidR="00E32AE2" w:rsidRDefault="00E32AE2" w:rsidP="00E32AE2">
      <w:pPr>
        <w:tabs>
          <w:tab w:val="left" w:pos="3360"/>
        </w:tabs>
        <w:jc w:val="center"/>
        <w:rPr>
          <w:b/>
          <w:sz w:val="32"/>
          <w:szCs w:val="32"/>
        </w:rPr>
      </w:pPr>
    </w:p>
    <w:p w:rsidR="00E32AE2" w:rsidRPr="00B2142A" w:rsidRDefault="00E32AE2" w:rsidP="00E32AE2">
      <w:pPr>
        <w:tabs>
          <w:tab w:val="left" w:pos="3360"/>
        </w:tabs>
        <w:jc w:val="center"/>
        <w:rPr>
          <w:b/>
          <w:sz w:val="32"/>
          <w:szCs w:val="32"/>
        </w:rPr>
      </w:pPr>
      <w:r w:rsidRPr="00B2142A">
        <w:rPr>
          <w:b/>
          <w:sz w:val="32"/>
          <w:szCs w:val="32"/>
        </w:rPr>
        <w:t>Лист</w:t>
      </w:r>
    </w:p>
    <w:p w:rsidR="00E32AE2" w:rsidRPr="00B2142A" w:rsidRDefault="00E32AE2" w:rsidP="00E32AE2">
      <w:pPr>
        <w:tabs>
          <w:tab w:val="left" w:pos="3360"/>
        </w:tabs>
        <w:jc w:val="center"/>
        <w:rPr>
          <w:b/>
          <w:sz w:val="32"/>
          <w:szCs w:val="32"/>
        </w:rPr>
      </w:pPr>
      <w:r w:rsidRPr="00B2142A">
        <w:rPr>
          <w:b/>
          <w:sz w:val="32"/>
          <w:szCs w:val="32"/>
        </w:rPr>
        <w:t>корректировки тематического планирования</w:t>
      </w:r>
    </w:p>
    <w:p w:rsidR="00E32AE2" w:rsidRPr="00B2142A" w:rsidRDefault="00E32AE2" w:rsidP="00E32AE2">
      <w:pPr>
        <w:tabs>
          <w:tab w:val="left" w:pos="3360"/>
        </w:tabs>
        <w:jc w:val="center"/>
        <w:rPr>
          <w:b/>
          <w:sz w:val="32"/>
          <w:szCs w:val="32"/>
        </w:rPr>
      </w:pPr>
      <w:r w:rsidRPr="00B2142A">
        <w:rPr>
          <w:b/>
          <w:sz w:val="32"/>
          <w:szCs w:val="32"/>
        </w:rPr>
        <w:t xml:space="preserve">по </w:t>
      </w:r>
      <w:r w:rsidR="002C7B0F">
        <w:rPr>
          <w:b/>
          <w:sz w:val="32"/>
          <w:szCs w:val="32"/>
        </w:rPr>
        <w:t xml:space="preserve">математике </w:t>
      </w:r>
      <w:r w:rsidRPr="00B2142A">
        <w:rPr>
          <w:b/>
          <w:sz w:val="32"/>
          <w:szCs w:val="32"/>
        </w:rPr>
        <w:t xml:space="preserve"> в 20</w:t>
      </w:r>
      <w:r w:rsidR="002C7B0F">
        <w:rPr>
          <w:b/>
          <w:sz w:val="32"/>
          <w:szCs w:val="32"/>
        </w:rPr>
        <w:t>21</w:t>
      </w:r>
      <w:r w:rsidRPr="00B2142A">
        <w:rPr>
          <w:b/>
          <w:sz w:val="32"/>
          <w:szCs w:val="32"/>
        </w:rPr>
        <w:t xml:space="preserve"> -20</w:t>
      </w:r>
      <w:r w:rsidR="002C7B0F">
        <w:rPr>
          <w:b/>
          <w:sz w:val="32"/>
          <w:szCs w:val="32"/>
        </w:rPr>
        <w:t>22</w:t>
      </w:r>
      <w:r w:rsidRPr="00B2142A">
        <w:rPr>
          <w:b/>
          <w:sz w:val="32"/>
          <w:szCs w:val="32"/>
        </w:rPr>
        <w:t xml:space="preserve">  учебном году</w:t>
      </w:r>
    </w:p>
    <w:p w:rsidR="00E32AE2" w:rsidRPr="00B2142A" w:rsidRDefault="00E32AE2" w:rsidP="00E32AE2">
      <w:pPr>
        <w:tabs>
          <w:tab w:val="left" w:pos="3360"/>
        </w:tabs>
        <w:jc w:val="center"/>
        <w:rPr>
          <w:b/>
          <w:sz w:val="32"/>
          <w:szCs w:val="32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3"/>
        <w:gridCol w:w="1212"/>
        <w:gridCol w:w="2977"/>
        <w:gridCol w:w="1843"/>
        <w:gridCol w:w="1842"/>
        <w:gridCol w:w="1134"/>
      </w:tblGrid>
      <w:tr w:rsidR="00E32AE2" w:rsidRPr="00B2142A" w:rsidTr="00E32AE2">
        <w:trPr>
          <w:cantSplit/>
          <w:trHeight w:val="1134"/>
        </w:trPr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 xml:space="preserve">№ </w:t>
            </w:r>
            <w:proofErr w:type="spellStart"/>
            <w:r w:rsidRPr="00B2142A">
              <w:rPr>
                <w:sz w:val="28"/>
                <w:szCs w:val="28"/>
              </w:rPr>
              <w:t>п.п</w:t>
            </w:r>
            <w:proofErr w:type="spellEnd"/>
            <w:r w:rsidRPr="00B2142A">
              <w:rPr>
                <w:sz w:val="28"/>
                <w:szCs w:val="28"/>
              </w:rPr>
              <w:t>.</w:t>
            </w:r>
          </w:p>
        </w:tc>
        <w:tc>
          <w:tcPr>
            <w:tcW w:w="1212" w:type="dxa"/>
            <w:textDirection w:val="btLr"/>
          </w:tcPr>
          <w:p w:rsidR="00E32AE2" w:rsidRPr="00B2142A" w:rsidRDefault="00E32AE2" w:rsidP="00F177F2">
            <w:pPr>
              <w:tabs>
                <w:tab w:val="left" w:pos="336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Кол-во</w:t>
            </w: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 xml:space="preserve"> часов </w:t>
            </w: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по плану</w:t>
            </w: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 xml:space="preserve">Кол-во </w:t>
            </w: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 xml:space="preserve">фактически </w:t>
            </w: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 xml:space="preserve">проведенных </w:t>
            </w: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B2142A">
              <w:rPr>
                <w:sz w:val="28"/>
                <w:szCs w:val="28"/>
              </w:rPr>
              <w:t>Дата</w:t>
            </w: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  <w:tr w:rsidR="00E32AE2" w:rsidRPr="00B2142A" w:rsidTr="00E32AE2">
        <w:tc>
          <w:tcPr>
            <w:tcW w:w="77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32AE2" w:rsidRPr="00B2142A" w:rsidRDefault="00E32AE2" w:rsidP="00F177F2">
            <w:pPr>
              <w:tabs>
                <w:tab w:val="left" w:pos="3360"/>
              </w:tabs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32AE2" w:rsidRPr="00B2142A" w:rsidRDefault="00E32AE2" w:rsidP="00F177F2">
            <w:pPr>
              <w:tabs>
                <w:tab w:val="left" w:pos="3360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E32AE2" w:rsidRPr="007917A8" w:rsidRDefault="00E32AE2" w:rsidP="00E32AE2">
      <w:pPr>
        <w:tabs>
          <w:tab w:val="left" w:pos="3360"/>
        </w:tabs>
        <w:jc w:val="both"/>
      </w:pPr>
      <w:r w:rsidRPr="007917A8">
        <w:t xml:space="preserve">Программа </w:t>
      </w:r>
      <w:proofErr w:type="gramStart"/>
      <w:r w:rsidRPr="007917A8">
        <w:t>по</w:t>
      </w:r>
      <w:proofErr w:type="gramEnd"/>
      <w:r w:rsidRPr="007917A8">
        <w:t xml:space="preserve"> __________________________</w:t>
      </w:r>
      <w:r>
        <w:t xml:space="preserve">_____________ </w:t>
      </w:r>
      <w:r w:rsidRPr="007917A8">
        <w:t xml:space="preserve"> в ________________   классах   выполнена за счет </w:t>
      </w:r>
      <w:r>
        <w:t>_____________________________________________________________</w:t>
      </w:r>
      <w:r w:rsidRPr="007917A8">
        <w:t>.</w:t>
      </w:r>
    </w:p>
    <w:p w:rsidR="00E32AE2" w:rsidRPr="007917A8" w:rsidRDefault="00E32AE2" w:rsidP="00E32AE2">
      <w:pPr>
        <w:tabs>
          <w:tab w:val="left" w:pos="3360"/>
        </w:tabs>
        <w:jc w:val="right"/>
        <w:rPr>
          <w:sz w:val="28"/>
          <w:szCs w:val="28"/>
        </w:rPr>
      </w:pPr>
      <w:r w:rsidRPr="007917A8">
        <w:rPr>
          <w:sz w:val="28"/>
          <w:szCs w:val="28"/>
        </w:rPr>
        <w:t>Учитель</w:t>
      </w:r>
      <w:bookmarkStart w:id="0" w:name="_GoBack"/>
      <w:r w:rsidRPr="007917A8">
        <w:rPr>
          <w:sz w:val="28"/>
          <w:szCs w:val="28"/>
        </w:rPr>
        <w:t>__________________________/_________________/</w:t>
      </w:r>
    </w:p>
    <w:p w:rsidR="00E32AE2" w:rsidRPr="005E2588" w:rsidRDefault="00E32AE2" w:rsidP="00E32AE2"/>
    <w:bookmarkEnd w:id="0"/>
    <w:p w:rsidR="00E32AE2" w:rsidRPr="005E2588" w:rsidRDefault="00E32AE2" w:rsidP="00E32AE2"/>
    <w:p w:rsidR="00E32AE2" w:rsidRDefault="00E32AE2" w:rsidP="00332DED"/>
    <w:sectPr w:rsidR="00E32AE2" w:rsidSect="00195A63">
      <w:footerReference w:type="default" r:id="rId9"/>
      <w:pgSz w:w="11906" w:h="16838"/>
      <w:pgMar w:top="426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1" w:rsidRDefault="00765521" w:rsidP="00195A63">
      <w:r>
        <w:separator/>
      </w:r>
    </w:p>
  </w:endnote>
  <w:endnote w:type="continuationSeparator" w:id="0">
    <w:p w:rsidR="00765521" w:rsidRDefault="00765521" w:rsidP="0019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31008"/>
      <w:docPartObj>
        <w:docPartGallery w:val="Page Numbers (Bottom of Page)"/>
        <w:docPartUnique/>
      </w:docPartObj>
    </w:sdtPr>
    <w:sdtEndPr/>
    <w:sdtContent>
      <w:p w:rsidR="00195A63" w:rsidRDefault="00BB107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B0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95A63" w:rsidRDefault="00195A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1" w:rsidRDefault="00765521" w:rsidP="00195A63">
      <w:r>
        <w:separator/>
      </w:r>
    </w:p>
  </w:footnote>
  <w:footnote w:type="continuationSeparator" w:id="0">
    <w:p w:rsidR="00765521" w:rsidRDefault="00765521" w:rsidP="0019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783"/>
    <w:multiLevelType w:val="multilevel"/>
    <w:tmpl w:val="42A0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84689"/>
    <w:multiLevelType w:val="multilevel"/>
    <w:tmpl w:val="7112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47E19"/>
    <w:multiLevelType w:val="multilevel"/>
    <w:tmpl w:val="93F0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344B6"/>
    <w:multiLevelType w:val="multilevel"/>
    <w:tmpl w:val="78C4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B11AB"/>
    <w:multiLevelType w:val="multilevel"/>
    <w:tmpl w:val="EB50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91CEC"/>
    <w:multiLevelType w:val="multilevel"/>
    <w:tmpl w:val="661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5693"/>
    <w:multiLevelType w:val="multilevel"/>
    <w:tmpl w:val="2488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34480"/>
    <w:multiLevelType w:val="multilevel"/>
    <w:tmpl w:val="47BE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C16DC"/>
    <w:multiLevelType w:val="multilevel"/>
    <w:tmpl w:val="3C86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A4532"/>
    <w:multiLevelType w:val="multilevel"/>
    <w:tmpl w:val="86AE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4775C"/>
    <w:multiLevelType w:val="hybridMultilevel"/>
    <w:tmpl w:val="8F3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F3131"/>
    <w:multiLevelType w:val="multilevel"/>
    <w:tmpl w:val="CE96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14C36"/>
    <w:multiLevelType w:val="multilevel"/>
    <w:tmpl w:val="EBB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A66FD"/>
    <w:multiLevelType w:val="hybridMultilevel"/>
    <w:tmpl w:val="86283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EB6890"/>
    <w:multiLevelType w:val="multilevel"/>
    <w:tmpl w:val="5B4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90B31"/>
    <w:multiLevelType w:val="multilevel"/>
    <w:tmpl w:val="308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61CE9"/>
    <w:multiLevelType w:val="hybridMultilevel"/>
    <w:tmpl w:val="7B04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D210C8"/>
    <w:multiLevelType w:val="hybridMultilevel"/>
    <w:tmpl w:val="6428B7AC"/>
    <w:lvl w:ilvl="0" w:tplc="35EA9FE4">
      <w:start w:val="1"/>
      <w:numFmt w:val="decimal"/>
      <w:lvlText w:val="%1."/>
      <w:lvlJc w:val="left"/>
      <w:pPr>
        <w:ind w:left="540" w:hanging="48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DC7613D"/>
    <w:multiLevelType w:val="multilevel"/>
    <w:tmpl w:val="79D6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42861"/>
    <w:multiLevelType w:val="multilevel"/>
    <w:tmpl w:val="92C6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76502"/>
    <w:multiLevelType w:val="hybridMultilevel"/>
    <w:tmpl w:val="7E424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142998"/>
    <w:multiLevelType w:val="multilevel"/>
    <w:tmpl w:val="308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93C04"/>
    <w:multiLevelType w:val="hybridMultilevel"/>
    <w:tmpl w:val="3E4E8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DF06326"/>
    <w:multiLevelType w:val="multilevel"/>
    <w:tmpl w:val="0D52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503C5"/>
    <w:multiLevelType w:val="multilevel"/>
    <w:tmpl w:val="AC42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506288"/>
    <w:multiLevelType w:val="hybridMultilevel"/>
    <w:tmpl w:val="7F5EC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2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11"/>
  </w:num>
  <w:num w:numId="17">
    <w:abstractNumId w:val="24"/>
  </w:num>
  <w:num w:numId="18">
    <w:abstractNumId w:val="6"/>
  </w:num>
  <w:num w:numId="19">
    <w:abstractNumId w:val="12"/>
  </w:num>
  <w:num w:numId="20">
    <w:abstractNumId w:val="25"/>
  </w:num>
  <w:num w:numId="21">
    <w:abstractNumId w:val="20"/>
  </w:num>
  <w:num w:numId="22">
    <w:abstractNumId w:val="19"/>
  </w:num>
  <w:num w:numId="23">
    <w:abstractNumId w:val="15"/>
  </w:num>
  <w:num w:numId="24">
    <w:abstractNumId w:val="3"/>
  </w:num>
  <w:num w:numId="25">
    <w:abstractNumId w:val="2"/>
  </w:num>
  <w:num w:numId="26">
    <w:abstractNumId w:val="16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DED"/>
    <w:rsid w:val="000317DD"/>
    <w:rsid w:val="00032CB0"/>
    <w:rsid w:val="000363D1"/>
    <w:rsid w:val="00082383"/>
    <w:rsid w:val="000B63F2"/>
    <w:rsid w:val="000D3168"/>
    <w:rsid w:val="0010670C"/>
    <w:rsid w:val="00122999"/>
    <w:rsid w:val="00132245"/>
    <w:rsid w:val="0017322C"/>
    <w:rsid w:val="00195A63"/>
    <w:rsid w:val="002030EE"/>
    <w:rsid w:val="0020688F"/>
    <w:rsid w:val="00257B3D"/>
    <w:rsid w:val="00283954"/>
    <w:rsid w:val="002B04E0"/>
    <w:rsid w:val="002C7B0F"/>
    <w:rsid w:val="002E48FB"/>
    <w:rsid w:val="00332DED"/>
    <w:rsid w:val="00335E70"/>
    <w:rsid w:val="0034131A"/>
    <w:rsid w:val="0039169F"/>
    <w:rsid w:val="003E7984"/>
    <w:rsid w:val="003F6BC5"/>
    <w:rsid w:val="0040405E"/>
    <w:rsid w:val="004526F9"/>
    <w:rsid w:val="00456FF4"/>
    <w:rsid w:val="00464DDE"/>
    <w:rsid w:val="00471E39"/>
    <w:rsid w:val="004963A2"/>
    <w:rsid w:val="004D2029"/>
    <w:rsid w:val="004D6D46"/>
    <w:rsid w:val="004E12DE"/>
    <w:rsid w:val="004F059C"/>
    <w:rsid w:val="00547673"/>
    <w:rsid w:val="00593CE0"/>
    <w:rsid w:val="005A1848"/>
    <w:rsid w:val="005C79CF"/>
    <w:rsid w:val="00615AC7"/>
    <w:rsid w:val="00640BCE"/>
    <w:rsid w:val="006767E7"/>
    <w:rsid w:val="006837E3"/>
    <w:rsid w:val="00711C5E"/>
    <w:rsid w:val="00765521"/>
    <w:rsid w:val="00790E7B"/>
    <w:rsid w:val="007B7693"/>
    <w:rsid w:val="007E1894"/>
    <w:rsid w:val="007E78D4"/>
    <w:rsid w:val="008054AD"/>
    <w:rsid w:val="00820E68"/>
    <w:rsid w:val="00822D19"/>
    <w:rsid w:val="008513CA"/>
    <w:rsid w:val="00854AFE"/>
    <w:rsid w:val="0088606C"/>
    <w:rsid w:val="008A246A"/>
    <w:rsid w:val="008D61D9"/>
    <w:rsid w:val="008E0AD8"/>
    <w:rsid w:val="008F12CC"/>
    <w:rsid w:val="00925DE0"/>
    <w:rsid w:val="00943A5D"/>
    <w:rsid w:val="0098023D"/>
    <w:rsid w:val="009D71B7"/>
    <w:rsid w:val="009E1CCD"/>
    <w:rsid w:val="00A00CA7"/>
    <w:rsid w:val="00A951AA"/>
    <w:rsid w:val="00AD551F"/>
    <w:rsid w:val="00AF3B4C"/>
    <w:rsid w:val="00B50DA6"/>
    <w:rsid w:val="00B76174"/>
    <w:rsid w:val="00BB107F"/>
    <w:rsid w:val="00BB7D09"/>
    <w:rsid w:val="00C255A3"/>
    <w:rsid w:val="00C56860"/>
    <w:rsid w:val="00C6354F"/>
    <w:rsid w:val="00C73A29"/>
    <w:rsid w:val="00C906E4"/>
    <w:rsid w:val="00CE3400"/>
    <w:rsid w:val="00DA1068"/>
    <w:rsid w:val="00DB36E8"/>
    <w:rsid w:val="00DC1598"/>
    <w:rsid w:val="00E32AE2"/>
    <w:rsid w:val="00E42C4F"/>
    <w:rsid w:val="00E52F9B"/>
    <w:rsid w:val="00E5316F"/>
    <w:rsid w:val="00E8720D"/>
    <w:rsid w:val="00EE461A"/>
    <w:rsid w:val="00F06145"/>
    <w:rsid w:val="00F13090"/>
    <w:rsid w:val="00F16026"/>
    <w:rsid w:val="00F25214"/>
    <w:rsid w:val="00F3063B"/>
    <w:rsid w:val="00F83860"/>
    <w:rsid w:val="00FA33E8"/>
    <w:rsid w:val="00FB1AF7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2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526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BC5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3F6BC5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526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2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3F6BC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32DED"/>
    <w:pPr>
      <w:ind w:firstLine="706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32DE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2DED"/>
    <w:pPr>
      <w:ind w:left="720"/>
      <w:contextualSpacing/>
    </w:pPr>
  </w:style>
  <w:style w:type="paragraph" w:customStyle="1" w:styleId="23">
    <w:name w:val="стиль2"/>
    <w:basedOn w:val="a"/>
    <w:rsid w:val="00332DE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a4">
    <w:name w:val="Стиль"/>
    <w:rsid w:val="00332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7">
    <w:name w:val="c6 c17"/>
    <w:basedOn w:val="a"/>
    <w:rsid w:val="00332DED"/>
    <w:pPr>
      <w:spacing w:before="100" w:beforeAutospacing="1" w:after="100" w:afterAutospacing="1"/>
    </w:pPr>
  </w:style>
  <w:style w:type="paragraph" w:customStyle="1" w:styleId="c3">
    <w:name w:val="c3"/>
    <w:basedOn w:val="a"/>
    <w:rsid w:val="00332DED"/>
    <w:pPr>
      <w:spacing w:before="100" w:beforeAutospacing="1" w:after="100" w:afterAutospacing="1"/>
    </w:pPr>
  </w:style>
  <w:style w:type="paragraph" w:customStyle="1" w:styleId="c3c17c70">
    <w:name w:val="c3 c17 c70"/>
    <w:basedOn w:val="a"/>
    <w:rsid w:val="00332DED"/>
    <w:pPr>
      <w:spacing w:before="100" w:beforeAutospacing="1" w:after="100" w:afterAutospacing="1"/>
    </w:pPr>
  </w:style>
  <w:style w:type="paragraph" w:customStyle="1" w:styleId="c6">
    <w:name w:val="c6"/>
    <w:basedOn w:val="a"/>
    <w:rsid w:val="0033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2DED"/>
  </w:style>
  <w:style w:type="character" w:customStyle="1" w:styleId="c2c23">
    <w:name w:val="c2 c23"/>
    <w:basedOn w:val="a0"/>
    <w:rsid w:val="00332DED"/>
  </w:style>
  <w:style w:type="character" w:customStyle="1" w:styleId="c2">
    <w:name w:val="c2"/>
    <w:basedOn w:val="a0"/>
    <w:rsid w:val="00332DED"/>
  </w:style>
  <w:style w:type="character" w:customStyle="1" w:styleId="c2c21">
    <w:name w:val="c2 c21"/>
    <w:basedOn w:val="a0"/>
    <w:rsid w:val="00332DED"/>
  </w:style>
  <w:style w:type="paragraph" w:styleId="a5">
    <w:name w:val="Normal (Web)"/>
    <w:basedOn w:val="a"/>
    <w:uiPriority w:val="99"/>
    <w:unhideWhenUsed/>
    <w:rsid w:val="00332DED"/>
    <w:pPr>
      <w:suppressAutoHyphens/>
      <w:spacing w:before="280" w:after="280"/>
    </w:pPr>
    <w:rPr>
      <w:rFonts w:eastAsia="Calibri"/>
      <w:lang w:eastAsia="ar-SA"/>
    </w:rPr>
  </w:style>
  <w:style w:type="table" w:styleId="a6">
    <w:name w:val="Table Grid"/>
    <w:basedOn w:val="a1"/>
    <w:uiPriority w:val="59"/>
    <w:rsid w:val="0033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3F6BC5"/>
    <w:rPr>
      <w:rFonts w:ascii="Times New Roman" w:hAnsi="Times New Roman" w:cs="Times New Roman" w:hint="default"/>
      <w:i/>
      <w:iCs w:val="0"/>
    </w:rPr>
  </w:style>
  <w:style w:type="character" w:styleId="a8">
    <w:name w:val="Strong"/>
    <w:qFormat/>
    <w:rsid w:val="003F6BC5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F6B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6B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1"/>
    <w:semiHidden/>
    <w:unhideWhenUsed/>
    <w:rsid w:val="003F6BC5"/>
    <w:pPr>
      <w:spacing w:line="360" w:lineRule="auto"/>
      <w:jc w:val="both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d"/>
    <w:locked/>
    <w:rsid w:val="003F6BC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semiHidden/>
    <w:rsid w:val="003F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3F6BC5"/>
    <w:pPr>
      <w:spacing w:line="360" w:lineRule="auto"/>
      <w:ind w:firstLine="720"/>
      <w:jc w:val="center"/>
    </w:pPr>
    <w:rPr>
      <w:rFonts w:eastAsia="Calibri"/>
      <w:b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3F6BC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F6BC5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F6BC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semiHidden/>
    <w:unhideWhenUsed/>
    <w:rsid w:val="003F6BC5"/>
    <w:rPr>
      <w:rFonts w:ascii="Courier New" w:eastAsia="Calibri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3F6BC5"/>
    <w:rPr>
      <w:rFonts w:ascii="Courier New" w:eastAsia="Calibri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F6B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B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F6B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3F6BC5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3F6BC5"/>
    <w:pPr>
      <w:ind w:left="720"/>
      <w:contextualSpacing/>
    </w:pPr>
    <w:rPr>
      <w:rFonts w:eastAsia="Calibri"/>
    </w:rPr>
  </w:style>
  <w:style w:type="paragraph" w:customStyle="1" w:styleId="110">
    <w:name w:val="Знак Знак Знак1 Знак1"/>
    <w:basedOn w:val="a"/>
    <w:rsid w:val="003F6B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0">
    <w:name w:val="Основной текст 3 Знак1"/>
    <w:basedOn w:val="a0"/>
    <w:uiPriority w:val="99"/>
    <w:semiHidden/>
    <w:rsid w:val="003F6BC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43">
    <w:name w:val="Font Style43"/>
    <w:rsid w:val="003F6BC5"/>
    <w:rPr>
      <w:rFonts w:ascii="Times New Roman" w:hAnsi="Times New Roman" w:cs="Times New Roman" w:hint="default"/>
      <w:sz w:val="18"/>
    </w:rPr>
  </w:style>
  <w:style w:type="character" w:customStyle="1" w:styleId="editsection">
    <w:name w:val="editsection"/>
    <w:rsid w:val="003F6BC5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3F6BC5"/>
    <w:rPr>
      <w:rFonts w:ascii="Times New Roman" w:hAnsi="Times New Roman" w:cs="Times New Roman" w:hint="default"/>
    </w:rPr>
  </w:style>
  <w:style w:type="character" w:customStyle="1" w:styleId="FontStyle42">
    <w:name w:val="Font Style42"/>
    <w:rsid w:val="003F6BC5"/>
    <w:rPr>
      <w:rFonts w:ascii="Times New Roman" w:hAnsi="Times New Roman" w:cs="Times New Roman" w:hint="default"/>
      <w:b/>
      <w:bCs w:val="0"/>
      <w:sz w:val="18"/>
    </w:rPr>
  </w:style>
  <w:style w:type="character" w:customStyle="1" w:styleId="13">
    <w:name w:val="Текст выноски Знак1"/>
    <w:basedOn w:val="a0"/>
    <w:uiPriority w:val="99"/>
    <w:semiHidden/>
    <w:rsid w:val="003F6BC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4526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526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">
    <w:name w:val="Основной текст (8)_"/>
    <w:link w:val="80"/>
    <w:uiPriority w:val="99"/>
    <w:locked/>
    <w:rsid w:val="004526F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526F9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tract">
    <w:name w:val="Abstract Знак"/>
    <w:link w:val="Abstract0"/>
    <w:locked/>
    <w:rsid w:val="004526F9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"/>
    <w:link w:val="Abstract"/>
    <w:rsid w:val="004526F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24">
    <w:name w:val="Абзац списка2"/>
    <w:basedOn w:val="a"/>
    <w:qFormat/>
    <w:rsid w:val="004526F9"/>
    <w:pPr>
      <w:ind w:left="720"/>
    </w:pPr>
  </w:style>
  <w:style w:type="paragraph" w:styleId="af5">
    <w:name w:val="No Spacing"/>
    <w:uiPriority w:val="1"/>
    <w:qFormat/>
    <w:rsid w:val="00DB36E8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7E1894"/>
    <w:pPr>
      <w:spacing w:before="100" w:beforeAutospacing="1" w:after="100" w:afterAutospacing="1"/>
    </w:pPr>
  </w:style>
  <w:style w:type="character" w:customStyle="1" w:styleId="c69">
    <w:name w:val="c69"/>
    <w:basedOn w:val="a0"/>
    <w:rsid w:val="007E1894"/>
  </w:style>
  <w:style w:type="paragraph" w:customStyle="1" w:styleId="c19">
    <w:name w:val="c19"/>
    <w:basedOn w:val="a"/>
    <w:rsid w:val="007E1894"/>
    <w:pPr>
      <w:spacing w:before="100" w:beforeAutospacing="1" w:after="100" w:afterAutospacing="1"/>
    </w:pPr>
  </w:style>
  <w:style w:type="character" w:customStyle="1" w:styleId="c13">
    <w:name w:val="c13"/>
    <w:basedOn w:val="a0"/>
    <w:rsid w:val="007E1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2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526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BC5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3F6BC5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526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2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3F6BC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32DED"/>
    <w:pPr>
      <w:ind w:firstLine="706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32DE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2DED"/>
    <w:pPr>
      <w:ind w:left="720"/>
      <w:contextualSpacing/>
    </w:pPr>
  </w:style>
  <w:style w:type="paragraph" w:customStyle="1" w:styleId="23">
    <w:name w:val="стиль2"/>
    <w:basedOn w:val="a"/>
    <w:rsid w:val="00332DE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a4">
    <w:name w:val="Стиль"/>
    <w:rsid w:val="00332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7">
    <w:name w:val="c6 c17"/>
    <w:basedOn w:val="a"/>
    <w:rsid w:val="00332DED"/>
    <w:pPr>
      <w:spacing w:before="100" w:beforeAutospacing="1" w:after="100" w:afterAutospacing="1"/>
    </w:pPr>
  </w:style>
  <w:style w:type="paragraph" w:customStyle="1" w:styleId="c3">
    <w:name w:val="c3"/>
    <w:basedOn w:val="a"/>
    <w:rsid w:val="00332DED"/>
    <w:pPr>
      <w:spacing w:before="100" w:beforeAutospacing="1" w:after="100" w:afterAutospacing="1"/>
    </w:pPr>
  </w:style>
  <w:style w:type="paragraph" w:customStyle="1" w:styleId="c3c17c70">
    <w:name w:val="c3 c17 c70"/>
    <w:basedOn w:val="a"/>
    <w:rsid w:val="00332DED"/>
    <w:pPr>
      <w:spacing w:before="100" w:beforeAutospacing="1" w:after="100" w:afterAutospacing="1"/>
    </w:pPr>
  </w:style>
  <w:style w:type="paragraph" w:customStyle="1" w:styleId="c6">
    <w:name w:val="c6"/>
    <w:basedOn w:val="a"/>
    <w:rsid w:val="0033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2DED"/>
  </w:style>
  <w:style w:type="character" w:customStyle="1" w:styleId="c2c23">
    <w:name w:val="c2 c23"/>
    <w:basedOn w:val="a0"/>
    <w:rsid w:val="00332DED"/>
  </w:style>
  <w:style w:type="character" w:customStyle="1" w:styleId="c2">
    <w:name w:val="c2"/>
    <w:basedOn w:val="a0"/>
    <w:rsid w:val="00332DED"/>
  </w:style>
  <w:style w:type="character" w:customStyle="1" w:styleId="c2c21">
    <w:name w:val="c2 c21"/>
    <w:basedOn w:val="a0"/>
    <w:rsid w:val="00332DED"/>
  </w:style>
  <w:style w:type="paragraph" w:styleId="a5">
    <w:name w:val="Normal (Web)"/>
    <w:basedOn w:val="a"/>
    <w:uiPriority w:val="99"/>
    <w:unhideWhenUsed/>
    <w:rsid w:val="00332DED"/>
    <w:pPr>
      <w:suppressAutoHyphens/>
      <w:spacing w:before="280" w:after="280"/>
    </w:pPr>
    <w:rPr>
      <w:rFonts w:eastAsia="Calibri"/>
      <w:lang w:eastAsia="ar-SA"/>
    </w:rPr>
  </w:style>
  <w:style w:type="table" w:styleId="a6">
    <w:name w:val="Table Grid"/>
    <w:basedOn w:val="a1"/>
    <w:rsid w:val="0033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3F6BC5"/>
    <w:rPr>
      <w:rFonts w:ascii="Times New Roman" w:hAnsi="Times New Roman" w:cs="Times New Roman" w:hint="default"/>
      <w:i/>
      <w:iCs w:val="0"/>
    </w:rPr>
  </w:style>
  <w:style w:type="character" w:styleId="a8">
    <w:name w:val="Strong"/>
    <w:qFormat/>
    <w:rsid w:val="003F6BC5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F6B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F6B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1"/>
    <w:semiHidden/>
    <w:unhideWhenUsed/>
    <w:rsid w:val="003F6BC5"/>
    <w:pPr>
      <w:spacing w:line="360" w:lineRule="auto"/>
      <w:jc w:val="both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d"/>
    <w:locked/>
    <w:rsid w:val="003F6BC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semiHidden/>
    <w:rsid w:val="003F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3F6BC5"/>
    <w:pPr>
      <w:spacing w:line="360" w:lineRule="auto"/>
      <w:ind w:firstLine="720"/>
      <w:jc w:val="center"/>
    </w:pPr>
    <w:rPr>
      <w:rFonts w:eastAsia="Calibri"/>
      <w:b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3F6BC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F6BC5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F6BC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semiHidden/>
    <w:unhideWhenUsed/>
    <w:rsid w:val="003F6BC5"/>
    <w:rPr>
      <w:rFonts w:ascii="Courier New" w:eastAsia="Calibri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3F6BC5"/>
    <w:rPr>
      <w:rFonts w:ascii="Courier New" w:eastAsia="Calibri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F6B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B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F6B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3F6BC5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3F6BC5"/>
    <w:pPr>
      <w:ind w:left="720"/>
      <w:contextualSpacing/>
    </w:pPr>
    <w:rPr>
      <w:rFonts w:eastAsia="Calibri"/>
    </w:rPr>
  </w:style>
  <w:style w:type="paragraph" w:customStyle="1" w:styleId="110">
    <w:name w:val="Знак Знак Знак1 Знак1"/>
    <w:basedOn w:val="a"/>
    <w:rsid w:val="003F6B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0">
    <w:name w:val="Основной текст 3 Знак1"/>
    <w:basedOn w:val="a0"/>
    <w:uiPriority w:val="99"/>
    <w:semiHidden/>
    <w:rsid w:val="003F6BC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43">
    <w:name w:val="Font Style43"/>
    <w:rsid w:val="003F6BC5"/>
    <w:rPr>
      <w:rFonts w:ascii="Times New Roman" w:hAnsi="Times New Roman" w:cs="Times New Roman" w:hint="default"/>
      <w:sz w:val="18"/>
    </w:rPr>
  </w:style>
  <w:style w:type="character" w:customStyle="1" w:styleId="editsection">
    <w:name w:val="editsection"/>
    <w:rsid w:val="003F6BC5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3F6BC5"/>
    <w:rPr>
      <w:rFonts w:ascii="Times New Roman" w:hAnsi="Times New Roman" w:cs="Times New Roman" w:hint="default"/>
    </w:rPr>
  </w:style>
  <w:style w:type="character" w:customStyle="1" w:styleId="FontStyle42">
    <w:name w:val="Font Style42"/>
    <w:rsid w:val="003F6BC5"/>
    <w:rPr>
      <w:rFonts w:ascii="Times New Roman" w:hAnsi="Times New Roman" w:cs="Times New Roman" w:hint="default"/>
      <w:b/>
      <w:bCs w:val="0"/>
      <w:sz w:val="18"/>
    </w:rPr>
  </w:style>
  <w:style w:type="character" w:customStyle="1" w:styleId="13">
    <w:name w:val="Текст выноски Знак1"/>
    <w:basedOn w:val="a0"/>
    <w:uiPriority w:val="99"/>
    <w:semiHidden/>
    <w:rsid w:val="003F6BC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4526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526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">
    <w:name w:val="Основной текст (8)_"/>
    <w:link w:val="80"/>
    <w:uiPriority w:val="99"/>
    <w:locked/>
    <w:rsid w:val="004526F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526F9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tract">
    <w:name w:val="Abstract Знак"/>
    <w:link w:val="Abstract0"/>
    <w:locked/>
    <w:rsid w:val="004526F9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Abstract0">
    <w:name w:val="Abstract"/>
    <w:basedOn w:val="a"/>
    <w:link w:val="Abstract"/>
    <w:rsid w:val="004526F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paragraph" w:customStyle="1" w:styleId="24">
    <w:name w:val="Абзац списка2"/>
    <w:basedOn w:val="a"/>
    <w:qFormat/>
    <w:rsid w:val="004526F9"/>
    <w:pPr>
      <w:ind w:left="720"/>
    </w:pPr>
  </w:style>
  <w:style w:type="paragraph" w:styleId="af5">
    <w:name w:val="No Spacing"/>
    <w:uiPriority w:val="1"/>
    <w:qFormat/>
    <w:rsid w:val="00DB36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16D5-958C-443D-A197-A5D33C7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20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Ивановна</dc:creator>
  <cp:lastModifiedBy>Игорь</cp:lastModifiedBy>
  <cp:revision>46</cp:revision>
  <cp:lastPrinted>2021-09-05T13:30:00Z</cp:lastPrinted>
  <dcterms:created xsi:type="dcterms:W3CDTF">2016-05-26T15:21:00Z</dcterms:created>
  <dcterms:modified xsi:type="dcterms:W3CDTF">2021-11-09T07:13:00Z</dcterms:modified>
</cp:coreProperties>
</file>