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C9" w:rsidRPr="00177419" w:rsidRDefault="00E405CC" w:rsidP="00177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Мастер-класс</w:t>
      </w:r>
    </w:p>
    <w:p w:rsidR="00822195" w:rsidRPr="00555953" w:rsidRDefault="00177419" w:rsidP="00177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№1 </w:t>
      </w:r>
      <w:r w:rsidR="00E405CC" w:rsidRPr="00555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="00822195" w:rsidRPr="0055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0711A" w:rsidRPr="0020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в экспериментальной деятельности дошкольников</w:t>
      </w:r>
      <w:r w:rsidR="00822195" w:rsidRPr="0055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09BE" w:rsidRDefault="007F646D" w:rsidP="0055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5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</w:t>
      </w:r>
      <w:r w:rsidR="003440B6" w:rsidRPr="00555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 № 2</w:t>
      </w:r>
      <w:r w:rsidR="0017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619A" w:rsidRPr="00177419" w:rsidRDefault="00177419" w:rsidP="0055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05CC" w:rsidRPr="00555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71619A" w:rsidRPr="0055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05CC" w:rsidRPr="00555953" w:rsidRDefault="0071619A" w:rsidP="0055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профессионального мастерства педагогов, в развитие  познавательной активности детей дошкольного возраста посредством экспериментирования с объектами и явлениями окружающей действительности.</w:t>
      </w:r>
    </w:p>
    <w:p w:rsidR="00E405CC" w:rsidRPr="00555953" w:rsidRDefault="00E405CC" w:rsidP="0055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405CC" w:rsidRPr="00555953" w:rsidRDefault="00E405CC" w:rsidP="005559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со специальными знаниями и практическими умениями в области опытно-экспериментальной деятельности.</w:t>
      </w:r>
    </w:p>
    <w:p w:rsidR="00E405CC" w:rsidRPr="00555953" w:rsidRDefault="00E405CC" w:rsidP="005559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обмен педагогическим опытом по данной теме.</w:t>
      </w:r>
    </w:p>
    <w:p w:rsidR="00E405CC" w:rsidRPr="00555953" w:rsidRDefault="00E405CC" w:rsidP="005559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мастерства педагогов.</w:t>
      </w:r>
    </w:p>
    <w:p w:rsidR="00E405CC" w:rsidRPr="00555953" w:rsidRDefault="00E405CC" w:rsidP="005559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положительного эмоционального климата у педагогов.</w:t>
      </w:r>
    </w:p>
    <w:p w:rsidR="00BD51C9" w:rsidRPr="00555953" w:rsidRDefault="00BD51C9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EEB" w:rsidRPr="00555953" w:rsidRDefault="00B76EEB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Вы педагоги поделитесь на группы, методом жеребьёвки.</w:t>
      </w:r>
    </w:p>
    <w:p w:rsidR="00B76EEB" w:rsidRPr="00555953" w:rsidRDefault="00B76EEB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1</w:t>
      </w:r>
      <w:r w:rsidR="00822195" w:rsidRPr="005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5953">
        <w:rPr>
          <w:rFonts w:ascii="Times New Roman" w:eastAsia="Calibri" w:hAnsi="Times New Roman" w:cs="Times New Roman"/>
          <w:sz w:val="24"/>
          <w:szCs w:val="24"/>
        </w:rPr>
        <w:t xml:space="preserve"> группа.</w:t>
      </w:r>
    </w:p>
    <w:p w:rsidR="00B76EEB" w:rsidRPr="00555953" w:rsidRDefault="00B76EEB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822195" w:rsidRPr="005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5953">
        <w:rPr>
          <w:rFonts w:ascii="Times New Roman" w:eastAsia="Calibri" w:hAnsi="Times New Roman" w:cs="Times New Roman"/>
          <w:sz w:val="24"/>
          <w:szCs w:val="24"/>
        </w:rPr>
        <w:t>группа.</w:t>
      </w:r>
      <w:bookmarkStart w:id="0" w:name="_GoBack"/>
      <w:bookmarkEnd w:id="0"/>
    </w:p>
    <w:p w:rsidR="00252C95" w:rsidRPr="00555953" w:rsidRDefault="00847B8F" w:rsidP="005559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12DD" w:rsidRDefault="00A712DD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В соответствии с ФГОС ДО, познавательно</w:t>
      </w:r>
      <w:r w:rsidR="00D95E32" w:rsidRPr="005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5953">
        <w:rPr>
          <w:rFonts w:ascii="Times New Roman" w:eastAsia="Calibri" w:hAnsi="Times New Roman" w:cs="Times New Roman"/>
          <w:sz w:val="24"/>
          <w:szCs w:val="24"/>
        </w:rPr>
        <w:t>- исследовательская деятел</w:t>
      </w:r>
      <w:r w:rsidR="00335E03" w:rsidRPr="00555953">
        <w:rPr>
          <w:rFonts w:ascii="Times New Roman" w:eastAsia="Calibri" w:hAnsi="Times New Roman" w:cs="Times New Roman"/>
          <w:sz w:val="24"/>
          <w:szCs w:val="24"/>
        </w:rPr>
        <w:t xml:space="preserve">ьность является </w:t>
      </w:r>
      <w:r w:rsidRPr="00555953">
        <w:rPr>
          <w:rFonts w:ascii="Times New Roman" w:eastAsia="Calibri" w:hAnsi="Times New Roman" w:cs="Times New Roman"/>
          <w:sz w:val="24"/>
          <w:szCs w:val="24"/>
        </w:rPr>
        <w:t xml:space="preserve">основным видом деятельности в детском саду наряду </w:t>
      </w:r>
      <w:proofErr w:type="gramStart"/>
      <w:r w:rsidRPr="0055595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55953">
        <w:rPr>
          <w:rFonts w:ascii="Times New Roman" w:eastAsia="Calibri" w:hAnsi="Times New Roman" w:cs="Times New Roman"/>
          <w:sz w:val="24"/>
          <w:szCs w:val="24"/>
        </w:rPr>
        <w:t xml:space="preserve"> игровой, коммуникативной, музыкальной,</w:t>
      </w:r>
      <w:r w:rsidR="00335E03" w:rsidRPr="005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5953">
        <w:rPr>
          <w:rFonts w:ascii="Times New Roman" w:eastAsia="Calibri" w:hAnsi="Times New Roman" w:cs="Times New Roman"/>
          <w:sz w:val="24"/>
          <w:szCs w:val="24"/>
        </w:rPr>
        <w:t>двигательной, изобразительной.</w:t>
      </w:r>
    </w:p>
    <w:p w:rsidR="00CD3EF8" w:rsidRDefault="00CD3EF8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EF8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</w:t>
      </w:r>
    </w:p>
    <w:p w:rsidR="004F5B24" w:rsidRDefault="004F5B24" w:rsidP="00CD3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24">
        <w:rPr>
          <w:rFonts w:ascii="Times New Roman" w:eastAsia="Calibri" w:hAnsi="Times New Roman" w:cs="Times New Roman"/>
          <w:sz w:val="24"/>
          <w:szCs w:val="24"/>
        </w:rPr>
        <w:t>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обучения: экспериментам, проектам, опытам.</w:t>
      </w:r>
    </w:p>
    <w:p w:rsidR="003E55D4" w:rsidRPr="00573257" w:rsidRDefault="00106A6D" w:rsidP="005732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A6D">
        <w:rPr>
          <w:rFonts w:ascii="Times New Roman" w:eastAsia="Calibri" w:hAnsi="Times New Roman" w:cs="Times New Roman"/>
          <w:b/>
          <w:sz w:val="24"/>
          <w:szCs w:val="24"/>
        </w:rPr>
        <w:t xml:space="preserve">Что предполагает  Познавательно-исследовательская деятельность </w:t>
      </w:r>
      <w:r w:rsidR="009E3C37" w:rsidRPr="00106A6D">
        <w:rPr>
          <w:rFonts w:ascii="Times New Roman" w:eastAsia="Calibri" w:hAnsi="Times New Roman" w:cs="Times New Roman"/>
          <w:b/>
          <w:sz w:val="24"/>
          <w:szCs w:val="24"/>
        </w:rPr>
        <w:t>детей в детском саду</w:t>
      </w:r>
      <w:r w:rsidR="00573257">
        <w:rPr>
          <w:rFonts w:ascii="Times New Roman" w:eastAsia="Calibri" w:hAnsi="Times New Roman" w:cs="Times New Roman"/>
          <w:b/>
          <w:sz w:val="24"/>
          <w:szCs w:val="24"/>
        </w:rPr>
        <w:t>?</w:t>
      </w:r>
      <w:r w:rsidR="009E3C37" w:rsidRPr="00106A6D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="009E3C37" w:rsidRPr="00555953">
        <w:rPr>
          <w:rFonts w:ascii="Times New Roman" w:eastAsia="Calibri" w:hAnsi="Times New Roman" w:cs="Times New Roman"/>
          <w:sz w:val="24"/>
          <w:szCs w:val="24"/>
        </w:rPr>
        <w:t xml:space="preserve"> специально организованная деятельность, позволяет ребенку под руководством педагога или самостоятельно добывать информацию и овладевать представлениями о предмете, объекте, физ</w:t>
      </w:r>
      <w:r w:rsidR="00555953">
        <w:rPr>
          <w:rFonts w:ascii="Times New Roman" w:eastAsia="Calibri" w:hAnsi="Times New Roman" w:cs="Times New Roman"/>
          <w:sz w:val="24"/>
          <w:szCs w:val="24"/>
        </w:rPr>
        <w:t xml:space="preserve">ическом или природном явлении. </w:t>
      </w:r>
    </w:p>
    <w:p w:rsidR="009E3C37" w:rsidRPr="00555953" w:rsidRDefault="00573257" w:rsidP="005732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9E3C37" w:rsidRPr="00555953">
        <w:rPr>
          <w:rFonts w:ascii="Times New Roman" w:eastAsia="Calibri" w:hAnsi="Times New Roman" w:cs="Times New Roman"/>
          <w:sz w:val="24"/>
          <w:szCs w:val="24"/>
        </w:rPr>
        <w:t>рганизация пространственной предметно ­ развивающей среды имеет первостепенное значение при развитии познавательных способностей, исследовательской деятельности.  Грамотно организованная окружающая среда позволяет думать, анализировать, сравнивать, делать выводы, учить дошкольника задавать вопросы и находить ответы, ставить проблему и находить пути её решения.</w:t>
      </w:r>
    </w:p>
    <w:p w:rsidR="00D95E32" w:rsidRPr="001D14B3" w:rsidRDefault="00D95E32" w:rsidP="00555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14B3">
        <w:rPr>
          <w:rFonts w:ascii="Times New Roman" w:eastAsia="Calibri" w:hAnsi="Times New Roman" w:cs="Times New Roman"/>
          <w:b/>
          <w:sz w:val="24"/>
          <w:szCs w:val="24"/>
        </w:rPr>
        <w:t>- Какую роль играет</w:t>
      </w:r>
      <w:r w:rsidRPr="001D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A6E" w:rsidRPr="001D14B3">
        <w:rPr>
          <w:rFonts w:ascii="Times New Roman" w:eastAsia="Calibri" w:hAnsi="Times New Roman" w:cs="Times New Roman"/>
          <w:b/>
          <w:sz w:val="24"/>
          <w:szCs w:val="24"/>
        </w:rPr>
        <w:t xml:space="preserve">экспериментальная деятельность </w:t>
      </w:r>
      <w:r w:rsidRPr="001D14B3">
        <w:rPr>
          <w:rFonts w:ascii="Times New Roman" w:eastAsia="Calibri" w:hAnsi="Times New Roman" w:cs="Times New Roman"/>
          <w:b/>
          <w:sz w:val="24"/>
          <w:szCs w:val="24"/>
        </w:rPr>
        <w:t xml:space="preserve"> в развитии ребенка?</w:t>
      </w:r>
    </w:p>
    <w:p w:rsidR="00D95E32" w:rsidRPr="00555953" w:rsidRDefault="00D95E32" w:rsidP="00555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 xml:space="preserve">  Эксперим</w:t>
      </w:r>
      <w:r w:rsidR="00827637">
        <w:rPr>
          <w:rFonts w:ascii="Times New Roman" w:eastAsia="Calibri" w:hAnsi="Times New Roman" w:cs="Times New Roman"/>
          <w:sz w:val="24"/>
          <w:szCs w:val="24"/>
        </w:rPr>
        <w:t>ентирование играет важную роль</w:t>
      </w:r>
      <w:r w:rsidRPr="00555953">
        <w:rPr>
          <w:rFonts w:ascii="Times New Roman" w:eastAsia="Calibri" w:hAnsi="Times New Roman" w:cs="Times New Roman"/>
          <w:sz w:val="24"/>
          <w:szCs w:val="24"/>
        </w:rPr>
        <w:t xml:space="preserve"> для психического развития детей. Доказательством того служат излюбленные игры с водой с песком: ребенок бесконечно может переливать воду, разливать её по разным емкостям, «ловить рыбу», пускать кораблики, рисуют песком.</w:t>
      </w:r>
    </w:p>
    <w:p w:rsidR="006315BD" w:rsidRPr="00555953" w:rsidRDefault="009E3C37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5BD" w:rsidRPr="00555953">
        <w:rPr>
          <w:rFonts w:ascii="Times New Roman" w:eastAsia="Calibri" w:hAnsi="Times New Roman" w:cs="Times New Roman"/>
          <w:sz w:val="24"/>
          <w:szCs w:val="24"/>
        </w:rPr>
        <w:t xml:space="preserve"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</w:t>
      </w:r>
    </w:p>
    <w:p w:rsidR="00DD3253" w:rsidRPr="005034F8" w:rsidRDefault="00DD3253" w:rsidP="001D1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4F8">
        <w:rPr>
          <w:rFonts w:ascii="Times New Roman" w:eastAsia="Calibri" w:hAnsi="Times New Roman" w:cs="Times New Roman"/>
          <w:b/>
          <w:sz w:val="24"/>
          <w:szCs w:val="24"/>
        </w:rPr>
        <w:t xml:space="preserve">В процессе </w:t>
      </w:r>
      <w:r w:rsidR="003E55D4" w:rsidRPr="005034F8">
        <w:rPr>
          <w:rFonts w:ascii="Times New Roman" w:eastAsia="Calibri" w:hAnsi="Times New Roman" w:cs="Times New Roman"/>
          <w:b/>
          <w:sz w:val="24"/>
          <w:szCs w:val="24"/>
        </w:rPr>
        <w:t xml:space="preserve">экспериментальной </w:t>
      </w:r>
      <w:r w:rsidRPr="005034F8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деятельности у </w:t>
      </w:r>
      <w:r w:rsidR="000230DA" w:rsidRPr="005034F8">
        <w:rPr>
          <w:rFonts w:ascii="Times New Roman" w:eastAsia="Calibri" w:hAnsi="Times New Roman" w:cs="Times New Roman"/>
          <w:b/>
          <w:sz w:val="24"/>
          <w:szCs w:val="24"/>
        </w:rPr>
        <w:t>детей</w:t>
      </w:r>
      <w:proofErr w:type="gramStart"/>
      <w:r w:rsidR="000230DA" w:rsidRPr="005034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34F8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Pr="005034F8">
        <w:rPr>
          <w:rFonts w:ascii="Times New Roman" w:eastAsia="Calibri" w:hAnsi="Times New Roman" w:cs="Times New Roman"/>
          <w:b/>
          <w:sz w:val="24"/>
          <w:szCs w:val="24"/>
        </w:rPr>
        <w:t xml:space="preserve"> развивается</w:t>
      </w:r>
      <w:r w:rsidR="00555953" w:rsidRPr="005034F8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DD3253" w:rsidRPr="00555953" w:rsidRDefault="00DD3253" w:rsidP="0055595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Любознательность</w:t>
      </w:r>
    </w:p>
    <w:p w:rsidR="00DD3253" w:rsidRPr="00555953" w:rsidRDefault="00DD3253" w:rsidP="0055595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Наблюдательность</w:t>
      </w:r>
    </w:p>
    <w:p w:rsidR="00DD3253" w:rsidRPr="00555953" w:rsidRDefault="00DD3253" w:rsidP="0055595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Инициативность</w:t>
      </w:r>
    </w:p>
    <w:p w:rsidR="00DD3253" w:rsidRPr="00555953" w:rsidRDefault="00DD3253" w:rsidP="0055595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Активный</w:t>
      </w:r>
    </w:p>
    <w:p w:rsidR="00DD3253" w:rsidRPr="00555953" w:rsidRDefault="00DD3253" w:rsidP="0055595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Эмоциональный</w:t>
      </w:r>
    </w:p>
    <w:p w:rsidR="00DD3253" w:rsidRPr="00555953" w:rsidRDefault="00DD3253" w:rsidP="0055595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Настойчивый</w:t>
      </w:r>
    </w:p>
    <w:p w:rsidR="00DD3253" w:rsidRPr="00555953" w:rsidRDefault="00DD3253" w:rsidP="0055595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 xml:space="preserve">Общительный </w:t>
      </w:r>
    </w:p>
    <w:p w:rsidR="006315BD" w:rsidRPr="00555953" w:rsidRDefault="00335E03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2117E2" w:rsidRDefault="00CD3EF8" w:rsidP="00555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№5 </w:t>
      </w:r>
      <w:r w:rsidR="00147486" w:rsidRPr="00555953">
        <w:rPr>
          <w:rFonts w:ascii="Times New Roman" w:hAnsi="Times New Roman" w:cs="Times New Roman"/>
          <w:sz w:val="24"/>
          <w:szCs w:val="24"/>
        </w:rPr>
        <w:t xml:space="preserve"> </w:t>
      </w:r>
      <w:r w:rsidR="007245C4" w:rsidRPr="00555953">
        <w:rPr>
          <w:rFonts w:ascii="Times New Roman" w:hAnsi="Times New Roman" w:cs="Times New Roman"/>
          <w:sz w:val="24"/>
          <w:szCs w:val="24"/>
        </w:rPr>
        <w:t>Детское экспериментирование – замечательное средство интеллектуального развития дошкольников (слайд №2). По мнен</w:t>
      </w:r>
      <w:r w:rsidR="00240E2B" w:rsidRPr="00555953">
        <w:rPr>
          <w:rFonts w:ascii="Times New Roman" w:hAnsi="Times New Roman" w:cs="Times New Roman"/>
          <w:sz w:val="24"/>
          <w:szCs w:val="24"/>
        </w:rPr>
        <w:t xml:space="preserve">ию академика Н.Н. </w:t>
      </w:r>
      <w:proofErr w:type="spellStart"/>
      <w:r w:rsidR="00240E2B" w:rsidRPr="00555953">
        <w:rPr>
          <w:rFonts w:ascii="Times New Roman" w:hAnsi="Times New Roman" w:cs="Times New Roman"/>
          <w:sz w:val="24"/>
          <w:szCs w:val="24"/>
        </w:rPr>
        <w:t>Поддъякова</w:t>
      </w:r>
      <w:proofErr w:type="spellEnd"/>
      <w:r w:rsidR="00240E2B" w:rsidRPr="00555953">
        <w:rPr>
          <w:rFonts w:ascii="Times New Roman" w:hAnsi="Times New Roman" w:cs="Times New Roman"/>
          <w:sz w:val="24"/>
          <w:szCs w:val="24"/>
        </w:rPr>
        <w:t>, «В</w:t>
      </w:r>
      <w:r w:rsidR="007245C4" w:rsidRPr="00555953">
        <w:rPr>
          <w:rFonts w:ascii="Times New Roman" w:hAnsi="Times New Roman" w:cs="Times New Roman"/>
          <w:sz w:val="24"/>
          <w:szCs w:val="24"/>
        </w:rPr>
        <w:t xml:space="preserve"> деятельности экспериментирования ребенок выступает как своеобразный исследователь, самостоятельно воздействующий различными способами</w:t>
      </w:r>
      <w:r w:rsidR="00240E2B" w:rsidRPr="00555953">
        <w:rPr>
          <w:rFonts w:ascii="Times New Roman" w:hAnsi="Times New Roman" w:cs="Times New Roman"/>
          <w:sz w:val="24"/>
          <w:szCs w:val="24"/>
        </w:rPr>
        <w:t xml:space="preserve"> </w:t>
      </w:r>
      <w:r w:rsidR="008C240B" w:rsidRPr="00555953">
        <w:rPr>
          <w:rFonts w:ascii="Times New Roman" w:hAnsi="Times New Roman" w:cs="Times New Roman"/>
          <w:sz w:val="24"/>
          <w:szCs w:val="24"/>
        </w:rPr>
        <w:t>экспериментирование</w:t>
      </w:r>
      <w:r w:rsidR="00240E2B" w:rsidRPr="00555953">
        <w:rPr>
          <w:rFonts w:ascii="Times New Roman" w:hAnsi="Times New Roman" w:cs="Times New Roman"/>
          <w:sz w:val="24"/>
          <w:szCs w:val="24"/>
        </w:rPr>
        <w:t>.</w:t>
      </w:r>
    </w:p>
    <w:p w:rsidR="00177419" w:rsidRPr="00555953" w:rsidRDefault="00177419" w:rsidP="005559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7419">
        <w:rPr>
          <w:rFonts w:ascii="Times New Roman" w:eastAsia="Calibri" w:hAnsi="Times New Roman" w:cs="Times New Roman"/>
          <w:sz w:val="24"/>
          <w:szCs w:val="24"/>
        </w:rPr>
        <w:t>Процессе</w:t>
      </w:r>
      <w:proofErr w:type="gramEnd"/>
      <w:r w:rsidRPr="00177419">
        <w:rPr>
          <w:rFonts w:ascii="Times New Roman" w:eastAsia="Calibri" w:hAnsi="Times New Roman" w:cs="Times New Roman"/>
          <w:sz w:val="24"/>
          <w:szCs w:val="24"/>
        </w:rPr>
        <w:t xml:space="preserve"> игр-экспериментов расширяется сенсорный опыт дошкольников и обогащается их жизненный опыт. </w:t>
      </w:r>
      <w:proofErr w:type="gramStart"/>
      <w:r w:rsidRPr="00177419">
        <w:rPr>
          <w:rFonts w:ascii="Times New Roman" w:eastAsia="Calibri" w:hAnsi="Times New Roman" w:cs="Times New Roman"/>
          <w:sz w:val="24"/>
          <w:szCs w:val="24"/>
        </w:rPr>
        <w:t>Они способствуют развитию таких качеств, как организованность, дисциплинированность, целенаправленность, аккуратность, ответственность, последовательность и т.д.</w:t>
      </w:r>
      <w:proofErr w:type="gramEnd"/>
    </w:p>
    <w:p w:rsidR="00555953" w:rsidRPr="00555953" w:rsidRDefault="00555953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C95" w:rsidRPr="00555953" w:rsidRDefault="00F85FDE" w:rsidP="005559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Вопрос № 3 для группы.</w:t>
      </w:r>
      <w:r w:rsidR="00252C95" w:rsidRPr="005559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375D93" wp14:editId="690DC763">
                <wp:simplePos x="0" y="0"/>
                <wp:positionH relativeFrom="column">
                  <wp:posOffset>3634740</wp:posOffset>
                </wp:positionH>
                <wp:positionV relativeFrom="paragraph">
                  <wp:posOffset>26035</wp:posOffset>
                </wp:positionV>
                <wp:extent cx="0" cy="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FE4D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86.2pt;margin-top:2.05pt;width:0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" strokecolor="#4a7ebb">
                <v:stroke endarrow="open"/>
              </v:shape>
            </w:pict>
          </mc:Fallback>
        </mc:AlternateContent>
      </w:r>
    </w:p>
    <w:p w:rsidR="00F41D1E" w:rsidRPr="001D14B3" w:rsidRDefault="00507B7F" w:rsidP="00555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14B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41D1E" w:rsidRPr="001D14B3">
        <w:rPr>
          <w:rFonts w:ascii="Times New Roman" w:eastAsia="Calibri" w:hAnsi="Times New Roman" w:cs="Times New Roman"/>
          <w:b/>
          <w:sz w:val="24"/>
          <w:szCs w:val="24"/>
        </w:rPr>
        <w:t>Какие принципы мы  учитываем при экспериментировании?</w:t>
      </w:r>
      <w:r w:rsidR="00252C95" w:rsidRPr="001D14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41D1E" w:rsidRPr="00555953" w:rsidRDefault="00F41D1E" w:rsidP="00555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555953">
        <w:rPr>
          <w:rFonts w:ascii="Times New Roman" w:eastAsia="Calibri" w:hAnsi="Times New Roman" w:cs="Times New Roman"/>
          <w:sz w:val="24"/>
          <w:szCs w:val="24"/>
        </w:rPr>
        <w:t>Принципы</w:t>
      </w:r>
      <w:proofErr w:type="gramEnd"/>
      <w:r w:rsidRPr="00555953">
        <w:rPr>
          <w:rFonts w:ascii="Times New Roman" w:eastAsia="Calibri" w:hAnsi="Times New Roman" w:cs="Times New Roman"/>
          <w:sz w:val="24"/>
          <w:szCs w:val="24"/>
        </w:rPr>
        <w:t xml:space="preserve"> учитывающие при экспериментирование: научности, доступности, связи знаний и умений с жизнью, последовательности.</w:t>
      </w:r>
    </w:p>
    <w:p w:rsidR="001B4E67" w:rsidRPr="001D14B3" w:rsidRDefault="00F41D1E" w:rsidP="001D1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953">
        <w:rPr>
          <w:rFonts w:ascii="Times New Roman" w:eastAsia="Calibri" w:hAnsi="Times New Roman" w:cs="Times New Roman"/>
          <w:sz w:val="24"/>
          <w:szCs w:val="24"/>
        </w:rPr>
        <w:t>Содержание игр – экспериментов отбирается в соответствии с образовательной программой каждой возрастной группы и уровнем развития детей.</w:t>
      </w:r>
      <w:r w:rsidR="008F5218" w:rsidRPr="005559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14B3" w:rsidRDefault="001B4E67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4B3">
        <w:rPr>
          <w:rFonts w:ascii="Times New Roman" w:eastAsia="Calibri" w:hAnsi="Times New Roman" w:cs="Times New Roman"/>
          <w:b/>
          <w:sz w:val="24"/>
          <w:szCs w:val="24"/>
        </w:rPr>
        <w:t>Структура детского экспериментирования состоит из следующих пунктов</w:t>
      </w:r>
      <w:r w:rsidRPr="005559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: </w:t>
      </w:r>
      <w:r w:rsidRPr="00555953">
        <w:rPr>
          <w:rFonts w:ascii="Times New Roman" w:eastAsia="Calibri" w:hAnsi="Times New Roman" w:cs="Times New Roman"/>
          <w:sz w:val="24"/>
          <w:szCs w:val="24"/>
        </w:rPr>
        <w:t>— постановка проблемы, которую нужно решать;</w:t>
      </w:r>
    </w:p>
    <w:p w:rsidR="001D14B3" w:rsidRDefault="001D14B3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4E67" w:rsidRPr="00555953">
        <w:rPr>
          <w:rFonts w:ascii="Times New Roman" w:eastAsia="Calibri" w:hAnsi="Times New Roman" w:cs="Times New Roman"/>
          <w:sz w:val="24"/>
          <w:szCs w:val="24"/>
        </w:rPr>
        <w:t xml:space="preserve">целеполагание (что нужно сделать для решения проблемы); </w:t>
      </w:r>
    </w:p>
    <w:p w:rsidR="001D14B3" w:rsidRDefault="001D14B3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4E67" w:rsidRPr="00555953">
        <w:rPr>
          <w:rFonts w:ascii="Times New Roman" w:eastAsia="Calibri" w:hAnsi="Times New Roman" w:cs="Times New Roman"/>
          <w:sz w:val="24"/>
          <w:szCs w:val="24"/>
        </w:rPr>
        <w:t xml:space="preserve">выдвижение гипотез (поиск возможных путей решения); </w:t>
      </w:r>
    </w:p>
    <w:p w:rsidR="001D14B3" w:rsidRDefault="001D14B3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4E67" w:rsidRPr="00555953">
        <w:rPr>
          <w:rFonts w:ascii="Times New Roman" w:eastAsia="Calibri" w:hAnsi="Times New Roman" w:cs="Times New Roman"/>
          <w:sz w:val="24"/>
          <w:szCs w:val="24"/>
        </w:rPr>
        <w:t xml:space="preserve">проверка гипотез (сбор данных реализация в действиях); </w:t>
      </w:r>
    </w:p>
    <w:p w:rsidR="001D14B3" w:rsidRDefault="001D14B3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4E67" w:rsidRPr="00555953">
        <w:rPr>
          <w:rFonts w:ascii="Times New Roman" w:eastAsia="Calibri" w:hAnsi="Times New Roman" w:cs="Times New Roman"/>
          <w:sz w:val="24"/>
          <w:szCs w:val="24"/>
        </w:rPr>
        <w:t xml:space="preserve">анализ полученного результата (подтвердилось или нет); </w:t>
      </w:r>
    </w:p>
    <w:p w:rsidR="001B4E67" w:rsidRPr="00555953" w:rsidRDefault="001D14B3" w:rsidP="0055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4E67" w:rsidRPr="00555953">
        <w:rPr>
          <w:rFonts w:ascii="Times New Roman" w:eastAsia="Calibri" w:hAnsi="Times New Roman" w:cs="Times New Roman"/>
          <w:sz w:val="24"/>
          <w:szCs w:val="24"/>
        </w:rPr>
        <w:t>формулирование выводов.</w:t>
      </w:r>
    </w:p>
    <w:p w:rsidR="00555953" w:rsidRPr="001D14B3" w:rsidRDefault="008F5218" w:rsidP="001D1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5B1E" w:rsidRPr="00D55B1E" w:rsidRDefault="00D55B1E" w:rsidP="00D55B1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5B1E">
        <w:rPr>
          <w:rFonts w:ascii="Times New Roman" w:hAnsi="Times New Roman" w:cs="Times New Roman"/>
          <w:b/>
          <w:sz w:val="24"/>
          <w:szCs w:val="24"/>
        </w:rPr>
        <w:t xml:space="preserve"> Практическая значимость:</w:t>
      </w:r>
    </w:p>
    <w:p w:rsidR="00565D16" w:rsidRDefault="006C4471" w:rsidP="00565D1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807DE7" w:rsidRPr="00EF0BE1">
        <w:rPr>
          <w:rFonts w:ascii="Times New Roman" w:hAnsi="Times New Roman" w:cs="Times New Roman"/>
          <w:sz w:val="24"/>
          <w:szCs w:val="24"/>
        </w:rPr>
        <w:t>мастер-</w:t>
      </w:r>
      <w:r w:rsidRPr="00EF0BE1">
        <w:rPr>
          <w:rFonts w:ascii="Times New Roman" w:hAnsi="Times New Roman" w:cs="Times New Roman"/>
          <w:sz w:val="24"/>
          <w:szCs w:val="24"/>
        </w:rPr>
        <w:t>класс поможет</w:t>
      </w:r>
      <w:r w:rsidR="00807DE7" w:rsidRPr="00EF0BE1">
        <w:rPr>
          <w:rFonts w:ascii="Times New Roman" w:hAnsi="Times New Roman" w:cs="Times New Roman"/>
          <w:sz w:val="24"/>
          <w:szCs w:val="24"/>
        </w:rPr>
        <w:t xml:space="preserve"> научить взрослых развивать любознательность ребенка, </w:t>
      </w:r>
      <w:r w:rsidRPr="00EF0BE1">
        <w:rPr>
          <w:rFonts w:ascii="Times New Roman" w:hAnsi="Times New Roman" w:cs="Times New Roman"/>
          <w:sz w:val="24"/>
          <w:szCs w:val="24"/>
        </w:rPr>
        <w:t>стре</w:t>
      </w:r>
      <w:r w:rsidR="00F85FDE" w:rsidRPr="00EF0BE1">
        <w:rPr>
          <w:rFonts w:ascii="Times New Roman" w:hAnsi="Times New Roman" w:cs="Times New Roman"/>
          <w:sz w:val="24"/>
          <w:szCs w:val="24"/>
        </w:rPr>
        <w:t>мление к маленьким «открытиям».</w:t>
      </w:r>
      <w:r w:rsidR="00EF0BE1" w:rsidRPr="00EF0BE1">
        <w:rPr>
          <w:rFonts w:ascii="Times New Roman" w:hAnsi="Times New Roman" w:cs="Times New Roman"/>
          <w:sz w:val="24"/>
          <w:szCs w:val="24"/>
        </w:rPr>
        <w:t xml:space="preserve"> </w:t>
      </w:r>
      <w:r w:rsidR="000314C2" w:rsidRPr="00EF0BE1">
        <w:rPr>
          <w:rFonts w:ascii="Times New Roman" w:hAnsi="Times New Roman" w:cs="Times New Roman"/>
          <w:sz w:val="24"/>
          <w:szCs w:val="24"/>
        </w:rPr>
        <w:t>Педагог, использующий экспериментирование в своей работе, найдет для себя что-то новое, а неработающий, поймет насколько это интересное и увлекательное занятие.</w:t>
      </w:r>
    </w:p>
    <w:p w:rsidR="00807DE7" w:rsidRDefault="00565D16" w:rsidP="00565D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16">
        <w:rPr>
          <w:rFonts w:ascii="Times New Roman" w:hAnsi="Times New Roman" w:cs="Times New Roman"/>
          <w:b/>
          <w:sz w:val="24"/>
          <w:szCs w:val="24"/>
        </w:rPr>
        <w:t>П</w:t>
      </w:r>
      <w:r w:rsidR="00F07DB4" w:rsidRPr="00565D16">
        <w:rPr>
          <w:rFonts w:ascii="Times New Roman" w:hAnsi="Times New Roman" w:cs="Times New Roman"/>
          <w:b/>
          <w:sz w:val="24"/>
          <w:szCs w:val="24"/>
        </w:rPr>
        <w:t>рактическая часть:</w:t>
      </w:r>
    </w:p>
    <w:p w:rsidR="00F335A6" w:rsidRPr="00F335A6" w:rsidRDefault="00F335A6" w:rsidP="00F33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5A6">
        <w:rPr>
          <w:rFonts w:ascii="Times New Roman" w:hAnsi="Times New Roman" w:cs="Times New Roman"/>
          <w:sz w:val="24"/>
          <w:szCs w:val="24"/>
        </w:rPr>
        <w:t>Прежде, чем приступить к исследованиям, давайте вспомним правила поведения в лаборатории:</w:t>
      </w:r>
    </w:p>
    <w:p w:rsidR="00F335A6" w:rsidRPr="0071050F" w:rsidRDefault="00F335A6" w:rsidP="0071050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5A6">
        <w:rPr>
          <w:rFonts w:ascii="Times New Roman" w:hAnsi="Times New Roman" w:cs="Times New Roman"/>
          <w:sz w:val="24"/>
          <w:szCs w:val="24"/>
        </w:rPr>
        <w:t>Не шуметь – этим мы мешаем другим. Аккуратно обращаться с посудой.</w:t>
      </w:r>
    </w:p>
    <w:p w:rsidR="00F335A6" w:rsidRPr="00F335A6" w:rsidRDefault="00F335A6" w:rsidP="00F335A6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5A6">
        <w:rPr>
          <w:rFonts w:ascii="Times New Roman" w:hAnsi="Times New Roman" w:cs="Times New Roman"/>
          <w:sz w:val="24"/>
          <w:szCs w:val="24"/>
        </w:rPr>
        <w:t>Слушать воспитателя.</w:t>
      </w:r>
    </w:p>
    <w:p w:rsidR="00F335A6" w:rsidRPr="00F335A6" w:rsidRDefault="00F335A6" w:rsidP="00F335A6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5A6">
        <w:rPr>
          <w:rFonts w:ascii="Times New Roman" w:hAnsi="Times New Roman" w:cs="Times New Roman"/>
          <w:sz w:val="24"/>
          <w:szCs w:val="24"/>
        </w:rPr>
        <w:t>Внимательно следить за результатом опыта.</w:t>
      </w:r>
    </w:p>
    <w:p w:rsidR="00F335A6" w:rsidRPr="00F335A6" w:rsidRDefault="00F335A6" w:rsidP="00F335A6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5A6">
        <w:rPr>
          <w:rFonts w:ascii="Times New Roman" w:hAnsi="Times New Roman" w:cs="Times New Roman"/>
          <w:sz w:val="24"/>
          <w:szCs w:val="24"/>
        </w:rPr>
        <w:t>Закончив наблюдение, сделать вывод.</w:t>
      </w:r>
    </w:p>
    <w:p w:rsidR="00F07DB4" w:rsidRPr="00EF0BE1" w:rsidRDefault="00F07DB4" w:rsidP="00565D1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>-Сегодня я хочу пригласить вас в сказку</w:t>
      </w:r>
      <w:r w:rsidR="00FE5AD2">
        <w:rPr>
          <w:rFonts w:ascii="Times New Roman" w:hAnsi="Times New Roman" w:cs="Times New Roman"/>
          <w:sz w:val="24"/>
          <w:szCs w:val="24"/>
        </w:rPr>
        <w:t>,</w:t>
      </w:r>
      <w:r w:rsidRPr="00EF0BE1">
        <w:rPr>
          <w:rFonts w:ascii="Times New Roman" w:hAnsi="Times New Roman" w:cs="Times New Roman"/>
          <w:sz w:val="24"/>
          <w:szCs w:val="24"/>
        </w:rPr>
        <w:t xml:space="preserve"> как она называется</w:t>
      </w:r>
      <w:r w:rsidR="00725136">
        <w:rPr>
          <w:rFonts w:ascii="Times New Roman" w:hAnsi="Times New Roman" w:cs="Times New Roman"/>
          <w:sz w:val="24"/>
          <w:szCs w:val="24"/>
        </w:rPr>
        <w:t>,</w:t>
      </w:r>
      <w:r w:rsidRPr="00EF0BE1">
        <w:rPr>
          <w:rFonts w:ascii="Times New Roman" w:hAnsi="Times New Roman" w:cs="Times New Roman"/>
          <w:sz w:val="24"/>
          <w:szCs w:val="24"/>
        </w:rPr>
        <w:t xml:space="preserve"> вы сами должны догадаться:</w:t>
      </w:r>
    </w:p>
    <w:p w:rsidR="00F07DB4" w:rsidRPr="00EF0BE1" w:rsidRDefault="00F07DB4" w:rsidP="00FE5AD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>-Вы знаете девушку эту, она в старой сказке воспета.</w:t>
      </w:r>
    </w:p>
    <w:p w:rsidR="00F07DB4" w:rsidRDefault="00725136" w:rsidP="00FE5AD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7DB4" w:rsidRPr="00EF0BE1">
        <w:rPr>
          <w:rFonts w:ascii="Times New Roman" w:hAnsi="Times New Roman" w:cs="Times New Roman"/>
          <w:sz w:val="24"/>
          <w:szCs w:val="24"/>
        </w:rPr>
        <w:t xml:space="preserve">Работала, скромна жила, Не видела </w:t>
      </w:r>
      <w:proofErr w:type="gramStart"/>
      <w:r w:rsidR="00F07DB4" w:rsidRPr="00EF0BE1">
        <w:rPr>
          <w:rFonts w:ascii="Times New Roman" w:hAnsi="Times New Roman" w:cs="Times New Roman"/>
          <w:sz w:val="24"/>
          <w:szCs w:val="24"/>
        </w:rPr>
        <w:t>ясного</w:t>
      </w:r>
      <w:proofErr w:type="gramEnd"/>
      <w:r w:rsidR="00F07DB4" w:rsidRPr="00EF0BE1">
        <w:rPr>
          <w:rFonts w:ascii="Times New Roman" w:hAnsi="Times New Roman" w:cs="Times New Roman"/>
          <w:sz w:val="24"/>
          <w:szCs w:val="24"/>
        </w:rPr>
        <w:t xml:space="preserve"> солнышко, Вокруг только грязь и зола.</w:t>
      </w:r>
    </w:p>
    <w:p w:rsidR="00F7026E" w:rsidRDefault="00F7026E" w:rsidP="00B62C89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3C3F4E" wp14:editId="6E5556EB">
            <wp:extent cx="2733675" cy="3513335"/>
            <wp:effectExtent l="0" t="0" r="0" b="0"/>
            <wp:docPr id="1" name="Рисунок 1" descr="C:\Users\Юлия\Downloads\золуш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золушка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91" cy="3531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2C89" w:rsidRDefault="00B62C89" w:rsidP="00B62C89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136" w:rsidRDefault="0071050F" w:rsidP="00B62C89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7DB4" w:rsidRPr="00EF0BE1">
        <w:rPr>
          <w:rFonts w:ascii="Times New Roman" w:hAnsi="Times New Roman" w:cs="Times New Roman"/>
          <w:sz w:val="24"/>
          <w:szCs w:val="24"/>
        </w:rPr>
        <w:t>А звали красавицу З</w:t>
      </w:r>
      <w:r w:rsidR="00B47C7B" w:rsidRPr="00EF0BE1">
        <w:rPr>
          <w:rFonts w:ascii="Times New Roman" w:hAnsi="Times New Roman" w:cs="Times New Roman"/>
          <w:sz w:val="24"/>
          <w:szCs w:val="24"/>
        </w:rPr>
        <w:t xml:space="preserve">олушка </w:t>
      </w:r>
      <w:r>
        <w:rPr>
          <w:rFonts w:ascii="Times New Roman" w:hAnsi="Times New Roman" w:cs="Times New Roman"/>
          <w:sz w:val="24"/>
          <w:szCs w:val="24"/>
        </w:rPr>
        <w:t xml:space="preserve">из сказки </w:t>
      </w:r>
      <w:r w:rsidR="00B47C7B" w:rsidRPr="00EF0BE1">
        <w:rPr>
          <w:rFonts w:ascii="Times New Roman" w:hAnsi="Times New Roman" w:cs="Times New Roman"/>
          <w:sz w:val="24"/>
          <w:szCs w:val="24"/>
        </w:rPr>
        <w:t xml:space="preserve">Ш. Перро. </w:t>
      </w:r>
    </w:p>
    <w:p w:rsidR="00844CC9" w:rsidRPr="00EF0BE1" w:rsidRDefault="00725136" w:rsidP="001D14B3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7C7B" w:rsidRPr="00EF0BE1">
        <w:rPr>
          <w:rFonts w:ascii="Times New Roman" w:hAnsi="Times New Roman" w:cs="Times New Roman"/>
          <w:sz w:val="24"/>
          <w:szCs w:val="24"/>
        </w:rPr>
        <w:t xml:space="preserve">А очередной раз злая мачеха и её дочери  отправились на королевский бал, оставив Золушку дома, но она не сидела без работы дома, </w:t>
      </w:r>
      <w:r w:rsidR="00F7026E" w:rsidRPr="00EF0BE1">
        <w:rPr>
          <w:rFonts w:ascii="Times New Roman" w:hAnsi="Times New Roman" w:cs="Times New Roman"/>
          <w:sz w:val="24"/>
          <w:szCs w:val="24"/>
        </w:rPr>
        <w:t>приготовила</w:t>
      </w:r>
      <w:r w:rsidR="00B47C7B" w:rsidRPr="00EF0BE1">
        <w:rPr>
          <w:rFonts w:ascii="Times New Roman" w:hAnsi="Times New Roman" w:cs="Times New Roman"/>
          <w:sz w:val="24"/>
          <w:szCs w:val="24"/>
        </w:rPr>
        <w:t xml:space="preserve"> мачеха для неё много заданий. На завтрак мачеха приказала приготовить</w:t>
      </w:r>
      <w:r w:rsidR="0071050F">
        <w:rPr>
          <w:rFonts w:ascii="Times New Roman" w:hAnsi="Times New Roman" w:cs="Times New Roman"/>
          <w:sz w:val="24"/>
          <w:szCs w:val="24"/>
        </w:rPr>
        <w:t xml:space="preserve"> вкусный омлет, для него Золушке нужно сырые яйца и соль.  З</w:t>
      </w:r>
      <w:r w:rsidR="00B47C7B" w:rsidRPr="00EF0BE1">
        <w:rPr>
          <w:rFonts w:ascii="Times New Roman" w:hAnsi="Times New Roman" w:cs="Times New Roman"/>
          <w:sz w:val="24"/>
          <w:szCs w:val="24"/>
        </w:rPr>
        <w:t>олушка берет</w:t>
      </w:r>
      <w:r w:rsidR="0071050F">
        <w:rPr>
          <w:rFonts w:ascii="Times New Roman" w:hAnsi="Times New Roman" w:cs="Times New Roman"/>
          <w:sz w:val="24"/>
          <w:szCs w:val="24"/>
        </w:rPr>
        <w:t xml:space="preserve"> корзину с яйцами, но что это? </w:t>
      </w:r>
      <w:r w:rsidR="00B47C7B" w:rsidRPr="00EF0BE1">
        <w:rPr>
          <w:rFonts w:ascii="Times New Roman" w:hAnsi="Times New Roman" w:cs="Times New Roman"/>
          <w:sz w:val="24"/>
          <w:szCs w:val="24"/>
        </w:rPr>
        <w:t xml:space="preserve"> Сестры перемешали сырые и </w:t>
      </w:r>
      <w:proofErr w:type="gramStart"/>
      <w:r w:rsidR="00B47C7B" w:rsidRPr="00EF0BE1">
        <w:rPr>
          <w:rFonts w:ascii="Times New Roman" w:hAnsi="Times New Roman" w:cs="Times New Roman"/>
          <w:sz w:val="24"/>
          <w:szCs w:val="24"/>
        </w:rPr>
        <w:t>варенные</w:t>
      </w:r>
      <w:proofErr w:type="gramEnd"/>
      <w:r w:rsidR="00B47C7B" w:rsidRPr="00EF0BE1">
        <w:rPr>
          <w:rFonts w:ascii="Times New Roman" w:hAnsi="Times New Roman" w:cs="Times New Roman"/>
          <w:sz w:val="24"/>
          <w:szCs w:val="24"/>
        </w:rPr>
        <w:t xml:space="preserve"> яйца вместе. Я думаю</w:t>
      </w:r>
      <w:r w:rsidR="0071050F">
        <w:rPr>
          <w:rFonts w:ascii="Times New Roman" w:hAnsi="Times New Roman" w:cs="Times New Roman"/>
          <w:sz w:val="24"/>
          <w:szCs w:val="24"/>
        </w:rPr>
        <w:t>,</w:t>
      </w:r>
      <w:r w:rsidR="00B47C7B" w:rsidRPr="00EF0BE1">
        <w:rPr>
          <w:rFonts w:ascii="Times New Roman" w:hAnsi="Times New Roman" w:cs="Times New Roman"/>
          <w:sz w:val="24"/>
          <w:szCs w:val="24"/>
        </w:rPr>
        <w:t xml:space="preserve"> мы поможем </w:t>
      </w:r>
      <w:r>
        <w:rPr>
          <w:rFonts w:ascii="Times New Roman" w:hAnsi="Times New Roman" w:cs="Times New Roman"/>
          <w:sz w:val="24"/>
          <w:szCs w:val="24"/>
        </w:rPr>
        <w:t>Золушке.</w:t>
      </w:r>
      <w:r w:rsidR="00844CC9" w:rsidRPr="00EF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2D5" w:rsidRDefault="00114FD2" w:rsidP="008872D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>-</w:t>
      </w:r>
      <w:r w:rsidR="00844CC9" w:rsidRPr="00EF0BE1">
        <w:rPr>
          <w:rFonts w:ascii="Times New Roman" w:hAnsi="Times New Roman" w:cs="Times New Roman"/>
          <w:sz w:val="24"/>
          <w:szCs w:val="24"/>
        </w:rPr>
        <w:t xml:space="preserve"> </w:t>
      </w:r>
      <w:r w:rsidR="008872D5" w:rsidRPr="00275C53">
        <w:rPr>
          <w:rFonts w:ascii="Times New Roman" w:hAnsi="Times New Roman" w:cs="Times New Roman"/>
          <w:sz w:val="24"/>
          <w:szCs w:val="24"/>
          <w:highlight w:val="yellow"/>
        </w:rPr>
        <w:t>Опыт №1</w:t>
      </w:r>
      <w:r w:rsidR="008872D5">
        <w:rPr>
          <w:rFonts w:ascii="Times New Roman" w:hAnsi="Times New Roman" w:cs="Times New Roman"/>
          <w:sz w:val="24"/>
          <w:szCs w:val="24"/>
        </w:rPr>
        <w:t xml:space="preserve"> </w:t>
      </w:r>
      <w:r w:rsidR="00844CC9" w:rsidRPr="00EF0BE1">
        <w:rPr>
          <w:rFonts w:ascii="Times New Roman" w:hAnsi="Times New Roman" w:cs="Times New Roman"/>
          <w:sz w:val="24"/>
          <w:szCs w:val="24"/>
        </w:rPr>
        <w:t>«</w:t>
      </w:r>
      <w:r w:rsidRPr="00EF0BE1">
        <w:rPr>
          <w:rFonts w:ascii="Times New Roman" w:hAnsi="Times New Roman" w:cs="Times New Roman"/>
          <w:sz w:val="24"/>
          <w:szCs w:val="24"/>
        </w:rPr>
        <w:t xml:space="preserve">Сырые, </w:t>
      </w:r>
      <w:proofErr w:type="gramStart"/>
      <w:r w:rsidRPr="00EF0BE1">
        <w:rPr>
          <w:rFonts w:ascii="Times New Roman" w:hAnsi="Times New Roman" w:cs="Times New Roman"/>
          <w:sz w:val="24"/>
          <w:szCs w:val="24"/>
        </w:rPr>
        <w:t>варенные</w:t>
      </w:r>
      <w:proofErr w:type="gramEnd"/>
      <w:r w:rsidRPr="00EF0BE1">
        <w:rPr>
          <w:rFonts w:ascii="Times New Roman" w:hAnsi="Times New Roman" w:cs="Times New Roman"/>
          <w:sz w:val="24"/>
          <w:szCs w:val="24"/>
        </w:rPr>
        <w:t xml:space="preserve"> яйца».</w:t>
      </w:r>
    </w:p>
    <w:p w:rsidR="00114FD2" w:rsidRDefault="00114FD2" w:rsidP="008872D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 xml:space="preserve"> Проведение: определить (</w:t>
      </w:r>
      <w:proofErr w:type="gramStart"/>
      <w:r w:rsidRPr="00EF0BE1">
        <w:rPr>
          <w:rFonts w:ascii="Times New Roman" w:hAnsi="Times New Roman" w:cs="Times New Roman"/>
          <w:sz w:val="24"/>
          <w:szCs w:val="24"/>
        </w:rPr>
        <w:t>варенной</w:t>
      </w:r>
      <w:proofErr w:type="gramEnd"/>
      <w:r w:rsidRPr="00EF0BE1">
        <w:rPr>
          <w:rFonts w:ascii="Times New Roman" w:hAnsi="Times New Roman" w:cs="Times New Roman"/>
          <w:sz w:val="24"/>
          <w:szCs w:val="24"/>
        </w:rPr>
        <w:t xml:space="preserve"> яйцо крутиться – сырое нет).</w:t>
      </w:r>
    </w:p>
    <w:p w:rsidR="008872D5" w:rsidRPr="00EF0BE1" w:rsidRDefault="008872D5" w:rsidP="008872D5">
      <w:pPr>
        <w:tabs>
          <w:tab w:val="left" w:pos="9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2313" cy="1290917"/>
            <wp:effectExtent l="0" t="0" r="0" b="5080"/>
            <wp:docPr id="3" name="Рисунок 3" descr="C:\Users\Юлия\Downloads\корзина с яйц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ownloads\корзина с яйца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97" cy="129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2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7777" cy="553251"/>
            <wp:effectExtent l="0" t="0" r="0" b="0"/>
            <wp:docPr id="5" name="Рисунок 5" descr="C:\Users\Юлия\Downloads\яйц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ownloads\яйца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51" cy="55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C9" w:rsidRPr="00EF0BE1" w:rsidRDefault="0071050F" w:rsidP="001D14B3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CC9" w:rsidRPr="00EF0BE1">
        <w:rPr>
          <w:rFonts w:ascii="Times New Roman" w:hAnsi="Times New Roman" w:cs="Times New Roman"/>
          <w:sz w:val="24"/>
          <w:szCs w:val="24"/>
        </w:rPr>
        <w:t xml:space="preserve">Вывод: в </w:t>
      </w:r>
      <w:proofErr w:type="gramStart"/>
      <w:r w:rsidR="00844CC9" w:rsidRPr="00EF0BE1">
        <w:rPr>
          <w:rFonts w:ascii="Times New Roman" w:hAnsi="Times New Roman" w:cs="Times New Roman"/>
          <w:sz w:val="24"/>
          <w:szCs w:val="24"/>
        </w:rPr>
        <w:t>варенном</w:t>
      </w:r>
      <w:proofErr w:type="gramEnd"/>
      <w:r w:rsidR="00844CC9" w:rsidRPr="00EF0BE1">
        <w:rPr>
          <w:rFonts w:ascii="Times New Roman" w:hAnsi="Times New Roman" w:cs="Times New Roman"/>
          <w:sz w:val="24"/>
          <w:szCs w:val="24"/>
        </w:rPr>
        <w:t xml:space="preserve"> яйце центр тяжести постоянный, поэтому оно крутиться.  А у сырого яйца внутри жидкая масса, и центр тяжести все время смешивается, являясь тормозом, поэтому сырое яйцо крутиться с трудом.</w:t>
      </w:r>
    </w:p>
    <w:p w:rsidR="00295AA8" w:rsidRDefault="0071050F" w:rsidP="001D14B3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CC9" w:rsidRPr="00EF0BE1">
        <w:rPr>
          <w:rFonts w:ascii="Times New Roman" w:hAnsi="Times New Roman" w:cs="Times New Roman"/>
          <w:sz w:val="24"/>
          <w:szCs w:val="24"/>
        </w:rPr>
        <w:t xml:space="preserve">Золушка справилась с этим заданием, но тут она </w:t>
      </w:r>
      <w:proofErr w:type="gramStart"/>
      <w:r w:rsidR="00844CC9" w:rsidRPr="00EF0BE1">
        <w:rPr>
          <w:rFonts w:ascii="Times New Roman" w:hAnsi="Times New Roman" w:cs="Times New Roman"/>
          <w:sz w:val="24"/>
          <w:szCs w:val="24"/>
        </w:rPr>
        <w:t>заметила</w:t>
      </w:r>
      <w:proofErr w:type="gramEnd"/>
      <w:r w:rsidR="00844CC9" w:rsidRPr="00EF0BE1">
        <w:rPr>
          <w:rFonts w:ascii="Times New Roman" w:hAnsi="Times New Roman" w:cs="Times New Roman"/>
          <w:sz w:val="24"/>
          <w:szCs w:val="24"/>
        </w:rPr>
        <w:t xml:space="preserve"> что любимые цветы мачехи засохли. Их нужно срочно спасти.</w:t>
      </w:r>
      <w:r w:rsidR="0017360E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EC2FD0" w:rsidRDefault="00EC2FD0" w:rsidP="001D14B3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0" w:rsidRDefault="00EC2FD0" w:rsidP="001D14B3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0" w:rsidRDefault="00EC2FD0" w:rsidP="001D14B3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0" w:rsidRDefault="00EC2FD0" w:rsidP="001D14B3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0" w:rsidRDefault="00EC2FD0" w:rsidP="001D14B3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842C42" wp14:editId="10A2CCC7">
            <wp:extent cx="3771900" cy="2781300"/>
            <wp:effectExtent l="0" t="0" r="0" b="0"/>
            <wp:docPr id="2" name="Рисунок 2" descr="C:\Users\Юлия\Downloads\засохшие ц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ownloads\засохшие цветы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2FD0" w:rsidRPr="00EF0BE1" w:rsidRDefault="00EC2FD0" w:rsidP="001D14B3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C9" w:rsidRDefault="00844CC9" w:rsidP="00B62C89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53">
        <w:rPr>
          <w:rFonts w:ascii="Times New Roman" w:hAnsi="Times New Roman" w:cs="Times New Roman"/>
          <w:sz w:val="24"/>
          <w:szCs w:val="24"/>
          <w:highlight w:val="yellow"/>
        </w:rPr>
        <w:t>Опыт № 2. «</w:t>
      </w:r>
      <w:r w:rsidRPr="00EF0BE1">
        <w:rPr>
          <w:rFonts w:ascii="Times New Roman" w:hAnsi="Times New Roman" w:cs="Times New Roman"/>
          <w:sz w:val="24"/>
          <w:szCs w:val="24"/>
        </w:rPr>
        <w:t xml:space="preserve">Засохшие цветы». </w:t>
      </w:r>
      <w:r w:rsidR="00637B17" w:rsidRPr="00EF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E7" w:rsidRDefault="006A1E1B" w:rsidP="00B62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E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Материалы:</w:t>
      </w:r>
      <w:r w:rsidR="002B33B7" w:rsidRPr="006A1E1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br/>
      </w:r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вода</w:t>
      </w:r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миска</w:t>
      </w:r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бумага, газета, картон</w:t>
      </w:r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ножницы</w:t>
      </w:r>
    </w:p>
    <w:p w:rsidR="0017360E" w:rsidRDefault="00792BE7" w:rsidP="00B62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карандаши</w:t>
      </w:r>
      <w:r w:rsidR="0053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Вырежьте из газеты "цветы". </w:t>
      </w:r>
      <w:proofErr w:type="gramStart"/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Сложите</w:t>
      </w:r>
      <w:proofErr w:type="gramEnd"/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скрутите карандашом, </w:t>
      </w:r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лепестки к центру. </w:t>
      </w:r>
    </w:p>
    <w:p w:rsidR="0017360E" w:rsidRDefault="0017360E" w:rsidP="00B62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60E" w:rsidRDefault="0017360E" w:rsidP="00B62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60E" w:rsidRDefault="0017360E" w:rsidP="00B62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83FD6F" wp14:editId="749E6742">
            <wp:extent cx="3486150" cy="1657350"/>
            <wp:effectExtent l="0" t="0" r="0" b="0"/>
            <wp:docPr id="17" name="Рисунок 17" descr="http://azbuka-uma.by/sites/default/files/cveti_v_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buka-uma.by/sites/default/files/cveti_v_vod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28" cy="1664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360E" w:rsidRDefault="0017360E" w:rsidP="00B62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60E" w:rsidRDefault="0017360E" w:rsidP="00B62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3B7" w:rsidRPr="00B62C89" w:rsidRDefault="002B33B7" w:rsidP="00B62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разную бумагу: тонкую, толстую, картон…</w:t>
      </w:r>
    </w:p>
    <w:p w:rsidR="002B33B7" w:rsidRPr="006A1E1B" w:rsidRDefault="0071050F" w:rsidP="0072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распустятся бумажные цветы в воде или нет.</w:t>
      </w:r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4DCD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произойдет с "цветком", как </w:t>
      </w:r>
      <w:r w:rsidR="00E34DCD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думаете</w:t>
      </w:r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Кидаем в воду один цветок лепестками вверх и </w:t>
      </w:r>
      <w:r w:rsid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смотрим, как он распускается.  </w:t>
      </w:r>
      <w:r w:rsidR="002B33B7" w:rsidRPr="006A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Объяснение: Бумага производится из целлюлозы, которая составляет основу растений. Бумага вбирает в себя воду и расширяется, поэтому  лепестки "раскрываются". Какой цветок распустится самым первым, а какой последним? и положите в воду цветы из разной бумаги и картона.  </w:t>
      </w:r>
    </w:p>
    <w:p w:rsidR="002B33B7" w:rsidRPr="002B33B7" w:rsidRDefault="002B33B7" w:rsidP="00725136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B1C998D" wp14:editId="633B7B01">
            <wp:extent cx="2282158" cy="1561664"/>
            <wp:effectExtent l="171450" t="171450" r="385445" b="362585"/>
            <wp:docPr id="19" name="Рисунок 19" descr="http://azbuka-uma.by/sites/default/files/cveti_v_vo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zbuka-uma.by/sites/default/files/cveti_v_vode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05" cy="1565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3175" w:rsidRPr="00725136" w:rsidRDefault="00725136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A08" w:rsidRPr="00EF0BE1">
        <w:rPr>
          <w:rFonts w:ascii="Times New Roman" w:hAnsi="Times New Roman" w:cs="Times New Roman"/>
          <w:sz w:val="24"/>
          <w:szCs w:val="24"/>
        </w:rPr>
        <w:t xml:space="preserve">Золушка услышала громкие звуки и поняла, что </w:t>
      </w:r>
      <w:r w:rsidR="0071050F">
        <w:rPr>
          <w:rFonts w:ascii="Times New Roman" w:hAnsi="Times New Roman" w:cs="Times New Roman"/>
          <w:sz w:val="24"/>
          <w:szCs w:val="24"/>
        </w:rPr>
        <w:t xml:space="preserve">пускают </w:t>
      </w:r>
      <w:r w:rsidR="007A6A08" w:rsidRPr="00EF0BE1">
        <w:rPr>
          <w:rFonts w:ascii="Times New Roman" w:hAnsi="Times New Roman" w:cs="Times New Roman"/>
          <w:sz w:val="24"/>
          <w:szCs w:val="24"/>
        </w:rPr>
        <w:t>королевский салют. Ей хотелось увидеть салют, но дворец был далеко</w:t>
      </w:r>
      <w:r w:rsidR="00EF0BE1">
        <w:rPr>
          <w:rFonts w:ascii="Times New Roman" w:hAnsi="Times New Roman" w:cs="Times New Roman"/>
          <w:sz w:val="24"/>
          <w:szCs w:val="24"/>
        </w:rPr>
        <w:t xml:space="preserve">, </w:t>
      </w:r>
      <w:r w:rsidR="007A6A08" w:rsidRPr="00EF0BE1">
        <w:rPr>
          <w:rFonts w:ascii="Times New Roman" w:hAnsi="Times New Roman" w:cs="Times New Roman"/>
          <w:sz w:val="24"/>
          <w:szCs w:val="24"/>
        </w:rPr>
        <w:t xml:space="preserve"> она</w:t>
      </w:r>
      <w:r w:rsidR="00EF0BE1">
        <w:rPr>
          <w:rFonts w:ascii="Times New Roman" w:hAnsi="Times New Roman" w:cs="Times New Roman"/>
          <w:sz w:val="24"/>
          <w:szCs w:val="24"/>
        </w:rPr>
        <w:t xml:space="preserve"> </w:t>
      </w:r>
      <w:r w:rsidR="007A6A08" w:rsidRPr="00EF0BE1">
        <w:rPr>
          <w:rFonts w:ascii="Times New Roman" w:hAnsi="Times New Roman" w:cs="Times New Roman"/>
          <w:sz w:val="24"/>
          <w:szCs w:val="24"/>
        </w:rPr>
        <w:t xml:space="preserve">могла </w:t>
      </w:r>
      <w:r w:rsidR="00EF0BE1" w:rsidRPr="00EF0BE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A6A08" w:rsidRPr="00EF0BE1">
        <w:rPr>
          <w:rFonts w:ascii="Times New Roman" w:hAnsi="Times New Roman" w:cs="Times New Roman"/>
          <w:sz w:val="24"/>
          <w:szCs w:val="24"/>
        </w:rPr>
        <w:t>слышать выстрелы салюты. И тогда она решила устроить у себя маленький разноцветный салют.</w:t>
      </w:r>
      <w:r w:rsidR="0012177F" w:rsidRPr="00EF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BE1" w:rsidRDefault="0012177F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C53">
        <w:rPr>
          <w:rFonts w:ascii="Times New Roman" w:hAnsi="Times New Roman" w:cs="Times New Roman"/>
          <w:sz w:val="24"/>
          <w:szCs w:val="24"/>
          <w:highlight w:val="yellow"/>
        </w:rPr>
        <w:t>Опыт № 3 «Салют»</w:t>
      </w:r>
      <w:r w:rsidRPr="00EF0B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3175" w:rsidRDefault="00A83175" w:rsidP="00725136">
      <w:pPr>
        <w:tabs>
          <w:tab w:val="left" w:pos="9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447925"/>
            <wp:effectExtent l="0" t="0" r="0" b="9525"/>
            <wp:docPr id="8" name="Рисунок 8" descr="C:\Users\Юлия\Downloads\салю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ия\Downloads\салют 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25" cy="245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FE" w:rsidRPr="002E5CFE" w:rsidRDefault="002E5CFE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1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</w:t>
      </w:r>
      <w:r w:rsidR="007251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атериал</w:t>
      </w:r>
      <w:r w:rsidRPr="007251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2E5CFE" w:rsidRPr="002E5CFE" w:rsidRDefault="002E5CFE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лимонная кислота </w:t>
      </w:r>
    </w:p>
    <w:p w:rsidR="002E5CFE" w:rsidRPr="002E5CFE" w:rsidRDefault="002E5CFE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пищевые красители</w:t>
      </w:r>
    </w:p>
    <w:p w:rsidR="002E5CFE" w:rsidRPr="002E5CFE" w:rsidRDefault="002E5CFE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сода</w:t>
      </w:r>
    </w:p>
    <w:p w:rsidR="002E5CFE" w:rsidRPr="002E5CFE" w:rsidRDefault="002E5CFE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стаканчики</w:t>
      </w:r>
    </w:p>
    <w:p w:rsidR="002E5CFE" w:rsidRPr="002E5CFE" w:rsidRDefault="002E5CFE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вода</w:t>
      </w:r>
    </w:p>
    <w:p w:rsidR="0012177F" w:rsidRPr="002E5CFE" w:rsidRDefault="00725136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тарелка.</w:t>
      </w:r>
    </w:p>
    <w:p w:rsidR="00D57CCB" w:rsidRPr="00484B68" w:rsidRDefault="00D57CCB" w:rsidP="000047B9">
      <w:pPr>
        <w:spacing w:after="0" w:line="36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4B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8132CEB" wp14:editId="22AF16F4">
            <wp:extent cx="2144554" cy="1724025"/>
            <wp:effectExtent l="171450" t="171450" r="389255" b="352425"/>
            <wp:docPr id="14" name="Рисунок 14" descr="http://azbuka-uma.by/sites/default/files/color_him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zbuka-uma.by/sites/default/files/color_himiy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79" cy="1729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7CCB" w:rsidRPr="002E5CFE" w:rsidRDefault="00D57CCB" w:rsidP="000047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E5CFE"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Проведение: р</w:t>
      </w: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азведите в стаканчиках немного лимонной кислоты и пищевого красителя теплой водой. Дайте раствориться кислоте, чтобы не было осадка</w:t>
      </w:r>
      <w:r w:rsidR="000E6194"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CFE"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CCB" w:rsidRPr="002E5CFE" w:rsidRDefault="00D57CCB" w:rsidP="000047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тарелке рассыпьте ровным слоем соду, распределите ее равномерно по всей поверхности.</w:t>
      </w:r>
    </w:p>
    <w:p w:rsidR="00D57CCB" w:rsidRPr="00484B68" w:rsidRDefault="00D57CCB" w:rsidP="000047B9">
      <w:pPr>
        <w:spacing w:after="0" w:line="36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FC2FC2" wp14:editId="7BC0D1D5">
            <wp:extent cx="2197263" cy="1647825"/>
            <wp:effectExtent l="171450" t="171450" r="374650" b="352425"/>
            <wp:docPr id="15" name="Рисунок 15" descr="http://azbuka-uma.by/sites/default/files/color_him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azbuka-uma.by/sites/default/files/color_himiya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788" cy="1651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7CCB" w:rsidRPr="002E5CFE" w:rsidRDefault="00D57CCB" w:rsidP="000047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опыта я использовала 3 </w:t>
      </w:r>
      <w:proofErr w:type="gramStart"/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proofErr w:type="gramEnd"/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красителя: желтый, красный и синий. Смешаются ли краски в процессе реакции?</w:t>
      </w:r>
    </w:p>
    <w:p w:rsidR="002E5CFE" w:rsidRPr="002E5CFE" w:rsidRDefault="002E5CFE" w:rsidP="000047B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Капните</w:t>
      </w:r>
      <w:r w:rsidR="00D57CCB"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капель цветной "воды" на соду и наслаждайтесь впечатлением</w:t>
      </w: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57CCB"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Капайте лимонной кислотой </w:t>
      </w:r>
      <w:proofErr w:type="gramStart"/>
      <w:r w:rsidR="00D57CCB"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D57CCB"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чуть-чуть </w:t>
      </w:r>
      <w:proofErr w:type="gramStart"/>
      <w:r w:rsidR="00D57CCB"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D57CCB"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частях тарелки, меняйте цвета, смотрите</w:t>
      </w: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фейерверком над тарелкой.</w:t>
      </w:r>
    </w:p>
    <w:p w:rsidR="002E5CFE" w:rsidRDefault="002E5CFE" w:rsidP="000047B9">
      <w:pPr>
        <w:spacing w:after="0" w:line="36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CFE" w:rsidRPr="00484B68" w:rsidRDefault="00725136" w:rsidP="000047B9">
      <w:pPr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 wp14:anchorId="1D697B10" wp14:editId="72A2E0A3">
            <wp:simplePos x="0" y="0"/>
            <wp:positionH relativeFrom="column">
              <wp:posOffset>1316990</wp:posOffset>
            </wp:positionH>
            <wp:positionV relativeFrom="paragraph">
              <wp:posOffset>95885</wp:posOffset>
            </wp:positionV>
            <wp:extent cx="2374265" cy="1642110"/>
            <wp:effectExtent l="171450" t="171450" r="387985" b="358140"/>
            <wp:wrapThrough wrapText="bothSides">
              <wp:wrapPolygon edited="0">
                <wp:start x="1906" y="-2255"/>
                <wp:lineTo x="-1560" y="-1754"/>
                <wp:lineTo x="-1386" y="22552"/>
                <wp:lineTo x="1040" y="26060"/>
                <wp:lineTo x="22357" y="26060"/>
                <wp:lineTo x="22530" y="25559"/>
                <wp:lineTo x="24610" y="22552"/>
                <wp:lineTo x="24956" y="1002"/>
                <wp:lineTo x="22530" y="-1754"/>
                <wp:lineTo x="21490" y="-2255"/>
                <wp:lineTo x="1906" y="-2255"/>
              </wp:wrapPolygon>
            </wp:wrapThrough>
            <wp:docPr id="16" name="Рисунок 16" descr="http://azbuka-uma.by/sites/default/files/color_himi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zbuka-uma.by/sites/default/files/color_himiya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642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CCB" w:rsidRPr="00484B68" w:rsidRDefault="00D57CCB" w:rsidP="00D57CCB">
      <w:pPr>
        <w:spacing w:after="0" w:line="36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CB" w:rsidRPr="00484B68" w:rsidRDefault="00D57CCB" w:rsidP="00D57CCB">
      <w:pPr>
        <w:spacing w:after="0" w:line="36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CB" w:rsidRPr="00EF0BE1" w:rsidRDefault="00D57CCB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194" w:rsidRDefault="000E6194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194" w:rsidRDefault="000E6194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194" w:rsidRDefault="000E6194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175" w:rsidRDefault="00A83175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177F" w:rsidRPr="00EF0BE1" w:rsidRDefault="00A83175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177F" w:rsidRPr="00EF0BE1">
        <w:rPr>
          <w:rFonts w:ascii="Times New Roman" w:hAnsi="Times New Roman" w:cs="Times New Roman"/>
          <w:sz w:val="24"/>
          <w:szCs w:val="24"/>
        </w:rPr>
        <w:t xml:space="preserve">Золушке так понравился </w:t>
      </w:r>
      <w:proofErr w:type="gramStart"/>
      <w:r w:rsidR="0012177F" w:rsidRPr="00EF0BE1">
        <w:rPr>
          <w:rFonts w:ascii="Times New Roman" w:hAnsi="Times New Roman" w:cs="Times New Roman"/>
          <w:sz w:val="24"/>
          <w:szCs w:val="24"/>
        </w:rPr>
        <w:t>салют</w:t>
      </w:r>
      <w:proofErr w:type="gramEnd"/>
      <w:r w:rsidR="0012177F" w:rsidRPr="00EF0BE1">
        <w:rPr>
          <w:rFonts w:ascii="Times New Roman" w:hAnsi="Times New Roman" w:cs="Times New Roman"/>
          <w:sz w:val="24"/>
          <w:szCs w:val="24"/>
        </w:rPr>
        <w:t xml:space="preserve"> и она решила нарисовать его, так как бумаги </w:t>
      </w:r>
      <w:r w:rsidR="00E479D3" w:rsidRPr="00EF0BE1">
        <w:rPr>
          <w:rFonts w:ascii="Times New Roman" w:hAnsi="Times New Roman" w:cs="Times New Roman"/>
          <w:sz w:val="24"/>
          <w:szCs w:val="24"/>
        </w:rPr>
        <w:t>у неё не было, она стала рисовать на молоке.</w:t>
      </w:r>
    </w:p>
    <w:p w:rsidR="00D104B6" w:rsidRDefault="00D104B6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713D" w:rsidRDefault="00E62D09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D0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Опыт № 4</w:t>
      </w:r>
      <w:r w:rsidR="00E479D3" w:rsidRPr="00EF0BE1">
        <w:rPr>
          <w:rFonts w:ascii="Times New Roman" w:hAnsi="Times New Roman" w:cs="Times New Roman"/>
          <w:sz w:val="24"/>
          <w:szCs w:val="24"/>
        </w:rPr>
        <w:t xml:space="preserve"> «Цветные узоры на молоке».</w:t>
      </w:r>
    </w:p>
    <w:p w:rsidR="00A3713D" w:rsidRPr="00484B68" w:rsidRDefault="00A3713D" w:rsidP="00A3713D">
      <w:pPr>
        <w:spacing w:after="0" w:line="288" w:lineRule="atLeast"/>
        <w:ind w:left="-567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4CFE" w:rsidRDefault="00534CFE" w:rsidP="002E5CF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CFE" w:rsidRDefault="00534CFE" w:rsidP="002E5CF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CFE" w:rsidRDefault="00534CFE" w:rsidP="002E5CF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713D" w:rsidRPr="002E5CFE" w:rsidRDefault="00A3713D" w:rsidP="002E5CF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5D218E2" wp14:editId="2811672D">
            <wp:extent cx="2181225" cy="1635797"/>
            <wp:effectExtent l="171450" t="171450" r="371475" b="364490"/>
            <wp:docPr id="10" name="Рисунок 10" descr="http://azbuka-uma.by/sites/default/files/moloko_col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azbuka-uma.by/sites/default/files/moloko_color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679" cy="16368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713D" w:rsidRPr="00725136" w:rsidRDefault="00A3713D" w:rsidP="002E5CF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51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МАТЕРИАЛЫ:</w:t>
      </w:r>
    </w:p>
    <w:p w:rsidR="00A3713D" w:rsidRPr="002E5CFE" w:rsidRDefault="00A3713D" w:rsidP="002E5CF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A3713D" w:rsidRPr="002E5CFE" w:rsidRDefault="00A3713D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Тарелка с молоком</w:t>
      </w:r>
    </w:p>
    <w:p w:rsidR="00A3713D" w:rsidRPr="002E5CFE" w:rsidRDefault="00A3713D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пищевые красители</w:t>
      </w:r>
    </w:p>
    <w:p w:rsidR="00A3713D" w:rsidRPr="002E5CFE" w:rsidRDefault="00A3713D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средство для мытья посуды</w:t>
      </w:r>
    </w:p>
    <w:p w:rsidR="00A3713D" w:rsidRPr="002E5CFE" w:rsidRDefault="00A3713D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ватная палочка</w:t>
      </w:r>
    </w:p>
    <w:p w:rsidR="00A3713D" w:rsidRPr="002E5CFE" w:rsidRDefault="00A3713D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713D" w:rsidRPr="002E5CFE" w:rsidRDefault="00A3713D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насыпать немного пищевого красителя в молоко.</w:t>
      </w:r>
    </w:p>
    <w:p w:rsidR="00A3713D" w:rsidRPr="002E5CFE" w:rsidRDefault="00725136" w:rsidP="0072513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8F0116" wp14:editId="592954C0">
            <wp:extent cx="2351315" cy="1459966"/>
            <wp:effectExtent l="171450" t="171450" r="373380" b="368935"/>
            <wp:docPr id="11" name="Рисунок 11" descr="http://azbuka-uma.by/sites/default/files/moloko_col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zbuka-uma.by/sites/default/files/moloko_color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240" cy="1459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713D" w:rsidRPr="002E5CFE" w:rsidRDefault="00A3713D" w:rsidP="002E5CF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13D" w:rsidRPr="002E5CFE" w:rsidRDefault="00A3713D" w:rsidP="002E5CF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13D" w:rsidRPr="002E5CFE" w:rsidRDefault="00A3713D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Чуть - чуть подождите, и Вы заметите, как молоко начинает свой прекрасный вальс. В том месте, где упали крупинки красителя молоко сначала незаметно, а потом явно двигается, закручивается. А от красителя на нем появляются затейливые узоры, полосы, снежинки. </w:t>
      </w:r>
      <w:r w:rsidR="0071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Насыпаем</w:t>
      </w: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цвета</w:t>
      </w:r>
      <w:r w:rsidR="0071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50F"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красителя</w:t>
      </w:r>
      <w:r w:rsidR="0071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дуем</w:t>
      </w: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молоко, чтобы получились еще более прекрасные узоры.</w:t>
      </w:r>
    </w:p>
    <w:p w:rsidR="00A3713D" w:rsidRPr="002E5CFE" w:rsidRDefault="00C9683F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713D" w:rsidRPr="002E5CFE" w:rsidRDefault="00A3713D" w:rsidP="002E5C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 ватную палочку и обмакиваем ее в средство для мытья посуды. </w:t>
      </w:r>
      <w:r w:rsidR="0047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Опустите</w:t>
      </w: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палочку в центр тарелки с молоком. </w:t>
      </w:r>
      <w:r w:rsidR="0047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</w:t>
      </w:r>
      <w:r w:rsidRPr="002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расители "сбегаются" и перемешиваются, получаются необычные круги.</w:t>
      </w:r>
    </w:p>
    <w:p w:rsidR="00A3713D" w:rsidRPr="00484B68" w:rsidRDefault="00A3713D" w:rsidP="00A3713D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13D" w:rsidRDefault="00A3713D" w:rsidP="00A3713D">
      <w:pPr>
        <w:spacing w:after="0" w:line="36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FDE7F9B" wp14:editId="75D2377B">
            <wp:extent cx="2336973" cy="1752600"/>
            <wp:effectExtent l="171450" t="171450" r="387350" b="361950"/>
            <wp:docPr id="12" name="Рисунок 12" descr="http://azbuka-uma.by/sites/default/files/moloko_colo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azbuka-uma.by/sites/default/files/moloko_color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31" cy="1753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713D" w:rsidRPr="00484B68" w:rsidRDefault="00A3713D" w:rsidP="00A3713D">
      <w:pPr>
        <w:spacing w:after="0" w:line="36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13D" w:rsidRPr="00CD62DC" w:rsidRDefault="00A3713D" w:rsidP="00CD62DC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83F">
        <w:rPr>
          <w:rFonts w:ascii="Times New Roman" w:hAnsi="Times New Roman" w:cs="Times New Roman"/>
          <w:sz w:val="24"/>
          <w:szCs w:val="24"/>
        </w:rPr>
        <w:t>Вывод:</w:t>
      </w:r>
      <w:r w:rsidRPr="00EF0BE1">
        <w:rPr>
          <w:rFonts w:ascii="Times New Roman" w:hAnsi="Times New Roman" w:cs="Times New Roman"/>
          <w:sz w:val="24"/>
          <w:szCs w:val="24"/>
        </w:rPr>
        <w:t xml:space="preserve"> молоко состоит</w:t>
      </w:r>
      <w:r w:rsidR="002E5CFE">
        <w:rPr>
          <w:rFonts w:ascii="Times New Roman" w:hAnsi="Times New Roman" w:cs="Times New Roman"/>
          <w:sz w:val="24"/>
          <w:szCs w:val="24"/>
        </w:rPr>
        <w:t xml:space="preserve"> из </w:t>
      </w:r>
      <w:r w:rsidRPr="00EF0BE1">
        <w:rPr>
          <w:rFonts w:ascii="Times New Roman" w:hAnsi="Times New Roman" w:cs="Times New Roman"/>
          <w:sz w:val="24"/>
          <w:szCs w:val="24"/>
        </w:rPr>
        <w:t xml:space="preserve">молекул жира. </w:t>
      </w:r>
      <w:proofErr w:type="gramStart"/>
      <w:r w:rsidRPr="00EF0BE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F0BE1">
        <w:rPr>
          <w:rFonts w:ascii="Times New Roman" w:hAnsi="Times New Roman" w:cs="Times New Roman"/>
          <w:sz w:val="24"/>
          <w:szCs w:val="24"/>
        </w:rPr>
        <w:t xml:space="preserve"> появление моющего средства молекула разрываются, что приводит к их быстрому движению. Поэтому и перемащиваются красители.</w:t>
      </w:r>
    </w:p>
    <w:p w:rsidR="00476692" w:rsidRDefault="00A3713D" w:rsidP="0047669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B1975F" wp14:editId="5E0911DE">
            <wp:extent cx="1997848" cy="1767328"/>
            <wp:effectExtent l="171450" t="171450" r="383540" b="366395"/>
            <wp:docPr id="13" name="Рисунок 13" descr="http://azbuka-uma.by/sites/default/files/moloko_col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zbuka-uma.by/sites/default/files/moloko_color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09" cy="1759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79D3" w:rsidRPr="00EF0BE1" w:rsidRDefault="009431D7" w:rsidP="00476692">
      <w:pPr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</w:t>
      </w:r>
      <w:r w:rsidR="00014684" w:rsidRPr="00EF0BE1">
        <w:rPr>
          <w:rFonts w:ascii="Times New Roman" w:hAnsi="Times New Roman" w:cs="Times New Roman"/>
          <w:sz w:val="24"/>
          <w:szCs w:val="24"/>
        </w:rPr>
        <w:t xml:space="preserve"> опытно-</w:t>
      </w:r>
      <w:r w:rsidR="00031B41" w:rsidRPr="00EF0BE1">
        <w:rPr>
          <w:rFonts w:ascii="Times New Roman" w:hAnsi="Times New Roman" w:cs="Times New Roman"/>
          <w:sz w:val="24"/>
          <w:szCs w:val="24"/>
        </w:rPr>
        <w:t>экспериментальная</w:t>
      </w:r>
      <w:r w:rsidR="00014684" w:rsidRPr="00EF0BE1">
        <w:rPr>
          <w:rFonts w:ascii="Times New Roman" w:hAnsi="Times New Roman" w:cs="Times New Roman"/>
          <w:sz w:val="24"/>
          <w:szCs w:val="24"/>
        </w:rPr>
        <w:t xml:space="preserve"> деятельность позволяет </w:t>
      </w:r>
      <w:r w:rsidR="00031B41" w:rsidRPr="00EF0BE1">
        <w:rPr>
          <w:rFonts w:ascii="Times New Roman" w:hAnsi="Times New Roman" w:cs="Times New Roman"/>
          <w:sz w:val="24"/>
          <w:szCs w:val="24"/>
        </w:rPr>
        <w:t xml:space="preserve">объединить </w:t>
      </w:r>
      <w:r w:rsidR="00014684" w:rsidRPr="00EF0BE1">
        <w:rPr>
          <w:rFonts w:ascii="Times New Roman" w:hAnsi="Times New Roman" w:cs="Times New Roman"/>
          <w:sz w:val="24"/>
          <w:szCs w:val="24"/>
        </w:rPr>
        <w:t xml:space="preserve">все виды деятельности и все стороны воспитания, развивает наблюдательность и пытливость </w:t>
      </w:r>
      <w:r w:rsidR="00031B41" w:rsidRPr="00EF0BE1">
        <w:rPr>
          <w:rFonts w:ascii="Times New Roman" w:hAnsi="Times New Roman" w:cs="Times New Roman"/>
          <w:sz w:val="24"/>
          <w:szCs w:val="24"/>
        </w:rPr>
        <w:t>ума, развивает стремление к познанию мира, все познавательные  способности, умение изобретать, использовать нестандартные решения в трудных ситуациях, создавать творческую личность</w:t>
      </w:r>
      <w:proofErr w:type="gramStart"/>
      <w:r w:rsidR="00014684" w:rsidRPr="00EF0BE1">
        <w:rPr>
          <w:rFonts w:ascii="Times New Roman" w:hAnsi="Times New Roman" w:cs="Times New Roman"/>
          <w:sz w:val="24"/>
          <w:szCs w:val="24"/>
        </w:rPr>
        <w:t xml:space="preserve"> </w:t>
      </w:r>
      <w:r w:rsidR="00031B41" w:rsidRPr="00EF0B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4471" w:rsidRPr="00EF0BE1" w:rsidRDefault="006C4471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41" w:rsidRPr="00003E26" w:rsidRDefault="00031B41" w:rsidP="00EF0BE1">
      <w:pPr>
        <w:tabs>
          <w:tab w:val="left" w:pos="93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 xml:space="preserve">Китайская пословица гласит: </w:t>
      </w:r>
      <w:r w:rsidRPr="00003E26">
        <w:rPr>
          <w:rFonts w:ascii="Times New Roman" w:hAnsi="Times New Roman" w:cs="Times New Roman"/>
          <w:i/>
          <w:sz w:val="24"/>
          <w:szCs w:val="24"/>
        </w:rPr>
        <w:t>«Расскажи – и я забуду, покажи – и я запомню, дай попробовать и я пойму».</w:t>
      </w:r>
    </w:p>
    <w:p w:rsidR="00A3713D" w:rsidRPr="009431D7" w:rsidRDefault="0052641C" w:rsidP="009431D7">
      <w:pPr>
        <w:tabs>
          <w:tab w:val="left" w:pos="930"/>
        </w:tabs>
        <w:spacing w:line="240" w:lineRule="auto"/>
      </w:pPr>
      <w:r w:rsidRPr="00EF0BE1">
        <w:rPr>
          <w:rFonts w:ascii="Times New Roman" w:hAnsi="Times New Roman" w:cs="Times New Roman"/>
          <w:sz w:val="24"/>
          <w:szCs w:val="24"/>
        </w:rPr>
        <w:t>У</w:t>
      </w:r>
      <w:r w:rsidR="00031B41" w:rsidRPr="00EF0BE1">
        <w:rPr>
          <w:rFonts w:ascii="Times New Roman" w:hAnsi="Times New Roman" w:cs="Times New Roman"/>
          <w:sz w:val="24"/>
          <w:szCs w:val="24"/>
        </w:rPr>
        <w:t>сваивается все прочно и на долго</w:t>
      </w:r>
      <w:r w:rsidR="009431D7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031B41" w:rsidRPr="00EF0BE1">
        <w:rPr>
          <w:rFonts w:ascii="Times New Roman" w:hAnsi="Times New Roman" w:cs="Times New Roman"/>
          <w:sz w:val="24"/>
          <w:szCs w:val="24"/>
        </w:rPr>
        <w:t xml:space="preserve">, когда ребенок </w:t>
      </w:r>
      <w:proofErr w:type="gramStart"/>
      <w:r w:rsidR="00031B41" w:rsidRPr="00003E26">
        <w:rPr>
          <w:rFonts w:ascii="Times New Roman" w:hAnsi="Times New Roman" w:cs="Times New Roman"/>
          <w:sz w:val="24"/>
          <w:szCs w:val="24"/>
        </w:rPr>
        <w:t>слышит</w:t>
      </w:r>
      <w:proofErr w:type="gramEnd"/>
      <w:r w:rsidR="00031B41" w:rsidRPr="00003E26">
        <w:rPr>
          <w:rFonts w:ascii="Times New Roman" w:hAnsi="Times New Roman" w:cs="Times New Roman"/>
          <w:sz w:val="24"/>
          <w:szCs w:val="24"/>
        </w:rPr>
        <w:t xml:space="preserve"> видит и делает сам.</w:t>
      </w:r>
      <w:r w:rsidR="00E34DCD">
        <w:rPr>
          <w:rFonts w:ascii="Arial" w:eastAsia="Times New Roman" w:hAnsi="Arial" w:cs="Arial"/>
          <w:b/>
          <w:bCs/>
          <w:i/>
          <w:color w:val="00B0F0"/>
          <w:kern w:val="36"/>
          <w:sz w:val="36"/>
          <w:szCs w:val="36"/>
          <w:lang w:eastAsia="ru-RU"/>
        </w:rPr>
        <w:t xml:space="preserve"> </w:t>
      </w:r>
    </w:p>
    <w:p w:rsidR="00A3713D" w:rsidRPr="009431D7" w:rsidRDefault="000230DA" w:rsidP="00A3713D">
      <w:pPr>
        <w:spacing w:after="0" w:line="36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благодарю группы</w:t>
      </w:r>
      <w:r w:rsidR="00BA1A6E" w:rsidRPr="0094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продуктивную работу. Надеюсь, что в рамках мастер- класса вы получили определенные представления об эффективности опытн</w:t>
      </w:r>
      <w:proofErr w:type="gramStart"/>
      <w:r w:rsidR="00BA1A6E" w:rsidRPr="0094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BA1A6E" w:rsidRPr="0094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экспериментальной деятельности, и что наш мастер- класс пробудил в вас желание творческого поиска, вызвал интерес к данной теме.</w:t>
      </w:r>
    </w:p>
    <w:p w:rsidR="00A3713D" w:rsidRPr="009431D7" w:rsidRDefault="00A3713D" w:rsidP="00A3713D">
      <w:pPr>
        <w:spacing w:after="150" w:line="36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13D" w:rsidRPr="0009309D" w:rsidRDefault="00A3713D" w:rsidP="00EF0BE1">
      <w:pPr>
        <w:tabs>
          <w:tab w:val="left" w:pos="930"/>
        </w:tabs>
        <w:spacing w:line="240" w:lineRule="auto"/>
      </w:pPr>
    </w:p>
    <w:sectPr w:rsidR="00A3713D" w:rsidRPr="0009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EE" w:rsidRDefault="00E267EE" w:rsidP="00497F2F">
      <w:pPr>
        <w:spacing w:after="0" w:line="240" w:lineRule="auto"/>
      </w:pPr>
      <w:r>
        <w:separator/>
      </w:r>
    </w:p>
  </w:endnote>
  <w:endnote w:type="continuationSeparator" w:id="0">
    <w:p w:rsidR="00E267EE" w:rsidRDefault="00E267EE" w:rsidP="0049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EE" w:rsidRDefault="00E267EE" w:rsidP="00497F2F">
      <w:pPr>
        <w:spacing w:after="0" w:line="240" w:lineRule="auto"/>
      </w:pPr>
      <w:r>
        <w:separator/>
      </w:r>
    </w:p>
  </w:footnote>
  <w:footnote w:type="continuationSeparator" w:id="0">
    <w:p w:rsidR="00E267EE" w:rsidRDefault="00E267EE" w:rsidP="0049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CF2D"/>
      </v:shape>
    </w:pict>
  </w:numPicBullet>
  <w:abstractNum w:abstractNumId="0">
    <w:nsid w:val="1C1931C8"/>
    <w:multiLevelType w:val="hybridMultilevel"/>
    <w:tmpl w:val="F582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D1E56"/>
    <w:multiLevelType w:val="multilevel"/>
    <w:tmpl w:val="2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860F0"/>
    <w:multiLevelType w:val="hybridMultilevel"/>
    <w:tmpl w:val="9E06B8B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063580"/>
    <w:multiLevelType w:val="hybridMultilevel"/>
    <w:tmpl w:val="4D809B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1E"/>
    <w:rsid w:val="00003E26"/>
    <w:rsid w:val="000047B9"/>
    <w:rsid w:val="00004D1D"/>
    <w:rsid w:val="00014684"/>
    <w:rsid w:val="000230DA"/>
    <w:rsid w:val="00025C1E"/>
    <w:rsid w:val="000314C2"/>
    <w:rsid w:val="00031B41"/>
    <w:rsid w:val="0009309D"/>
    <w:rsid w:val="000958D5"/>
    <w:rsid w:val="000E6194"/>
    <w:rsid w:val="00100F2F"/>
    <w:rsid w:val="00105E49"/>
    <w:rsid w:val="00106A6D"/>
    <w:rsid w:val="00114FD2"/>
    <w:rsid w:val="0012177F"/>
    <w:rsid w:val="00122B99"/>
    <w:rsid w:val="00147486"/>
    <w:rsid w:val="0017360E"/>
    <w:rsid w:val="00177419"/>
    <w:rsid w:val="001B17E6"/>
    <w:rsid w:val="001B4E67"/>
    <w:rsid w:val="001D14B3"/>
    <w:rsid w:val="0020711A"/>
    <w:rsid w:val="002117E2"/>
    <w:rsid w:val="0023560F"/>
    <w:rsid w:val="00240E2B"/>
    <w:rsid w:val="00252C95"/>
    <w:rsid w:val="00275C53"/>
    <w:rsid w:val="00295AA8"/>
    <w:rsid w:val="002B2740"/>
    <w:rsid w:val="002B33B7"/>
    <w:rsid w:val="002C0D0C"/>
    <w:rsid w:val="002E5CFE"/>
    <w:rsid w:val="00331DC6"/>
    <w:rsid w:val="00335E03"/>
    <w:rsid w:val="003440B6"/>
    <w:rsid w:val="00345B50"/>
    <w:rsid w:val="00351564"/>
    <w:rsid w:val="003E55D4"/>
    <w:rsid w:val="00476692"/>
    <w:rsid w:val="00497F2F"/>
    <w:rsid w:val="004C5DCC"/>
    <w:rsid w:val="004F5B24"/>
    <w:rsid w:val="005034F8"/>
    <w:rsid w:val="00507B7F"/>
    <w:rsid w:val="00511B21"/>
    <w:rsid w:val="00522B99"/>
    <w:rsid w:val="0052641C"/>
    <w:rsid w:val="00530434"/>
    <w:rsid w:val="00534CFE"/>
    <w:rsid w:val="00555953"/>
    <w:rsid w:val="00565D16"/>
    <w:rsid w:val="00573257"/>
    <w:rsid w:val="005D1B99"/>
    <w:rsid w:val="006009BE"/>
    <w:rsid w:val="00631249"/>
    <w:rsid w:val="006315BD"/>
    <w:rsid w:val="00637B17"/>
    <w:rsid w:val="00674869"/>
    <w:rsid w:val="006A1E1B"/>
    <w:rsid w:val="006C4471"/>
    <w:rsid w:val="0071050F"/>
    <w:rsid w:val="0071619A"/>
    <w:rsid w:val="007245C4"/>
    <w:rsid w:val="00725136"/>
    <w:rsid w:val="00775E2A"/>
    <w:rsid w:val="00791A14"/>
    <w:rsid w:val="00792BE7"/>
    <w:rsid w:val="007A6A08"/>
    <w:rsid w:val="007F646D"/>
    <w:rsid w:val="00807DE7"/>
    <w:rsid w:val="00822195"/>
    <w:rsid w:val="00827637"/>
    <w:rsid w:val="00844CC9"/>
    <w:rsid w:val="00847B8F"/>
    <w:rsid w:val="008872D5"/>
    <w:rsid w:val="008A3B0E"/>
    <w:rsid w:val="008C240B"/>
    <w:rsid w:val="008D3F92"/>
    <w:rsid w:val="008F5218"/>
    <w:rsid w:val="009431D7"/>
    <w:rsid w:val="00946D67"/>
    <w:rsid w:val="009B20C6"/>
    <w:rsid w:val="009E3C37"/>
    <w:rsid w:val="00A10DB1"/>
    <w:rsid w:val="00A3713D"/>
    <w:rsid w:val="00A712DD"/>
    <w:rsid w:val="00A83175"/>
    <w:rsid w:val="00AE2635"/>
    <w:rsid w:val="00B47C7B"/>
    <w:rsid w:val="00B6098C"/>
    <w:rsid w:val="00B62C89"/>
    <w:rsid w:val="00B76EEB"/>
    <w:rsid w:val="00B90D74"/>
    <w:rsid w:val="00BA1A6E"/>
    <w:rsid w:val="00BC26B7"/>
    <w:rsid w:val="00BD51C9"/>
    <w:rsid w:val="00C86610"/>
    <w:rsid w:val="00C9683F"/>
    <w:rsid w:val="00CD3EF8"/>
    <w:rsid w:val="00CD61F1"/>
    <w:rsid w:val="00CD62DC"/>
    <w:rsid w:val="00CE0481"/>
    <w:rsid w:val="00D104B6"/>
    <w:rsid w:val="00D55B1E"/>
    <w:rsid w:val="00D57CCB"/>
    <w:rsid w:val="00D9038C"/>
    <w:rsid w:val="00D95E32"/>
    <w:rsid w:val="00DD3253"/>
    <w:rsid w:val="00DD7DDD"/>
    <w:rsid w:val="00DE0417"/>
    <w:rsid w:val="00E04075"/>
    <w:rsid w:val="00E267EE"/>
    <w:rsid w:val="00E34DCD"/>
    <w:rsid w:val="00E405CC"/>
    <w:rsid w:val="00E479D3"/>
    <w:rsid w:val="00E62D09"/>
    <w:rsid w:val="00EC2FD0"/>
    <w:rsid w:val="00EC66CA"/>
    <w:rsid w:val="00EE01FA"/>
    <w:rsid w:val="00EF0BE1"/>
    <w:rsid w:val="00EF5622"/>
    <w:rsid w:val="00F01769"/>
    <w:rsid w:val="00F07DB4"/>
    <w:rsid w:val="00F335A6"/>
    <w:rsid w:val="00F41D1E"/>
    <w:rsid w:val="00F7026E"/>
    <w:rsid w:val="00F85FDE"/>
    <w:rsid w:val="00FA5AD3"/>
    <w:rsid w:val="00FE5AD2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2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F2F"/>
  </w:style>
  <w:style w:type="paragraph" w:styleId="a7">
    <w:name w:val="footer"/>
    <w:basedOn w:val="a"/>
    <w:link w:val="a8"/>
    <w:uiPriority w:val="99"/>
    <w:unhideWhenUsed/>
    <w:rsid w:val="0049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F2F"/>
  </w:style>
  <w:style w:type="paragraph" w:styleId="a9">
    <w:name w:val="List Paragraph"/>
    <w:basedOn w:val="a"/>
    <w:uiPriority w:val="34"/>
    <w:qFormat/>
    <w:rsid w:val="00F335A6"/>
    <w:pPr>
      <w:ind w:left="720"/>
      <w:contextualSpacing/>
    </w:pPr>
  </w:style>
  <w:style w:type="paragraph" w:styleId="aa">
    <w:name w:val="No Spacing"/>
    <w:uiPriority w:val="1"/>
    <w:qFormat/>
    <w:rsid w:val="002B27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2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F2F"/>
  </w:style>
  <w:style w:type="paragraph" w:styleId="a7">
    <w:name w:val="footer"/>
    <w:basedOn w:val="a"/>
    <w:link w:val="a8"/>
    <w:uiPriority w:val="99"/>
    <w:unhideWhenUsed/>
    <w:rsid w:val="0049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F2F"/>
  </w:style>
  <w:style w:type="paragraph" w:styleId="a9">
    <w:name w:val="List Paragraph"/>
    <w:basedOn w:val="a"/>
    <w:uiPriority w:val="34"/>
    <w:qFormat/>
    <w:rsid w:val="00F335A6"/>
    <w:pPr>
      <w:ind w:left="720"/>
      <w:contextualSpacing/>
    </w:pPr>
  </w:style>
  <w:style w:type="paragraph" w:styleId="aa">
    <w:name w:val="No Spacing"/>
    <w:uiPriority w:val="1"/>
    <w:qFormat/>
    <w:rsid w:val="002B27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8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83</cp:revision>
  <cp:lastPrinted>2016-03-16T05:54:00Z</cp:lastPrinted>
  <dcterms:created xsi:type="dcterms:W3CDTF">2016-03-07T07:10:00Z</dcterms:created>
  <dcterms:modified xsi:type="dcterms:W3CDTF">2021-12-13T05:58:00Z</dcterms:modified>
</cp:coreProperties>
</file>