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034E" w14:textId="660480C0" w:rsidR="005A086B" w:rsidRDefault="005A086B" w:rsidP="00BB29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«Взаимодействие музыкального руководителя и воспитателей при организации музыкальной образовательной деятельности</w:t>
      </w:r>
      <w:r w:rsidR="00BB293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».</w:t>
      </w:r>
    </w:p>
    <w:p w14:paraId="690B9C61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</w:p>
    <w:p w14:paraId="7D7B154B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Только в совместной согласованной деятельности обоих педагогов можно достигнуть цели, поставленной в программе.</w:t>
      </w:r>
    </w:p>
    <w:p w14:paraId="75ECD933" w14:textId="510C77BB" w:rsidR="005A086B" w:rsidRPr="00BB293D" w:rsidRDefault="005A086B" w:rsidP="005A08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Практика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 отводится роль его помощника. Это и есть основная ошибка – надо </w:t>
      </w:r>
      <w:r w:rsidRPr="00BB293D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взаимодействовать</w:t>
      </w:r>
      <w:r w:rsidRPr="00BB293D">
        <w:rPr>
          <w:color w:val="111111"/>
          <w:sz w:val="28"/>
          <w:szCs w:val="28"/>
        </w:rPr>
        <w:t>,</w:t>
      </w:r>
      <w:r w:rsidR="00BB293D" w:rsidRPr="00BB293D">
        <w:rPr>
          <w:color w:val="111111"/>
          <w:sz w:val="28"/>
          <w:szCs w:val="28"/>
        </w:rPr>
        <w:t xml:space="preserve"> </w:t>
      </w:r>
      <w:r w:rsidRPr="00BB293D">
        <w:rPr>
          <w:color w:val="111111"/>
          <w:sz w:val="28"/>
          <w:szCs w:val="28"/>
        </w:rPr>
        <w:t>а не просто делать «свое» дело!</w:t>
      </w:r>
    </w:p>
    <w:p w14:paraId="1A557C94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</w:p>
    <w:p w14:paraId="5C9907C4" w14:textId="77777777" w:rsidR="005A086B" w:rsidRPr="00BB293D" w:rsidRDefault="005A086B" w:rsidP="005A08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93D">
        <w:rPr>
          <w:rStyle w:val="a4"/>
          <w:color w:val="111111"/>
          <w:sz w:val="28"/>
          <w:szCs w:val="28"/>
          <w:bdr w:val="none" w:sz="0" w:space="0" w:color="auto" w:frame="1"/>
        </w:rPr>
        <w:t>Принцип индивидуализации</w:t>
      </w:r>
      <w:r w:rsidRPr="00BB293D">
        <w:rPr>
          <w:color w:val="111111"/>
          <w:sz w:val="28"/>
          <w:szCs w:val="28"/>
        </w:rPr>
        <w:t>. В его основе лежит использование каждым участником взаимодействия существенных преимуществ в выполнении определенных видов деятельности.</w:t>
      </w:r>
    </w:p>
    <w:p w14:paraId="75CBC769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Для реализации этого принципа каждый участник взаимодействия должен иметь прочные навыки музыкальной деятельности.</w:t>
      </w:r>
    </w:p>
    <w:p w14:paraId="25AE05DA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Музыкальный руководитель и воспитатель, дополняя усилия, друг друга, создают тот эффект, который возникает при кооперации труда.</w:t>
      </w:r>
    </w:p>
    <w:p w14:paraId="202335AB" w14:textId="77777777" w:rsidR="005A086B" w:rsidRPr="00BB293D" w:rsidRDefault="005A086B" w:rsidP="005A08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Еще одной формой непосредственного взаимодействия воспитателя и музыкального руководителя является включение целостной программы в </w:t>
      </w:r>
      <w:r w:rsidRPr="00BB293D">
        <w:rPr>
          <w:rStyle w:val="a4"/>
          <w:color w:val="111111"/>
          <w:sz w:val="28"/>
          <w:szCs w:val="28"/>
          <w:bdr w:val="none" w:sz="0" w:space="0" w:color="auto" w:frame="1"/>
        </w:rPr>
        <w:t>«блоки педагогического процесса»</w:t>
      </w:r>
    </w:p>
    <w:p w14:paraId="01CEA0D0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1. Блок совместной деятельности педагогов с детьми</w:t>
      </w:r>
    </w:p>
    <w:p w14:paraId="6EFC0E2C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Блок совместной деятельности педагогов с детьми включает в себя разнообразные виды музыкальной деятельности: слушание музыкального произведения с дальнейшей беседой о нем, пение, музыкально-ритмические игры, приобщение к игре на музыкальных инструментах.</w:t>
      </w:r>
    </w:p>
    <w:p w14:paraId="56B89A2F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Целесообразно строить совместную деятельность с «открытым окончанием», т. е. так, чтобы ребенок при желании мог продолжить ее самостоятельно.</w:t>
      </w:r>
    </w:p>
    <w:p w14:paraId="02FFD2B9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Например, начатая с взрослыми музыкальная игра может быть продолжена детьми, для чего необходимо создать предметную среду (музыкально-дидактические пособия, инструменты).</w:t>
      </w:r>
    </w:p>
    <w:p w14:paraId="2B43A7EC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lastRenderedPageBreak/>
        <w:t>2. Блок свободной самостоятельной деятельности детей</w:t>
      </w:r>
    </w:p>
    <w:p w14:paraId="5D8DE2B9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Ребенок сам выбирает деятельность</w:t>
      </w:r>
    </w:p>
    <w:p w14:paraId="273FC9D2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В рамках этого блока развивается творческая активность детей в разных видах деятельности, в том числе в музыкальной.</w:t>
      </w:r>
    </w:p>
    <w:p w14:paraId="552E455E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Задача воспитателя и музыкального руководителя - создать такую предметную среду, которая обеспечивает ребенку выбор активности, соответствующей его интересам и имеющей развивающий характер.</w:t>
      </w:r>
    </w:p>
    <w:p w14:paraId="6B281D4F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Педагоги должны предоставлять детям возможность действовать как вместе со сверстниками, так и индивидуально.</w:t>
      </w:r>
    </w:p>
    <w:p w14:paraId="7CF94AB2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В этом блоке музыкальный руководитель занимается в основном вопросами организации предметной среды.</w:t>
      </w:r>
    </w:p>
    <w:p w14:paraId="02B37731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Воспитатель подключается к деятельности детей в случаях возникновения ситуаций, требующих его вмешательства.</w:t>
      </w:r>
    </w:p>
    <w:p w14:paraId="39F05543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занятиях, проводят хороводы с пением на прогулке, музыкально-дидактические игры, используют музыкальные произведения на занятиях по развитию речи, ознакомлению с окружающим.</w:t>
      </w:r>
    </w:p>
    <w:p w14:paraId="5403C99A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Такая деятельность способствует развитию музыкальности детей, сближает воспитателя и ребенка, позволяет музыкальному руководителю сосредоточиться на исполнительском мастерстве в процессе развития у дошкольников музыкального восприятия.</w:t>
      </w:r>
    </w:p>
    <w:p w14:paraId="3059F6C2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Педагогу-воспитателю необходимо:</w:t>
      </w:r>
    </w:p>
    <w:p w14:paraId="065C33D7" w14:textId="77B94AE4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1. Знать музыкальный репертуар своей группы, быть активным помощником музыкальному руководителю</w:t>
      </w:r>
      <w:r w:rsidR="00BB293D">
        <w:rPr>
          <w:color w:val="111111"/>
          <w:sz w:val="28"/>
          <w:szCs w:val="28"/>
        </w:rPr>
        <w:t>.</w:t>
      </w:r>
    </w:p>
    <w:p w14:paraId="1A3D7DE6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2 Показывать образцы точного выполнения движений.</w:t>
      </w:r>
    </w:p>
    <w:p w14:paraId="44139C46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3. Углублять музыкальные впечатления детей путем прослушивания музыкальных произведений в группе с помощью технических средств.</w:t>
      </w:r>
    </w:p>
    <w:p w14:paraId="3F5EFA5A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4. Владеть элементарными навыками игры на детских музыкальных инструментах (металлофоне, тембровых колокольчиках, деревянных ложках и др.).</w:t>
      </w:r>
    </w:p>
    <w:p w14:paraId="39B72F21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5. Привлекать детей к творческим играм, включающим в себя знакомые песни, движения, пляски</w:t>
      </w:r>
    </w:p>
    <w:p w14:paraId="4397D610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lastRenderedPageBreak/>
        <w:t>6. Принимать активное участие в подготовке и проведении праздников, развлечений, музыкальных досугов, кукольных спектаклей.</w:t>
      </w:r>
    </w:p>
    <w:p w14:paraId="32FBEBD2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7. Оказывать помощь в изготовлении атрибутов, оформлении музыкального зала для праздников и развлечений.</w:t>
      </w:r>
    </w:p>
    <w:p w14:paraId="0592A020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8. Быть артистичным, изобретательным, эмоционально мобильным.</w:t>
      </w:r>
    </w:p>
    <w:p w14:paraId="65158E04" w14:textId="77777777" w:rsidR="005A086B" w:rsidRPr="00BB293D" w:rsidRDefault="005A086B" w:rsidP="005A08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293D">
        <w:rPr>
          <w:color w:val="111111"/>
          <w:sz w:val="28"/>
          <w:szCs w:val="28"/>
        </w:rPr>
        <w:t>Все это возможно при успешности осуществления взаимодействия воспитателя и музыкального руководителя.</w:t>
      </w:r>
    </w:p>
    <w:p w14:paraId="69AB2D2A" w14:textId="22AE00DB" w:rsidR="00600CF4" w:rsidRPr="00BB293D" w:rsidRDefault="00D95E3D">
      <w:pPr>
        <w:rPr>
          <w:rFonts w:ascii="Times New Roman" w:hAnsi="Times New Roman" w:cs="Times New Roman"/>
          <w:sz w:val="28"/>
          <w:szCs w:val="28"/>
        </w:rPr>
      </w:pPr>
      <w:r w:rsidRPr="00BB293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Успешное и планомерное взаимодействие музыкального руководителя и воспитателя детского сада поможет сформировать предусмотренные программой умения и навык</w:t>
      </w:r>
      <w:r w:rsidRPr="00BB2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</w:t>
      </w:r>
    </w:p>
    <w:sectPr w:rsidR="00600CF4" w:rsidRPr="00BB293D" w:rsidSect="00BB293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6B"/>
    <w:rsid w:val="005A086B"/>
    <w:rsid w:val="00600CF4"/>
    <w:rsid w:val="00BB293D"/>
    <w:rsid w:val="00D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3079"/>
  <w15:chartTrackingRefBased/>
  <w15:docId w15:val="{3427DF7B-451E-4517-8F2F-1B95D27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2021-12-15T03:02:00Z</dcterms:created>
  <dcterms:modified xsi:type="dcterms:W3CDTF">2021-12-15T03:09:00Z</dcterms:modified>
</cp:coreProperties>
</file>