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29" w:rsidRPr="003527D5" w:rsidRDefault="003527D5" w:rsidP="004B0229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</w:t>
      </w:r>
      <w:r w:rsidR="004B0229" w:rsidRPr="003527D5">
        <w:rPr>
          <w:rFonts w:ascii="Times New Roman" w:eastAsia="Times New Roman" w:hAnsi="Times New Roman" w:cs="Times New Roman"/>
          <w:b/>
          <w:sz w:val="40"/>
          <w:szCs w:val="40"/>
        </w:rPr>
        <w:t xml:space="preserve">     Прое</w:t>
      </w:r>
      <w:proofErr w:type="gramStart"/>
      <w:r w:rsidR="004B0229" w:rsidRPr="003527D5">
        <w:rPr>
          <w:rFonts w:ascii="Times New Roman" w:eastAsia="Times New Roman" w:hAnsi="Times New Roman" w:cs="Times New Roman"/>
          <w:b/>
          <w:sz w:val="40"/>
          <w:szCs w:val="40"/>
        </w:rPr>
        <w:t>кт в ср</w:t>
      </w:r>
      <w:proofErr w:type="gramEnd"/>
      <w:r w:rsidR="004B0229" w:rsidRPr="003527D5">
        <w:rPr>
          <w:rFonts w:ascii="Times New Roman" w:eastAsia="Times New Roman" w:hAnsi="Times New Roman" w:cs="Times New Roman"/>
          <w:b/>
          <w:sz w:val="40"/>
          <w:szCs w:val="40"/>
        </w:rPr>
        <w:t>едней группе «Новый год»</w:t>
      </w:r>
    </w:p>
    <w:p w:rsidR="00C4126F" w:rsidRPr="003527D5" w:rsidRDefault="00C4126F" w:rsidP="0035128B">
      <w:pPr>
        <w:spacing w:before="15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27D5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</w:p>
    <w:p w:rsidR="00E81546" w:rsidRPr="0035128B" w:rsidRDefault="00E81546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74D" w:rsidRPr="003527D5" w:rsidRDefault="0029274D" w:rsidP="0029274D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sz w:val="24"/>
          <w:szCs w:val="24"/>
        </w:rPr>
        <w:t>Если Вас спросить: «Какой праздник в году Вы ждете больше всего?». Мы услышим «день рождение», «Новый год». Да, мы – взрослые любим эти праздники; за ожидание чуда, сюрпризы, друзей и веселье. Это те впечатления, которые мы получили в детстве, и именно эти ощущения мы проносим через всю жизнь. Но чего ждут наши маленькие дети? Знают ли они что такое Новый год? Кто такой Дед Мороз? А Снегурочка внучка или дочка? А Снеговик он большой и добрый или страшный? Так важно именно в дошкольном возрасте дать понятие о таком празднике как Новый год.</w:t>
      </w:r>
    </w:p>
    <w:p w:rsidR="0029274D" w:rsidRPr="003527D5" w:rsidRDefault="0029274D" w:rsidP="0029274D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sz w:val="24"/>
          <w:szCs w:val="24"/>
        </w:rPr>
        <w:t>Дети дошкольного возраста очень отзывчиво воспринимают фантазийных героев. Стараются им подражать, вносят их в свою жизнь. Именно в этом возрасте очень важно развивать фантазию, воображение, творчество, формировать положительные эмоции. Педагог, вместе с родителями, создают вокруг малышей обстановку новогоднего праздника с помощью украшения группы, наряженной елочки, а также проведенных бесед и занятий направленных на развитие художественно – эстетического отношения к окружающей действительности.</w:t>
      </w:r>
    </w:p>
    <w:p w:rsidR="007F169F" w:rsidRPr="003527D5" w:rsidRDefault="007F169F" w:rsidP="007F169F">
      <w:pPr>
        <w:shd w:val="clear" w:color="auto" w:fill="FFFFFF"/>
        <w:spacing w:after="15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Реализация данного проекта позволит расширить знания родителей о традиции новогодней елки и важности знакомства с ней детей, </w:t>
      </w:r>
      <w:r w:rsidRPr="003527D5">
        <w:rPr>
          <w:rFonts w:asciiTheme="majorHAnsi" w:eastAsia="Times New Roman" w:hAnsiTheme="majorHAnsi" w:cs="Times New Roman"/>
          <w:sz w:val="24"/>
          <w:szCs w:val="24"/>
        </w:rPr>
        <w:t>знания, полученные в ходе работы, сделают жизнь детей более волшебной.</w:t>
      </w:r>
    </w:p>
    <w:p w:rsidR="007F169F" w:rsidRPr="003527D5" w:rsidRDefault="007F169F" w:rsidP="007F169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E81546" w:rsidRPr="003527D5" w:rsidRDefault="00E81546" w:rsidP="0035128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ПРОБЛЕМА</w:t>
      </w:r>
    </w:p>
    <w:p w:rsidR="00FD0BFC" w:rsidRPr="003527D5" w:rsidRDefault="00FD0BFC" w:rsidP="0035128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E81546" w:rsidRPr="003527D5" w:rsidRDefault="00527A1A" w:rsidP="0035128B">
      <w:pPr>
        <w:shd w:val="clear" w:color="auto" w:fill="FFFFFF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3527D5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Все мы ждём новогодние праздники! И главный символ праздника елка, с ее нарядами, украшениями с дедом Морозом и Снегурочкой. Но маленькие дети ещё не понимают суть праздника, а некоторые боятся сказочных героев, большого скопления людей.</w:t>
      </w:r>
      <w:r w:rsidR="008D3124" w:rsidRPr="003527D5">
        <w:rPr>
          <w:rFonts w:asciiTheme="majorHAnsi" w:hAnsiTheme="majorHAnsi" w:cs="Arial"/>
          <w:sz w:val="24"/>
          <w:szCs w:val="24"/>
        </w:rPr>
        <w:t xml:space="preserve"> Дети нуждаются в терпеливом обучении и непосредственной помощи взрослого.</w:t>
      </w:r>
    </w:p>
    <w:p w:rsidR="00525C2C" w:rsidRPr="003527D5" w:rsidRDefault="003527D5" w:rsidP="003527D5">
      <w:pPr>
        <w:shd w:val="clear" w:color="auto" w:fill="FFFFFF"/>
        <w:spacing w:after="0" w:line="240" w:lineRule="auto"/>
        <w:rPr>
          <w:rStyle w:val="a3"/>
          <w:rFonts w:asciiTheme="majorHAnsi" w:eastAsia="Times New Roman" w:hAnsiTheme="majorHAnsi" w:cs="Times New Roman"/>
          <w:b w:val="0"/>
          <w:bCs w:val="0"/>
          <w:color w:val="000000"/>
          <w:sz w:val="24"/>
          <w:szCs w:val="24"/>
        </w:rPr>
      </w:pPr>
      <w:r w:rsidRPr="003527D5">
        <w:rPr>
          <w:rStyle w:val="a3"/>
          <w:rFonts w:asciiTheme="majorHAnsi" w:hAnsiTheme="majorHAnsi" w:cs="Times New Roman"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    </w:t>
      </w:r>
      <w:r w:rsidR="0035128B" w:rsidRPr="003527D5">
        <w:rPr>
          <w:rStyle w:val="a3"/>
          <w:rFonts w:asciiTheme="majorHAnsi" w:hAnsiTheme="majorHAnsi" w:cs="Times New Roman"/>
          <w:color w:val="000000"/>
          <w:sz w:val="24"/>
          <w:szCs w:val="24"/>
          <w:bdr w:val="none" w:sz="0" w:space="0" w:color="auto" w:frame="1"/>
        </w:rPr>
        <w:t>ЦЕЛЬ</w:t>
      </w:r>
      <w:r w:rsidR="00525C2C" w:rsidRPr="003527D5">
        <w:rPr>
          <w:rStyle w:val="a3"/>
          <w:rFonts w:asciiTheme="majorHAnsi" w:hAnsiTheme="majorHAnsi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525C2C" w:rsidRPr="003527D5" w:rsidRDefault="00FE5D53" w:rsidP="0035128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</w:pPr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>Повышать интерес к истории празднования Нового года, способствовать развитию творческого воображения и фантазии.</w:t>
      </w:r>
    </w:p>
    <w:p w:rsidR="008340B4" w:rsidRPr="003527D5" w:rsidRDefault="008340B4" w:rsidP="0035128B">
      <w:pPr>
        <w:shd w:val="clear" w:color="auto" w:fill="FFFFFF"/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</w:p>
    <w:p w:rsidR="00525C2C" w:rsidRPr="003527D5" w:rsidRDefault="00525C2C" w:rsidP="0035128B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color w:val="000000"/>
          <w:sz w:val="24"/>
          <w:szCs w:val="24"/>
        </w:rPr>
      </w:pPr>
      <w:r w:rsidRPr="003527D5">
        <w:rPr>
          <w:rFonts w:asciiTheme="majorHAnsi" w:hAnsiTheme="majorHAnsi" w:cs="Times New Roman"/>
          <w:b/>
          <w:color w:val="000000"/>
          <w:sz w:val="24"/>
          <w:szCs w:val="24"/>
        </w:rPr>
        <w:t>ЗАДАЧИ:</w:t>
      </w:r>
    </w:p>
    <w:p w:rsidR="008340B4" w:rsidRPr="003527D5" w:rsidRDefault="008340B4" w:rsidP="008340B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27D5">
        <w:rPr>
          <w:rFonts w:asciiTheme="majorHAnsi" w:hAnsiTheme="majorHAnsi" w:cs="Times New Roman"/>
          <w:color w:val="000000"/>
          <w:sz w:val="24"/>
          <w:szCs w:val="24"/>
        </w:rPr>
        <w:t>ОБУЧАЮЩИЕ:</w:t>
      </w:r>
    </w:p>
    <w:p w:rsidR="008340B4" w:rsidRPr="003527D5" w:rsidRDefault="008340B4" w:rsidP="008340B4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3527D5">
        <w:rPr>
          <w:rFonts w:asciiTheme="majorHAnsi" w:hAnsiTheme="majorHAnsi"/>
        </w:rPr>
        <w:t>- Формировать познавательный интерес к празднику.</w:t>
      </w:r>
    </w:p>
    <w:p w:rsidR="008340B4" w:rsidRPr="003527D5" w:rsidRDefault="008340B4" w:rsidP="008340B4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3527D5">
        <w:rPr>
          <w:rFonts w:asciiTheme="majorHAnsi" w:hAnsiTheme="majorHAnsi"/>
        </w:rPr>
        <w:t>- Познакомить с Дедом Морозом и Снегурочкой.</w:t>
      </w:r>
    </w:p>
    <w:p w:rsidR="008340B4" w:rsidRPr="003527D5" w:rsidRDefault="008340B4" w:rsidP="008340B4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3527D5">
        <w:rPr>
          <w:rFonts w:asciiTheme="majorHAnsi" w:hAnsiTheme="majorHAnsi"/>
        </w:rPr>
        <w:t>- Способствовать развитию воображения, внимания, памяти и речи детей.</w:t>
      </w:r>
    </w:p>
    <w:p w:rsidR="008340B4" w:rsidRPr="003527D5" w:rsidRDefault="008340B4" w:rsidP="008340B4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3527D5">
        <w:rPr>
          <w:rFonts w:asciiTheme="majorHAnsi" w:hAnsiTheme="majorHAnsi"/>
        </w:rPr>
        <w:t>- Укреплять связи дошкольного учреждения с семьей. Побуждать родителей к совместной творческой деятельности с детьми.</w:t>
      </w:r>
    </w:p>
    <w:p w:rsidR="008340B4" w:rsidRPr="003527D5" w:rsidRDefault="008340B4" w:rsidP="008340B4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3527D5">
        <w:rPr>
          <w:rFonts w:asciiTheme="majorHAnsi" w:hAnsiTheme="majorHAnsi"/>
        </w:rPr>
        <w:t>- Создать позитивный настрой в преддверии новогоднего праздника.</w:t>
      </w:r>
    </w:p>
    <w:p w:rsidR="002C41F7" w:rsidRPr="003527D5" w:rsidRDefault="008340B4" w:rsidP="0035128B">
      <w:pPr>
        <w:spacing w:before="150" w:after="0" w:line="240" w:lineRule="auto"/>
        <w:textAlignment w:val="top"/>
        <w:rPr>
          <w:rFonts w:asciiTheme="majorHAnsi" w:eastAsia="Times New Roman" w:hAnsiTheme="majorHAnsi" w:cs="Times New Roman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sz w:val="24"/>
          <w:szCs w:val="24"/>
        </w:rPr>
        <w:t>РАЗВИВАЮЩИЕ:</w:t>
      </w:r>
    </w:p>
    <w:p w:rsidR="008340B4" w:rsidRPr="003527D5" w:rsidRDefault="008340B4" w:rsidP="008340B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sz w:val="24"/>
          <w:szCs w:val="24"/>
        </w:rPr>
        <w:t xml:space="preserve">- </w:t>
      </w:r>
      <w:r w:rsidRPr="003527D5">
        <w:rPr>
          <w:rFonts w:asciiTheme="majorHAnsi" w:hAnsiTheme="majorHAnsi"/>
          <w:sz w:val="24"/>
          <w:szCs w:val="24"/>
        </w:rPr>
        <w:t xml:space="preserve">Развивать навыки  поисковой  деятельности в изучении  особенностей  традиций  празднования Нового года </w:t>
      </w:r>
      <w:proofErr w:type="gramStart"/>
      <w:r w:rsidRPr="003527D5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Pr="003527D5">
        <w:rPr>
          <w:rFonts w:asciiTheme="majorHAnsi" w:hAnsiTheme="majorHAnsi"/>
          <w:sz w:val="24"/>
          <w:szCs w:val="24"/>
        </w:rPr>
        <w:t xml:space="preserve">знакомство со сказочными новогодними  персонажами).                                                                            </w:t>
      </w:r>
    </w:p>
    <w:p w:rsidR="008340B4" w:rsidRPr="003527D5" w:rsidRDefault="008340B4" w:rsidP="008340B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527D5">
        <w:rPr>
          <w:rFonts w:asciiTheme="majorHAnsi" w:hAnsiTheme="majorHAnsi"/>
          <w:sz w:val="24"/>
          <w:szCs w:val="24"/>
        </w:rPr>
        <w:t xml:space="preserve">- На  основе эмоционально – чувственного опыта  способствовать развитию умений  детей в продуктивной  деятельности.                </w:t>
      </w:r>
    </w:p>
    <w:p w:rsidR="00AD6A65" w:rsidRPr="003527D5" w:rsidRDefault="008340B4" w:rsidP="008340B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527D5">
        <w:rPr>
          <w:rFonts w:asciiTheme="majorHAnsi" w:hAnsiTheme="majorHAnsi"/>
          <w:sz w:val="24"/>
          <w:szCs w:val="24"/>
        </w:rPr>
        <w:lastRenderedPageBreak/>
        <w:t>- Продолжать развивать  сотрудничество с родителями  воспитанников, привлекать  родителей  к активным  формам  совместной с детьми  деятельности, способствующим возникновению  творческого  и познавательного  интереса:  изготовление Новогодних игрушек. Участие в новогоднем конкурсе, постановка новогоднего праздника.</w:t>
      </w:r>
    </w:p>
    <w:p w:rsidR="008340B4" w:rsidRPr="003527D5" w:rsidRDefault="003527D5" w:rsidP="008340B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527D5">
        <w:rPr>
          <w:rFonts w:asciiTheme="majorHAnsi" w:hAnsiTheme="majorHAnsi"/>
          <w:sz w:val="24"/>
          <w:szCs w:val="24"/>
        </w:rPr>
        <w:t>ВОСПИТАТЕЛЬНЫЕ</w:t>
      </w:r>
      <w:r w:rsidR="008340B4" w:rsidRPr="003527D5">
        <w:rPr>
          <w:rFonts w:asciiTheme="majorHAnsi" w:hAnsiTheme="majorHAnsi"/>
          <w:sz w:val="24"/>
          <w:szCs w:val="24"/>
        </w:rPr>
        <w:t>:</w:t>
      </w:r>
    </w:p>
    <w:p w:rsidR="008340B4" w:rsidRPr="003527D5" w:rsidRDefault="008340B4" w:rsidP="008340B4">
      <w:pPr>
        <w:spacing w:after="0"/>
        <w:rPr>
          <w:rFonts w:asciiTheme="majorHAnsi" w:hAnsiTheme="majorHAnsi"/>
          <w:sz w:val="24"/>
          <w:szCs w:val="24"/>
        </w:rPr>
      </w:pPr>
      <w:r w:rsidRPr="003527D5">
        <w:rPr>
          <w:rFonts w:asciiTheme="majorHAnsi" w:hAnsiTheme="majorHAnsi"/>
          <w:sz w:val="24"/>
          <w:szCs w:val="24"/>
        </w:rPr>
        <w:t xml:space="preserve">- Воспитывать эмоционально  положительное отношение к празднику и желание  проявлять  творчество в его  подготовке.                  </w:t>
      </w:r>
    </w:p>
    <w:p w:rsidR="008340B4" w:rsidRPr="003527D5" w:rsidRDefault="008340B4" w:rsidP="008340B4">
      <w:pPr>
        <w:spacing w:after="0"/>
        <w:rPr>
          <w:rFonts w:asciiTheme="majorHAnsi" w:hAnsiTheme="majorHAnsi"/>
          <w:sz w:val="24"/>
          <w:szCs w:val="24"/>
        </w:rPr>
      </w:pPr>
      <w:r w:rsidRPr="003527D5">
        <w:rPr>
          <w:rFonts w:asciiTheme="majorHAnsi" w:hAnsiTheme="majorHAnsi"/>
          <w:sz w:val="24"/>
          <w:szCs w:val="24"/>
        </w:rPr>
        <w:t>- Воспитывать  желание  работать в коллективе, нести  ответственность  за  результат  совместных  работ.</w:t>
      </w:r>
    </w:p>
    <w:p w:rsidR="00E405AA" w:rsidRPr="003527D5" w:rsidRDefault="00772A4C" w:rsidP="0035128B">
      <w:pPr>
        <w:spacing w:before="150" w:after="0" w:line="240" w:lineRule="auto"/>
        <w:jc w:val="center"/>
        <w:textAlignment w:val="top"/>
        <w:rPr>
          <w:rFonts w:asciiTheme="majorHAnsi" w:eastAsia="Times New Roman" w:hAnsiTheme="majorHAnsi" w:cs="Times New Roman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ПРЕДПОЛАГАЕМЫЕ РЕЗУЛЬТАТ</w:t>
      </w:r>
      <w:r w:rsidR="00C47E57" w:rsidRPr="003527D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Ы</w:t>
      </w:r>
    </w:p>
    <w:p w:rsidR="004C2985" w:rsidRPr="003527D5" w:rsidRDefault="00C47E57" w:rsidP="00720459">
      <w:pPr>
        <w:spacing w:before="150" w:after="0" w:line="240" w:lineRule="auto"/>
        <w:textAlignment w:val="top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Дети:</w:t>
      </w:r>
    </w:p>
    <w:p w:rsidR="00720459" w:rsidRPr="003527D5" w:rsidRDefault="00720459" w:rsidP="0072045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sz w:val="24"/>
          <w:szCs w:val="24"/>
        </w:rPr>
        <w:t>- Формирование интереса к наступающему празднику.</w:t>
      </w:r>
    </w:p>
    <w:p w:rsidR="00720459" w:rsidRPr="003527D5" w:rsidRDefault="00720459" w:rsidP="00720459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sz w:val="24"/>
          <w:szCs w:val="24"/>
        </w:rPr>
        <w:t>- Развитие мышления, памяти, внимания, художественно – творческих навыков. Расширение активной речи детей младшей группы. Сформировать навыки взаимопомощи, сотрудничества.</w:t>
      </w:r>
    </w:p>
    <w:p w:rsidR="000E3067" w:rsidRPr="003527D5" w:rsidRDefault="00E405AA" w:rsidP="0035128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Педагоги:</w:t>
      </w:r>
    </w:p>
    <w:p w:rsidR="000E3067" w:rsidRPr="003527D5" w:rsidRDefault="0035128B" w:rsidP="0035128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sz w:val="24"/>
          <w:szCs w:val="24"/>
        </w:rPr>
        <w:t>-</w:t>
      </w:r>
      <w:r w:rsidR="000E3067" w:rsidRPr="003527D5">
        <w:rPr>
          <w:rFonts w:asciiTheme="majorHAnsi" w:eastAsia="Times New Roman" w:hAnsiTheme="majorHAnsi" w:cs="Times New Roman"/>
          <w:sz w:val="24"/>
          <w:szCs w:val="24"/>
        </w:rPr>
        <w:t>Повысят профессиональную компетентность в вопросах проектирования педагогического процесса на основе интеграции образовательных областей в рамках реализации ФГОС по теме проекта.</w:t>
      </w:r>
    </w:p>
    <w:p w:rsidR="000E3067" w:rsidRPr="003527D5" w:rsidRDefault="0035128B" w:rsidP="0035128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</w:rPr>
        <w:t>-</w:t>
      </w:r>
      <w:r w:rsidR="000E3067" w:rsidRPr="003527D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Повысят  уровень </w:t>
      </w:r>
      <w:r w:rsidR="00720459" w:rsidRPr="003527D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="000E3067" w:rsidRPr="003527D5">
        <w:rPr>
          <w:rFonts w:asciiTheme="majorHAnsi" w:eastAsia="Times New Roman" w:hAnsiTheme="majorHAnsi" w:cs="Times New Roman"/>
          <w:color w:val="000000"/>
          <w:sz w:val="24"/>
          <w:szCs w:val="24"/>
        </w:rPr>
        <w:t>культуры;</w:t>
      </w:r>
    </w:p>
    <w:p w:rsidR="00DB7EDE" w:rsidRPr="003527D5" w:rsidRDefault="0035128B" w:rsidP="0035128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</w:rPr>
        <w:t>-</w:t>
      </w:r>
      <w:r w:rsidR="000E3067" w:rsidRPr="003527D5">
        <w:rPr>
          <w:rFonts w:asciiTheme="majorHAnsi" w:eastAsia="Times New Roman" w:hAnsiTheme="majorHAnsi" w:cs="Times New Roman"/>
          <w:sz w:val="24"/>
          <w:szCs w:val="24"/>
        </w:rPr>
        <w:t>Овладеют методами и приёмами создания модели комплексно-тематического планирования на основе интегративного подхода по теме проекта.</w:t>
      </w:r>
    </w:p>
    <w:p w:rsidR="0035128B" w:rsidRPr="003527D5" w:rsidRDefault="00E405AA" w:rsidP="0035128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</w:rPr>
        <w:t>-Обеспечат условия для фо</w:t>
      </w:r>
      <w:r w:rsidR="00720459" w:rsidRPr="003527D5">
        <w:rPr>
          <w:rFonts w:asciiTheme="majorHAnsi" w:eastAsia="Times New Roman" w:hAnsiTheme="majorHAnsi" w:cs="Times New Roman"/>
          <w:color w:val="000000"/>
          <w:sz w:val="24"/>
          <w:szCs w:val="24"/>
        </w:rPr>
        <w:t>рмирования представлений о предстоящем празднике</w:t>
      </w:r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</w:rPr>
        <w:t>;</w:t>
      </w:r>
    </w:p>
    <w:p w:rsidR="00510AA0" w:rsidRPr="003527D5" w:rsidRDefault="000E3067" w:rsidP="0035128B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b/>
          <w:sz w:val="24"/>
          <w:szCs w:val="24"/>
        </w:rPr>
        <w:t>Родители:</w:t>
      </w:r>
    </w:p>
    <w:p w:rsidR="00510AA0" w:rsidRPr="003527D5" w:rsidRDefault="00510AA0" w:rsidP="0035128B">
      <w:pPr>
        <w:spacing w:after="0" w:line="240" w:lineRule="auto"/>
        <w:jc w:val="both"/>
        <w:textAlignment w:val="top"/>
        <w:rPr>
          <w:rFonts w:asciiTheme="majorHAnsi" w:eastAsia="Times New Roman" w:hAnsiTheme="majorHAnsi" w:cs="Times New Roman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sz w:val="24"/>
          <w:szCs w:val="24"/>
        </w:rPr>
        <w:t>-Проявят интерес к совместной деятельности с ребенком;</w:t>
      </w:r>
    </w:p>
    <w:p w:rsidR="00510AA0" w:rsidRPr="003527D5" w:rsidRDefault="00510AA0" w:rsidP="0035128B">
      <w:pPr>
        <w:spacing w:after="0" w:line="240" w:lineRule="auto"/>
        <w:jc w:val="both"/>
        <w:textAlignment w:val="top"/>
        <w:rPr>
          <w:rFonts w:asciiTheme="majorHAnsi" w:eastAsia="Times New Roman" w:hAnsiTheme="majorHAnsi" w:cs="Times New Roman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sz w:val="24"/>
          <w:szCs w:val="24"/>
        </w:rPr>
        <w:t>-Станут активными участниками реализации проекта;</w:t>
      </w:r>
    </w:p>
    <w:p w:rsidR="003171A8" w:rsidRPr="003527D5" w:rsidRDefault="00510AA0" w:rsidP="003171A8">
      <w:pPr>
        <w:spacing w:after="0" w:line="240" w:lineRule="auto"/>
        <w:jc w:val="both"/>
        <w:textAlignment w:val="top"/>
        <w:rPr>
          <w:rFonts w:asciiTheme="majorHAnsi" w:eastAsia="Times New Roman" w:hAnsiTheme="majorHAnsi" w:cs="Times New Roman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sz w:val="24"/>
          <w:szCs w:val="24"/>
        </w:rPr>
        <w:t>-Повысит</w:t>
      </w:r>
      <w:r w:rsidR="0035128B" w:rsidRPr="003527D5">
        <w:rPr>
          <w:rFonts w:asciiTheme="majorHAnsi" w:eastAsia="Times New Roman" w:hAnsiTheme="majorHAnsi" w:cs="Times New Roman"/>
          <w:sz w:val="24"/>
          <w:szCs w:val="24"/>
        </w:rPr>
        <w:t>ся  мотивация к сотрудничеству.</w:t>
      </w:r>
    </w:p>
    <w:p w:rsidR="00774244" w:rsidRPr="003527D5" w:rsidRDefault="003171A8" w:rsidP="003171A8">
      <w:pPr>
        <w:spacing w:after="0" w:line="240" w:lineRule="auto"/>
        <w:jc w:val="both"/>
        <w:textAlignment w:val="top"/>
        <w:rPr>
          <w:rFonts w:asciiTheme="majorHAnsi" w:eastAsia="Times New Roman" w:hAnsiTheme="majorHAnsi" w:cs="Times New Roman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sz w:val="24"/>
          <w:szCs w:val="24"/>
        </w:rPr>
        <w:t xml:space="preserve">                                      </w:t>
      </w:r>
      <w:r w:rsidR="007F169F" w:rsidRPr="003527D5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="00510AA0" w:rsidRPr="003527D5">
        <w:rPr>
          <w:rFonts w:asciiTheme="majorHAnsi" w:eastAsia="Times New Roman" w:hAnsiTheme="majorHAnsi" w:cs="Times New Roman"/>
          <w:b/>
          <w:sz w:val="24"/>
          <w:szCs w:val="24"/>
        </w:rPr>
        <w:t>Пути реализации проекта</w:t>
      </w:r>
    </w:p>
    <w:p w:rsidR="002542B0" w:rsidRPr="003527D5" w:rsidRDefault="0035128B" w:rsidP="006743BB">
      <w:pPr>
        <w:spacing w:after="0" w:line="240" w:lineRule="auto"/>
        <w:jc w:val="both"/>
        <w:textAlignment w:val="top"/>
        <w:rPr>
          <w:rFonts w:asciiTheme="majorHAnsi" w:hAnsiTheme="majorHAnsi" w:cs="Times New Roman"/>
          <w:sz w:val="24"/>
          <w:szCs w:val="24"/>
        </w:rPr>
      </w:pPr>
      <w:r w:rsidRPr="003527D5">
        <w:rPr>
          <w:rFonts w:asciiTheme="majorHAnsi" w:hAnsiTheme="majorHAnsi" w:cs="Times New Roman"/>
          <w:sz w:val="24"/>
          <w:szCs w:val="24"/>
        </w:rPr>
        <w:t>-</w:t>
      </w:r>
      <w:r w:rsidR="002542B0" w:rsidRPr="003527D5">
        <w:rPr>
          <w:rFonts w:asciiTheme="majorHAnsi" w:hAnsiTheme="majorHAnsi" w:cs="Times New Roman"/>
          <w:sz w:val="24"/>
          <w:szCs w:val="24"/>
        </w:rPr>
        <w:t>Совместная</w:t>
      </w:r>
      <w:r w:rsidRPr="003527D5">
        <w:rPr>
          <w:rFonts w:asciiTheme="majorHAnsi" w:hAnsiTheme="majorHAnsi" w:cs="Times New Roman"/>
          <w:sz w:val="24"/>
          <w:szCs w:val="24"/>
        </w:rPr>
        <w:t xml:space="preserve"> деятельность детей и педагогов;</w:t>
      </w:r>
    </w:p>
    <w:p w:rsidR="0035128B" w:rsidRPr="003527D5" w:rsidRDefault="0035128B" w:rsidP="006743BB">
      <w:pPr>
        <w:spacing w:after="0" w:line="240" w:lineRule="auto"/>
        <w:jc w:val="both"/>
        <w:textAlignment w:val="top"/>
        <w:rPr>
          <w:rFonts w:asciiTheme="majorHAnsi" w:hAnsiTheme="majorHAnsi" w:cs="Times New Roman"/>
          <w:sz w:val="24"/>
          <w:szCs w:val="24"/>
        </w:rPr>
      </w:pPr>
      <w:r w:rsidRPr="003527D5">
        <w:rPr>
          <w:rFonts w:asciiTheme="majorHAnsi" w:hAnsiTheme="majorHAnsi" w:cs="Times New Roman"/>
          <w:sz w:val="24"/>
          <w:szCs w:val="24"/>
        </w:rPr>
        <w:t>-</w:t>
      </w:r>
      <w:r w:rsidR="002542B0" w:rsidRPr="003527D5">
        <w:rPr>
          <w:rFonts w:asciiTheme="majorHAnsi" w:hAnsiTheme="majorHAnsi" w:cs="Times New Roman"/>
          <w:sz w:val="24"/>
          <w:szCs w:val="24"/>
        </w:rPr>
        <w:t>Интеграция образовательных областей: познавательное развитие, речевое развитие, социально ~ коммуникат</w:t>
      </w:r>
      <w:r w:rsidRPr="003527D5">
        <w:rPr>
          <w:rFonts w:asciiTheme="majorHAnsi" w:hAnsiTheme="majorHAnsi" w:cs="Times New Roman"/>
          <w:sz w:val="24"/>
          <w:szCs w:val="24"/>
        </w:rPr>
        <w:t>ивное развитие, художественно;</w:t>
      </w:r>
    </w:p>
    <w:p w:rsidR="0035128B" w:rsidRPr="003527D5" w:rsidRDefault="0035128B" w:rsidP="006743BB">
      <w:pPr>
        <w:spacing w:after="0" w:line="240" w:lineRule="auto"/>
        <w:jc w:val="both"/>
        <w:textAlignment w:val="top"/>
        <w:rPr>
          <w:rFonts w:asciiTheme="majorHAnsi" w:hAnsiTheme="majorHAnsi" w:cs="Times New Roman"/>
          <w:sz w:val="24"/>
          <w:szCs w:val="24"/>
        </w:rPr>
      </w:pPr>
      <w:r w:rsidRPr="003527D5">
        <w:rPr>
          <w:rFonts w:asciiTheme="majorHAnsi" w:hAnsiTheme="majorHAnsi" w:cs="Times New Roman"/>
          <w:sz w:val="24"/>
          <w:szCs w:val="24"/>
        </w:rPr>
        <w:t>-Э</w:t>
      </w:r>
      <w:r w:rsidR="002542B0" w:rsidRPr="003527D5">
        <w:rPr>
          <w:rFonts w:asciiTheme="majorHAnsi" w:hAnsiTheme="majorHAnsi" w:cs="Times New Roman"/>
          <w:sz w:val="24"/>
          <w:szCs w:val="24"/>
        </w:rPr>
        <w:t>стетическо</w:t>
      </w:r>
      <w:r w:rsidRPr="003527D5">
        <w:rPr>
          <w:rFonts w:asciiTheme="majorHAnsi" w:hAnsiTheme="majorHAnsi" w:cs="Times New Roman"/>
          <w:sz w:val="24"/>
          <w:szCs w:val="24"/>
        </w:rPr>
        <w:t>е развитие, физическое развитие;</w:t>
      </w:r>
    </w:p>
    <w:p w:rsidR="002542B0" w:rsidRPr="003527D5" w:rsidRDefault="0035128B" w:rsidP="006743BB">
      <w:pPr>
        <w:spacing w:after="0" w:line="240" w:lineRule="auto"/>
        <w:jc w:val="both"/>
        <w:textAlignment w:val="top"/>
        <w:rPr>
          <w:rFonts w:asciiTheme="majorHAnsi" w:hAnsiTheme="majorHAnsi" w:cs="Times New Roman"/>
          <w:sz w:val="24"/>
          <w:szCs w:val="24"/>
        </w:rPr>
      </w:pPr>
      <w:r w:rsidRPr="003527D5">
        <w:rPr>
          <w:rFonts w:asciiTheme="majorHAnsi" w:hAnsiTheme="majorHAnsi" w:cs="Times New Roman"/>
          <w:sz w:val="24"/>
          <w:szCs w:val="24"/>
        </w:rPr>
        <w:t>-</w:t>
      </w:r>
      <w:r w:rsidR="006743BB" w:rsidRPr="003527D5">
        <w:rPr>
          <w:rFonts w:asciiTheme="majorHAnsi" w:hAnsiTheme="majorHAnsi" w:cs="Times New Roman"/>
          <w:sz w:val="24"/>
          <w:szCs w:val="24"/>
        </w:rPr>
        <w:t>Взаимодействие с родителями;</w:t>
      </w:r>
    </w:p>
    <w:p w:rsidR="002542B0" w:rsidRPr="003527D5" w:rsidRDefault="006743BB" w:rsidP="006743BB">
      <w:pPr>
        <w:spacing w:after="0" w:line="240" w:lineRule="auto"/>
        <w:jc w:val="both"/>
        <w:textAlignment w:val="top"/>
        <w:rPr>
          <w:rFonts w:asciiTheme="majorHAnsi" w:eastAsia="Times New Roman" w:hAnsiTheme="majorHAnsi" w:cs="Times New Roman"/>
          <w:b/>
          <w:sz w:val="24"/>
          <w:szCs w:val="24"/>
        </w:rPr>
      </w:pPr>
      <w:r w:rsidRPr="003527D5">
        <w:rPr>
          <w:rFonts w:asciiTheme="majorHAnsi" w:hAnsiTheme="majorHAnsi" w:cs="Times New Roman"/>
          <w:sz w:val="24"/>
          <w:szCs w:val="24"/>
        </w:rPr>
        <w:t>-</w:t>
      </w:r>
      <w:r w:rsidR="002542B0" w:rsidRPr="003527D5">
        <w:rPr>
          <w:rFonts w:asciiTheme="majorHAnsi" w:hAnsiTheme="majorHAnsi" w:cs="Times New Roman"/>
          <w:sz w:val="24"/>
          <w:szCs w:val="24"/>
        </w:rPr>
        <w:t>Осуществление через все виды детской деятельности  работы на развитие</w:t>
      </w:r>
    </w:p>
    <w:p w:rsidR="003527D5" w:rsidRDefault="002542B0" w:rsidP="003527D5">
      <w:pPr>
        <w:spacing w:after="0" w:line="240" w:lineRule="auto"/>
        <w:jc w:val="both"/>
        <w:textAlignment w:val="top"/>
        <w:rPr>
          <w:rFonts w:asciiTheme="majorHAnsi" w:hAnsiTheme="majorHAnsi" w:cs="Times New Roman"/>
          <w:sz w:val="24"/>
          <w:szCs w:val="24"/>
        </w:rPr>
      </w:pPr>
      <w:r w:rsidRPr="003527D5">
        <w:rPr>
          <w:rFonts w:asciiTheme="majorHAnsi" w:hAnsiTheme="majorHAnsi" w:cs="Times New Roman"/>
          <w:sz w:val="24"/>
          <w:szCs w:val="24"/>
        </w:rPr>
        <w:t>зрительного восприятия, умения ориентироваться  в пространстве, социально бытового развития</w:t>
      </w:r>
      <w:r w:rsidR="006743BB" w:rsidRPr="003527D5">
        <w:rPr>
          <w:rFonts w:asciiTheme="majorHAnsi" w:hAnsiTheme="majorHAnsi" w:cs="Times New Roman"/>
          <w:sz w:val="24"/>
          <w:szCs w:val="24"/>
        </w:rPr>
        <w:t>;</w:t>
      </w:r>
    </w:p>
    <w:p w:rsidR="002542B0" w:rsidRPr="003527D5" w:rsidRDefault="006743BB" w:rsidP="003527D5">
      <w:pPr>
        <w:spacing w:after="0" w:line="240" w:lineRule="auto"/>
        <w:jc w:val="both"/>
        <w:textAlignment w:val="top"/>
        <w:rPr>
          <w:rFonts w:asciiTheme="majorHAnsi" w:hAnsiTheme="majorHAnsi" w:cs="Times New Roman"/>
          <w:sz w:val="24"/>
          <w:szCs w:val="24"/>
        </w:rPr>
      </w:pPr>
      <w:r w:rsidRPr="003527D5">
        <w:rPr>
          <w:rFonts w:asciiTheme="majorHAnsi" w:hAnsiTheme="majorHAnsi" w:cs="Times New Roman"/>
          <w:sz w:val="24"/>
          <w:szCs w:val="24"/>
        </w:rPr>
        <w:t>-</w:t>
      </w:r>
      <w:r w:rsidR="002542B0" w:rsidRPr="003527D5">
        <w:rPr>
          <w:rFonts w:asciiTheme="majorHAnsi" w:hAnsiTheme="majorHAnsi" w:cs="Times New Roman"/>
          <w:sz w:val="24"/>
          <w:szCs w:val="24"/>
        </w:rPr>
        <w:t>Привлечение родителей к сотрудничеству по проблеме проекта</w:t>
      </w:r>
      <w:r w:rsidRPr="003527D5">
        <w:rPr>
          <w:rFonts w:asciiTheme="majorHAnsi" w:hAnsiTheme="majorHAnsi" w:cs="Times New Roman"/>
          <w:sz w:val="24"/>
          <w:szCs w:val="24"/>
        </w:rPr>
        <w:t>.</w:t>
      </w:r>
    </w:p>
    <w:p w:rsidR="002542B0" w:rsidRPr="003527D5" w:rsidRDefault="002542B0" w:rsidP="0035128B">
      <w:pPr>
        <w:spacing w:after="0" w:line="240" w:lineRule="auto"/>
        <w:textAlignment w:val="top"/>
        <w:rPr>
          <w:rFonts w:asciiTheme="majorHAnsi" w:hAnsiTheme="majorHAnsi" w:cs="Times New Roman"/>
          <w:sz w:val="24"/>
          <w:szCs w:val="24"/>
        </w:rPr>
      </w:pPr>
    </w:p>
    <w:p w:rsidR="002542B0" w:rsidRPr="003527D5" w:rsidRDefault="007F169F" w:rsidP="0035128B">
      <w:pPr>
        <w:pStyle w:val="11"/>
        <w:shd w:val="clear" w:color="auto" w:fill="auto"/>
        <w:spacing w:line="240" w:lineRule="auto"/>
        <w:rPr>
          <w:rFonts w:asciiTheme="majorHAnsi" w:hAnsiTheme="majorHAnsi" w:cs="Times New Roman"/>
          <w:iCs/>
          <w:sz w:val="24"/>
          <w:szCs w:val="24"/>
        </w:rPr>
      </w:pPr>
      <w:r w:rsidRPr="003527D5">
        <w:rPr>
          <w:rFonts w:asciiTheme="majorHAnsi" w:hAnsiTheme="majorHAnsi" w:cs="Times New Roman"/>
          <w:iCs/>
          <w:sz w:val="24"/>
          <w:szCs w:val="24"/>
        </w:rPr>
        <w:t xml:space="preserve">                                                  </w:t>
      </w:r>
      <w:r w:rsidR="00930B5C" w:rsidRPr="003527D5">
        <w:rPr>
          <w:rFonts w:asciiTheme="majorHAnsi" w:hAnsiTheme="majorHAnsi" w:cs="Times New Roman"/>
          <w:iCs/>
          <w:sz w:val="24"/>
          <w:szCs w:val="24"/>
        </w:rPr>
        <w:t xml:space="preserve">  </w:t>
      </w:r>
      <w:r w:rsidR="002542B0" w:rsidRPr="003527D5">
        <w:rPr>
          <w:rFonts w:asciiTheme="majorHAnsi" w:hAnsiTheme="majorHAnsi" w:cs="Times New Roman"/>
          <w:iCs/>
          <w:sz w:val="24"/>
          <w:szCs w:val="24"/>
        </w:rPr>
        <w:t>ВИДЫ РАБОТ</w:t>
      </w:r>
    </w:p>
    <w:p w:rsidR="000F5F45" w:rsidRPr="003527D5" w:rsidRDefault="002542B0" w:rsidP="000F5F45">
      <w:pPr>
        <w:pStyle w:val="11"/>
        <w:shd w:val="clear" w:color="auto" w:fill="auto"/>
        <w:spacing w:line="240" w:lineRule="auto"/>
        <w:rPr>
          <w:rFonts w:asciiTheme="majorHAnsi" w:hAnsiTheme="majorHAnsi"/>
          <w:color w:val="000000"/>
          <w:sz w:val="24"/>
          <w:szCs w:val="24"/>
        </w:rPr>
      </w:pPr>
      <w:r w:rsidRPr="003527D5">
        <w:rPr>
          <w:rFonts w:asciiTheme="majorHAnsi" w:hAnsiTheme="majorHAnsi" w:cs="Times New Roman"/>
          <w:b w:val="0"/>
          <w:sz w:val="24"/>
          <w:szCs w:val="24"/>
        </w:rPr>
        <w:t>-Сбор информации</w:t>
      </w:r>
      <w:r w:rsidR="000F5F45" w:rsidRPr="003527D5">
        <w:rPr>
          <w:rFonts w:asciiTheme="majorHAnsi" w:hAnsiTheme="majorHAnsi" w:cs="Times New Roman"/>
          <w:b w:val="0"/>
          <w:sz w:val="24"/>
          <w:szCs w:val="24"/>
        </w:rPr>
        <w:t xml:space="preserve">: чтение художественной литературы, подбор загадок, стихов, песен, пословиц, фотографий, </w:t>
      </w:r>
      <w:r w:rsidR="000F5F45" w:rsidRPr="003527D5">
        <w:rPr>
          <w:rFonts w:asciiTheme="majorHAnsi" w:hAnsiTheme="majorHAnsi"/>
          <w:b w:val="0"/>
          <w:color w:val="111111"/>
          <w:sz w:val="24"/>
          <w:szCs w:val="24"/>
          <w:shd w:val="clear" w:color="auto" w:fill="FFFFFF"/>
        </w:rPr>
        <w:t>подбор материального обеспечения,</w:t>
      </w:r>
      <w:r w:rsidR="00930B5C" w:rsidRPr="003527D5">
        <w:rPr>
          <w:rFonts w:asciiTheme="majorHAnsi" w:hAnsiTheme="majorHAnsi" w:cs="Times New Roman"/>
          <w:b w:val="0"/>
          <w:sz w:val="24"/>
          <w:szCs w:val="24"/>
        </w:rPr>
        <w:t xml:space="preserve"> иллюстративного материал</w:t>
      </w:r>
      <w:proofErr w:type="gramStart"/>
      <w:r w:rsidR="000F5F45" w:rsidRPr="003527D5">
        <w:rPr>
          <w:rFonts w:asciiTheme="majorHAnsi" w:hAnsiTheme="majorHAnsi" w:cs="Times New Roman"/>
          <w:b w:val="0"/>
          <w:sz w:val="24"/>
          <w:szCs w:val="24"/>
        </w:rPr>
        <w:t xml:space="preserve"> .</w:t>
      </w:r>
      <w:proofErr w:type="gramEnd"/>
      <w:r w:rsidR="000F5F45" w:rsidRPr="003527D5">
        <w:rPr>
          <w:rFonts w:asciiTheme="majorHAnsi" w:hAnsiTheme="majorHAnsi"/>
          <w:b w:val="0"/>
          <w:color w:val="000000"/>
          <w:sz w:val="24"/>
          <w:szCs w:val="24"/>
        </w:rPr>
        <w:t xml:space="preserve"> Разработка конспектов занятий и тематических бесед по теме  проекта</w:t>
      </w:r>
      <w:r w:rsidR="000F5F45" w:rsidRPr="003527D5">
        <w:rPr>
          <w:rFonts w:asciiTheme="majorHAnsi" w:hAnsiTheme="majorHAnsi"/>
          <w:color w:val="000000"/>
          <w:sz w:val="24"/>
          <w:szCs w:val="24"/>
        </w:rPr>
        <w:t>;</w:t>
      </w:r>
    </w:p>
    <w:p w:rsidR="002542B0" w:rsidRPr="003527D5" w:rsidRDefault="000F5F45" w:rsidP="0035128B">
      <w:pPr>
        <w:pStyle w:val="11"/>
        <w:shd w:val="clear" w:color="auto" w:fill="auto"/>
        <w:spacing w:line="240" w:lineRule="auto"/>
        <w:jc w:val="both"/>
        <w:rPr>
          <w:rFonts w:asciiTheme="majorHAnsi" w:hAnsiTheme="majorHAnsi"/>
          <w:b w:val="0"/>
          <w:color w:val="000000"/>
          <w:sz w:val="24"/>
          <w:szCs w:val="24"/>
        </w:rPr>
      </w:pPr>
      <w:r w:rsidRPr="003527D5">
        <w:rPr>
          <w:rFonts w:asciiTheme="majorHAnsi" w:hAnsiTheme="majorHAnsi" w:cs="Times New Roman"/>
          <w:b w:val="0"/>
          <w:sz w:val="24"/>
          <w:szCs w:val="24"/>
        </w:rPr>
        <w:t>-</w:t>
      </w:r>
      <w:r w:rsidRPr="003527D5">
        <w:rPr>
          <w:rFonts w:asciiTheme="majorHAnsi" w:hAnsiTheme="majorHAnsi"/>
          <w:b w:val="0"/>
          <w:color w:val="000000"/>
          <w:sz w:val="24"/>
          <w:szCs w:val="24"/>
        </w:rPr>
        <w:t xml:space="preserve"> Работа с</w:t>
      </w:r>
      <w:r w:rsidR="003171A8" w:rsidRPr="003527D5">
        <w:rPr>
          <w:rFonts w:asciiTheme="majorHAnsi" w:hAnsiTheme="majorHAnsi"/>
          <w:b w:val="0"/>
          <w:color w:val="000000"/>
          <w:sz w:val="24"/>
          <w:szCs w:val="24"/>
        </w:rPr>
        <w:t xml:space="preserve"> детьми: познавательные </w:t>
      </w:r>
      <w:proofErr w:type="spellStart"/>
      <w:r w:rsidR="003171A8" w:rsidRPr="003527D5">
        <w:rPr>
          <w:rFonts w:asciiTheme="majorHAnsi" w:hAnsiTheme="majorHAnsi"/>
          <w:b w:val="0"/>
          <w:color w:val="000000"/>
          <w:sz w:val="24"/>
          <w:szCs w:val="24"/>
        </w:rPr>
        <w:t>занятия</w:t>
      </w:r>
      <w:proofErr w:type="gramStart"/>
      <w:r w:rsidRPr="003527D5">
        <w:rPr>
          <w:rFonts w:asciiTheme="majorHAnsi" w:hAnsiTheme="majorHAnsi"/>
          <w:b w:val="0"/>
          <w:color w:val="000000"/>
          <w:sz w:val="24"/>
          <w:szCs w:val="24"/>
        </w:rPr>
        <w:t>,б</w:t>
      </w:r>
      <w:proofErr w:type="gramEnd"/>
      <w:r w:rsidRPr="003527D5">
        <w:rPr>
          <w:rFonts w:asciiTheme="majorHAnsi" w:hAnsiTheme="majorHAnsi"/>
          <w:b w:val="0"/>
          <w:color w:val="000000"/>
          <w:sz w:val="24"/>
          <w:szCs w:val="24"/>
        </w:rPr>
        <w:t>еседы</w:t>
      </w:r>
      <w:proofErr w:type="spellEnd"/>
      <w:r w:rsidRPr="003527D5">
        <w:rPr>
          <w:rFonts w:asciiTheme="majorHAnsi" w:hAnsiTheme="majorHAnsi"/>
          <w:b w:val="0"/>
          <w:color w:val="000000"/>
          <w:sz w:val="24"/>
          <w:szCs w:val="24"/>
        </w:rPr>
        <w:t>, наблюдения ,дидактические игры ,упражнения ,</w:t>
      </w:r>
      <w:r w:rsidR="00F239DB" w:rsidRPr="003527D5">
        <w:rPr>
          <w:rFonts w:asciiTheme="majorHAnsi" w:hAnsiTheme="majorHAnsi"/>
          <w:b w:val="0"/>
          <w:color w:val="000000"/>
          <w:sz w:val="24"/>
          <w:szCs w:val="24"/>
        </w:rPr>
        <w:t xml:space="preserve"> элементарные опыты со снегом ,льдом, </w:t>
      </w:r>
      <w:r w:rsidRPr="003527D5">
        <w:rPr>
          <w:rFonts w:asciiTheme="majorHAnsi" w:hAnsiTheme="majorHAnsi"/>
          <w:b w:val="0"/>
          <w:color w:val="000000"/>
          <w:sz w:val="24"/>
          <w:szCs w:val="24"/>
        </w:rPr>
        <w:t xml:space="preserve"> решение проблемных ситуаций;</w:t>
      </w:r>
    </w:p>
    <w:p w:rsidR="000F5F45" w:rsidRPr="003527D5" w:rsidRDefault="000F5F45" w:rsidP="000F5F45">
      <w:pPr>
        <w:pStyle w:val="11"/>
        <w:shd w:val="clear" w:color="auto" w:fill="auto"/>
        <w:spacing w:line="240" w:lineRule="auto"/>
        <w:rPr>
          <w:rFonts w:asciiTheme="majorHAnsi" w:hAnsiTheme="majorHAnsi"/>
          <w:b w:val="0"/>
          <w:color w:val="000000"/>
          <w:sz w:val="24"/>
          <w:szCs w:val="24"/>
        </w:rPr>
      </w:pPr>
      <w:r w:rsidRPr="003527D5">
        <w:rPr>
          <w:rFonts w:asciiTheme="majorHAnsi" w:hAnsiTheme="majorHAnsi"/>
          <w:b w:val="0"/>
          <w:color w:val="000000"/>
          <w:sz w:val="24"/>
          <w:szCs w:val="24"/>
        </w:rPr>
        <w:t xml:space="preserve">-Создание условий </w:t>
      </w:r>
      <w:proofErr w:type="gramStart"/>
      <w:r w:rsidRPr="003527D5">
        <w:rPr>
          <w:rFonts w:asciiTheme="majorHAnsi" w:hAnsiTheme="majorHAnsi"/>
          <w:b w:val="0"/>
          <w:color w:val="000000"/>
          <w:sz w:val="24"/>
          <w:szCs w:val="24"/>
        </w:rPr>
        <w:t>:л</w:t>
      </w:r>
      <w:proofErr w:type="gramEnd"/>
      <w:r w:rsidRPr="003527D5">
        <w:rPr>
          <w:rFonts w:asciiTheme="majorHAnsi" w:hAnsiTheme="majorHAnsi"/>
          <w:b w:val="0"/>
          <w:color w:val="000000"/>
          <w:sz w:val="24"/>
          <w:szCs w:val="24"/>
        </w:rPr>
        <w:t xml:space="preserve">ичный пример воспитателей и родителей, соблюдение правил этикета ,обеспечение </w:t>
      </w:r>
      <w:r w:rsidR="007804F5" w:rsidRPr="003527D5">
        <w:rPr>
          <w:rFonts w:asciiTheme="majorHAnsi" w:hAnsiTheme="majorHAnsi"/>
          <w:b w:val="0"/>
          <w:color w:val="000000"/>
          <w:sz w:val="24"/>
          <w:szCs w:val="24"/>
        </w:rPr>
        <w:t xml:space="preserve">доступной </w:t>
      </w:r>
      <w:r w:rsidRPr="003527D5">
        <w:rPr>
          <w:rFonts w:asciiTheme="majorHAnsi" w:hAnsiTheme="majorHAnsi"/>
          <w:b w:val="0"/>
          <w:color w:val="000000"/>
          <w:sz w:val="24"/>
          <w:szCs w:val="24"/>
        </w:rPr>
        <w:t>среды, психологическая культура взаимодействий</w:t>
      </w:r>
      <w:r w:rsidR="007804F5" w:rsidRPr="003527D5">
        <w:rPr>
          <w:rFonts w:asciiTheme="majorHAnsi" w:hAnsiTheme="majorHAnsi"/>
          <w:b w:val="0"/>
          <w:color w:val="000000"/>
          <w:sz w:val="24"/>
          <w:szCs w:val="24"/>
        </w:rPr>
        <w:t>;</w:t>
      </w:r>
    </w:p>
    <w:p w:rsidR="000F5F45" w:rsidRPr="003527D5" w:rsidRDefault="000F5F45" w:rsidP="000F5F45">
      <w:pPr>
        <w:pStyle w:val="11"/>
        <w:shd w:val="clear" w:color="auto" w:fill="auto"/>
        <w:spacing w:line="240" w:lineRule="auto"/>
        <w:rPr>
          <w:rFonts w:asciiTheme="majorHAnsi" w:hAnsiTheme="majorHAnsi" w:cs="Times New Roman"/>
          <w:b w:val="0"/>
          <w:sz w:val="24"/>
          <w:szCs w:val="24"/>
        </w:rPr>
      </w:pPr>
      <w:r w:rsidRPr="003527D5">
        <w:rPr>
          <w:rFonts w:asciiTheme="majorHAnsi" w:hAnsiTheme="majorHAnsi" w:cs="Times New Roman"/>
          <w:b w:val="0"/>
          <w:sz w:val="24"/>
          <w:szCs w:val="24"/>
        </w:rPr>
        <w:t xml:space="preserve"> -Организованная и неорганизованная деятельность</w:t>
      </w:r>
    </w:p>
    <w:p w:rsidR="007804F5" w:rsidRPr="003527D5" w:rsidRDefault="007804F5" w:rsidP="007804F5">
      <w:pPr>
        <w:pStyle w:val="11"/>
        <w:shd w:val="clear" w:color="auto" w:fill="auto"/>
        <w:tabs>
          <w:tab w:val="left" w:pos="332"/>
        </w:tabs>
        <w:spacing w:line="240" w:lineRule="auto"/>
        <w:jc w:val="both"/>
        <w:rPr>
          <w:rFonts w:asciiTheme="majorHAnsi" w:hAnsiTheme="majorHAnsi" w:cs="Times New Roman"/>
          <w:b w:val="0"/>
          <w:sz w:val="24"/>
          <w:szCs w:val="24"/>
        </w:rPr>
      </w:pPr>
      <w:r w:rsidRPr="003527D5">
        <w:rPr>
          <w:rFonts w:asciiTheme="majorHAnsi" w:hAnsiTheme="majorHAnsi" w:cs="Times New Roman"/>
          <w:b w:val="0"/>
          <w:sz w:val="24"/>
          <w:szCs w:val="24"/>
        </w:rPr>
        <w:lastRenderedPageBreak/>
        <w:t>-Совместная и самостоятельная деятельность:</w:t>
      </w:r>
      <w:r w:rsidR="00F239DB" w:rsidRPr="003527D5">
        <w:rPr>
          <w:rFonts w:asciiTheme="majorHAnsi" w:hAnsiTheme="majorHAnsi" w:cs="Times New Roman"/>
          <w:b w:val="0"/>
          <w:sz w:val="24"/>
          <w:szCs w:val="24"/>
        </w:rPr>
        <w:t xml:space="preserve"> </w:t>
      </w:r>
      <w:r w:rsidRPr="003527D5">
        <w:rPr>
          <w:rFonts w:asciiTheme="majorHAnsi" w:hAnsiTheme="majorHAnsi" w:cs="Times New Roman"/>
          <w:b w:val="0"/>
          <w:sz w:val="24"/>
          <w:szCs w:val="24"/>
        </w:rPr>
        <w:t>совместные дидактические игры,  упражнения, рассматривание иллюстраций, кн</w:t>
      </w:r>
      <w:r w:rsidR="0045586D" w:rsidRPr="003527D5">
        <w:rPr>
          <w:rFonts w:asciiTheme="majorHAnsi" w:hAnsiTheme="majorHAnsi" w:cs="Times New Roman"/>
          <w:b w:val="0"/>
          <w:sz w:val="24"/>
          <w:szCs w:val="24"/>
        </w:rPr>
        <w:t>иг, фотографий по теме</w:t>
      </w:r>
      <w:proofErr w:type="gramStart"/>
      <w:r w:rsidR="0045586D" w:rsidRPr="003527D5">
        <w:rPr>
          <w:rFonts w:asciiTheme="majorHAnsi" w:hAnsiTheme="majorHAnsi" w:cs="Times New Roman"/>
          <w:b w:val="0"/>
          <w:sz w:val="24"/>
          <w:szCs w:val="24"/>
        </w:rPr>
        <w:t xml:space="preserve"> </w:t>
      </w:r>
      <w:r w:rsidRPr="003527D5">
        <w:rPr>
          <w:rFonts w:asciiTheme="majorHAnsi" w:hAnsiTheme="majorHAnsi" w:cs="Times New Roman"/>
          <w:b w:val="0"/>
          <w:sz w:val="24"/>
          <w:szCs w:val="24"/>
        </w:rPr>
        <w:t>,</w:t>
      </w:r>
      <w:proofErr w:type="gramEnd"/>
      <w:r w:rsidRPr="003527D5">
        <w:rPr>
          <w:rFonts w:asciiTheme="majorHAnsi" w:hAnsiTheme="majorHAnsi" w:cs="Times New Roman"/>
          <w:b w:val="0"/>
          <w:sz w:val="24"/>
          <w:szCs w:val="24"/>
        </w:rPr>
        <w:t>рассматривание и беседы  по теме проекта;</w:t>
      </w:r>
    </w:p>
    <w:p w:rsidR="007804F5" w:rsidRPr="003527D5" w:rsidRDefault="007804F5" w:rsidP="007804F5">
      <w:pPr>
        <w:pStyle w:val="11"/>
        <w:shd w:val="clear" w:color="auto" w:fill="auto"/>
        <w:tabs>
          <w:tab w:val="left" w:pos="332"/>
        </w:tabs>
        <w:spacing w:line="240" w:lineRule="auto"/>
        <w:jc w:val="both"/>
        <w:rPr>
          <w:rFonts w:asciiTheme="majorHAnsi" w:hAnsiTheme="majorHAnsi" w:cs="Times New Roman"/>
          <w:b w:val="0"/>
          <w:sz w:val="24"/>
          <w:szCs w:val="24"/>
        </w:rPr>
      </w:pPr>
      <w:r w:rsidRPr="003527D5">
        <w:rPr>
          <w:rFonts w:asciiTheme="majorHAnsi" w:hAnsiTheme="majorHAnsi" w:cs="Times New Roman"/>
          <w:b w:val="0"/>
          <w:sz w:val="24"/>
          <w:szCs w:val="24"/>
        </w:rPr>
        <w:t xml:space="preserve">-Работа с родителями </w:t>
      </w:r>
    </w:p>
    <w:p w:rsidR="007804F5" w:rsidRPr="003527D5" w:rsidRDefault="007804F5" w:rsidP="007804F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sz w:val="24"/>
          <w:szCs w:val="24"/>
        </w:rPr>
        <w:t xml:space="preserve">Консультации:                                                                                                    </w:t>
      </w:r>
    </w:p>
    <w:p w:rsidR="007804F5" w:rsidRPr="003527D5" w:rsidRDefault="007804F5" w:rsidP="007804F5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527D5">
        <w:rPr>
          <w:rFonts w:asciiTheme="majorHAnsi" w:hAnsiTheme="majorHAnsi" w:cs="Times New Roman"/>
          <w:sz w:val="24"/>
          <w:szCs w:val="24"/>
        </w:rPr>
        <w:t>«Безопасность детей  во время новогодних  праздников»</w:t>
      </w:r>
    </w:p>
    <w:p w:rsidR="007804F5" w:rsidRPr="003527D5" w:rsidRDefault="007804F5" w:rsidP="007804F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3527D5">
        <w:rPr>
          <w:rFonts w:asciiTheme="majorHAnsi" w:hAnsiTheme="majorHAnsi"/>
          <w:color w:val="333333"/>
        </w:rPr>
        <w:t>«</w:t>
      </w:r>
      <w:r w:rsidRPr="003527D5">
        <w:rPr>
          <w:rFonts w:asciiTheme="majorHAnsi" w:hAnsiTheme="majorHAnsi"/>
        </w:rPr>
        <w:t>Новый год для детей: Как устроить праздник».</w:t>
      </w:r>
    </w:p>
    <w:p w:rsidR="007804F5" w:rsidRPr="003527D5" w:rsidRDefault="007804F5" w:rsidP="007804F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3527D5">
        <w:rPr>
          <w:rFonts w:asciiTheme="majorHAnsi" w:hAnsiTheme="majorHAnsi"/>
        </w:rPr>
        <w:t>Привлечение родителей к подготовке группы к новогоднему празднику.</w:t>
      </w:r>
    </w:p>
    <w:p w:rsidR="007804F5" w:rsidRPr="003527D5" w:rsidRDefault="007804F5" w:rsidP="007804F5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3527D5">
        <w:rPr>
          <w:rFonts w:asciiTheme="majorHAnsi" w:hAnsiTheme="majorHAnsi"/>
        </w:rPr>
        <w:t xml:space="preserve">Участие родителей с детьми в выставке новогодних поделок: </w:t>
      </w:r>
      <w:r w:rsidR="00705233" w:rsidRPr="003527D5">
        <w:rPr>
          <w:rFonts w:asciiTheme="majorHAnsi" w:hAnsiTheme="majorHAnsi"/>
        </w:rPr>
        <w:t>«Снежинки»</w:t>
      </w:r>
    </w:p>
    <w:p w:rsidR="00F239DB" w:rsidRPr="003527D5" w:rsidRDefault="002542B0" w:rsidP="00F239DB">
      <w:pPr>
        <w:pStyle w:val="11"/>
        <w:shd w:val="clear" w:color="auto" w:fill="auto"/>
        <w:tabs>
          <w:tab w:val="left" w:pos="335"/>
        </w:tabs>
        <w:spacing w:line="240" w:lineRule="auto"/>
        <w:jc w:val="both"/>
        <w:rPr>
          <w:rFonts w:asciiTheme="majorHAnsi" w:hAnsiTheme="majorHAnsi" w:cs="Times New Roman"/>
          <w:b w:val="0"/>
          <w:sz w:val="24"/>
          <w:szCs w:val="24"/>
        </w:rPr>
      </w:pPr>
      <w:r w:rsidRPr="003527D5">
        <w:rPr>
          <w:rFonts w:asciiTheme="majorHAnsi" w:hAnsiTheme="majorHAnsi" w:cs="Times New Roman"/>
          <w:b w:val="0"/>
          <w:sz w:val="24"/>
          <w:szCs w:val="24"/>
        </w:rPr>
        <w:t>-Создание уголка по проблеме проект</w:t>
      </w:r>
      <w:bookmarkStart w:id="0" w:name="bookmark0"/>
      <w:r w:rsidR="001B2EEF" w:rsidRPr="003527D5">
        <w:rPr>
          <w:rFonts w:asciiTheme="majorHAnsi" w:hAnsiTheme="majorHAnsi" w:cs="Times New Roman"/>
          <w:b w:val="0"/>
          <w:sz w:val="24"/>
          <w:szCs w:val="24"/>
        </w:rPr>
        <w:t>а</w:t>
      </w:r>
    </w:p>
    <w:p w:rsidR="002542B0" w:rsidRPr="003527D5" w:rsidRDefault="002542B0" w:rsidP="00F239DB">
      <w:pPr>
        <w:pStyle w:val="11"/>
        <w:shd w:val="clear" w:color="auto" w:fill="auto"/>
        <w:tabs>
          <w:tab w:val="left" w:pos="335"/>
        </w:tabs>
        <w:spacing w:line="240" w:lineRule="auto"/>
        <w:jc w:val="both"/>
        <w:rPr>
          <w:rFonts w:asciiTheme="majorHAnsi" w:hAnsiTheme="majorHAnsi" w:cs="Times New Roman"/>
          <w:b w:val="0"/>
          <w:sz w:val="24"/>
          <w:szCs w:val="24"/>
        </w:rPr>
      </w:pPr>
      <w:r w:rsidRPr="003527D5">
        <w:rPr>
          <w:rFonts w:asciiTheme="majorHAnsi" w:hAnsiTheme="majorHAnsi" w:cs="Times New Roman"/>
          <w:b w:val="0"/>
          <w:sz w:val="24"/>
          <w:szCs w:val="24"/>
        </w:rPr>
        <w:t>- Презентация</w:t>
      </w:r>
      <w:bookmarkEnd w:id="0"/>
      <w:r w:rsidR="007804F5" w:rsidRPr="003527D5">
        <w:rPr>
          <w:rFonts w:asciiTheme="majorHAnsi" w:hAnsiTheme="majorHAnsi" w:cs="Times New Roman"/>
          <w:b w:val="0"/>
          <w:sz w:val="24"/>
          <w:szCs w:val="24"/>
        </w:rPr>
        <w:t xml:space="preserve"> проекта</w:t>
      </w:r>
      <w:r w:rsidR="00F239DB" w:rsidRPr="003527D5">
        <w:rPr>
          <w:rFonts w:asciiTheme="majorHAnsi" w:hAnsiTheme="majorHAnsi" w:cs="Times New Roman"/>
          <w:b w:val="0"/>
          <w:sz w:val="24"/>
          <w:szCs w:val="24"/>
        </w:rPr>
        <w:t>.</w:t>
      </w:r>
    </w:p>
    <w:p w:rsidR="006743BB" w:rsidRPr="003527D5" w:rsidRDefault="00916957" w:rsidP="0035128B">
      <w:pPr>
        <w:spacing w:before="150" w:after="0" w:line="240" w:lineRule="auto"/>
        <w:textAlignment w:val="top"/>
        <w:rPr>
          <w:rFonts w:asciiTheme="majorHAnsi" w:eastAsia="Times New Roman" w:hAnsiTheme="majorHAnsi" w:cs="Times New Roman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="00487B2D" w:rsidRPr="003527D5">
        <w:rPr>
          <w:rFonts w:asciiTheme="majorHAnsi" w:eastAsia="Times New Roman" w:hAnsiTheme="majorHAnsi" w:cs="Times New Roman"/>
          <w:b/>
          <w:sz w:val="24"/>
          <w:szCs w:val="24"/>
        </w:rPr>
        <w:t>ИНТЕГРАЦИЯ ОБРАЗОВАТЕЛЬНЫХ ОБЛАСТЕЙ</w:t>
      </w:r>
      <w:r w:rsidR="00487B2D" w:rsidRPr="003527D5">
        <w:rPr>
          <w:rFonts w:asciiTheme="majorHAnsi" w:eastAsia="Times New Roman" w:hAnsiTheme="majorHAnsi" w:cs="Times New Roman"/>
          <w:sz w:val="24"/>
          <w:szCs w:val="24"/>
        </w:rPr>
        <w:t>:</w:t>
      </w:r>
    </w:p>
    <w:p w:rsidR="00487B2D" w:rsidRPr="003527D5" w:rsidRDefault="00487B2D" w:rsidP="0035128B">
      <w:pPr>
        <w:spacing w:before="150" w:after="0" w:line="240" w:lineRule="auto"/>
        <w:textAlignment w:val="top"/>
        <w:rPr>
          <w:rFonts w:asciiTheme="majorHAnsi" w:eastAsia="Times New Roman" w:hAnsiTheme="majorHAnsi" w:cs="Times New Roman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sz w:val="24"/>
          <w:szCs w:val="24"/>
        </w:rPr>
        <w:t>познание, коммуникация</w:t>
      </w:r>
      <w:proofErr w:type="gramStart"/>
      <w:r w:rsidR="0045586D" w:rsidRPr="003527D5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3527D5">
        <w:rPr>
          <w:rFonts w:asciiTheme="majorHAnsi" w:eastAsia="Times New Roman" w:hAnsiTheme="majorHAnsi" w:cs="Times New Roman"/>
          <w:sz w:val="24"/>
          <w:szCs w:val="24"/>
        </w:rPr>
        <w:t>,</w:t>
      </w:r>
      <w:proofErr w:type="gramEnd"/>
      <w:r w:rsidRPr="003527D5">
        <w:rPr>
          <w:rFonts w:asciiTheme="majorHAnsi" w:eastAsia="Times New Roman" w:hAnsiTheme="majorHAnsi" w:cs="Times New Roman"/>
          <w:sz w:val="24"/>
          <w:szCs w:val="24"/>
        </w:rPr>
        <w:t>чтение</w:t>
      </w:r>
      <w:r w:rsidR="006743BB" w:rsidRPr="003527D5">
        <w:rPr>
          <w:rFonts w:asciiTheme="majorHAnsi" w:eastAsia="Times New Roman" w:hAnsiTheme="majorHAnsi" w:cs="Times New Roman"/>
          <w:sz w:val="24"/>
          <w:szCs w:val="24"/>
        </w:rPr>
        <w:t xml:space="preserve"> художественной литературы, </w:t>
      </w:r>
      <w:r w:rsidRPr="003527D5">
        <w:rPr>
          <w:rFonts w:asciiTheme="majorHAnsi" w:eastAsia="Times New Roman" w:hAnsiTheme="majorHAnsi" w:cs="Times New Roman"/>
          <w:sz w:val="24"/>
          <w:szCs w:val="24"/>
        </w:rPr>
        <w:t>художественное творчество музыка, физическая культура.</w:t>
      </w:r>
    </w:p>
    <w:p w:rsidR="003527D5" w:rsidRPr="003527D5" w:rsidRDefault="003171A8" w:rsidP="003527D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111111"/>
          <w:sz w:val="24"/>
          <w:szCs w:val="24"/>
        </w:rPr>
      </w:pPr>
      <w:r w:rsidRPr="003527D5">
        <w:rPr>
          <w:rFonts w:asciiTheme="majorHAnsi" w:eastAsia="Times New Roman" w:hAnsiTheme="majorHAnsi" w:cs="Arial"/>
          <w:b/>
          <w:color w:val="111111"/>
          <w:sz w:val="24"/>
          <w:szCs w:val="24"/>
        </w:rPr>
        <w:t>Познавательно-речевое развитие:</w:t>
      </w:r>
    </w:p>
    <w:p w:rsidR="00EC6500" w:rsidRPr="003527D5" w:rsidRDefault="003527D5" w:rsidP="003527D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111111"/>
          <w:sz w:val="24"/>
          <w:szCs w:val="24"/>
        </w:rPr>
      </w:pPr>
      <w:r w:rsidRPr="003527D5">
        <w:rPr>
          <w:rFonts w:asciiTheme="majorHAnsi" w:eastAsia="Times New Roman" w:hAnsiTheme="majorHAnsi" w:cs="Arial"/>
          <w:b/>
          <w:color w:val="111111"/>
          <w:sz w:val="24"/>
          <w:szCs w:val="24"/>
        </w:rPr>
        <w:t xml:space="preserve">                                                            </w:t>
      </w:r>
      <w:r w:rsidR="00F731BF" w:rsidRPr="003527D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Познание:</w:t>
      </w:r>
    </w:p>
    <w:p w:rsidR="00EC6500" w:rsidRPr="003527D5" w:rsidRDefault="00F731BF" w:rsidP="0035128B">
      <w:pPr>
        <w:spacing w:after="0" w:line="240" w:lineRule="auto"/>
        <w:textAlignment w:val="top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Беседы:</w:t>
      </w:r>
    </w:p>
    <w:p w:rsidR="004304BD" w:rsidRPr="003527D5" w:rsidRDefault="004304BD" w:rsidP="0035128B">
      <w:pPr>
        <w:spacing w:after="0" w:line="240" w:lineRule="auto"/>
        <w:textAlignment w:val="top"/>
        <w:rPr>
          <w:rFonts w:asciiTheme="majorHAnsi" w:eastAsia="Times New Roman" w:hAnsiTheme="majorHAnsi" w:cs="Times New Roman"/>
          <w:sz w:val="24"/>
          <w:szCs w:val="24"/>
        </w:rPr>
      </w:pPr>
      <w:r w:rsidRPr="003527D5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 « Почему к нам приходит зима?»</w:t>
      </w:r>
    </w:p>
    <w:p w:rsidR="001D73B8" w:rsidRPr="003527D5" w:rsidRDefault="001D73B8" w:rsidP="001D73B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3527D5">
        <w:rPr>
          <w:rFonts w:asciiTheme="majorHAnsi" w:hAnsiTheme="majorHAnsi"/>
          <w:sz w:val="24"/>
          <w:szCs w:val="24"/>
        </w:rPr>
        <w:t xml:space="preserve"> </w:t>
      </w:r>
      <w:r w:rsidRPr="003527D5">
        <w:rPr>
          <w:rFonts w:asciiTheme="majorHAnsi" w:hAnsiTheme="majorHAnsi" w:cs="Times New Roman"/>
          <w:sz w:val="24"/>
          <w:szCs w:val="24"/>
        </w:rPr>
        <w:t xml:space="preserve">«Что  такое  Новый  год».                                                                                                                                                             </w:t>
      </w:r>
    </w:p>
    <w:p w:rsidR="001D73B8" w:rsidRPr="003527D5" w:rsidRDefault="001D73B8" w:rsidP="001D73B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3527D5">
        <w:rPr>
          <w:rFonts w:asciiTheme="majorHAnsi" w:hAnsiTheme="majorHAnsi" w:cs="Times New Roman"/>
          <w:sz w:val="24"/>
          <w:szCs w:val="24"/>
        </w:rPr>
        <w:t xml:space="preserve"> « Почему бывает Новый  год зимой?</w:t>
      </w:r>
    </w:p>
    <w:p w:rsidR="001D73B8" w:rsidRPr="003527D5" w:rsidRDefault="001D73B8" w:rsidP="001D73B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3527D5">
        <w:rPr>
          <w:rFonts w:asciiTheme="majorHAnsi" w:hAnsiTheme="majorHAnsi" w:cs="Times New Roman"/>
          <w:sz w:val="24"/>
          <w:szCs w:val="24"/>
        </w:rPr>
        <w:t xml:space="preserve"> « Откуда елка к нам пришла»</w:t>
      </w:r>
      <w:r w:rsidRPr="003527D5">
        <w:rPr>
          <w:rFonts w:asciiTheme="majorHAnsi" w:hAnsiTheme="majorHAnsi" w:cs="Times New Roman"/>
          <w:sz w:val="24"/>
          <w:szCs w:val="24"/>
        </w:rPr>
        <w:tab/>
      </w:r>
      <w:r w:rsidRPr="003527D5">
        <w:rPr>
          <w:rFonts w:asciiTheme="majorHAnsi" w:hAnsiTheme="majorHAnsi" w:cs="Times New Roman"/>
          <w:sz w:val="24"/>
          <w:szCs w:val="24"/>
        </w:rPr>
        <w:tab/>
      </w:r>
      <w:r w:rsidRPr="003527D5">
        <w:rPr>
          <w:rFonts w:asciiTheme="majorHAnsi" w:hAnsiTheme="majorHAnsi" w:cs="Times New Roman"/>
          <w:sz w:val="24"/>
          <w:szCs w:val="24"/>
        </w:rPr>
        <w:tab/>
      </w:r>
      <w:r w:rsidRPr="003527D5">
        <w:rPr>
          <w:rFonts w:asciiTheme="majorHAnsi" w:hAnsiTheme="majorHAnsi" w:cs="Times New Roman"/>
          <w:sz w:val="24"/>
          <w:szCs w:val="24"/>
        </w:rPr>
        <w:tab/>
      </w:r>
      <w:r w:rsidRPr="003527D5">
        <w:rPr>
          <w:rFonts w:asciiTheme="majorHAnsi" w:hAnsiTheme="majorHAnsi" w:cs="Times New Roman"/>
          <w:sz w:val="24"/>
          <w:szCs w:val="24"/>
        </w:rPr>
        <w:tab/>
      </w:r>
      <w:r w:rsidRPr="003527D5">
        <w:rPr>
          <w:rFonts w:asciiTheme="majorHAnsi" w:hAnsiTheme="majorHAnsi" w:cs="Times New Roman"/>
          <w:sz w:val="24"/>
          <w:szCs w:val="24"/>
        </w:rPr>
        <w:tab/>
      </w:r>
      <w:r w:rsidRPr="003527D5">
        <w:rPr>
          <w:rFonts w:asciiTheme="majorHAnsi" w:hAnsiTheme="majorHAnsi" w:cs="Times New Roman"/>
          <w:sz w:val="24"/>
          <w:szCs w:val="24"/>
        </w:rPr>
        <w:tab/>
      </w:r>
      <w:r w:rsidRPr="003527D5">
        <w:rPr>
          <w:rFonts w:asciiTheme="majorHAnsi" w:hAnsiTheme="majorHAnsi" w:cs="Times New Roman"/>
          <w:sz w:val="24"/>
          <w:szCs w:val="24"/>
        </w:rPr>
        <w:tab/>
        <w:t xml:space="preserve">     </w:t>
      </w:r>
    </w:p>
    <w:p w:rsidR="001D73B8" w:rsidRPr="003527D5" w:rsidRDefault="001D73B8" w:rsidP="001D73B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3527D5">
        <w:rPr>
          <w:rFonts w:asciiTheme="majorHAnsi" w:hAnsiTheme="majorHAnsi" w:cs="Times New Roman"/>
          <w:sz w:val="24"/>
          <w:szCs w:val="24"/>
        </w:rPr>
        <w:t xml:space="preserve"> « Где живет  Дел Мороз»</w:t>
      </w:r>
      <w:r w:rsidRPr="003527D5">
        <w:rPr>
          <w:rFonts w:asciiTheme="majorHAnsi" w:hAnsiTheme="majorHAnsi" w:cs="Times New Roman"/>
          <w:sz w:val="24"/>
          <w:szCs w:val="24"/>
        </w:rPr>
        <w:tab/>
      </w:r>
      <w:r w:rsidRPr="003527D5">
        <w:rPr>
          <w:rFonts w:asciiTheme="majorHAnsi" w:hAnsiTheme="majorHAnsi" w:cs="Times New Roman"/>
          <w:sz w:val="24"/>
          <w:szCs w:val="24"/>
        </w:rPr>
        <w:tab/>
      </w:r>
      <w:r w:rsidRPr="003527D5">
        <w:rPr>
          <w:rFonts w:asciiTheme="majorHAnsi" w:hAnsiTheme="majorHAnsi" w:cs="Times New Roman"/>
          <w:sz w:val="24"/>
          <w:szCs w:val="24"/>
        </w:rPr>
        <w:tab/>
      </w:r>
      <w:r w:rsidRPr="003527D5">
        <w:rPr>
          <w:rFonts w:asciiTheme="majorHAnsi" w:hAnsiTheme="majorHAnsi" w:cs="Times New Roman"/>
          <w:sz w:val="24"/>
          <w:szCs w:val="24"/>
        </w:rPr>
        <w:tab/>
      </w:r>
      <w:r w:rsidRPr="003527D5">
        <w:rPr>
          <w:rFonts w:asciiTheme="majorHAnsi" w:hAnsiTheme="majorHAnsi" w:cs="Times New Roman"/>
          <w:sz w:val="24"/>
          <w:szCs w:val="24"/>
        </w:rPr>
        <w:tab/>
      </w:r>
      <w:r w:rsidRPr="003527D5">
        <w:rPr>
          <w:rFonts w:asciiTheme="majorHAnsi" w:hAnsiTheme="majorHAnsi" w:cs="Times New Roman"/>
          <w:sz w:val="24"/>
          <w:szCs w:val="24"/>
        </w:rPr>
        <w:tab/>
      </w:r>
      <w:r w:rsidRPr="003527D5">
        <w:rPr>
          <w:rFonts w:asciiTheme="majorHAnsi" w:hAnsiTheme="majorHAnsi" w:cs="Times New Roman"/>
          <w:sz w:val="24"/>
          <w:szCs w:val="24"/>
        </w:rPr>
        <w:tab/>
      </w:r>
    </w:p>
    <w:p w:rsidR="001D73B8" w:rsidRPr="003527D5" w:rsidRDefault="001D73B8" w:rsidP="001D73B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3527D5">
        <w:rPr>
          <w:rFonts w:asciiTheme="majorHAnsi" w:hAnsiTheme="majorHAnsi" w:cs="Times New Roman"/>
          <w:sz w:val="24"/>
          <w:szCs w:val="24"/>
        </w:rPr>
        <w:t xml:space="preserve"> « Зачем Деду  Морозу  и Снегурочке  шубки?» </w:t>
      </w:r>
      <w:r w:rsidRPr="003527D5">
        <w:rPr>
          <w:rFonts w:asciiTheme="majorHAnsi" w:hAnsiTheme="majorHAnsi" w:cs="Times New Roman"/>
          <w:sz w:val="24"/>
          <w:szCs w:val="24"/>
        </w:rPr>
        <w:tab/>
      </w:r>
      <w:r w:rsidRPr="003527D5">
        <w:rPr>
          <w:rFonts w:asciiTheme="majorHAnsi" w:hAnsiTheme="majorHAnsi" w:cs="Times New Roman"/>
          <w:sz w:val="24"/>
          <w:szCs w:val="24"/>
        </w:rPr>
        <w:tab/>
      </w:r>
      <w:r w:rsidRPr="003527D5">
        <w:rPr>
          <w:rFonts w:asciiTheme="majorHAnsi" w:hAnsiTheme="majorHAnsi" w:cs="Times New Roman"/>
          <w:sz w:val="24"/>
          <w:szCs w:val="24"/>
        </w:rPr>
        <w:tab/>
      </w:r>
      <w:r w:rsidRPr="003527D5">
        <w:rPr>
          <w:rFonts w:asciiTheme="majorHAnsi" w:hAnsiTheme="majorHAnsi" w:cs="Times New Roman"/>
          <w:sz w:val="24"/>
          <w:szCs w:val="24"/>
        </w:rPr>
        <w:tab/>
      </w:r>
      <w:r w:rsidRPr="003527D5">
        <w:rPr>
          <w:rFonts w:asciiTheme="majorHAnsi" w:hAnsiTheme="majorHAnsi" w:cs="Times New Roman"/>
          <w:sz w:val="24"/>
          <w:szCs w:val="24"/>
        </w:rPr>
        <w:tab/>
      </w:r>
    </w:p>
    <w:p w:rsidR="001D73B8" w:rsidRPr="003527D5" w:rsidRDefault="001D73B8" w:rsidP="001D73B8">
      <w:pPr>
        <w:spacing w:after="0"/>
        <w:rPr>
          <w:rFonts w:asciiTheme="majorHAnsi" w:hAnsiTheme="majorHAnsi" w:cs="Times New Roman"/>
          <w:sz w:val="24"/>
          <w:szCs w:val="24"/>
        </w:rPr>
      </w:pPr>
      <w:r w:rsidRPr="003527D5">
        <w:rPr>
          <w:rFonts w:asciiTheme="majorHAnsi" w:hAnsiTheme="majorHAnsi" w:cs="Times New Roman"/>
          <w:sz w:val="24"/>
          <w:szCs w:val="24"/>
        </w:rPr>
        <w:t xml:space="preserve"> « Как  отмечают  Новый год у нас в стране».</w:t>
      </w:r>
    </w:p>
    <w:p w:rsidR="00720459" w:rsidRPr="003527D5" w:rsidRDefault="00720459" w:rsidP="001D73B8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F731BF" w:rsidRPr="003527D5" w:rsidRDefault="00F731BF" w:rsidP="0035128B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b/>
          <w:sz w:val="24"/>
          <w:szCs w:val="24"/>
        </w:rPr>
        <w:t>Решение проблемных ситуаций:</w:t>
      </w:r>
    </w:p>
    <w:p w:rsidR="001D73B8" w:rsidRPr="003527D5" w:rsidRDefault="00E748E8" w:rsidP="0035128B">
      <w:pPr>
        <w:spacing w:before="150" w:after="0" w:line="240" w:lineRule="auto"/>
        <w:rPr>
          <w:rFonts w:asciiTheme="majorHAnsi" w:hAnsiTheme="majorHAnsi" w:cs="Times New Roman"/>
          <w:sz w:val="24"/>
          <w:szCs w:val="24"/>
        </w:rPr>
      </w:pPr>
      <w:r w:rsidRPr="003527D5">
        <w:rPr>
          <w:rFonts w:asciiTheme="majorHAnsi" w:hAnsiTheme="majorHAnsi" w:cs="Times New Roman"/>
          <w:sz w:val="24"/>
          <w:szCs w:val="24"/>
        </w:rPr>
        <w:t>«Нужно слепить снеговика, а снега мало»</w:t>
      </w:r>
    </w:p>
    <w:p w:rsidR="004304BD" w:rsidRPr="003527D5" w:rsidRDefault="004304BD" w:rsidP="004304BD">
      <w:pPr>
        <w:spacing w:after="0" w:line="240" w:lineRule="auto"/>
        <w:rPr>
          <w:rFonts w:asciiTheme="majorHAnsi" w:hAnsiTheme="majorHAnsi" w:cs="Times New Roman"/>
          <w:color w:val="333333"/>
          <w:sz w:val="24"/>
          <w:szCs w:val="24"/>
          <w:shd w:val="clear" w:color="auto" w:fill="FFFFFF"/>
        </w:rPr>
      </w:pPr>
      <w:r w:rsidRPr="003527D5">
        <w:rPr>
          <w:rFonts w:asciiTheme="majorHAnsi" w:hAnsiTheme="majorHAnsi" w:cs="Times New Roman"/>
          <w:color w:val="333333"/>
          <w:sz w:val="24"/>
          <w:szCs w:val="24"/>
          <w:shd w:val="clear" w:color="auto" w:fill="FFFFFF"/>
        </w:rPr>
        <w:t>«Опасные ситуации в новогодний праздник»</w:t>
      </w:r>
    </w:p>
    <w:p w:rsidR="005B4430" w:rsidRPr="003527D5" w:rsidRDefault="005B4430" w:rsidP="0035128B">
      <w:pPr>
        <w:spacing w:before="150"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b/>
          <w:sz w:val="24"/>
          <w:szCs w:val="24"/>
        </w:rPr>
        <w:t>Ситуативные беседы:</w:t>
      </w:r>
    </w:p>
    <w:p w:rsidR="005B4430" w:rsidRPr="003527D5" w:rsidRDefault="00E748E8" w:rsidP="0035128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527D5">
        <w:rPr>
          <w:rFonts w:asciiTheme="majorHAnsi" w:hAnsiTheme="majorHAnsi" w:cs="Times New Roman"/>
          <w:color w:val="333333"/>
          <w:sz w:val="24"/>
          <w:szCs w:val="24"/>
          <w:shd w:val="clear" w:color="auto" w:fill="FFFFFF"/>
        </w:rPr>
        <w:t xml:space="preserve">«Первый ледок» </w:t>
      </w:r>
    </w:p>
    <w:p w:rsidR="003171A8" w:rsidRPr="003527D5" w:rsidRDefault="004304BD" w:rsidP="007F169F">
      <w:pPr>
        <w:spacing w:after="0"/>
        <w:rPr>
          <w:rFonts w:asciiTheme="majorHAnsi" w:hAnsiTheme="majorHAnsi" w:cs="Times New Roman"/>
          <w:sz w:val="24"/>
          <w:szCs w:val="24"/>
        </w:rPr>
      </w:pPr>
      <w:r w:rsidRPr="003527D5">
        <w:rPr>
          <w:rFonts w:asciiTheme="majorHAnsi" w:hAnsiTheme="majorHAnsi" w:cs="Times New Roman"/>
          <w:sz w:val="24"/>
          <w:szCs w:val="24"/>
        </w:rPr>
        <w:t xml:space="preserve"> « Как  можно украсить свой  дом к Новому году?»                                                                                                                                                            « Что я  хочу  попросить у Деда  Мороза на  Новый год»</w:t>
      </w:r>
    </w:p>
    <w:p w:rsidR="007F169F" w:rsidRPr="003527D5" w:rsidRDefault="005B4430" w:rsidP="007F169F">
      <w:pPr>
        <w:spacing w:after="0"/>
        <w:rPr>
          <w:rFonts w:asciiTheme="majorHAnsi" w:hAnsiTheme="majorHAnsi" w:cs="Times New Roman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b/>
          <w:sz w:val="24"/>
          <w:szCs w:val="24"/>
        </w:rPr>
        <w:t>Опытно-исследовательская деятельность:</w:t>
      </w:r>
    </w:p>
    <w:p w:rsidR="007F169F" w:rsidRPr="003527D5" w:rsidRDefault="001D73B8" w:rsidP="007F169F">
      <w:pPr>
        <w:spacing w:after="0"/>
        <w:rPr>
          <w:rFonts w:asciiTheme="majorHAnsi" w:hAnsiTheme="majorHAnsi" w:cs="Times New Roman"/>
          <w:sz w:val="24"/>
          <w:szCs w:val="24"/>
        </w:rPr>
      </w:pPr>
      <w:r w:rsidRPr="003527D5">
        <w:rPr>
          <w:rFonts w:asciiTheme="majorHAnsi" w:hAnsiTheme="majorHAnsi" w:cs="Times New Roman"/>
          <w:sz w:val="24"/>
          <w:szCs w:val="24"/>
        </w:rPr>
        <w:t xml:space="preserve"> «Снег – лед»              </w:t>
      </w:r>
      <w:r w:rsidRPr="003527D5">
        <w:rPr>
          <w:rFonts w:asciiTheme="majorHAnsi" w:hAnsiTheme="majorHAnsi" w:cs="Times New Roman"/>
          <w:sz w:val="24"/>
          <w:szCs w:val="24"/>
        </w:rPr>
        <w:tab/>
      </w:r>
      <w:r w:rsidRPr="003527D5">
        <w:rPr>
          <w:rFonts w:asciiTheme="majorHAnsi" w:hAnsiTheme="majorHAnsi" w:cs="Times New Roman"/>
          <w:sz w:val="24"/>
          <w:szCs w:val="24"/>
        </w:rPr>
        <w:tab/>
      </w:r>
      <w:r w:rsidRPr="003527D5">
        <w:rPr>
          <w:rFonts w:asciiTheme="majorHAnsi" w:hAnsiTheme="majorHAnsi" w:cs="Times New Roman"/>
          <w:sz w:val="24"/>
          <w:szCs w:val="24"/>
        </w:rPr>
        <w:tab/>
      </w:r>
      <w:r w:rsidRPr="003527D5">
        <w:rPr>
          <w:rFonts w:asciiTheme="majorHAnsi" w:hAnsiTheme="majorHAnsi" w:cs="Times New Roman"/>
          <w:sz w:val="24"/>
          <w:szCs w:val="24"/>
        </w:rPr>
        <w:tab/>
      </w:r>
      <w:r w:rsidRPr="003527D5">
        <w:rPr>
          <w:rFonts w:asciiTheme="majorHAnsi" w:hAnsiTheme="majorHAnsi" w:cs="Times New Roman"/>
          <w:sz w:val="24"/>
          <w:szCs w:val="24"/>
        </w:rPr>
        <w:tab/>
      </w:r>
      <w:r w:rsidRPr="003527D5">
        <w:rPr>
          <w:rFonts w:asciiTheme="majorHAnsi" w:hAnsiTheme="majorHAnsi" w:cs="Times New Roman"/>
          <w:sz w:val="24"/>
          <w:szCs w:val="24"/>
        </w:rPr>
        <w:tab/>
      </w:r>
      <w:r w:rsidRPr="003527D5">
        <w:rPr>
          <w:rFonts w:asciiTheme="majorHAnsi" w:hAnsiTheme="majorHAnsi" w:cs="Times New Roman"/>
          <w:sz w:val="24"/>
          <w:szCs w:val="24"/>
        </w:rPr>
        <w:tab/>
      </w:r>
      <w:r w:rsidRPr="003527D5">
        <w:rPr>
          <w:rFonts w:asciiTheme="majorHAnsi" w:hAnsiTheme="majorHAnsi" w:cs="Times New Roman"/>
          <w:sz w:val="24"/>
          <w:szCs w:val="24"/>
        </w:rPr>
        <w:tab/>
      </w:r>
      <w:r w:rsidRPr="003527D5">
        <w:rPr>
          <w:rFonts w:asciiTheme="majorHAnsi" w:hAnsiTheme="majorHAnsi" w:cs="Times New Roman"/>
          <w:sz w:val="24"/>
          <w:szCs w:val="24"/>
        </w:rPr>
        <w:tab/>
        <w:t xml:space="preserve"> «Цветные льдинки»                                                                                                                          « Тяжелый – легкий»</w:t>
      </w:r>
    </w:p>
    <w:p w:rsidR="007F169F" w:rsidRPr="003527D5" w:rsidRDefault="001D73B8" w:rsidP="007F169F">
      <w:pPr>
        <w:spacing w:after="0"/>
        <w:rPr>
          <w:rFonts w:asciiTheme="majorHAnsi" w:hAnsiTheme="majorHAnsi" w:cs="Times New Roman"/>
          <w:sz w:val="24"/>
          <w:szCs w:val="24"/>
        </w:rPr>
      </w:pPr>
      <w:r w:rsidRPr="003527D5">
        <w:rPr>
          <w:rFonts w:asciiTheme="majorHAnsi" w:hAnsiTheme="majorHAnsi" w:cs="Times New Roman"/>
          <w:sz w:val="24"/>
          <w:szCs w:val="24"/>
        </w:rPr>
        <w:t xml:space="preserve"> « Почему растаял снег?»</w:t>
      </w:r>
    </w:p>
    <w:p w:rsidR="00EC6500" w:rsidRPr="003527D5" w:rsidRDefault="00D13100" w:rsidP="007F169F">
      <w:pPr>
        <w:tabs>
          <w:tab w:val="left" w:pos="1095"/>
        </w:tabs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b/>
          <w:bCs/>
          <w:iCs/>
          <w:sz w:val="24"/>
          <w:szCs w:val="24"/>
        </w:rPr>
        <w:t>Наблюдение:</w:t>
      </w:r>
    </w:p>
    <w:p w:rsidR="005B24AA" w:rsidRPr="003527D5" w:rsidRDefault="006743BB" w:rsidP="004304B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b/>
          <w:bCs/>
          <w:iCs/>
          <w:sz w:val="24"/>
          <w:szCs w:val="24"/>
        </w:rPr>
        <w:t>-</w:t>
      </w:r>
      <w:r w:rsidR="00D13100" w:rsidRPr="003527D5">
        <w:rPr>
          <w:rFonts w:asciiTheme="majorHAnsi" w:eastAsia="Times New Roman" w:hAnsiTheme="majorHAnsi" w:cs="Times New Roman"/>
          <w:sz w:val="24"/>
          <w:szCs w:val="24"/>
        </w:rPr>
        <w:t xml:space="preserve">за состоянием погоды, за небом, за явлениями природы, за деревьями и кустарниками на участке; </w:t>
      </w:r>
    </w:p>
    <w:p w:rsidR="004304BD" w:rsidRPr="003527D5" w:rsidRDefault="004304BD" w:rsidP="00852539">
      <w:pPr>
        <w:shd w:val="clear" w:color="auto" w:fill="FFFFFF"/>
        <w:spacing w:after="0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- </w:t>
      </w:r>
      <w:r w:rsidRPr="003527D5">
        <w:rPr>
          <w:rFonts w:asciiTheme="majorHAnsi" w:hAnsiTheme="majorHAnsi" w:cs="Times New Roman"/>
          <w:bCs/>
          <w:color w:val="000000"/>
          <w:sz w:val="24"/>
          <w:szCs w:val="24"/>
          <w:shd w:val="clear" w:color="auto" w:fill="FFFFFF"/>
        </w:rPr>
        <w:t xml:space="preserve">за свежевыпавшим снегом; за елью; </w:t>
      </w:r>
      <w:r w:rsidRPr="003527D5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>за синицей</w:t>
      </w:r>
      <w:r w:rsidR="00852539" w:rsidRPr="003527D5"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; </w:t>
      </w:r>
      <w:r w:rsidR="00852539" w:rsidRPr="003527D5">
        <w:rPr>
          <w:rFonts w:asciiTheme="majorHAnsi" w:hAnsiTheme="majorHAnsi" w:cs="Times New Roman"/>
          <w:bCs/>
          <w:color w:val="000000"/>
          <w:sz w:val="24"/>
          <w:szCs w:val="24"/>
          <w:shd w:val="clear" w:color="auto" w:fill="FFFFFF"/>
        </w:rPr>
        <w:t>за свойствами снега</w:t>
      </w:r>
    </w:p>
    <w:p w:rsidR="00D13100" w:rsidRPr="003527D5" w:rsidRDefault="00D13100" w:rsidP="0035128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8F68FF" w:rsidRPr="003527D5" w:rsidRDefault="005B24AA" w:rsidP="006743B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ДИДАКТИЧЕСКИЕ ИГРЫ:</w:t>
      </w:r>
    </w:p>
    <w:p w:rsidR="00930B5C" w:rsidRPr="003527D5" w:rsidRDefault="00A26D0A" w:rsidP="0035128B">
      <w:pPr>
        <w:shd w:val="clear" w:color="auto" w:fill="FFFFFF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lastRenderedPageBreak/>
        <w:t xml:space="preserve"> «Украсим елочку»</w:t>
      </w:r>
      <w:r w:rsidR="00A47409" w:rsidRPr="003527D5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 xml:space="preserve"> (цветные крышки)</w:t>
      </w:r>
      <w:proofErr w:type="gramStart"/>
      <w:r w:rsidR="00A47409" w:rsidRPr="003527D5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>,</w:t>
      </w:r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>«</w:t>
      </w:r>
      <w:proofErr w:type="gramEnd"/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>Бусы для ёлки»</w:t>
      </w:r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>«Собери ёлочку» ( из счетных палочек, из треугольников)</w:t>
      </w:r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="001D73B8" w:rsidRPr="003527D5">
        <w:rPr>
          <w:rFonts w:asciiTheme="majorHAnsi" w:hAnsiTheme="majorHAnsi" w:cs="Times New Roman"/>
          <w:sz w:val="24"/>
          <w:szCs w:val="24"/>
        </w:rPr>
        <w:t xml:space="preserve">« Какое время  года?»;                                                                                                                                                                                                                            « Подбери  игрушки  по цвету»;                                                                                                                                                             </w:t>
      </w:r>
      <w:r w:rsidRPr="003527D5">
        <w:rPr>
          <w:rFonts w:asciiTheme="majorHAnsi" w:hAnsiTheme="majorHAnsi" w:cs="Times New Roman"/>
          <w:sz w:val="24"/>
          <w:szCs w:val="24"/>
        </w:rPr>
        <w:t xml:space="preserve">                             </w:t>
      </w:r>
      <w:r w:rsidR="001D73B8" w:rsidRPr="003527D5">
        <w:rPr>
          <w:rFonts w:asciiTheme="majorHAnsi" w:hAnsiTheme="majorHAnsi" w:cs="Times New Roman"/>
          <w:sz w:val="24"/>
          <w:szCs w:val="24"/>
        </w:rPr>
        <w:t xml:space="preserve">«Что в мешке у Деда  Мороза?»                                                                                                                                                                </w:t>
      </w:r>
      <w:r w:rsidRPr="003527D5">
        <w:rPr>
          <w:rFonts w:asciiTheme="majorHAnsi" w:hAnsiTheme="majorHAnsi" w:cs="Times New Roman"/>
          <w:sz w:val="24"/>
          <w:szCs w:val="24"/>
        </w:rPr>
        <w:t xml:space="preserve">                              </w:t>
      </w:r>
      <w:r w:rsidR="00930B5C" w:rsidRPr="003527D5">
        <w:rPr>
          <w:rFonts w:asciiTheme="majorHAnsi" w:hAnsiTheme="majorHAnsi" w:cs="Times New Roman"/>
          <w:sz w:val="24"/>
          <w:szCs w:val="24"/>
        </w:rPr>
        <w:t>«На что  похоже</w:t>
      </w:r>
    </w:p>
    <w:p w:rsidR="008F68FF" w:rsidRPr="003527D5" w:rsidRDefault="001D73B8" w:rsidP="0035128B">
      <w:pPr>
        <w:shd w:val="clear" w:color="auto" w:fill="FFFFFF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527D5">
        <w:rPr>
          <w:rFonts w:asciiTheme="majorHAnsi" w:hAnsiTheme="majorHAnsi" w:cs="Times New Roman"/>
          <w:sz w:val="24"/>
          <w:szCs w:val="24"/>
        </w:rPr>
        <w:t xml:space="preserve">   </w:t>
      </w:r>
      <w:r w:rsidR="007F169F" w:rsidRPr="003527D5">
        <w:rPr>
          <w:rFonts w:asciiTheme="majorHAnsi" w:hAnsiTheme="majorHAnsi" w:cs="Times New Roman"/>
          <w:sz w:val="24"/>
          <w:szCs w:val="24"/>
        </w:rPr>
        <w:t>« Помоги сосчитать снежинки»;                                                                                                                                                                              « Рассортируй  елочные  игрушки».</w:t>
      </w:r>
      <w:r w:rsidRPr="003527D5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A26D0A" w:rsidRPr="003527D5">
        <w:rPr>
          <w:rFonts w:asciiTheme="majorHAnsi" w:hAnsiTheme="majorHAnsi" w:cs="Times New Roman"/>
          <w:sz w:val="24"/>
          <w:szCs w:val="24"/>
        </w:rPr>
        <w:t xml:space="preserve">                         </w:t>
      </w:r>
    </w:p>
    <w:p w:rsidR="008F68FF" w:rsidRPr="003527D5" w:rsidRDefault="003171A8" w:rsidP="003171A8">
      <w:pPr>
        <w:spacing w:before="75"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                                                     </w:t>
      </w:r>
      <w:r w:rsidR="005B24AA" w:rsidRPr="003527D5">
        <w:rPr>
          <w:rFonts w:asciiTheme="majorHAnsi" w:eastAsia="Times New Roman" w:hAnsiTheme="majorHAnsi" w:cs="Times New Roman"/>
          <w:b/>
          <w:sz w:val="24"/>
          <w:szCs w:val="24"/>
        </w:rPr>
        <w:t>РАЗВИТИЕ РЕЧИ</w:t>
      </w:r>
    </w:p>
    <w:p w:rsidR="00A26D0A" w:rsidRPr="003527D5" w:rsidRDefault="00A26D0A" w:rsidP="00A26D0A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527D5">
        <w:rPr>
          <w:rFonts w:asciiTheme="majorHAnsi" w:hAnsiTheme="majorHAnsi" w:cs="Times New Roman"/>
          <w:sz w:val="24"/>
          <w:szCs w:val="24"/>
        </w:rPr>
        <w:t>составление описательных  рассказов  по сюжетным картинкам                                                                                                                           « Новогодняя  елка»                                                                                                                                                  «Дед Мороз в гостях  у  ребят»</w:t>
      </w:r>
      <w:r w:rsidRPr="003527D5">
        <w:rPr>
          <w:rFonts w:asciiTheme="majorHAnsi" w:hAnsiTheme="majorHAnsi" w:cs="Times New Roman"/>
          <w:sz w:val="24"/>
          <w:szCs w:val="24"/>
        </w:rPr>
        <w:tab/>
      </w:r>
      <w:r w:rsidRPr="003527D5">
        <w:rPr>
          <w:rFonts w:asciiTheme="majorHAnsi" w:hAnsiTheme="majorHAnsi" w:cs="Times New Roman"/>
          <w:sz w:val="24"/>
          <w:szCs w:val="24"/>
        </w:rPr>
        <w:tab/>
      </w:r>
      <w:r w:rsidRPr="003527D5">
        <w:rPr>
          <w:rFonts w:asciiTheme="majorHAnsi" w:hAnsiTheme="majorHAnsi" w:cs="Times New Roman"/>
          <w:sz w:val="24"/>
          <w:szCs w:val="24"/>
        </w:rPr>
        <w:tab/>
      </w:r>
      <w:r w:rsidRPr="003527D5">
        <w:rPr>
          <w:rFonts w:asciiTheme="majorHAnsi" w:hAnsiTheme="majorHAnsi" w:cs="Times New Roman"/>
          <w:sz w:val="24"/>
          <w:szCs w:val="24"/>
        </w:rPr>
        <w:tab/>
      </w:r>
    </w:p>
    <w:p w:rsidR="00A26D0A" w:rsidRPr="003527D5" w:rsidRDefault="00A26D0A" w:rsidP="00A26D0A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527D5">
        <w:rPr>
          <w:rFonts w:asciiTheme="majorHAnsi" w:hAnsiTheme="majorHAnsi" w:cs="Times New Roman"/>
          <w:sz w:val="24"/>
          <w:szCs w:val="24"/>
        </w:rPr>
        <w:t>«Как  дети готовились к встрече   Деда  Мороза»                                                                                                                                              « Зима в лесу».</w:t>
      </w:r>
    </w:p>
    <w:p w:rsidR="00A26D0A" w:rsidRPr="003527D5" w:rsidRDefault="00A26D0A" w:rsidP="00A26D0A">
      <w:pPr>
        <w:spacing w:after="0"/>
        <w:rPr>
          <w:rFonts w:asciiTheme="majorHAnsi" w:hAnsiTheme="majorHAnsi" w:cs="Times New Roman"/>
          <w:sz w:val="24"/>
          <w:szCs w:val="24"/>
        </w:rPr>
      </w:pPr>
      <w:r w:rsidRPr="003527D5">
        <w:rPr>
          <w:rFonts w:asciiTheme="majorHAnsi" w:hAnsiTheme="majorHAnsi" w:cs="Times New Roman"/>
          <w:sz w:val="24"/>
          <w:szCs w:val="24"/>
        </w:rPr>
        <w:t>Словесные  игры:                                                                                                                                                                                                                   « Отгадай  и назови»;                                                                                                                                                                                                          «Скажи наоборот»;                                                                                                                                                                                                                                                        « Расскажи, какая  елочка»;                                                                                                                                                                                             « Что растет  на елке»;                                                                                                                                                                                                       «Назови ласково».</w:t>
      </w:r>
    </w:p>
    <w:p w:rsidR="00A26D0A" w:rsidRPr="003527D5" w:rsidRDefault="00A26D0A" w:rsidP="00A26D0A">
      <w:pPr>
        <w:spacing w:after="0"/>
        <w:rPr>
          <w:rFonts w:asciiTheme="majorHAnsi" w:hAnsiTheme="majorHAnsi"/>
          <w:sz w:val="24"/>
          <w:szCs w:val="24"/>
        </w:rPr>
      </w:pPr>
      <w:r w:rsidRPr="003527D5">
        <w:rPr>
          <w:rFonts w:asciiTheme="majorHAnsi" w:hAnsiTheme="majorHAnsi"/>
          <w:sz w:val="24"/>
          <w:szCs w:val="24"/>
        </w:rPr>
        <w:t xml:space="preserve">Чтение:  </w:t>
      </w:r>
    </w:p>
    <w:p w:rsidR="00A26D0A" w:rsidRPr="003527D5" w:rsidRDefault="00A26D0A" w:rsidP="00A26D0A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Е. Благинина «Ёлка».</w:t>
      </w:r>
      <w:r w:rsidRPr="003527D5">
        <w:rPr>
          <w:rFonts w:asciiTheme="majorHAnsi" w:eastAsia="Times New Roman" w:hAnsiTheme="majorHAnsi" w:cs="Times New Roman"/>
          <w:sz w:val="24"/>
          <w:szCs w:val="24"/>
        </w:rPr>
        <w:br/>
      </w:r>
      <w:r w:rsidRPr="003527D5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С. Михалков «Елочка»,</w:t>
      </w:r>
      <w:r w:rsidRPr="003527D5">
        <w:rPr>
          <w:rFonts w:asciiTheme="majorHAnsi" w:eastAsia="Times New Roman" w:hAnsiTheme="majorHAnsi" w:cs="Times New Roman"/>
          <w:sz w:val="24"/>
          <w:szCs w:val="24"/>
        </w:rPr>
        <w:br/>
      </w:r>
      <w:r w:rsidRPr="003527D5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М. </w:t>
      </w:r>
      <w:proofErr w:type="spellStart"/>
      <w:r w:rsidRPr="003527D5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Шкурина</w:t>
      </w:r>
      <w:proofErr w:type="spellEnd"/>
      <w:r w:rsidRPr="003527D5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«</w:t>
      </w:r>
      <w:r w:rsidR="00930B5C" w:rsidRPr="003527D5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527D5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Сказка про елочку</w:t>
      </w:r>
      <w:proofErr w:type="gramEnd"/>
      <w:r w:rsidRPr="003527D5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»,</w:t>
      </w:r>
      <w:r w:rsidRPr="003527D5">
        <w:rPr>
          <w:rFonts w:asciiTheme="majorHAnsi" w:eastAsia="Times New Roman" w:hAnsiTheme="majorHAnsi" w:cs="Times New Roman"/>
          <w:sz w:val="24"/>
          <w:szCs w:val="24"/>
        </w:rPr>
        <w:br/>
      </w:r>
      <w:r w:rsidRPr="003527D5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Сказка «</w:t>
      </w:r>
      <w:r w:rsidR="00930B5C" w:rsidRPr="003527D5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527D5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Снегурушка</w:t>
      </w:r>
      <w:proofErr w:type="spellEnd"/>
      <w:r w:rsidRPr="003527D5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и лиса».</w:t>
      </w:r>
      <w:r w:rsidRPr="003527D5">
        <w:rPr>
          <w:rFonts w:asciiTheme="majorHAnsi" w:eastAsia="Times New Roman" w:hAnsiTheme="majorHAnsi" w:cs="Arial"/>
          <w:sz w:val="24"/>
          <w:szCs w:val="24"/>
        </w:rPr>
        <w:br/>
      </w:r>
      <w:r w:rsidRPr="003527D5">
        <w:rPr>
          <w:rFonts w:asciiTheme="majorHAnsi" w:hAnsiTheme="majorHAnsi"/>
          <w:sz w:val="24"/>
          <w:szCs w:val="24"/>
        </w:rPr>
        <w:t>Е. Ракитина  «</w:t>
      </w:r>
      <w:r w:rsidR="00930B5C" w:rsidRPr="003527D5">
        <w:rPr>
          <w:rFonts w:asciiTheme="majorHAnsi" w:hAnsiTheme="majorHAnsi"/>
          <w:sz w:val="24"/>
          <w:szCs w:val="24"/>
        </w:rPr>
        <w:t xml:space="preserve"> </w:t>
      </w:r>
      <w:r w:rsidRPr="003527D5">
        <w:rPr>
          <w:rFonts w:asciiTheme="majorHAnsi" w:hAnsiTheme="majorHAnsi"/>
          <w:sz w:val="24"/>
          <w:szCs w:val="24"/>
        </w:rPr>
        <w:t xml:space="preserve">Приключение  новогодних игрушек»                                                                                                                                                             С, Маршак « </w:t>
      </w:r>
      <w:proofErr w:type="gramStart"/>
      <w:r w:rsidRPr="003527D5">
        <w:rPr>
          <w:rFonts w:asciiTheme="majorHAnsi" w:hAnsiTheme="majorHAnsi"/>
          <w:sz w:val="24"/>
          <w:szCs w:val="24"/>
        </w:rPr>
        <w:t>П</w:t>
      </w:r>
      <w:proofErr w:type="gramEnd"/>
      <w:r w:rsidR="00930B5C" w:rsidRPr="003527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527D5">
        <w:rPr>
          <w:rFonts w:asciiTheme="majorHAnsi" w:hAnsiTheme="majorHAnsi"/>
          <w:sz w:val="24"/>
          <w:szCs w:val="24"/>
        </w:rPr>
        <w:t>есня</w:t>
      </w:r>
      <w:proofErr w:type="spellEnd"/>
      <w:r w:rsidRPr="003527D5">
        <w:rPr>
          <w:rFonts w:asciiTheme="majorHAnsi" w:hAnsiTheme="majorHAnsi"/>
          <w:sz w:val="24"/>
          <w:szCs w:val="24"/>
        </w:rPr>
        <w:t xml:space="preserve"> о елке»                                                                                                                                                                                                                К. Чуковский  «</w:t>
      </w:r>
      <w:r w:rsidR="00930B5C" w:rsidRPr="003527D5">
        <w:rPr>
          <w:rFonts w:asciiTheme="majorHAnsi" w:hAnsiTheme="majorHAnsi"/>
          <w:sz w:val="24"/>
          <w:szCs w:val="24"/>
        </w:rPr>
        <w:t xml:space="preserve"> </w:t>
      </w:r>
      <w:r w:rsidRPr="003527D5">
        <w:rPr>
          <w:rFonts w:asciiTheme="majorHAnsi" w:hAnsiTheme="majorHAnsi"/>
          <w:sz w:val="24"/>
          <w:szCs w:val="24"/>
        </w:rPr>
        <w:t>Елка»;                                                                                                                                                                                                              И.</w:t>
      </w:r>
      <w:r w:rsidR="00930B5C" w:rsidRPr="003527D5">
        <w:rPr>
          <w:rFonts w:asciiTheme="majorHAnsi" w:hAnsiTheme="majorHAnsi"/>
          <w:sz w:val="24"/>
          <w:szCs w:val="24"/>
        </w:rPr>
        <w:t xml:space="preserve"> </w:t>
      </w:r>
      <w:r w:rsidRPr="003527D5">
        <w:rPr>
          <w:rFonts w:asciiTheme="majorHAnsi" w:hAnsiTheme="majorHAnsi"/>
          <w:sz w:val="24"/>
          <w:szCs w:val="24"/>
        </w:rPr>
        <w:t xml:space="preserve">Гурина  « С Новым годом!»; </w:t>
      </w:r>
    </w:p>
    <w:p w:rsidR="00A26D0A" w:rsidRPr="003527D5" w:rsidRDefault="00A26D0A" w:rsidP="00A26D0A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527D5">
        <w:rPr>
          <w:rFonts w:asciiTheme="majorHAnsi" w:hAnsiTheme="majorHAnsi"/>
          <w:sz w:val="24"/>
          <w:szCs w:val="24"/>
        </w:rPr>
        <w:t xml:space="preserve">русская народная  сказка  « Морозко», « Снегурочка»,  «Госпожа  Метелица»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6D0A" w:rsidRPr="003527D5" w:rsidRDefault="00A26D0A" w:rsidP="00A26D0A">
      <w:pPr>
        <w:spacing w:after="0"/>
        <w:rPr>
          <w:rFonts w:asciiTheme="majorHAnsi" w:hAnsiTheme="majorHAnsi" w:cs="Times New Roman"/>
          <w:sz w:val="24"/>
          <w:szCs w:val="24"/>
        </w:rPr>
      </w:pPr>
      <w:r w:rsidRPr="003527D5">
        <w:rPr>
          <w:rFonts w:asciiTheme="majorHAnsi" w:hAnsiTheme="majorHAnsi" w:cs="Times New Roman"/>
          <w:sz w:val="24"/>
          <w:szCs w:val="24"/>
        </w:rPr>
        <w:t xml:space="preserve">Загадки на новогоднюю  тематику </w:t>
      </w:r>
    </w:p>
    <w:p w:rsidR="00A26D0A" w:rsidRPr="003527D5" w:rsidRDefault="00A26D0A" w:rsidP="00A26D0A">
      <w:pPr>
        <w:spacing w:after="0"/>
        <w:rPr>
          <w:rFonts w:asciiTheme="majorHAnsi" w:hAnsiTheme="majorHAnsi" w:cs="Times New Roman"/>
          <w:sz w:val="24"/>
          <w:szCs w:val="24"/>
        </w:rPr>
      </w:pPr>
      <w:r w:rsidRPr="003527D5">
        <w:rPr>
          <w:rFonts w:asciiTheme="majorHAnsi" w:hAnsiTheme="majorHAnsi" w:cs="Times New Roman"/>
          <w:sz w:val="24"/>
          <w:szCs w:val="24"/>
        </w:rPr>
        <w:t>Дыхательная гимнастика:                                                                                                                                                                                        « Подуй на снежинку»;                                                                                                                                                                                                      « Снежная карусель «;                                                                                                                                                                                         «Вьюга»;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 Чья снежинка улетит дальше».</w:t>
      </w:r>
    </w:p>
    <w:p w:rsidR="00A47409" w:rsidRPr="003527D5" w:rsidRDefault="00A26D0A" w:rsidP="00A47409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3527D5">
        <w:rPr>
          <w:rFonts w:asciiTheme="majorHAnsi" w:hAnsiTheme="majorHAnsi"/>
        </w:rPr>
        <w:t>Пальчиковая гимнастика « Бабу снежную  лепили»</w:t>
      </w:r>
      <w:r w:rsidR="00A47409" w:rsidRPr="003527D5">
        <w:rPr>
          <w:rFonts w:asciiTheme="majorHAnsi" w:hAnsiTheme="majorHAnsi"/>
        </w:rPr>
        <w:t>,</w:t>
      </w:r>
      <w:r w:rsidRPr="003527D5">
        <w:rPr>
          <w:rFonts w:asciiTheme="majorHAnsi" w:hAnsiTheme="majorHAnsi"/>
        </w:rPr>
        <w:t xml:space="preserve">  </w:t>
      </w:r>
      <w:r w:rsidR="00A47409" w:rsidRPr="003527D5">
        <w:rPr>
          <w:rFonts w:asciiTheme="majorHAnsi" w:hAnsiTheme="majorHAnsi"/>
        </w:rPr>
        <w:t>«На ёлке», «Ёлочка».</w:t>
      </w:r>
      <w:r w:rsidR="00A47409" w:rsidRPr="003527D5">
        <w:rPr>
          <w:rFonts w:asciiTheme="majorHAnsi" w:hAnsiTheme="majorHAnsi"/>
          <w:color w:val="333333"/>
        </w:rPr>
        <w:t xml:space="preserve"> </w:t>
      </w:r>
      <w:r w:rsidRPr="003527D5">
        <w:rPr>
          <w:rFonts w:asciiTheme="majorHAnsi" w:hAnsiTheme="majorHAnsi"/>
        </w:rPr>
        <w:t xml:space="preserve">                   Просмотр мультфильмов:                                                                                                                                                                                                   « Тимошкина  елка»;</w:t>
      </w:r>
    </w:p>
    <w:p w:rsidR="00A47409" w:rsidRPr="003527D5" w:rsidRDefault="00A26D0A" w:rsidP="00A47409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3527D5">
        <w:rPr>
          <w:rFonts w:asciiTheme="majorHAnsi" w:hAnsiTheme="majorHAnsi"/>
        </w:rPr>
        <w:t xml:space="preserve"> « </w:t>
      </w:r>
      <w:r w:rsidR="00A47409" w:rsidRPr="003527D5">
        <w:rPr>
          <w:rFonts w:asciiTheme="majorHAnsi" w:hAnsiTheme="majorHAnsi"/>
        </w:rPr>
        <w:t>Маша и медведь. Раз, два, три, ёлочка гори”.</w:t>
      </w:r>
    </w:p>
    <w:p w:rsidR="00A26D0A" w:rsidRPr="003527D5" w:rsidRDefault="00A26D0A" w:rsidP="00A47409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3527D5">
        <w:rPr>
          <w:rFonts w:asciiTheme="majorHAnsi" w:hAnsiTheme="majorHAnsi" w:cs="Times New Roman"/>
          <w:sz w:val="24"/>
          <w:szCs w:val="24"/>
        </w:rPr>
        <w:t xml:space="preserve">« Снеговик – почтовик»;                                                                                                                                                                                                      « Снегурочка»;                                                                                                                                                                                                                             « </w:t>
      </w:r>
      <w:proofErr w:type="gramStart"/>
      <w:r w:rsidRPr="003527D5">
        <w:rPr>
          <w:rFonts w:asciiTheme="majorHAnsi" w:hAnsiTheme="majorHAnsi" w:cs="Times New Roman"/>
          <w:sz w:val="24"/>
          <w:szCs w:val="24"/>
        </w:rPr>
        <w:t>Сказка про</w:t>
      </w:r>
      <w:proofErr w:type="gramEnd"/>
      <w:r w:rsidRPr="003527D5">
        <w:rPr>
          <w:rFonts w:asciiTheme="majorHAnsi" w:hAnsiTheme="majorHAnsi" w:cs="Times New Roman"/>
          <w:sz w:val="24"/>
          <w:szCs w:val="24"/>
        </w:rPr>
        <w:t xml:space="preserve">  Новый год»;                                                                                                                                                                                               « Дед Мороз и лето»;                                                                                                                                                                                                                        «Когда зажигаются елки». </w:t>
      </w:r>
    </w:p>
    <w:p w:rsidR="00CF1651" w:rsidRPr="003527D5" w:rsidRDefault="00CF1651" w:rsidP="0035128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930B5C" w:rsidRPr="003527D5" w:rsidRDefault="00930B5C" w:rsidP="00CF165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00263E" w:rsidRPr="003527D5" w:rsidRDefault="0000263E" w:rsidP="00CF165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ХУДОЖЕСТВЕННОЕ ТВОРЧЕСТВО</w:t>
      </w:r>
    </w:p>
    <w:p w:rsidR="00CF1651" w:rsidRPr="003527D5" w:rsidRDefault="00CF1651" w:rsidP="00CF165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3527D5" w:rsidRPr="003527D5" w:rsidRDefault="003527D5" w:rsidP="0035128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  <w:sectPr w:rsidR="003527D5" w:rsidRPr="003527D5" w:rsidSect="003527D5">
          <w:pgSz w:w="11906" w:h="16838"/>
          <w:pgMar w:top="1134" w:right="1080" w:bottom="1440" w:left="1080" w:header="708" w:footer="708" w:gutter="0"/>
          <w:cols w:space="708"/>
          <w:docGrid w:linePitch="360"/>
        </w:sectPr>
      </w:pPr>
    </w:p>
    <w:p w:rsidR="007A69B7" w:rsidRPr="003527D5" w:rsidRDefault="00CF1651" w:rsidP="0035128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</w:pPr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lastRenderedPageBreak/>
        <w:t>Коллективная работа</w:t>
      </w:r>
      <w:r w:rsidR="0000263E" w:rsidRPr="003527D5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:</w:t>
      </w:r>
    </w:p>
    <w:p w:rsidR="00852539" w:rsidRPr="003527D5" w:rsidRDefault="00852539" w:rsidP="0035128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</w:rPr>
        <w:t>« Морозное окошко»</w:t>
      </w:r>
    </w:p>
    <w:p w:rsidR="00852539" w:rsidRPr="003527D5" w:rsidRDefault="00852539" w:rsidP="0035128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</w:rPr>
        <w:t>«Ёлочка нарядная»</w:t>
      </w:r>
    </w:p>
    <w:p w:rsidR="0000263E" w:rsidRPr="003527D5" w:rsidRDefault="0000263E" w:rsidP="0035128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</w:pPr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Аппликация:</w:t>
      </w:r>
    </w:p>
    <w:p w:rsidR="002E3ED8" w:rsidRPr="003527D5" w:rsidRDefault="002E3ED8" w:rsidP="0035128B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</w:pPr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</w:rPr>
        <w:t>«</w:t>
      </w:r>
      <w:r w:rsidR="00852539" w:rsidRPr="003527D5">
        <w:rPr>
          <w:rFonts w:asciiTheme="majorHAnsi" w:eastAsia="Times New Roman" w:hAnsiTheme="majorHAnsi" w:cs="Times New Roman"/>
          <w:color w:val="000000"/>
          <w:sz w:val="24"/>
          <w:szCs w:val="24"/>
        </w:rPr>
        <w:t>Ёлочки</w:t>
      </w:r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</w:rPr>
        <w:t>»</w:t>
      </w:r>
      <w:r w:rsidRPr="003527D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FD2372" w:rsidRPr="003527D5" w:rsidRDefault="002E3ED8" w:rsidP="0035128B">
      <w:pPr>
        <w:shd w:val="clear" w:color="auto" w:fill="FFFFFF"/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</w:pPr>
      <w:r w:rsidRPr="003527D5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«Украсим рукавичку»</w:t>
      </w:r>
    </w:p>
    <w:p w:rsidR="00FD2372" w:rsidRPr="003527D5" w:rsidRDefault="00FD2372" w:rsidP="0035128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</w:pPr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Лепка:</w:t>
      </w:r>
    </w:p>
    <w:p w:rsidR="00FD2372" w:rsidRPr="003527D5" w:rsidRDefault="002E3ED8" w:rsidP="0035128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</w:rPr>
        <w:t>«Разноцветные шары»</w:t>
      </w:r>
    </w:p>
    <w:p w:rsidR="00920B9E" w:rsidRPr="003527D5" w:rsidRDefault="002E3ED8" w:rsidP="0080135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Cs/>
          <w:kern w:val="36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bCs/>
          <w:kern w:val="36"/>
          <w:sz w:val="24"/>
          <w:szCs w:val="24"/>
        </w:rPr>
        <w:t>«Наша ёлка»</w:t>
      </w:r>
    </w:p>
    <w:p w:rsidR="003527D5" w:rsidRPr="003527D5" w:rsidRDefault="003527D5" w:rsidP="0080135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  <w:sectPr w:rsidR="003527D5" w:rsidRPr="003527D5" w:rsidSect="003527D5">
          <w:type w:val="continuous"/>
          <w:pgSz w:w="11906" w:h="16838"/>
          <w:pgMar w:top="1134" w:right="1080" w:bottom="1440" w:left="1080" w:header="708" w:footer="708" w:gutter="0"/>
          <w:cols w:space="708"/>
          <w:docGrid w:linePitch="360"/>
        </w:sectPr>
      </w:pPr>
    </w:p>
    <w:p w:rsidR="00FD2372" w:rsidRPr="003527D5" w:rsidRDefault="00FD2372" w:rsidP="0080135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</w:pPr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lastRenderedPageBreak/>
        <w:t>Рисование:</w:t>
      </w:r>
    </w:p>
    <w:p w:rsidR="003527D5" w:rsidRPr="003527D5" w:rsidRDefault="003527D5" w:rsidP="0080135D">
      <w:pPr>
        <w:shd w:val="clear" w:color="auto" w:fill="FFFFFF"/>
        <w:spacing w:after="0" w:line="240" w:lineRule="auto"/>
        <w:rPr>
          <w:rFonts w:asciiTheme="majorHAnsi" w:hAnsiTheme="majorHAnsi" w:cs="Times New Roman"/>
          <w:bCs/>
          <w:sz w:val="24"/>
          <w:szCs w:val="24"/>
          <w:shd w:val="clear" w:color="auto" w:fill="FFFFFF"/>
        </w:rPr>
        <w:sectPr w:rsidR="003527D5" w:rsidRPr="003527D5" w:rsidSect="003527D5">
          <w:type w:val="continuous"/>
          <w:pgSz w:w="11906" w:h="16838"/>
          <w:pgMar w:top="1134" w:right="1080" w:bottom="1440" w:left="1080" w:header="708" w:footer="708" w:gutter="0"/>
          <w:cols w:space="708"/>
          <w:docGrid w:linePitch="360"/>
        </w:sectPr>
      </w:pPr>
    </w:p>
    <w:p w:rsidR="002E3ED8" w:rsidRPr="003527D5" w:rsidRDefault="002E3ED8" w:rsidP="0080135D">
      <w:pPr>
        <w:shd w:val="clear" w:color="auto" w:fill="FFFFFF"/>
        <w:spacing w:after="0" w:line="240" w:lineRule="auto"/>
        <w:rPr>
          <w:rFonts w:asciiTheme="majorHAnsi" w:hAnsiTheme="majorHAnsi" w:cs="Times New Roman"/>
          <w:bCs/>
          <w:sz w:val="24"/>
          <w:szCs w:val="24"/>
          <w:shd w:val="clear" w:color="auto" w:fill="FFFFFF"/>
        </w:rPr>
      </w:pPr>
      <w:r w:rsidRPr="003527D5">
        <w:rPr>
          <w:rFonts w:asciiTheme="majorHAnsi" w:hAnsiTheme="majorHAnsi" w:cs="Times New Roman"/>
          <w:bCs/>
          <w:sz w:val="24"/>
          <w:szCs w:val="24"/>
          <w:shd w:val="clear" w:color="auto" w:fill="FFFFFF"/>
        </w:rPr>
        <w:lastRenderedPageBreak/>
        <w:t>«</w:t>
      </w:r>
      <w:r w:rsidR="00BC5C4D" w:rsidRPr="003527D5">
        <w:rPr>
          <w:rFonts w:asciiTheme="majorHAnsi" w:hAnsiTheme="majorHAnsi" w:cs="Times New Roman"/>
          <w:bCs/>
          <w:sz w:val="24"/>
          <w:szCs w:val="24"/>
          <w:shd w:val="clear" w:color="auto" w:fill="FFFFFF"/>
        </w:rPr>
        <w:t>Морозные узоры</w:t>
      </w:r>
      <w:r w:rsidRPr="003527D5">
        <w:rPr>
          <w:rFonts w:asciiTheme="majorHAnsi" w:hAnsiTheme="majorHAnsi" w:cs="Times New Roman"/>
          <w:bCs/>
          <w:sz w:val="24"/>
          <w:szCs w:val="24"/>
          <w:shd w:val="clear" w:color="auto" w:fill="FFFFFF"/>
        </w:rPr>
        <w:t>»</w:t>
      </w:r>
    </w:p>
    <w:p w:rsidR="0080135D" w:rsidRPr="003527D5" w:rsidRDefault="00BC5C4D" w:rsidP="0080135D">
      <w:pPr>
        <w:spacing w:before="90" w:after="9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sz w:val="24"/>
          <w:szCs w:val="24"/>
        </w:rPr>
        <w:t>«Маленькой елочке холодно зимой</w:t>
      </w:r>
      <w:r w:rsidR="0080135D" w:rsidRPr="003527D5">
        <w:rPr>
          <w:rFonts w:asciiTheme="majorHAnsi" w:eastAsia="Times New Roman" w:hAnsiTheme="majorHAnsi" w:cs="Times New Roman"/>
          <w:sz w:val="24"/>
          <w:szCs w:val="24"/>
        </w:rPr>
        <w:t>».</w:t>
      </w:r>
    </w:p>
    <w:p w:rsidR="00FD2372" w:rsidRPr="003527D5" w:rsidRDefault="00FD2372" w:rsidP="0080135D">
      <w:pPr>
        <w:spacing w:before="90" w:after="9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</w:rPr>
        <w:t>Рисование по трафаретам</w:t>
      </w:r>
    </w:p>
    <w:p w:rsidR="00FD2372" w:rsidRPr="003527D5" w:rsidRDefault="00FD2372" w:rsidP="0080135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</w:pPr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Конструирование</w:t>
      </w:r>
      <w:proofErr w:type="gramStart"/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 xml:space="preserve"> </w:t>
      </w:r>
      <w:r w:rsidR="002E3ED8" w:rsidRPr="003527D5"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  <w:t>:</w:t>
      </w:r>
      <w:proofErr w:type="gramEnd"/>
    </w:p>
    <w:p w:rsidR="002E3ED8" w:rsidRPr="003527D5" w:rsidRDefault="002E3ED8" w:rsidP="002E3ED8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527D5">
        <w:rPr>
          <w:rFonts w:asciiTheme="majorHAnsi" w:hAnsiTheme="majorHAnsi" w:cs="Times New Roman"/>
          <w:sz w:val="24"/>
          <w:szCs w:val="24"/>
        </w:rPr>
        <w:t xml:space="preserve"> « Новогодние  игрушки», </w:t>
      </w:r>
    </w:p>
    <w:p w:rsidR="002E3ED8" w:rsidRPr="003527D5" w:rsidRDefault="002E3ED8" w:rsidP="002E3ED8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527D5">
        <w:rPr>
          <w:rFonts w:asciiTheme="majorHAnsi" w:hAnsiTheme="majorHAnsi" w:cs="Times New Roman"/>
          <w:sz w:val="24"/>
          <w:szCs w:val="24"/>
        </w:rPr>
        <w:t xml:space="preserve">« Гирлянда», </w:t>
      </w:r>
    </w:p>
    <w:p w:rsidR="002E3ED8" w:rsidRPr="003527D5" w:rsidRDefault="002E3ED8" w:rsidP="002E3ED8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527D5">
        <w:rPr>
          <w:rFonts w:asciiTheme="majorHAnsi" w:hAnsiTheme="majorHAnsi" w:cs="Times New Roman"/>
          <w:sz w:val="24"/>
          <w:szCs w:val="24"/>
        </w:rPr>
        <w:t>« Мастерская  Деда  Мороза»</w:t>
      </w:r>
    </w:p>
    <w:p w:rsidR="003527D5" w:rsidRDefault="002E3ED8" w:rsidP="003527D5">
      <w:pPr>
        <w:spacing w:after="0"/>
        <w:rPr>
          <w:rFonts w:asciiTheme="majorHAnsi" w:hAnsiTheme="majorHAnsi" w:cs="Times New Roman"/>
          <w:sz w:val="24"/>
          <w:szCs w:val="24"/>
        </w:rPr>
      </w:pPr>
      <w:r w:rsidRPr="003527D5">
        <w:rPr>
          <w:rFonts w:asciiTheme="majorHAnsi" w:hAnsiTheme="majorHAnsi" w:cs="Times New Roman"/>
          <w:sz w:val="24"/>
          <w:szCs w:val="24"/>
        </w:rPr>
        <w:t xml:space="preserve">Разучивание  </w:t>
      </w:r>
      <w:proofErr w:type="gramStart"/>
      <w:r w:rsidRPr="003527D5">
        <w:rPr>
          <w:rFonts w:asciiTheme="majorHAnsi" w:hAnsiTheme="majorHAnsi" w:cs="Times New Roman"/>
          <w:sz w:val="24"/>
          <w:szCs w:val="24"/>
        </w:rPr>
        <w:t>песен, танцев  про</w:t>
      </w:r>
      <w:proofErr w:type="gramEnd"/>
      <w:r w:rsidRPr="003527D5">
        <w:rPr>
          <w:rFonts w:asciiTheme="majorHAnsi" w:hAnsiTheme="majorHAnsi" w:cs="Times New Roman"/>
          <w:sz w:val="24"/>
          <w:szCs w:val="24"/>
        </w:rPr>
        <w:t xml:space="preserve"> Новый год.                                           </w:t>
      </w:r>
      <w:r w:rsidR="00F659AB" w:rsidRPr="003527D5">
        <w:rPr>
          <w:rFonts w:asciiTheme="majorHAnsi" w:hAnsiTheme="majorHAnsi" w:cs="Times New Roman"/>
          <w:sz w:val="24"/>
          <w:szCs w:val="24"/>
        </w:rPr>
        <w:t xml:space="preserve">          </w:t>
      </w:r>
      <w:r w:rsidRPr="003527D5">
        <w:rPr>
          <w:rFonts w:asciiTheme="majorHAnsi" w:hAnsiTheme="majorHAnsi" w:cs="Times New Roman"/>
          <w:sz w:val="24"/>
          <w:szCs w:val="24"/>
        </w:rPr>
        <w:t xml:space="preserve"> </w:t>
      </w:r>
    </w:p>
    <w:p w:rsidR="0087018A" w:rsidRPr="003527D5" w:rsidRDefault="002E3ED8" w:rsidP="003527D5">
      <w:pPr>
        <w:spacing w:after="0"/>
        <w:rPr>
          <w:rFonts w:asciiTheme="majorHAnsi" w:hAnsiTheme="majorHAnsi" w:cs="Times New Roman"/>
          <w:sz w:val="24"/>
          <w:szCs w:val="24"/>
        </w:rPr>
      </w:pPr>
      <w:r w:rsidRPr="003527D5">
        <w:rPr>
          <w:rFonts w:asciiTheme="majorHAnsi" w:hAnsiTheme="majorHAnsi" w:cs="Times New Roman"/>
          <w:sz w:val="24"/>
          <w:szCs w:val="24"/>
        </w:rPr>
        <w:t>Слушание  музыкальных произведений: детских  новогодних песен,  разучивание  танцев,  хороводов  про Новый  год.                                    Новогодний  праздник</w:t>
      </w:r>
    </w:p>
    <w:p w:rsidR="00DC3A18" w:rsidRPr="003527D5" w:rsidRDefault="00DC3A18" w:rsidP="003527D5">
      <w:pPr>
        <w:spacing w:after="0" w:line="240" w:lineRule="auto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Физическое развитие</w:t>
      </w:r>
      <w:r w:rsidR="003527D5" w:rsidRPr="003527D5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:</w:t>
      </w:r>
    </w:p>
    <w:p w:rsidR="00DC3A18" w:rsidRPr="003527D5" w:rsidRDefault="00DC3A18" w:rsidP="0035128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iCs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b/>
          <w:bCs/>
          <w:iCs/>
          <w:sz w:val="24"/>
          <w:szCs w:val="24"/>
        </w:rPr>
        <w:t>Подвижные игры:</w:t>
      </w:r>
    </w:p>
    <w:p w:rsidR="0080135D" w:rsidRPr="003527D5" w:rsidRDefault="0080135D" w:rsidP="0080135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bCs/>
          <w:sz w:val="24"/>
          <w:szCs w:val="24"/>
        </w:rPr>
        <w:t xml:space="preserve"> «Снежинки-пушинки»</w:t>
      </w:r>
    </w:p>
    <w:p w:rsidR="00CF1651" w:rsidRPr="003527D5" w:rsidRDefault="0080135D" w:rsidP="0080135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bCs/>
          <w:sz w:val="24"/>
          <w:szCs w:val="24"/>
        </w:rPr>
        <w:t>«Зима пришла»</w:t>
      </w:r>
    </w:p>
    <w:p w:rsidR="00986D31" w:rsidRPr="003527D5" w:rsidRDefault="00986D31" w:rsidP="0080135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b/>
          <w:sz w:val="24"/>
          <w:szCs w:val="24"/>
        </w:rPr>
        <w:t>Физ</w:t>
      </w:r>
      <w:r w:rsidR="00F659AB" w:rsidRPr="003527D5">
        <w:rPr>
          <w:rFonts w:asciiTheme="majorHAnsi" w:eastAsia="Times New Roman" w:hAnsiTheme="majorHAnsi" w:cs="Times New Roman"/>
          <w:b/>
          <w:sz w:val="24"/>
          <w:szCs w:val="24"/>
        </w:rPr>
        <w:t>культ</w:t>
      </w:r>
      <w:r w:rsidRPr="003527D5">
        <w:rPr>
          <w:rFonts w:asciiTheme="majorHAnsi" w:eastAsia="Times New Roman" w:hAnsiTheme="majorHAnsi" w:cs="Times New Roman"/>
          <w:b/>
          <w:sz w:val="24"/>
          <w:szCs w:val="24"/>
        </w:rPr>
        <w:t>минутки</w:t>
      </w:r>
    </w:p>
    <w:p w:rsidR="003527D5" w:rsidRPr="003527D5" w:rsidRDefault="0080135D" w:rsidP="003527D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3527D5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«</w:t>
      </w:r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>Новый год»,</w:t>
      </w:r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>«Ёлка».</w:t>
      </w:r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</w:p>
    <w:p w:rsidR="004C2985" w:rsidRPr="003527D5" w:rsidRDefault="0087018A" w:rsidP="003527D5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u w:val="single"/>
        </w:rPr>
      </w:pPr>
      <w:r w:rsidRPr="003527D5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Результативность</w:t>
      </w:r>
    </w:p>
    <w:p w:rsidR="00F659AB" w:rsidRPr="003527D5" w:rsidRDefault="00F659AB" w:rsidP="00F659AB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3527D5">
        <w:rPr>
          <w:rFonts w:asciiTheme="majorHAnsi" w:hAnsiTheme="majorHAnsi"/>
        </w:rPr>
        <w:t xml:space="preserve">- </w:t>
      </w:r>
      <w:r w:rsidR="000509C8" w:rsidRPr="003527D5">
        <w:rPr>
          <w:rFonts w:asciiTheme="majorHAnsi" w:hAnsiTheme="majorHAnsi"/>
        </w:rPr>
        <w:t>с</w:t>
      </w:r>
      <w:r w:rsidRPr="003527D5">
        <w:rPr>
          <w:rFonts w:asciiTheme="majorHAnsi" w:hAnsiTheme="majorHAnsi"/>
        </w:rPr>
        <w:t>озданы условия, способствующие развитию познавательного интереса к новогоднему празднику, расширению кругозора детей;</w:t>
      </w:r>
    </w:p>
    <w:p w:rsidR="000509C8" w:rsidRPr="003527D5" w:rsidRDefault="000509C8" w:rsidP="0035128B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</w:pPr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>- у</w:t>
      </w:r>
      <w:r w:rsidR="00F659AB" w:rsidRPr="003527D5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 xml:space="preserve">частие в обсуждениях прочитанных рассказов, стихов, сказок, </w:t>
      </w:r>
      <w:proofErr w:type="spellStart"/>
      <w:r w:rsidR="00F659AB" w:rsidRPr="003527D5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>потешек</w:t>
      </w:r>
      <w:proofErr w:type="spellEnd"/>
      <w:r w:rsidR="00F659AB" w:rsidRPr="003527D5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 xml:space="preserve"> на зимнюю тему</w:t>
      </w:r>
      <w:proofErr w:type="gramStart"/>
      <w:r w:rsidR="00F659AB" w:rsidRPr="003527D5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F659AB" w:rsidRPr="003527D5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>роявлен интерес</w:t>
      </w:r>
      <w:r w:rsidR="00F659AB" w:rsidRPr="003527D5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 xml:space="preserve"> к простейшим взаимосвязям в природе.</w:t>
      </w:r>
      <w:r w:rsidR="00F659AB" w:rsidRPr="003527D5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>- у</w:t>
      </w:r>
      <w:r w:rsidR="00F659AB" w:rsidRPr="003527D5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>частие в совместных подвижных, дидактических играх.</w:t>
      </w:r>
      <w:r w:rsidR="00F659AB" w:rsidRPr="003527D5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>- д</w:t>
      </w:r>
      <w:r w:rsidR="00F659AB" w:rsidRPr="003527D5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>ост</w:t>
      </w:r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 xml:space="preserve">авлена </w:t>
      </w:r>
      <w:r w:rsidR="00F659AB" w:rsidRPr="003527D5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1" w:name="_GoBack"/>
      <w:bookmarkEnd w:id="1"/>
      <w:r w:rsidR="00F659AB" w:rsidRPr="003527D5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>детям радость, вызвать у них эмоционально – положительный отклик.</w:t>
      </w:r>
    </w:p>
    <w:p w:rsidR="000509C8" w:rsidRPr="003527D5" w:rsidRDefault="000509C8" w:rsidP="000509C8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3527D5">
        <w:rPr>
          <w:rFonts w:asciiTheme="majorHAnsi" w:hAnsiTheme="majorHAnsi"/>
        </w:rPr>
        <w:t>- родители активно вовлечены в совместную с детьми познавательно-творческую деятельность, укреплены семейные связи;</w:t>
      </w:r>
    </w:p>
    <w:p w:rsidR="00585AC1" w:rsidRPr="003527D5" w:rsidRDefault="000509C8" w:rsidP="0035128B">
      <w:pPr>
        <w:shd w:val="clear" w:color="auto" w:fill="FFFFFF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3527D5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>- проведена в</w:t>
      </w:r>
      <w:r w:rsidR="00F659AB" w:rsidRPr="003527D5">
        <w:rPr>
          <w:rFonts w:asciiTheme="majorHAnsi" w:eastAsia="Times New Roman" w:hAnsiTheme="majorHAnsi" w:cs="Times New Roman"/>
          <w:color w:val="000000"/>
          <w:sz w:val="24"/>
          <w:szCs w:val="24"/>
          <w:shd w:val="clear" w:color="auto" w:fill="FFFFFF"/>
        </w:rPr>
        <w:t>ыставка новогодних поделок сделанных совместно с детьми и родителями</w:t>
      </w:r>
    </w:p>
    <w:p w:rsidR="000509C8" w:rsidRPr="003527D5" w:rsidRDefault="000509C8" w:rsidP="000509C8">
      <w:pPr>
        <w:pStyle w:val="a4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3527D5">
        <w:rPr>
          <w:rFonts w:asciiTheme="majorHAnsi" w:hAnsiTheme="majorHAnsi"/>
        </w:rPr>
        <w:t>- создан позитивный настрой в преддверии новогоднего праздника.</w:t>
      </w:r>
    </w:p>
    <w:p w:rsidR="00585AC1" w:rsidRPr="003527D5" w:rsidRDefault="00585AC1" w:rsidP="0035128B">
      <w:pPr>
        <w:shd w:val="clear" w:color="auto" w:fill="FFFFFF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585AC1" w:rsidRPr="003527D5" w:rsidRDefault="00585AC1" w:rsidP="0035128B">
      <w:pPr>
        <w:shd w:val="clear" w:color="auto" w:fill="FFFFFF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585AC1" w:rsidRPr="003527D5" w:rsidRDefault="00585AC1" w:rsidP="0035128B">
      <w:pPr>
        <w:shd w:val="clear" w:color="auto" w:fill="FFFFFF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F1651" w:rsidRDefault="00CF165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CF1651" w:rsidRDefault="00CF165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CF1651" w:rsidRDefault="00CF165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CF1651" w:rsidRDefault="00CF165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CF1651" w:rsidRDefault="00CF1651" w:rsidP="003512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7F169F" w:rsidRDefault="00F239DB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83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F169F" w:rsidRDefault="007F169F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69F" w:rsidRDefault="007F169F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69F" w:rsidRDefault="007F169F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69F" w:rsidRDefault="007F169F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69F" w:rsidRDefault="007F169F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69F" w:rsidRDefault="007F169F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69F" w:rsidRDefault="007F169F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69F" w:rsidRDefault="007F169F" w:rsidP="00F239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834" w:rsidRDefault="00F12834" w:rsidP="00F1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2834" w:rsidRDefault="00F12834" w:rsidP="00F1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834" w:rsidRDefault="00F12834" w:rsidP="00F1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834" w:rsidRDefault="00F12834" w:rsidP="00F1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834" w:rsidRDefault="00F12834" w:rsidP="00F1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834" w:rsidRDefault="00F12834" w:rsidP="00F1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834" w:rsidRDefault="00F12834" w:rsidP="00F1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834" w:rsidRDefault="00F12834" w:rsidP="00F1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834" w:rsidRDefault="00F12834" w:rsidP="00F1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834" w:rsidRDefault="00F12834" w:rsidP="00F1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834" w:rsidRDefault="00F12834" w:rsidP="00F1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585AC1" w:rsidRPr="0035128B" w:rsidRDefault="00585AC1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F20670" w:rsidRPr="0035128B" w:rsidRDefault="00F20670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F20670" w:rsidRPr="0035128B" w:rsidRDefault="00F20670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F20670" w:rsidRPr="0035128B" w:rsidRDefault="00F20670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F20670" w:rsidRPr="0035128B" w:rsidRDefault="00F20670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F20670" w:rsidRPr="0035128B" w:rsidRDefault="00F20670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F20670" w:rsidRPr="0035128B" w:rsidRDefault="00F20670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B01008" w:rsidRPr="00B01008" w:rsidRDefault="00B01008" w:rsidP="00B010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0670" w:rsidRPr="00B01008" w:rsidRDefault="00F20670" w:rsidP="00B0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670" w:rsidRPr="00B01008" w:rsidRDefault="00F20670" w:rsidP="00B0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670" w:rsidRPr="00B01008" w:rsidRDefault="00F20670" w:rsidP="00B0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670" w:rsidRPr="00B01008" w:rsidRDefault="00F20670" w:rsidP="00B0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670" w:rsidRPr="00B01008" w:rsidRDefault="00F20670" w:rsidP="00B0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670" w:rsidRPr="00B01008" w:rsidRDefault="00F20670" w:rsidP="00B0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670" w:rsidRDefault="00F20670" w:rsidP="00B0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008" w:rsidRDefault="00B01008" w:rsidP="00351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008" w:rsidRDefault="00B01008" w:rsidP="00351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5C405B" w:rsidRPr="0035128B" w:rsidRDefault="005C405B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3401B2" w:rsidRDefault="003401B2" w:rsidP="0034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F239DB" w:rsidRDefault="00F239DB" w:rsidP="0034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373C" w:rsidRDefault="00F6373C" w:rsidP="0034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373C" w:rsidRDefault="00F6373C" w:rsidP="0034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373C" w:rsidRDefault="00F6373C" w:rsidP="00340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2015" w:rsidRPr="0035128B" w:rsidRDefault="00192015" w:rsidP="00351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92015" w:rsidRPr="0035128B" w:rsidSect="003527D5">
      <w:type w:val="continuous"/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4A2"/>
    <w:multiLevelType w:val="multilevel"/>
    <w:tmpl w:val="8436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8722F"/>
    <w:multiLevelType w:val="multilevel"/>
    <w:tmpl w:val="A64C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9233C"/>
    <w:multiLevelType w:val="multilevel"/>
    <w:tmpl w:val="B53648D6"/>
    <w:lvl w:ilvl="0">
      <w:start w:val="5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F31CE1"/>
    <w:multiLevelType w:val="multilevel"/>
    <w:tmpl w:val="1BF4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DA35FD"/>
    <w:multiLevelType w:val="multilevel"/>
    <w:tmpl w:val="BE14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7C6356"/>
    <w:multiLevelType w:val="multilevel"/>
    <w:tmpl w:val="3C48FE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E22FB5"/>
    <w:multiLevelType w:val="multilevel"/>
    <w:tmpl w:val="8CE847EA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D17CB3"/>
    <w:multiLevelType w:val="multilevel"/>
    <w:tmpl w:val="5532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E17194"/>
    <w:multiLevelType w:val="multilevel"/>
    <w:tmpl w:val="05C0D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1613DA"/>
    <w:multiLevelType w:val="multilevel"/>
    <w:tmpl w:val="74D8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622A36"/>
    <w:multiLevelType w:val="multilevel"/>
    <w:tmpl w:val="1128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196EA6"/>
    <w:multiLevelType w:val="multilevel"/>
    <w:tmpl w:val="56D20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1546"/>
    <w:rsid w:val="0000263E"/>
    <w:rsid w:val="000120C6"/>
    <w:rsid w:val="0002379C"/>
    <w:rsid w:val="000370EF"/>
    <w:rsid w:val="000509C8"/>
    <w:rsid w:val="00072028"/>
    <w:rsid w:val="000B12AC"/>
    <w:rsid w:val="000E3067"/>
    <w:rsid w:val="000F5F45"/>
    <w:rsid w:val="001078B2"/>
    <w:rsid w:val="00110713"/>
    <w:rsid w:val="00164163"/>
    <w:rsid w:val="00173755"/>
    <w:rsid w:val="00192015"/>
    <w:rsid w:val="00193415"/>
    <w:rsid w:val="00196A3A"/>
    <w:rsid w:val="001A2A92"/>
    <w:rsid w:val="001B2EEF"/>
    <w:rsid w:val="001D73B8"/>
    <w:rsid w:val="001E4790"/>
    <w:rsid w:val="002542B0"/>
    <w:rsid w:val="0029274D"/>
    <w:rsid w:val="002A16CA"/>
    <w:rsid w:val="002C41F7"/>
    <w:rsid w:val="002E3ED8"/>
    <w:rsid w:val="003171A8"/>
    <w:rsid w:val="003401B2"/>
    <w:rsid w:val="0035128B"/>
    <w:rsid w:val="003527D5"/>
    <w:rsid w:val="00376A59"/>
    <w:rsid w:val="00380825"/>
    <w:rsid w:val="003D25FE"/>
    <w:rsid w:val="003E43D0"/>
    <w:rsid w:val="00414EC1"/>
    <w:rsid w:val="004304BD"/>
    <w:rsid w:val="004348A5"/>
    <w:rsid w:val="00434C06"/>
    <w:rsid w:val="004376C7"/>
    <w:rsid w:val="0045586D"/>
    <w:rsid w:val="00487B2D"/>
    <w:rsid w:val="004B0229"/>
    <w:rsid w:val="004C2985"/>
    <w:rsid w:val="005064FF"/>
    <w:rsid w:val="00510AA0"/>
    <w:rsid w:val="00525C2C"/>
    <w:rsid w:val="00527A1A"/>
    <w:rsid w:val="00585AC1"/>
    <w:rsid w:val="00586289"/>
    <w:rsid w:val="005B1A22"/>
    <w:rsid w:val="005B24AA"/>
    <w:rsid w:val="005B4430"/>
    <w:rsid w:val="005C405B"/>
    <w:rsid w:val="005E3C1D"/>
    <w:rsid w:val="00666AB6"/>
    <w:rsid w:val="006743BB"/>
    <w:rsid w:val="006853AE"/>
    <w:rsid w:val="006935AB"/>
    <w:rsid w:val="00696B74"/>
    <w:rsid w:val="00705233"/>
    <w:rsid w:val="00720459"/>
    <w:rsid w:val="00772A4C"/>
    <w:rsid w:val="00774244"/>
    <w:rsid w:val="007804F5"/>
    <w:rsid w:val="007A69B7"/>
    <w:rsid w:val="007E61B6"/>
    <w:rsid w:val="007F169F"/>
    <w:rsid w:val="0080135D"/>
    <w:rsid w:val="00831263"/>
    <w:rsid w:val="008340B4"/>
    <w:rsid w:val="00852539"/>
    <w:rsid w:val="0086719B"/>
    <w:rsid w:val="0086772C"/>
    <w:rsid w:val="0087018A"/>
    <w:rsid w:val="008A1328"/>
    <w:rsid w:val="008D3124"/>
    <w:rsid w:val="008F68FF"/>
    <w:rsid w:val="009040CC"/>
    <w:rsid w:val="00911851"/>
    <w:rsid w:val="00916957"/>
    <w:rsid w:val="00920B9E"/>
    <w:rsid w:val="00922FEF"/>
    <w:rsid w:val="00930B5C"/>
    <w:rsid w:val="00957F49"/>
    <w:rsid w:val="00986D31"/>
    <w:rsid w:val="009A2493"/>
    <w:rsid w:val="009F1D3B"/>
    <w:rsid w:val="00A26D0A"/>
    <w:rsid w:val="00A37AE0"/>
    <w:rsid w:val="00A41AC6"/>
    <w:rsid w:val="00A47409"/>
    <w:rsid w:val="00A92125"/>
    <w:rsid w:val="00AB48C3"/>
    <w:rsid w:val="00AD40D9"/>
    <w:rsid w:val="00AD6A65"/>
    <w:rsid w:val="00B01008"/>
    <w:rsid w:val="00B26569"/>
    <w:rsid w:val="00B3213D"/>
    <w:rsid w:val="00BB50D3"/>
    <w:rsid w:val="00BC5C4D"/>
    <w:rsid w:val="00C37F00"/>
    <w:rsid w:val="00C4126F"/>
    <w:rsid w:val="00C47E57"/>
    <w:rsid w:val="00CC47C6"/>
    <w:rsid w:val="00CE511C"/>
    <w:rsid w:val="00CF00A8"/>
    <w:rsid w:val="00CF1651"/>
    <w:rsid w:val="00D13100"/>
    <w:rsid w:val="00D22E2D"/>
    <w:rsid w:val="00D56162"/>
    <w:rsid w:val="00D82078"/>
    <w:rsid w:val="00DA41AD"/>
    <w:rsid w:val="00DA7BE0"/>
    <w:rsid w:val="00DB437A"/>
    <w:rsid w:val="00DB4CEA"/>
    <w:rsid w:val="00DB7EDE"/>
    <w:rsid w:val="00DC3A18"/>
    <w:rsid w:val="00DD1677"/>
    <w:rsid w:val="00DE303D"/>
    <w:rsid w:val="00E00C04"/>
    <w:rsid w:val="00E23318"/>
    <w:rsid w:val="00E405AA"/>
    <w:rsid w:val="00E44033"/>
    <w:rsid w:val="00E45D3D"/>
    <w:rsid w:val="00E748E8"/>
    <w:rsid w:val="00E81546"/>
    <w:rsid w:val="00EC6500"/>
    <w:rsid w:val="00ED5339"/>
    <w:rsid w:val="00F12834"/>
    <w:rsid w:val="00F20670"/>
    <w:rsid w:val="00F239DB"/>
    <w:rsid w:val="00F6373C"/>
    <w:rsid w:val="00F659AB"/>
    <w:rsid w:val="00F731BF"/>
    <w:rsid w:val="00F95C9F"/>
    <w:rsid w:val="00FC481C"/>
    <w:rsid w:val="00FD0BFC"/>
    <w:rsid w:val="00FD1473"/>
    <w:rsid w:val="00FD2372"/>
    <w:rsid w:val="00FE5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2C"/>
  </w:style>
  <w:style w:type="paragraph" w:styleId="1">
    <w:name w:val="heading 1"/>
    <w:basedOn w:val="a"/>
    <w:link w:val="10"/>
    <w:uiPriority w:val="9"/>
    <w:qFormat/>
    <w:rsid w:val="005C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C4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126F"/>
    <w:rPr>
      <w:b/>
      <w:bCs/>
    </w:rPr>
  </w:style>
  <w:style w:type="paragraph" w:styleId="a4">
    <w:name w:val="Normal (Web)"/>
    <w:basedOn w:val="a"/>
    <w:uiPriority w:val="99"/>
    <w:unhideWhenUsed/>
    <w:rsid w:val="0043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AB6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1"/>
    <w:rsid w:val="002542B0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12">
    <w:name w:val="Заголовок №1_"/>
    <w:basedOn w:val="a0"/>
    <w:link w:val="13"/>
    <w:rsid w:val="002542B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7"/>
    <w:rsid w:val="002542B0"/>
    <w:pPr>
      <w:widowControl w:val="0"/>
      <w:shd w:val="clear" w:color="auto" w:fill="FFFFFF"/>
      <w:spacing w:after="0" w:line="346" w:lineRule="auto"/>
    </w:pPr>
    <w:rPr>
      <w:rFonts w:ascii="Arial" w:eastAsia="Arial" w:hAnsi="Arial" w:cs="Arial"/>
      <w:b/>
      <w:bCs/>
      <w:sz w:val="16"/>
      <w:szCs w:val="16"/>
    </w:rPr>
  </w:style>
  <w:style w:type="paragraph" w:customStyle="1" w:styleId="13">
    <w:name w:val="Заголовок №1"/>
    <w:basedOn w:val="a"/>
    <w:link w:val="12"/>
    <w:rsid w:val="002542B0"/>
    <w:pPr>
      <w:widowControl w:val="0"/>
      <w:shd w:val="clear" w:color="auto" w:fill="FFFFFF"/>
      <w:spacing w:after="60" w:line="338" w:lineRule="auto"/>
      <w:jc w:val="both"/>
      <w:outlineLvl w:val="0"/>
    </w:pPr>
    <w:rPr>
      <w:rFonts w:ascii="Arial" w:eastAsia="Arial" w:hAnsi="Arial" w:cs="Arial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A7B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A7B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6">
    <w:name w:val="c6"/>
    <w:basedOn w:val="a"/>
    <w:rsid w:val="0091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11851"/>
  </w:style>
  <w:style w:type="paragraph" w:customStyle="1" w:styleId="c2">
    <w:name w:val="c2"/>
    <w:basedOn w:val="a"/>
    <w:rsid w:val="0091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11851"/>
  </w:style>
  <w:style w:type="character" w:customStyle="1" w:styleId="c4">
    <w:name w:val="c4"/>
    <w:basedOn w:val="a0"/>
    <w:rsid w:val="00911851"/>
  </w:style>
  <w:style w:type="character" w:customStyle="1" w:styleId="10">
    <w:name w:val="Заголовок 1 Знак"/>
    <w:basedOn w:val="a0"/>
    <w:link w:val="1"/>
    <w:uiPriority w:val="9"/>
    <w:rsid w:val="005C40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C405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5C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A4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F1D3B"/>
    <w:rPr>
      <w:color w:val="0000FF"/>
      <w:u w:val="single"/>
    </w:rPr>
  </w:style>
  <w:style w:type="character" w:customStyle="1" w:styleId="c12">
    <w:name w:val="c12"/>
    <w:basedOn w:val="a0"/>
    <w:rsid w:val="004304BD"/>
  </w:style>
  <w:style w:type="character" w:customStyle="1" w:styleId="c11">
    <w:name w:val="c11"/>
    <w:basedOn w:val="a0"/>
    <w:rsid w:val="002E3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104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0D0AC-F23D-4701-B779-DFAADA5F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31</cp:revision>
  <cp:lastPrinted>2019-12-20T11:31:00Z</cp:lastPrinted>
  <dcterms:created xsi:type="dcterms:W3CDTF">2018-05-06T17:05:00Z</dcterms:created>
  <dcterms:modified xsi:type="dcterms:W3CDTF">2021-12-19T19:20:00Z</dcterms:modified>
</cp:coreProperties>
</file>