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8764" w14:textId="790EDCBD" w:rsidR="00C40174" w:rsidRDefault="00C40174" w:rsidP="00C40174">
      <w:pPr>
        <w:tabs>
          <w:tab w:val="left" w:pos="670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 .Новокузнецк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D7C64E" w14:textId="4687D756" w:rsidR="00C40174" w:rsidRDefault="00E41F4C" w:rsidP="00E41F4C">
      <w:pPr>
        <w:tabs>
          <w:tab w:val="left" w:pos="670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C40174">
        <w:rPr>
          <w:rFonts w:ascii="Times New Roman" w:hAnsi="Times New Roman" w:cs="Times New Roman"/>
          <w:b/>
          <w:bCs/>
          <w:sz w:val="24"/>
          <w:szCs w:val="24"/>
        </w:rPr>
        <w:t>МБ ДОУ» Детский сад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102</w:t>
      </w:r>
      <w:r w:rsidR="00C4017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14:paraId="05A495EB" w14:textId="21AB4459" w:rsidR="00C40174" w:rsidRDefault="00E41F4C" w:rsidP="00E41F4C">
      <w:pPr>
        <w:tabs>
          <w:tab w:val="left" w:pos="60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E41F4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Абермет  Надежда   </w:t>
      </w:r>
      <w:r>
        <w:rPr>
          <w:rFonts w:ascii="Times New Roman" w:hAnsi="Times New Roman" w:cs="Times New Roman"/>
          <w:b/>
          <w:bCs/>
          <w:sz w:val="24"/>
          <w:szCs w:val="24"/>
        </w:rPr>
        <w:t>Николаевна</w:t>
      </w:r>
      <w:r w:rsidRPr="00E41F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334098DE" w14:textId="77777777" w:rsidR="00C40174" w:rsidRDefault="00C40174" w:rsidP="00C613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805A7" w14:textId="161809E7" w:rsidR="00C6132A" w:rsidRPr="00C40174" w:rsidRDefault="00C6132A" w:rsidP="00C613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0174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родителей:</w:t>
      </w:r>
      <w:r w:rsidRPr="00C40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174">
        <w:rPr>
          <w:rFonts w:ascii="Times New Roman" w:hAnsi="Times New Roman" w:cs="Times New Roman"/>
          <w:b/>
          <w:bCs/>
          <w:sz w:val="24"/>
          <w:szCs w:val="24"/>
        </w:rPr>
        <w:t>«Адаптация ребенка к детскому саду».</w:t>
      </w:r>
    </w:p>
    <w:p w14:paraId="0AF6D7B2" w14:textId="74F4E256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>Детям любого возраста очень непрост</w:t>
      </w:r>
      <w:r w:rsidRPr="00C40174">
        <w:rPr>
          <w:rFonts w:ascii="Times New Roman" w:hAnsi="Times New Roman" w:cs="Times New Roman"/>
          <w:sz w:val="24"/>
          <w:szCs w:val="24"/>
        </w:rPr>
        <w:t xml:space="preserve">о </w:t>
      </w:r>
      <w:r w:rsidRPr="00C40174">
        <w:rPr>
          <w:rFonts w:ascii="Times New Roman" w:hAnsi="Times New Roman" w:cs="Times New Roman"/>
          <w:sz w:val="24"/>
          <w:szCs w:val="24"/>
        </w:rPr>
        <w:t xml:space="preserve">начинать посещать детский сад. Каждый из них проходит </w:t>
      </w:r>
      <w:proofErr w:type="gramStart"/>
      <w:r w:rsidRPr="00C40174">
        <w:rPr>
          <w:rFonts w:ascii="Times New Roman" w:hAnsi="Times New Roman" w:cs="Times New Roman"/>
          <w:sz w:val="24"/>
          <w:szCs w:val="24"/>
        </w:rPr>
        <w:t>период  адаптации</w:t>
      </w:r>
      <w:proofErr w:type="gramEnd"/>
      <w:r w:rsidRPr="00C40174">
        <w:rPr>
          <w:rFonts w:ascii="Times New Roman" w:hAnsi="Times New Roman" w:cs="Times New Roman"/>
          <w:sz w:val="24"/>
          <w:szCs w:val="24"/>
        </w:rPr>
        <w:t xml:space="preserve"> к детскому саду.  Вся жизнь ребёнка кардинальным образом меняется. В привычную, сложившуюся жизнь в семье буквально врываются </w:t>
      </w:r>
      <w:proofErr w:type="gramStart"/>
      <w:r w:rsidRPr="00C40174">
        <w:rPr>
          <w:rFonts w:ascii="Times New Roman" w:hAnsi="Times New Roman" w:cs="Times New Roman"/>
          <w:sz w:val="24"/>
          <w:szCs w:val="24"/>
        </w:rPr>
        <w:t>изменения:  чёткий</w:t>
      </w:r>
      <w:proofErr w:type="gramEnd"/>
      <w:r w:rsidRPr="00C40174">
        <w:rPr>
          <w:rFonts w:ascii="Times New Roman" w:hAnsi="Times New Roman" w:cs="Times New Roman"/>
          <w:sz w:val="24"/>
          <w:szCs w:val="24"/>
        </w:rPr>
        <w:t xml:space="preserve">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 </w:t>
      </w:r>
    </w:p>
    <w:p w14:paraId="13ADF44B" w14:textId="77777777" w:rsidR="00C6132A" w:rsidRPr="00C40174" w:rsidRDefault="00C6132A" w:rsidP="00C613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0174">
        <w:rPr>
          <w:rFonts w:ascii="Times New Roman" w:hAnsi="Times New Roman" w:cs="Times New Roman"/>
          <w:b/>
          <w:bCs/>
          <w:sz w:val="24"/>
          <w:szCs w:val="24"/>
        </w:rPr>
        <w:t>Что такое адаптация?</w:t>
      </w:r>
    </w:p>
    <w:p w14:paraId="6FFF0EAD" w14:textId="77777777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 xml:space="preserve">Адаптация </w:t>
      </w:r>
      <w:proofErr w:type="gramStart"/>
      <w:r w:rsidRPr="00C4017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40174">
        <w:rPr>
          <w:rFonts w:ascii="Times New Roman" w:hAnsi="Times New Roman" w:cs="Times New Roman"/>
          <w:sz w:val="24"/>
          <w:szCs w:val="24"/>
        </w:rPr>
        <w:t xml:space="preserve"> приспособление или привыкание организма к новой обстановке.</w:t>
      </w:r>
    </w:p>
    <w:p w14:paraId="699AADDA" w14:textId="77777777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>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новыми и непривычными для ребенка, к ним малышу придется приспосабливаться и привыкать.</w:t>
      </w:r>
    </w:p>
    <w:p w14:paraId="6C4C67C2" w14:textId="77777777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>В процессе приспособления – адаптации – поведение и реакции на многое у ребенка могут резко поменяться: чаще всего меняются:</w:t>
      </w:r>
    </w:p>
    <w:p w14:paraId="7D7A381D" w14:textId="77777777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>- эмоциональное состояние (ребенок много плачет, раздражается);</w:t>
      </w:r>
    </w:p>
    <w:p w14:paraId="0CEAE7CA" w14:textId="77777777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>- нарушается аппетит (ребенок ест меньше и реже, чем обычно);</w:t>
      </w:r>
    </w:p>
    <w:p w14:paraId="47D8BAF6" w14:textId="77777777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>- нарушается сон (ребенок не может заснуть, сон кратковременный, прерывистый);</w:t>
      </w:r>
    </w:p>
    <w:p w14:paraId="0C3AB9E8" w14:textId="77777777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14:paraId="75B75313" w14:textId="428029DF" w:rsidR="00C6132A" w:rsidRPr="00C40174" w:rsidRDefault="00C6132A" w:rsidP="00C6132A">
      <w:pPr>
        <w:rPr>
          <w:rFonts w:ascii="Times New Roman" w:hAnsi="Times New Roman" w:cs="Times New Roman"/>
          <w:sz w:val="24"/>
          <w:szCs w:val="24"/>
        </w:rPr>
      </w:pPr>
      <w:r w:rsidRPr="00C40174">
        <w:rPr>
          <w:rFonts w:ascii="Times New Roman" w:hAnsi="Times New Roman" w:cs="Times New Roman"/>
          <w:sz w:val="24"/>
          <w:szCs w:val="24"/>
        </w:rPr>
        <w:t>- в период адаптации дети нередко заболевают (это связано и с психическим напряжением, и с тем, что ребенок сталкивается с новыми вирусами).</w:t>
      </w:r>
    </w:p>
    <w:p w14:paraId="6EE12169" w14:textId="65582B04" w:rsidR="00C6132A" w:rsidRPr="00C40174" w:rsidRDefault="00C6132A" w:rsidP="00C613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0174">
        <w:rPr>
          <w:rFonts w:ascii="Times New Roman" w:hAnsi="Times New Roman" w:cs="Times New Roman"/>
          <w:b/>
          <w:bCs/>
          <w:sz w:val="24"/>
          <w:szCs w:val="24"/>
        </w:rPr>
        <w:t>Чтобы помочь себе, нужно</w:t>
      </w:r>
      <w:proofErr w:type="gramStart"/>
      <w:r w:rsidRPr="00C401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0174" w:rsidRPr="00C40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17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40174">
        <w:rPr>
          <w:rFonts w:ascii="Times New Roman" w:hAnsi="Times New Roman" w:cs="Times New Roman"/>
          <w:sz w:val="24"/>
          <w:szCs w:val="24"/>
        </w:rPr>
        <w:t xml:space="preserve"> уверенными, что посещение сада действительно нужно семье. Например, когда маме просто необходимо работать, чтобы вносить свой вклад (порой единственный) в доход семьи. Иногда мамы отдают ребенка сад раньше, чем выходят на работу, чтобы помочь ему адаптироваться, забирая пораньше, если это будет нужно. </w:t>
      </w:r>
    </w:p>
    <w:p w14:paraId="1C41B56B" w14:textId="0C594362" w:rsidR="00C03A1C" w:rsidRPr="00C40174" w:rsidRDefault="00C4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40174">
        <w:rPr>
          <w:rFonts w:ascii="Times New Roman" w:hAnsi="Times New Roman" w:cs="Times New Roman"/>
          <w:sz w:val="24"/>
          <w:szCs w:val="24"/>
        </w:rPr>
        <w:t>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sectPr w:rsidR="00C03A1C" w:rsidRPr="00C4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9D94" w14:textId="77777777" w:rsidR="00367ECB" w:rsidRDefault="00367ECB" w:rsidP="00C40174">
      <w:pPr>
        <w:spacing w:after="0" w:line="240" w:lineRule="auto"/>
      </w:pPr>
      <w:r>
        <w:separator/>
      </w:r>
    </w:p>
  </w:endnote>
  <w:endnote w:type="continuationSeparator" w:id="0">
    <w:p w14:paraId="06C4F8E6" w14:textId="77777777" w:rsidR="00367ECB" w:rsidRDefault="00367ECB" w:rsidP="00C4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4ED5" w14:textId="77777777" w:rsidR="00367ECB" w:rsidRDefault="00367ECB" w:rsidP="00C40174">
      <w:pPr>
        <w:spacing w:after="0" w:line="240" w:lineRule="auto"/>
      </w:pPr>
      <w:r>
        <w:separator/>
      </w:r>
    </w:p>
  </w:footnote>
  <w:footnote w:type="continuationSeparator" w:id="0">
    <w:p w14:paraId="70C84631" w14:textId="77777777" w:rsidR="00367ECB" w:rsidRDefault="00367ECB" w:rsidP="00C4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596"/>
    <w:multiLevelType w:val="multilevel"/>
    <w:tmpl w:val="0770C6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A84244"/>
    <w:multiLevelType w:val="hybridMultilevel"/>
    <w:tmpl w:val="EBA0DA08"/>
    <w:lvl w:ilvl="0" w:tplc="69E4DD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2A"/>
    <w:rsid w:val="00367ECB"/>
    <w:rsid w:val="009836C1"/>
    <w:rsid w:val="00A3109C"/>
    <w:rsid w:val="00A66EBC"/>
    <w:rsid w:val="00C03A1C"/>
    <w:rsid w:val="00C40174"/>
    <w:rsid w:val="00C6132A"/>
    <w:rsid w:val="00E41F4C"/>
    <w:rsid w:val="00E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1AF1"/>
  <w15:chartTrackingRefBased/>
  <w15:docId w15:val="{A3276878-D99B-48BD-9817-FF2A9E3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C1"/>
  </w:style>
  <w:style w:type="paragraph" w:styleId="10">
    <w:name w:val="heading 1"/>
    <w:basedOn w:val="a"/>
    <w:next w:val="a"/>
    <w:link w:val="11"/>
    <w:uiPriority w:val="9"/>
    <w:qFormat/>
    <w:rsid w:val="00983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next w:val="10"/>
    <w:link w:val="12"/>
    <w:autoRedefine/>
    <w:qFormat/>
    <w:rsid w:val="009836C1"/>
    <w:pPr>
      <w:framePr w:wrap="around" w:vAnchor="text" w:hAnchor="text" w:y="1"/>
      <w:numPr>
        <w:numId w:val="2"/>
      </w:numPr>
      <w:spacing w:before="320" w:after="80" w:line="240" w:lineRule="auto"/>
      <w:ind w:left="714" w:hanging="357"/>
    </w:pPr>
    <w:rPr>
      <w:rFonts w:ascii="Times New Roman" w:hAnsi="Times New Roman"/>
      <w:sz w:val="24"/>
      <w:szCs w:val="40"/>
    </w:rPr>
  </w:style>
  <w:style w:type="character" w:customStyle="1" w:styleId="12">
    <w:name w:val="Стиль1 Знак"/>
    <w:basedOn w:val="11"/>
    <w:link w:val="1"/>
    <w:rsid w:val="009836C1"/>
    <w:rPr>
      <w:rFonts w:ascii="Times New Roman" w:eastAsiaTheme="majorEastAsia" w:hAnsi="Times New Roman" w:cstheme="majorBidi"/>
      <w:color w:val="2F5496" w:themeColor="accent1" w:themeShade="BF"/>
      <w:sz w:val="24"/>
      <w:szCs w:val="40"/>
    </w:rPr>
  </w:style>
  <w:style w:type="character" w:customStyle="1" w:styleId="11">
    <w:name w:val="Заголовок 1 Знак"/>
    <w:basedOn w:val="a0"/>
    <w:link w:val="10"/>
    <w:uiPriority w:val="9"/>
    <w:rsid w:val="0098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4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174"/>
  </w:style>
  <w:style w:type="paragraph" w:styleId="a5">
    <w:name w:val="footer"/>
    <w:basedOn w:val="a"/>
    <w:link w:val="a6"/>
    <w:uiPriority w:val="99"/>
    <w:unhideWhenUsed/>
    <w:rsid w:val="00C4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Абермет</dc:creator>
  <cp:keywords/>
  <dc:description/>
  <cp:lastModifiedBy>Виктор Абермет</cp:lastModifiedBy>
  <cp:revision>1</cp:revision>
  <dcterms:created xsi:type="dcterms:W3CDTF">2021-12-22T15:09:00Z</dcterms:created>
  <dcterms:modified xsi:type="dcterms:W3CDTF">2021-12-22T15:24:00Z</dcterms:modified>
</cp:coreProperties>
</file>