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CB" w:rsidRDefault="00F44664" w:rsidP="00F44664">
      <w:pPr>
        <w:ind w:firstLine="142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05500" cy="8779660"/>
            <wp:effectExtent l="19050" t="0" r="0" b="0"/>
            <wp:docPr id="1" name="Рисунок 1" descr="C:\Documents and Settings\LynxY\Мои документы\Мои рисунки\Изображение\Изображение 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ynxY\Мои документы\Мои рисунки\Изображение\Изображение 2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204" t="6151" r="7007" b="10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866" cy="8781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664" w:rsidRDefault="00F44664" w:rsidP="00C862CB">
      <w:pPr>
        <w:jc w:val="center"/>
        <w:rPr>
          <w:sz w:val="32"/>
          <w:szCs w:val="32"/>
        </w:rPr>
      </w:pPr>
    </w:p>
    <w:p w:rsidR="00F44664" w:rsidRDefault="00F44664" w:rsidP="00C862CB">
      <w:pPr>
        <w:jc w:val="center"/>
        <w:rPr>
          <w:sz w:val="32"/>
          <w:szCs w:val="32"/>
        </w:rPr>
      </w:pPr>
    </w:p>
    <w:p w:rsidR="00F44664" w:rsidRDefault="00F44664" w:rsidP="00C862CB">
      <w:pPr>
        <w:jc w:val="center"/>
        <w:rPr>
          <w:sz w:val="32"/>
          <w:szCs w:val="32"/>
        </w:rPr>
      </w:pPr>
    </w:p>
    <w:p w:rsidR="007A18D8" w:rsidRDefault="007A18D8" w:rsidP="0016609A">
      <w:pPr>
        <w:shd w:val="clear" w:color="auto" w:fill="FFFFFF"/>
        <w:spacing w:line="276" w:lineRule="auto"/>
        <w:ind w:right="10" w:firstLine="562"/>
        <w:jc w:val="center"/>
        <w:rPr>
          <w:rStyle w:val="af6"/>
          <w:b/>
          <w:color w:val="000000"/>
          <w:sz w:val="28"/>
        </w:rPr>
      </w:pPr>
    </w:p>
    <w:p w:rsidR="00374B38" w:rsidRPr="005F1056" w:rsidRDefault="00374B38" w:rsidP="0016609A">
      <w:pPr>
        <w:shd w:val="clear" w:color="auto" w:fill="FFFFFF"/>
        <w:spacing w:line="276" w:lineRule="auto"/>
        <w:ind w:right="10" w:firstLine="562"/>
        <w:jc w:val="center"/>
        <w:rPr>
          <w:rStyle w:val="af6"/>
          <w:b/>
          <w:color w:val="000000"/>
          <w:sz w:val="28"/>
        </w:rPr>
      </w:pPr>
      <w:r w:rsidRPr="005F1056">
        <w:rPr>
          <w:rStyle w:val="af6"/>
          <w:b/>
          <w:color w:val="000000"/>
          <w:sz w:val="28"/>
        </w:rPr>
        <w:lastRenderedPageBreak/>
        <w:t>Содержание.</w:t>
      </w:r>
    </w:p>
    <w:p w:rsidR="00374B38" w:rsidRPr="00374B38" w:rsidRDefault="00374B38" w:rsidP="00374B38">
      <w:pPr>
        <w:pStyle w:val="af5"/>
        <w:jc w:val="center"/>
        <w:rPr>
          <w:rStyle w:val="af6"/>
          <w:color w:val="000000"/>
          <w:sz w:val="28"/>
        </w:rPr>
      </w:pPr>
    </w:p>
    <w:tbl>
      <w:tblPr>
        <w:tblW w:w="0" w:type="auto"/>
        <w:tblLook w:val="04A0"/>
      </w:tblPr>
      <w:tblGrid>
        <w:gridCol w:w="7705"/>
        <w:gridCol w:w="1866"/>
      </w:tblGrid>
      <w:tr w:rsidR="00374B38" w:rsidRPr="00374B38" w:rsidTr="00374B38">
        <w:tc>
          <w:tcPr>
            <w:tcW w:w="7705" w:type="dxa"/>
          </w:tcPr>
          <w:p w:rsidR="00374B38" w:rsidRPr="005F1056" w:rsidRDefault="00374B38" w:rsidP="00374B38">
            <w:pPr>
              <w:pStyle w:val="af5"/>
              <w:jc w:val="center"/>
              <w:rPr>
                <w:rStyle w:val="af6"/>
                <w:b/>
                <w:color w:val="000000"/>
                <w:sz w:val="24"/>
              </w:rPr>
            </w:pPr>
            <w:r w:rsidRPr="005F1056">
              <w:rPr>
                <w:rStyle w:val="af6"/>
                <w:b/>
                <w:color w:val="000000"/>
                <w:sz w:val="24"/>
              </w:rPr>
              <w:t>Наименование</w:t>
            </w:r>
          </w:p>
          <w:p w:rsidR="00374B38" w:rsidRPr="005F1056" w:rsidRDefault="00374B38" w:rsidP="00374B38">
            <w:pPr>
              <w:pStyle w:val="af5"/>
              <w:rPr>
                <w:rStyle w:val="af6"/>
                <w:b/>
                <w:color w:val="000000"/>
                <w:sz w:val="24"/>
              </w:rPr>
            </w:pPr>
          </w:p>
        </w:tc>
        <w:tc>
          <w:tcPr>
            <w:tcW w:w="1866" w:type="dxa"/>
          </w:tcPr>
          <w:p w:rsidR="00374B38" w:rsidRPr="005F1056" w:rsidRDefault="00374B38" w:rsidP="00374B38">
            <w:pPr>
              <w:pStyle w:val="af5"/>
              <w:jc w:val="center"/>
              <w:rPr>
                <w:rStyle w:val="af6"/>
                <w:b/>
                <w:color w:val="000000"/>
                <w:sz w:val="24"/>
              </w:rPr>
            </w:pPr>
            <w:r w:rsidRPr="005F1056">
              <w:rPr>
                <w:rStyle w:val="af6"/>
                <w:b/>
                <w:color w:val="000000"/>
                <w:sz w:val="24"/>
              </w:rPr>
              <w:t>Стр.</w:t>
            </w:r>
          </w:p>
        </w:tc>
      </w:tr>
      <w:tr w:rsidR="00374B38" w:rsidRPr="009F2A6C" w:rsidTr="00374B38">
        <w:tc>
          <w:tcPr>
            <w:tcW w:w="7705" w:type="dxa"/>
          </w:tcPr>
          <w:p w:rsidR="00374B38" w:rsidRPr="00374B38" w:rsidRDefault="00374B38" w:rsidP="00374B38">
            <w:pPr>
              <w:pStyle w:val="af5"/>
              <w:spacing w:after="0"/>
              <w:rPr>
                <w:b w:val="0"/>
                <w:sz w:val="24"/>
                <w:szCs w:val="24"/>
              </w:rPr>
            </w:pPr>
            <w:r w:rsidRPr="00374B38">
              <w:rPr>
                <w:b w:val="0"/>
                <w:sz w:val="24"/>
                <w:szCs w:val="24"/>
              </w:rPr>
              <w:t>Раздел 1. Общие положения.</w:t>
            </w:r>
          </w:p>
        </w:tc>
        <w:tc>
          <w:tcPr>
            <w:tcW w:w="1866" w:type="dxa"/>
          </w:tcPr>
          <w:p w:rsidR="00374B38" w:rsidRPr="00374B38" w:rsidRDefault="00374B38" w:rsidP="00374B38">
            <w:pPr>
              <w:pStyle w:val="af5"/>
              <w:spacing w:after="0"/>
              <w:jc w:val="center"/>
              <w:rPr>
                <w:rStyle w:val="af6"/>
                <w:color w:val="000000"/>
                <w:sz w:val="24"/>
                <w:szCs w:val="24"/>
              </w:rPr>
            </w:pPr>
            <w:r w:rsidRPr="00374B38">
              <w:rPr>
                <w:rStyle w:val="af6"/>
                <w:color w:val="000000"/>
                <w:sz w:val="24"/>
                <w:szCs w:val="24"/>
              </w:rPr>
              <w:t>3</w:t>
            </w:r>
          </w:p>
        </w:tc>
      </w:tr>
      <w:tr w:rsidR="00374B38" w:rsidRPr="009F2A6C" w:rsidTr="00374B38">
        <w:tc>
          <w:tcPr>
            <w:tcW w:w="7705" w:type="dxa"/>
          </w:tcPr>
          <w:p w:rsidR="00374B38" w:rsidRPr="00374B38" w:rsidRDefault="00374B38" w:rsidP="00374B38">
            <w:pPr>
              <w:pStyle w:val="af5"/>
              <w:spacing w:after="0"/>
              <w:rPr>
                <w:b w:val="0"/>
                <w:sz w:val="24"/>
                <w:szCs w:val="24"/>
              </w:rPr>
            </w:pPr>
            <w:r w:rsidRPr="00374B38">
              <w:rPr>
                <w:b w:val="0"/>
                <w:sz w:val="24"/>
                <w:szCs w:val="24"/>
              </w:rPr>
              <w:t>Раздел 2. Область применения программы профессионального обучения.</w:t>
            </w:r>
          </w:p>
        </w:tc>
        <w:tc>
          <w:tcPr>
            <w:tcW w:w="1866" w:type="dxa"/>
          </w:tcPr>
          <w:p w:rsidR="00374B38" w:rsidRPr="00374B38" w:rsidRDefault="00374B38" w:rsidP="00374B38">
            <w:pPr>
              <w:pStyle w:val="af5"/>
              <w:spacing w:after="0"/>
              <w:jc w:val="center"/>
              <w:rPr>
                <w:rStyle w:val="af6"/>
                <w:color w:val="000000"/>
                <w:sz w:val="24"/>
                <w:szCs w:val="24"/>
              </w:rPr>
            </w:pPr>
          </w:p>
          <w:p w:rsidR="00374B38" w:rsidRPr="00374B38" w:rsidRDefault="00E507D9" w:rsidP="00374B38">
            <w:pPr>
              <w:pStyle w:val="af5"/>
              <w:spacing w:after="0"/>
              <w:jc w:val="center"/>
              <w:rPr>
                <w:rStyle w:val="af6"/>
                <w:color w:val="000000"/>
                <w:sz w:val="24"/>
                <w:szCs w:val="24"/>
              </w:rPr>
            </w:pPr>
            <w:r>
              <w:rPr>
                <w:rStyle w:val="af6"/>
                <w:color w:val="000000"/>
                <w:sz w:val="24"/>
                <w:szCs w:val="24"/>
              </w:rPr>
              <w:t>5</w:t>
            </w:r>
          </w:p>
        </w:tc>
      </w:tr>
      <w:tr w:rsidR="00374B38" w:rsidRPr="009F2A6C" w:rsidTr="00374B38">
        <w:tc>
          <w:tcPr>
            <w:tcW w:w="7705" w:type="dxa"/>
          </w:tcPr>
          <w:p w:rsidR="00374B38" w:rsidRPr="00374B38" w:rsidRDefault="00374B38" w:rsidP="00374B38">
            <w:pPr>
              <w:pStyle w:val="af5"/>
              <w:spacing w:after="0"/>
              <w:rPr>
                <w:b w:val="0"/>
                <w:sz w:val="24"/>
                <w:szCs w:val="24"/>
              </w:rPr>
            </w:pPr>
            <w:r w:rsidRPr="00374B38">
              <w:rPr>
                <w:b w:val="0"/>
                <w:sz w:val="24"/>
                <w:szCs w:val="24"/>
              </w:rPr>
              <w:t>2.1. Цели и задачи программы профессионального обучения – требования к результатам освоения.</w:t>
            </w:r>
          </w:p>
        </w:tc>
        <w:tc>
          <w:tcPr>
            <w:tcW w:w="1866" w:type="dxa"/>
          </w:tcPr>
          <w:p w:rsidR="00374B38" w:rsidRPr="00374B38" w:rsidRDefault="00374B38" w:rsidP="00374B38">
            <w:pPr>
              <w:pStyle w:val="af5"/>
              <w:spacing w:after="0"/>
              <w:jc w:val="center"/>
              <w:rPr>
                <w:rStyle w:val="af6"/>
                <w:color w:val="000000"/>
                <w:sz w:val="24"/>
                <w:szCs w:val="24"/>
              </w:rPr>
            </w:pPr>
          </w:p>
          <w:p w:rsidR="00374B38" w:rsidRPr="00374B38" w:rsidRDefault="00E507D9" w:rsidP="00374B38">
            <w:pPr>
              <w:pStyle w:val="af5"/>
              <w:spacing w:after="0"/>
              <w:jc w:val="center"/>
              <w:rPr>
                <w:rStyle w:val="af6"/>
                <w:color w:val="000000"/>
                <w:sz w:val="24"/>
                <w:szCs w:val="24"/>
              </w:rPr>
            </w:pPr>
            <w:r>
              <w:rPr>
                <w:rStyle w:val="af6"/>
                <w:color w:val="000000"/>
                <w:sz w:val="24"/>
                <w:szCs w:val="24"/>
              </w:rPr>
              <w:t>5</w:t>
            </w:r>
          </w:p>
        </w:tc>
      </w:tr>
      <w:tr w:rsidR="00374B38" w:rsidRPr="009F2A6C" w:rsidTr="00374B38">
        <w:tc>
          <w:tcPr>
            <w:tcW w:w="7705" w:type="dxa"/>
          </w:tcPr>
          <w:p w:rsidR="00374B38" w:rsidRPr="00374B38" w:rsidRDefault="00374B38" w:rsidP="00374B38">
            <w:pPr>
              <w:pStyle w:val="af5"/>
              <w:spacing w:after="0"/>
              <w:rPr>
                <w:b w:val="0"/>
                <w:sz w:val="24"/>
                <w:szCs w:val="24"/>
              </w:rPr>
            </w:pPr>
            <w:r w:rsidRPr="00374B38">
              <w:rPr>
                <w:b w:val="0"/>
                <w:sz w:val="24"/>
                <w:szCs w:val="24"/>
              </w:rPr>
              <w:t>Раздел</w:t>
            </w:r>
            <w:r w:rsidRPr="00374B38">
              <w:rPr>
                <w:b w:val="0"/>
                <w:caps/>
                <w:sz w:val="24"/>
                <w:szCs w:val="24"/>
              </w:rPr>
              <w:t xml:space="preserve"> 3. </w:t>
            </w:r>
            <w:r w:rsidRPr="00374B38">
              <w:rPr>
                <w:b w:val="0"/>
                <w:sz w:val="24"/>
                <w:szCs w:val="24"/>
              </w:rPr>
              <w:t>Результаты освоения программы обучения</w:t>
            </w:r>
          </w:p>
        </w:tc>
        <w:tc>
          <w:tcPr>
            <w:tcW w:w="1866" w:type="dxa"/>
          </w:tcPr>
          <w:p w:rsidR="00374B38" w:rsidRPr="00374B38" w:rsidRDefault="00E507D9" w:rsidP="00374B38">
            <w:pPr>
              <w:pStyle w:val="af5"/>
              <w:spacing w:after="0"/>
              <w:jc w:val="center"/>
              <w:rPr>
                <w:rStyle w:val="af6"/>
                <w:color w:val="000000"/>
                <w:sz w:val="24"/>
                <w:szCs w:val="24"/>
              </w:rPr>
            </w:pPr>
            <w:r>
              <w:rPr>
                <w:rStyle w:val="af6"/>
                <w:color w:val="000000"/>
                <w:sz w:val="24"/>
                <w:szCs w:val="24"/>
              </w:rPr>
              <w:t>6</w:t>
            </w:r>
          </w:p>
        </w:tc>
      </w:tr>
      <w:tr w:rsidR="00374B38" w:rsidRPr="009F2A6C" w:rsidTr="00374B38">
        <w:tc>
          <w:tcPr>
            <w:tcW w:w="7705" w:type="dxa"/>
          </w:tcPr>
          <w:p w:rsidR="00374B38" w:rsidRPr="00374B38" w:rsidRDefault="00374B38" w:rsidP="00374B38">
            <w:pPr>
              <w:pStyle w:val="af5"/>
              <w:spacing w:after="0"/>
              <w:rPr>
                <w:b w:val="0"/>
                <w:sz w:val="24"/>
                <w:szCs w:val="24"/>
              </w:rPr>
            </w:pPr>
            <w:r w:rsidRPr="00374B38">
              <w:rPr>
                <w:b w:val="0"/>
                <w:sz w:val="24"/>
                <w:szCs w:val="24"/>
              </w:rPr>
              <w:t>Раздел 4. Структура программы профессионального обучения</w:t>
            </w:r>
          </w:p>
        </w:tc>
        <w:tc>
          <w:tcPr>
            <w:tcW w:w="1866" w:type="dxa"/>
          </w:tcPr>
          <w:p w:rsidR="00374B38" w:rsidRPr="00374B38" w:rsidRDefault="00E507D9" w:rsidP="00374B38">
            <w:pPr>
              <w:pStyle w:val="af5"/>
              <w:spacing w:after="0"/>
              <w:jc w:val="center"/>
              <w:rPr>
                <w:rStyle w:val="af6"/>
                <w:color w:val="000000"/>
                <w:sz w:val="24"/>
                <w:szCs w:val="24"/>
              </w:rPr>
            </w:pPr>
            <w:r>
              <w:rPr>
                <w:rStyle w:val="af6"/>
                <w:color w:val="000000"/>
                <w:sz w:val="24"/>
                <w:szCs w:val="24"/>
              </w:rPr>
              <w:t>7</w:t>
            </w:r>
          </w:p>
        </w:tc>
      </w:tr>
      <w:tr w:rsidR="00374B38" w:rsidRPr="009F2A6C" w:rsidTr="00374B38">
        <w:tc>
          <w:tcPr>
            <w:tcW w:w="7705" w:type="dxa"/>
          </w:tcPr>
          <w:p w:rsidR="00374B38" w:rsidRPr="00374B38" w:rsidRDefault="00374B38" w:rsidP="00374B38">
            <w:pPr>
              <w:pStyle w:val="af5"/>
              <w:spacing w:after="0"/>
              <w:rPr>
                <w:b w:val="0"/>
                <w:sz w:val="24"/>
                <w:szCs w:val="24"/>
              </w:rPr>
            </w:pPr>
            <w:r w:rsidRPr="00374B38">
              <w:rPr>
                <w:b w:val="0"/>
                <w:sz w:val="24"/>
                <w:szCs w:val="24"/>
              </w:rPr>
              <w:t>4.1. Учебный план.</w:t>
            </w:r>
          </w:p>
        </w:tc>
        <w:tc>
          <w:tcPr>
            <w:tcW w:w="1866" w:type="dxa"/>
          </w:tcPr>
          <w:p w:rsidR="00374B38" w:rsidRPr="00374B38" w:rsidRDefault="00E507D9" w:rsidP="00374B38">
            <w:pPr>
              <w:pStyle w:val="af5"/>
              <w:spacing w:after="0"/>
              <w:jc w:val="center"/>
              <w:rPr>
                <w:rStyle w:val="af6"/>
                <w:color w:val="000000"/>
                <w:sz w:val="24"/>
                <w:szCs w:val="24"/>
              </w:rPr>
            </w:pPr>
            <w:r>
              <w:rPr>
                <w:rStyle w:val="af6"/>
                <w:color w:val="000000"/>
                <w:sz w:val="24"/>
                <w:szCs w:val="24"/>
              </w:rPr>
              <w:t>8</w:t>
            </w:r>
          </w:p>
        </w:tc>
      </w:tr>
      <w:tr w:rsidR="00374B38" w:rsidRPr="009F2A6C" w:rsidTr="00374B38">
        <w:tc>
          <w:tcPr>
            <w:tcW w:w="7705" w:type="dxa"/>
          </w:tcPr>
          <w:p w:rsidR="00374B38" w:rsidRPr="00374B38" w:rsidRDefault="00374B38" w:rsidP="00374B38">
            <w:pPr>
              <w:pStyle w:val="af5"/>
              <w:spacing w:after="0"/>
              <w:rPr>
                <w:b w:val="0"/>
                <w:sz w:val="24"/>
                <w:szCs w:val="24"/>
              </w:rPr>
            </w:pPr>
            <w:r w:rsidRPr="00374B38">
              <w:rPr>
                <w:b w:val="0"/>
                <w:sz w:val="24"/>
                <w:szCs w:val="24"/>
              </w:rPr>
              <w:t>4.2. Примерный календарный учебный график.</w:t>
            </w:r>
          </w:p>
        </w:tc>
        <w:tc>
          <w:tcPr>
            <w:tcW w:w="1866" w:type="dxa"/>
          </w:tcPr>
          <w:p w:rsidR="00374B38" w:rsidRPr="00374B38" w:rsidRDefault="00E507D9" w:rsidP="00374B38">
            <w:pPr>
              <w:pStyle w:val="af5"/>
              <w:spacing w:after="0"/>
              <w:jc w:val="center"/>
              <w:rPr>
                <w:rStyle w:val="af6"/>
                <w:color w:val="000000"/>
                <w:sz w:val="24"/>
                <w:szCs w:val="24"/>
              </w:rPr>
            </w:pPr>
            <w:r>
              <w:rPr>
                <w:rStyle w:val="af6"/>
                <w:color w:val="000000"/>
                <w:sz w:val="24"/>
                <w:szCs w:val="24"/>
              </w:rPr>
              <w:t>9</w:t>
            </w:r>
          </w:p>
        </w:tc>
      </w:tr>
      <w:tr w:rsidR="00374B38" w:rsidRPr="009F2A6C" w:rsidTr="00374B38">
        <w:tc>
          <w:tcPr>
            <w:tcW w:w="7705" w:type="dxa"/>
          </w:tcPr>
          <w:p w:rsidR="00374B38" w:rsidRPr="00374B38" w:rsidRDefault="00374B38" w:rsidP="00374B38">
            <w:pPr>
              <w:pStyle w:val="af5"/>
              <w:spacing w:after="0"/>
              <w:rPr>
                <w:b w:val="0"/>
                <w:sz w:val="24"/>
                <w:szCs w:val="24"/>
              </w:rPr>
            </w:pPr>
            <w:r w:rsidRPr="00374B38">
              <w:rPr>
                <w:b w:val="0"/>
                <w:sz w:val="24"/>
                <w:szCs w:val="24"/>
              </w:rPr>
              <w:t>4.3. Тематический план</w:t>
            </w:r>
          </w:p>
        </w:tc>
        <w:tc>
          <w:tcPr>
            <w:tcW w:w="1866" w:type="dxa"/>
          </w:tcPr>
          <w:p w:rsidR="00374B38" w:rsidRPr="00374B38" w:rsidRDefault="00374B38" w:rsidP="00E507D9">
            <w:pPr>
              <w:pStyle w:val="af5"/>
              <w:spacing w:after="0"/>
              <w:jc w:val="center"/>
              <w:rPr>
                <w:rStyle w:val="af6"/>
                <w:color w:val="000000"/>
                <w:sz w:val="24"/>
                <w:szCs w:val="24"/>
              </w:rPr>
            </w:pPr>
            <w:r w:rsidRPr="00374B38">
              <w:rPr>
                <w:rStyle w:val="af6"/>
                <w:color w:val="000000"/>
                <w:sz w:val="24"/>
                <w:szCs w:val="24"/>
              </w:rPr>
              <w:t>1</w:t>
            </w:r>
            <w:r w:rsidR="00E507D9">
              <w:rPr>
                <w:rStyle w:val="af6"/>
                <w:color w:val="000000"/>
                <w:sz w:val="24"/>
                <w:szCs w:val="24"/>
              </w:rPr>
              <w:t>0</w:t>
            </w:r>
          </w:p>
        </w:tc>
      </w:tr>
      <w:tr w:rsidR="00374B38" w:rsidRPr="009F2A6C" w:rsidTr="00374B38">
        <w:tc>
          <w:tcPr>
            <w:tcW w:w="7705" w:type="dxa"/>
          </w:tcPr>
          <w:p w:rsidR="00374B38" w:rsidRPr="00374B38" w:rsidRDefault="00374B38" w:rsidP="00374B38">
            <w:pPr>
              <w:pStyle w:val="af5"/>
              <w:spacing w:after="0"/>
              <w:rPr>
                <w:b w:val="0"/>
                <w:sz w:val="24"/>
                <w:szCs w:val="24"/>
              </w:rPr>
            </w:pPr>
            <w:r w:rsidRPr="00374B38">
              <w:rPr>
                <w:b w:val="0"/>
                <w:sz w:val="24"/>
                <w:szCs w:val="24"/>
              </w:rPr>
              <w:t>Раздел 5. Условия реализации дисциплин профессионального цикла.</w:t>
            </w:r>
          </w:p>
        </w:tc>
        <w:tc>
          <w:tcPr>
            <w:tcW w:w="1866" w:type="dxa"/>
          </w:tcPr>
          <w:p w:rsidR="00374B38" w:rsidRPr="00374B38" w:rsidRDefault="00374B38" w:rsidP="009B5FC5">
            <w:pPr>
              <w:pStyle w:val="af5"/>
              <w:spacing w:after="0"/>
              <w:jc w:val="center"/>
              <w:rPr>
                <w:rStyle w:val="af6"/>
                <w:color w:val="000000"/>
                <w:sz w:val="24"/>
                <w:szCs w:val="24"/>
              </w:rPr>
            </w:pPr>
            <w:r w:rsidRPr="00374B38">
              <w:rPr>
                <w:rStyle w:val="af6"/>
                <w:color w:val="000000"/>
                <w:sz w:val="24"/>
                <w:szCs w:val="24"/>
              </w:rPr>
              <w:t>1</w:t>
            </w:r>
            <w:r w:rsidR="009B5FC5">
              <w:rPr>
                <w:rStyle w:val="af6"/>
                <w:color w:val="000000"/>
                <w:sz w:val="24"/>
                <w:szCs w:val="24"/>
              </w:rPr>
              <w:t>7</w:t>
            </w:r>
          </w:p>
        </w:tc>
      </w:tr>
      <w:tr w:rsidR="00374B38" w:rsidRPr="009F2A6C" w:rsidTr="00374B38">
        <w:tc>
          <w:tcPr>
            <w:tcW w:w="7705" w:type="dxa"/>
          </w:tcPr>
          <w:p w:rsidR="00374B38" w:rsidRPr="00374B38" w:rsidRDefault="00374B38" w:rsidP="00374B38">
            <w:pPr>
              <w:pStyle w:val="af5"/>
              <w:spacing w:after="0"/>
              <w:rPr>
                <w:b w:val="0"/>
                <w:sz w:val="24"/>
                <w:szCs w:val="24"/>
              </w:rPr>
            </w:pPr>
            <w:r w:rsidRPr="00374B38">
              <w:rPr>
                <w:b w:val="0"/>
                <w:sz w:val="24"/>
                <w:szCs w:val="24"/>
              </w:rPr>
              <w:t>5.1. Требования к минимальному материально-техническому обеспечению</w:t>
            </w:r>
          </w:p>
        </w:tc>
        <w:tc>
          <w:tcPr>
            <w:tcW w:w="1866" w:type="dxa"/>
          </w:tcPr>
          <w:p w:rsidR="00374B38" w:rsidRPr="00374B38" w:rsidRDefault="00374B38" w:rsidP="00374B38">
            <w:pPr>
              <w:pStyle w:val="af5"/>
              <w:spacing w:after="0"/>
              <w:jc w:val="center"/>
              <w:rPr>
                <w:rStyle w:val="af6"/>
                <w:color w:val="000000"/>
                <w:sz w:val="24"/>
                <w:szCs w:val="24"/>
              </w:rPr>
            </w:pPr>
          </w:p>
          <w:p w:rsidR="00374B38" w:rsidRPr="00374B38" w:rsidRDefault="00374B38" w:rsidP="009B5FC5">
            <w:pPr>
              <w:pStyle w:val="af5"/>
              <w:spacing w:after="0"/>
              <w:jc w:val="center"/>
              <w:rPr>
                <w:rStyle w:val="af6"/>
                <w:color w:val="000000"/>
                <w:sz w:val="24"/>
                <w:szCs w:val="24"/>
              </w:rPr>
            </w:pPr>
            <w:r w:rsidRPr="00374B38">
              <w:rPr>
                <w:rStyle w:val="af6"/>
                <w:color w:val="000000"/>
                <w:sz w:val="24"/>
                <w:szCs w:val="24"/>
              </w:rPr>
              <w:t>1</w:t>
            </w:r>
            <w:r w:rsidR="009B5FC5">
              <w:rPr>
                <w:rStyle w:val="af6"/>
                <w:color w:val="000000"/>
                <w:sz w:val="24"/>
                <w:szCs w:val="24"/>
              </w:rPr>
              <w:t>7</w:t>
            </w:r>
          </w:p>
        </w:tc>
      </w:tr>
      <w:tr w:rsidR="00374B38" w:rsidRPr="009F2A6C" w:rsidTr="00374B38">
        <w:tc>
          <w:tcPr>
            <w:tcW w:w="7705" w:type="dxa"/>
          </w:tcPr>
          <w:p w:rsidR="00374B38" w:rsidRPr="00374B38" w:rsidRDefault="00374B38" w:rsidP="00374B38">
            <w:pPr>
              <w:pStyle w:val="af5"/>
              <w:spacing w:after="0"/>
              <w:rPr>
                <w:b w:val="0"/>
                <w:sz w:val="24"/>
                <w:szCs w:val="24"/>
              </w:rPr>
            </w:pPr>
            <w:r w:rsidRPr="00374B38">
              <w:rPr>
                <w:b w:val="0"/>
                <w:sz w:val="24"/>
                <w:szCs w:val="24"/>
              </w:rPr>
              <w:t>5.2. Контроль и оценка результатов освоения учебной  и производственной практики</w:t>
            </w:r>
          </w:p>
        </w:tc>
        <w:tc>
          <w:tcPr>
            <w:tcW w:w="1866" w:type="dxa"/>
          </w:tcPr>
          <w:p w:rsidR="00374B38" w:rsidRPr="00374B38" w:rsidRDefault="00374B38" w:rsidP="00374B38">
            <w:pPr>
              <w:pStyle w:val="af5"/>
              <w:spacing w:after="0"/>
              <w:jc w:val="center"/>
              <w:rPr>
                <w:rStyle w:val="af6"/>
                <w:color w:val="000000"/>
                <w:sz w:val="24"/>
                <w:szCs w:val="24"/>
              </w:rPr>
            </w:pPr>
          </w:p>
          <w:p w:rsidR="00374B38" w:rsidRPr="00374B38" w:rsidRDefault="00374B38" w:rsidP="009B5FC5">
            <w:pPr>
              <w:pStyle w:val="af5"/>
              <w:spacing w:after="0"/>
              <w:jc w:val="center"/>
              <w:rPr>
                <w:rStyle w:val="af6"/>
                <w:color w:val="000000"/>
                <w:sz w:val="24"/>
                <w:szCs w:val="24"/>
              </w:rPr>
            </w:pPr>
            <w:r w:rsidRPr="00374B38">
              <w:rPr>
                <w:rStyle w:val="af6"/>
                <w:color w:val="000000"/>
                <w:sz w:val="24"/>
                <w:szCs w:val="24"/>
              </w:rPr>
              <w:t>1</w:t>
            </w:r>
            <w:r w:rsidR="009B5FC5">
              <w:rPr>
                <w:rStyle w:val="af6"/>
                <w:color w:val="000000"/>
                <w:sz w:val="24"/>
                <w:szCs w:val="24"/>
              </w:rPr>
              <w:t>7</w:t>
            </w:r>
          </w:p>
        </w:tc>
      </w:tr>
      <w:tr w:rsidR="00374B38" w:rsidRPr="009F2A6C" w:rsidTr="00374B38">
        <w:tc>
          <w:tcPr>
            <w:tcW w:w="7705" w:type="dxa"/>
          </w:tcPr>
          <w:p w:rsidR="00374B38" w:rsidRPr="00374B38" w:rsidRDefault="00374B38" w:rsidP="00374B38">
            <w:pPr>
              <w:pStyle w:val="af5"/>
              <w:spacing w:after="0"/>
              <w:rPr>
                <w:b w:val="0"/>
                <w:sz w:val="24"/>
                <w:szCs w:val="24"/>
              </w:rPr>
            </w:pPr>
            <w:r w:rsidRPr="00374B38">
              <w:rPr>
                <w:b w:val="0"/>
                <w:sz w:val="24"/>
                <w:szCs w:val="24"/>
              </w:rPr>
              <w:t>5.3. Информационное обеспечение</w:t>
            </w:r>
          </w:p>
        </w:tc>
        <w:tc>
          <w:tcPr>
            <w:tcW w:w="1866" w:type="dxa"/>
          </w:tcPr>
          <w:p w:rsidR="00374B38" w:rsidRPr="00374B38" w:rsidRDefault="005952E4" w:rsidP="009B5FC5">
            <w:pPr>
              <w:pStyle w:val="af5"/>
              <w:spacing w:after="0"/>
              <w:jc w:val="center"/>
              <w:rPr>
                <w:rStyle w:val="af6"/>
                <w:color w:val="000000"/>
                <w:sz w:val="24"/>
                <w:szCs w:val="24"/>
              </w:rPr>
            </w:pPr>
            <w:r>
              <w:rPr>
                <w:rStyle w:val="af6"/>
                <w:color w:val="000000"/>
                <w:sz w:val="24"/>
                <w:szCs w:val="24"/>
              </w:rPr>
              <w:t>2</w:t>
            </w:r>
            <w:r w:rsidR="009B5FC5">
              <w:rPr>
                <w:rStyle w:val="af6"/>
                <w:color w:val="000000"/>
                <w:sz w:val="24"/>
                <w:szCs w:val="24"/>
              </w:rPr>
              <w:t>0</w:t>
            </w:r>
          </w:p>
        </w:tc>
      </w:tr>
      <w:tr w:rsidR="00374B38" w:rsidRPr="009F2A6C" w:rsidTr="00374B38">
        <w:tc>
          <w:tcPr>
            <w:tcW w:w="7705" w:type="dxa"/>
          </w:tcPr>
          <w:p w:rsidR="00374B38" w:rsidRPr="00374B38" w:rsidRDefault="00374B38" w:rsidP="00374B38">
            <w:pPr>
              <w:pStyle w:val="af5"/>
              <w:spacing w:after="0"/>
              <w:rPr>
                <w:b w:val="0"/>
                <w:sz w:val="24"/>
                <w:szCs w:val="24"/>
              </w:rPr>
            </w:pPr>
            <w:r w:rsidRPr="00374B38">
              <w:rPr>
                <w:b w:val="0"/>
                <w:sz w:val="24"/>
                <w:szCs w:val="24"/>
              </w:rPr>
              <w:t>Раздел 6. Кадровое обеспечение образовательного процесса</w:t>
            </w:r>
          </w:p>
        </w:tc>
        <w:tc>
          <w:tcPr>
            <w:tcW w:w="1866" w:type="dxa"/>
          </w:tcPr>
          <w:p w:rsidR="00374B38" w:rsidRPr="00374B38" w:rsidRDefault="005952E4" w:rsidP="009B5FC5">
            <w:pPr>
              <w:pStyle w:val="af5"/>
              <w:spacing w:after="0"/>
              <w:jc w:val="center"/>
              <w:rPr>
                <w:rStyle w:val="af6"/>
                <w:color w:val="000000"/>
                <w:sz w:val="24"/>
                <w:szCs w:val="24"/>
              </w:rPr>
            </w:pPr>
            <w:r>
              <w:rPr>
                <w:rStyle w:val="af6"/>
                <w:color w:val="000000"/>
                <w:sz w:val="24"/>
                <w:szCs w:val="24"/>
              </w:rPr>
              <w:t>2</w:t>
            </w:r>
            <w:r w:rsidR="009B5FC5">
              <w:rPr>
                <w:rStyle w:val="af6"/>
                <w:color w:val="000000"/>
                <w:sz w:val="24"/>
                <w:szCs w:val="24"/>
              </w:rPr>
              <w:t>1</w:t>
            </w:r>
          </w:p>
        </w:tc>
      </w:tr>
      <w:tr w:rsidR="00374B38" w:rsidRPr="009F2A6C" w:rsidTr="00374B38">
        <w:tc>
          <w:tcPr>
            <w:tcW w:w="7705" w:type="dxa"/>
          </w:tcPr>
          <w:p w:rsidR="00374B38" w:rsidRPr="00374B38" w:rsidRDefault="00374B38" w:rsidP="00374B38">
            <w:pPr>
              <w:jc w:val="both"/>
              <w:rPr>
                <w:b w:val="0"/>
                <w:sz w:val="24"/>
                <w:szCs w:val="24"/>
              </w:rPr>
            </w:pPr>
            <w:r w:rsidRPr="00374B38">
              <w:rPr>
                <w:b w:val="0"/>
                <w:sz w:val="24"/>
                <w:szCs w:val="24"/>
              </w:rPr>
              <w:t>Раздел 7. Фонд оценочных средств (ФОС).</w:t>
            </w:r>
          </w:p>
        </w:tc>
        <w:tc>
          <w:tcPr>
            <w:tcW w:w="1866" w:type="dxa"/>
          </w:tcPr>
          <w:p w:rsidR="00374B38" w:rsidRPr="00374B38" w:rsidRDefault="005952E4" w:rsidP="009B5FC5">
            <w:pPr>
              <w:pStyle w:val="af5"/>
              <w:spacing w:after="0"/>
              <w:jc w:val="center"/>
              <w:rPr>
                <w:rStyle w:val="af6"/>
                <w:color w:val="000000"/>
                <w:sz w:val="24"/>
                <w:szCs w:val="24"/>
              </w:rPr>
            </w:pPr>
            <w:r>
              <w:rPr>
                <w:rStyle w:val="af6"/>
                <w:color w:val="000000"/>
                <w:sz w:val="24"/>
                <w:szCs w:val="24"/>
              </w:rPr>
              <w:t>2</w:t>
            </w:r>
            <w:r w:rsidR="009B5FC5">
              <w:rPr>
                <w:rStyle w:val="af6"/>
                <w:color w:val="000000"/>
                <w:sz w:val="24"/>
                <w:szCs w:val="24"/>
              </w:rPr>
              <w:t>2</w:t>
            </w:r>
          </w:p>
        </w:tc>
      </w:tr>
      <w:tr w:rsidR="00374B38" w:rsidRPr="009F2A6C" w:rsidTr="00374B38">
        <w:tc>
          <w:tcPr>
            <w:tcW w:w="7705" w:type="dxa"/>
          </w:tcPr>
          <w:p w:rsidR="00374B38" w:rsidRPr="00374B38" w:rsidRDefault="00374B38" w:rsidP="00374B38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374B38">
              <w:rPr>
                <w:b w:val="0"/>
                <w:sz w:val="24"/>
                <w:szCs w:val="24"/>
              </w:rPr>
              <w:t>7.1. Область применения фонда оценочных средств.</w:t>
            </w:r>
          </w:p>
        </w:tc>
        <w:tc>
          <w:tcPr>
            <w:tcW w:w="1866" w:type="dxa"/>
          </w:tcPr>
          <w:p w:rsidR="00374B38" w:rsidRPr="00374B38" w:rsidRDefault="005952E4" w:rsidP="009B5FC5">
            <w:pPr>
              <w:pStyle w:val="af5"/>
              <w:spacing w:after="0"/>
              <w:jc w:val="center"/>
              <w:rPr>
                <w:rStyle w:val="af6"/>
                <w:color w:val="000000"/>
                <w:sz w:val="24"/>
                <w:szCs w:val="24"/>
              </w:rPr>
            </w:pPr>
            <w:r>
              <w:rPr>
                <w:rStyle w:val="af6"/>
                <w:color w:val="000000"/>
                <w:sz w:val="24"/>
                <w:szCs w:val="24"/>
              </w:rPr>
              <w:t>2</w:t>
            </w:r>
            <w:r w:rsidR="009B5FC5">
              <w:rPr>
                <w:rStyle w:val="af6"/>
                <w:color w:val="000000"/>
                <w:sz w:val="24"/>
                <w:szCs w:val="24"/>
              </w:rPr>
              <w:t>2</w:t>
            </w:r>
          </w:p>
        </w:tc>
      </w:tr>
      <w:tr w:rsidR="00374B38" w:rsidRPr="009F2A6C" w:rsidTr="00374B38">
        <w:tc>
          <w:tcPr>
            <w:tcW w:w="7705" w:type="dxa"/>
          </w:tcPr>
          <w:p w:rsidR="00374B38" w:rsidRPr="00374B38" w:rsidRDefault="00374B38" w:rsidP="00374B38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374B38">
              <w:rPr>
                <w:b w:val="0"/>
                <w:sz w:val="24"/>
                <w:szCs w:val="24"/>
              </w:rPr>
              <w:t>7.2. Результаты освоения дисциплин, подлежащие проверке.</w:t>
            </w:r>
          </w:p>
        </w:tc>
        <w:tc>
          <w:tcPr>
            <w:tcW w:w="1866" w:type="dxa"/>
          </w:tcPr>
          <w:p w:rsidR="00374B38" w:rsidRPr="00374B38" w:rsidRDefault="005952E4" w:rsidP="009B5FC5">
            <w:pPr>
              <w:pStyle w:val="af5"/>
              <w:spacing w:after="0"/>
              <w:jc w:val="center"/>
              <w:rPr>
                <w:rStyle w:val="af6"/>
                <w:color w:val="000000"/>
                <w:sz w:val="24"/>
                <w:szCs w:val="24"/>
              </w:rPr>
            </w:pPr>
            <w:r>
              <w:rPr>
                <w:rStyle w:val="af6"/>
                <w:color w:val="000000"/>
                <w:sz w:val="24"/>
                <w:szCs w:val="24"/>
              </w:rPr>
              <w:t>2</w:t>
            </w:r>
            <w:r w:rsidR="009B5FC5">
              <w:rPr>
                <w:rStyle w:val="af6"/>
                <w:color w:val="000000"/>
                <w:sz w:val="24"/>
                <w:szCs w:val="24"/>
              </w:rPr>
              <w:t>3</w:t>
            </w:r>
          </w:p>
        </w:tc>
      </w:tr>
      <w:tr w:rsidR="00374B38" w:rsidRPr="009F2A6C" w:rsidTr="00374B38">
        <w:tc>
          <w:tcPr>
            <w:tcW w:w="7705" w:type="dxa"/>
          </w:tcPr>
          <w:p w:rsidR="00374B38" w:rsidRPr="00374B38" w:rsidRDefault="00374B38" w:rsidP="00374B38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374B38">
              <w:rPr>
                <w:b w:val="0"/>
                <w:sz w:val="24"/>
                <w:szCs w:val="24"/>
              </w:rPr>
              <w:t>7.3. Пакет для обучающегося.</w:t>
            </w:r>
          </w:p>
        </w:tc>
        <w:tc>
          <w:tcPr>
            <w:tcW w:w="1866" w:type="dxa"/>
          </w:tcPr>
          <w:p w:rsidR="00374B38" w:rsidRPr="00374B38" w:rsidRDefault="00374B38" w:rsidP="009B5FC5">
            <w:pPr>
              <w:pStyle w:val="af5"/>
              <w:spacing w:after="0"/>
              <w:jc w:val="center"/>
              <w:rPr>
                <w:rStyle w:val="af6"/>
                <w:color w:val="000000"/>
                <w:sz w:val="24"/>
                <w:szCs w:val="24"/>
              </w:rPr>
            </w:pPr>
            <w:r w:rsidRPr="00374B38">
              <w:rPr>
                <w:rStyle w:val="af6"/>
                <w:color w:val="000000"/>
                <w:sz w:val="24"/>
                <w:szCs w:val="24"/>
              </w:rPr>
              <w:t>2</w:t>
            </w:r>
            <w:r w:rsidR="009B5FC5">
              <w:rPr>
                <w:rStyle w:val="af6"/>
                <w:color w:val="000000"/>
                <w:sz w:val="24"/>
                <w:szCs w:val="24"/>
              </w:rPr>
              <w:t>5</w:t>
            </w:r>
          </w:p>
        </w:tc>
      </w:tr>
      <w:tr w:rsidR="00374B38" w:rsidRPr="009F2A6C" w:rsidTr="00374B38">
        <w:tc>
          <w:tcPr>
            <w:tcW w:w="7705" w:type="dxa"/>
          </w:tcPr>
          <w:p w:rsidR="00374B38" w:rsidRPr="00374B38" w:rsidRDefault="00374B38" w:rsidP="00374B38">
            <w:pPr>
              <w:jc w:val="both"/>
              <w:rPr>
                <w:b w:val="0"/>
                <w:sz w:val="24"/>
                <w:szCs w:val="24"/>
              </w:rPr>
            </w:pPr>
            <w:r w:rsidRPr="00374B38">
              <w:rPr>
                <w:b w:val="0"/>
                <w:sz w:val="24"/>
                <w:szCs w:val="24"/>
              </w:rPr>
              <w:t>7.4. Пакет для педагога.</w:t>
            </w:r>
          </w:p>
        </w:tc>
        <w:tc>
          <w:tcPr>
            <w:tcW w:w="1866" w:type="dxa"/>
          </w:tcPr>
          <w:p w:rsidR="00374B38" w:rsidRPr="00374B38" w:rsidRDefault="00374B38" w:rsidP="009B5FC5">
            <w:pPr>
              <w:pStyle w:val="af5"/>
              <w:spacing w:after="0"/>
              <w:jc w:val="center"/>
              <w:rPr>
                <w:rStyle w:val="af6"/>
                <w:color w:val="000000"/>
                <w:sz w:val="24"/>
                <w:szCs w:val="24"/>
              </w:rPr>
            </w:pPr>
            <w:r w:rsidRPr="00374B38">
              <w:rPr>
                <w:rStyle w:val="af6"/>
                <w:color w:val="000000"/>
                <w:sz w:val="24"/>
                <w:szCs w:val="24"/>
              </w:rPr>
              <w:t>2</w:t>
            </w:r>
            <w:r w:rsidR="009B5FC5">
              <w:rPr>
                <w:rStyle w:val="af6"/>
                <w:color w:val="000000"/>
                <w:sz w:val="24"/>
                <w:szCs w:val="24"/>
              </w:rPr>
              <w:t>6</w:t>
            </w:r>
          </w:p>
        </w:tc>
      </w:tr>
      <w:tr w:rsidR="00374B38" w:rsidRPr="009F2A6C" w:rsidTr="00374B38">
        <w:tc>
          <w:tcPr>
            <w:tcW w:w="7705" w:type="dxa"/>
          </w:tcPr>
          <w:p w:rsidR="00374B38" w:rsidRPr="00374B38" w:rsidRDefault="00374B38" w:rsidP="00374B38">
            <w:pPr>
              <w:jc w:val="both"/>
              <w:rPr>
                <w:b w:val="0"/>
                <w:sz w:val="24"/>
                <w:szCs w:val="24"/>
              </w:rPr>
            </w:pPr>
            <w:r w:rsidRPr="00374B38">
              <w:rPr>
                <w:b w:val="0"/>
                <w:sz w:val="24"/>
                <w:szCs w:val="24"/>
              </w:rPr>
              <w:t>7.5. Контрольно-измерительные материалы.</w:t>
            </w:r>
          </w:p>
        </w:tc>
        <w:tc>
          <w:tcPr>
            <w:tcW w:w="1866" w:type="dxa"/>
          </w:tcPr>
          <w:p w:rsidR="00374B38" w:rsidRPr="00374B38" w:rsidRDefault="00374B38" w:rsidP="009B5FC5">
            <w:pPr>
              <w:pStyle w:val="af5"/>
              <w:spacing w:after="0"/>
              <w:jc w:val="center"/>
              <w:rPr>
                <w:rStyle w:val="af6"/>
                <w:color w:val="000000"/>
                <w:sz w:val="24"/>
                <w:szCs w:val="24"/>
              </w:rPr>
            </w:pPr>
            <w:r w:rsidRPr="00374B38">
              <w:rPr>
                <w:rStyle w:val="af6"/>
                <w:color w:val="000000"/>
                <w:sz w:val="24"/>
                <w:szCs w:val="24"/>
              </w:rPr>
              <w:t>2</w:t>
            </w:r>
            <w:r w:rsidR="009B5FC5">
              <w:rPr>
                <w:rStyle w:val="af6"/>
                <w:color w:val="000000"/>
                <w:sz w:val="24"/>
                <w:szCs w:val="24"/>
              </w:rPr>
              <w:t>7</w:t>
            </w:r>
          </w:p>
        </w:tc>
      </w:tr>
      <w:tr w:rsidR="00374B38" w:rsidRPr="009F2A6C" w:rsidTr="00374B38">
        <w:tc>
          <w:tcPr>
            <w:tcW w:w="7705" w:type="dxa"/>
          </w:tcPr>
          <w:p w:rsidR="00374B38" w:rsidRPr="00374B38" w:rsidRDefault="00374B38" w:rsidP="00F07143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374B38">
              <w:rPr>
                <w:b w:val="0"/>
                <w:sz w:val="24"/>
                <w:szCs w:val="24"/>
              </w:rPr>
              <w:t>7.5.1. Дисциплина «</w:t>
            </w:r>
            <w:r w:rsidR="00F07143">
              <w:rPr>
                <w:b w:val="0"/>
                <w:sz w:val="24"/>
                <w:szCs w:val="24"/>
              </w:rPr>
              <w:t>Основы правовых знаний</w:t>
            </w:r>
            <w:r w:rsidRPr="00374B38">
              <w:rPr>
                <w:b w:val="0"/>
                <w:sz w:val="24"/>
                <w:szCs w:val="24"/>
              </w:rPr>
              <w:t>».</w:t>
            </w:r>
          </w:p>
        </w:tc>
        <w:tc>
          <w:tcPr>
            <w:tcW w:w="1866" w:type="dxa"/>
          </w:tcPr>
          <w:p w:rsidR="00374B38" w:rsidRPr="00374B38" w:rsidRDefault="00374B38" w:rsidP="009B5FC5">
            <w:pPr>
              <w:pStyle w:val="af5"/>
              <w:spacing w:after="0"/>
              <w:jc w:val="center"/>
              <w:rPr>
                <w:rStyle w:val="af6"/>
                <w:color w:val="000000"/>
                <w:sz w:val="24"/>
                <w:szCs w:val="24"/>
              </w:rPr>
            </w:pPr>
            <w:r w:rsidRPr="00374B38">
              <w:rPr>
                <w:rStyle w:val="af6"/>
                <w:color w:val="000000"/>
                <w:sz w:val="24"/>
                <w:szCs w:val="24"/>
              </w:rPr>
              <w:t>2</w:t>
            </w:r>
            <w:r w:rsidR="009B5FC5">
              <w:rPr>
                <w:rStyle w:val="af6"/>
                <w:color w:val="000000"/>
                <w:sz w:val="24"/>
                <w:szCs w:val="24"/>
              </w:rPr>
              <w:t>7</w:t>
            </w:r>
          </w:p>
        </w:tc>
      </w:tr>
      <w:tr w:rsidR="00374B38" w:rsidRPr="009F2A6C" w:rsidTr="00374B38">
        <w:tc>
          <w:tcPr>
            <w:tcW w:w="7705" w:type="dxa"/>
          </w:tcPr>
          <w:p w:rsidR="00374B38" w:rsidRPr="00374B38" w:rsidRDefault="00374B38" w:rsidP="00374B38">
            <w:pPr>
              <w:jc w:val="both"/>
              <w:rPr>
                <w:b w:val="0"/>
                <w:sz w:val="24"/>
                <w:szCs w:val="24"/>
              </w:rPr>
            </w:pPr>
            <w:r w:rsidRPr="00374B38">
              <w:rPr>
                <w:b w:val="0"/>
                <w:sz w:val="24"/>
                <w:szCs w:val="24"/>
              </w:rPr>
              <w:t>7.5.2. Дисциплина «</w:t>
            </w:r>
            <w:r w:rsidR="00F07143" w:rsidRPr="00374B38">
              <w:rPr>
                <w:b w:val="0"/>
                <w:sz w:val="24"/>
                <w:szCs w:val="24"/>
              </w:rPr>
              <w:t>Материаловедение</w:t>
            </w:r>
            <w:r w:rsidRPr="00374B38">
              <w:rPr>
                <w:b w:val="0"/>
                <w:sz w:val="24"/>
                <w:szCs w:val="24"/>
              </w:rPr>
              <w:t>».</w:t>
            </w:r>
          </w:p>
        </w:tc>
        <w:tc>
          <w:tcPr>
            <w:tcW w:w="1866" w:type="dxa"/>
          </w:tcPr>
          <w:p w:rsidR="00374B38" w:rsidRPr="00374B38" w:rsidRDefault="009B5FC5" w:rsidP="005952E4">
            <w:pPr>
              <w:pStyle w:val="af5"/>
              <w:spacing w:after="0"/>
              <w:jc w:val="center"/>
              <w:rPr>
                <w:rStyle w:val="af6"/>
                <w:color w:val="000000"/>
                <w:sz w:val="24"/>
                <w:szCs w:val="24"/>
              </w:rPr>
            </w:pPr>
            <w:r>
              <w:rPr>
                <w:rStyle w:val="af6"/>
                <w:color w:val="000000"/>
                <w:sz w:val="24"/>
                <w:szCs w:val="24"/>
              </w:rPr>
              <w:t>30</w:t>
            </w:r>
          </w:p>
        </w:tc>
      </w:tr>
      <w:tr w:rsidR="00374B38" w:rsidRPr="009F2A6C" w:rsidTr="00374B38">
        <w:tc>
          <w:tcPr>
            <w:tcW w:w="7705" w:type="dxa"/>
          </w:tcPr>
          <w:p w:rsidR="00374B38" w:rsidRDefault="00374B38" w:rsidP="00F07143">
            <w:pPr>
              <w:jc w:val="both"/>
              <w:rPr>
                <w:b w:val="0"/>
                <w:sz w:val="24"/>
                <w:szCs w:val="24"/>
              </w:rPr>
            </w:pPr>
            <w:r w:rsidRPr="00374B38">
              <w:rPr>
                <w:b w:val="0"/>
                <w:sz w:val="24"/>
                <w:szCs w:val="24"/>
              </w:rPr>
              <w:t>7.5.3. Дисциплина «</w:t>
            </w:r>
            <w:r w:rsidR="00F07143">
              <w:rPr>
                <w:b w:val="0"/>
                <w:sz w:val="24"/>
                <w:szCs w:val="24"/>
              </w:rPr>
              <w:t>Электротехника</w:t>
            </w:r>
            <w:r w:rsidRPr="00374B38">
              <w:rPr>
                <w:b w:val="0"/>
                <w:sz w:val="24"/>
                <w:szCs w:val="24"/>
              </w:rPr>
              <w:t>».</w:t>
            </w:r>
          </w:p>
          <w:p w:rsidR="00F07143" w:rsidRDefault="00F07143" w:rsidP="00F0714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7.5.4. </w:t>
            </w:r>
            <w:r w:rsidRPr="00374B38">
              <w:rPr>
                <w:b w:val="0"/>
                <w:sz w:val="24"/>
                <w:szCs w:val="24"/>
              </w:rPr>
              <w:t>Дисциплина «</w:t>
            </w:r>
            <w:r>
              <w:rPr>
                <w:b w:val="0"/>
                <w:sz w:val="24"/>
                <w:szCs w:val="24"/>
              </w:rPr>
              <w:t>Техническое черчение</w:t>
            </w:r>
            <w:r w:rsidRPr="00374B38">
              <w:rPr>
                <w:b w:val="0"/>
                <w:sz w:val="24"/>
                <w:szCs w:val="24"/>
              </w:rPr>
              <w:t>».</w:t>
            </w:r>
          </w:p>
          <w:p w:rsidR="00F07143" w:rsidRDefault="00F07143" w:rsidP="00990D4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7.5.5. </w:t>
            </w:r>
            <w:r w:rsidRPr="00374B38">
              <w:rPr>
                <w:b w:val="0"/>
                <w:sz w:val="24"/>
                <w:szCs w:val="24"/>
              </w:rPr>
              <w:t>Дисциплина «</w:t>
            </w:r>
            <w:r w:rsidR="00990D4F">
              <w:rPr>
                <w:b w:val="0"/>
                <w:sz w:val="24"/>
                <w:szCs w:val="24"/>
              </w:rPr>
              <w:t>Охрана труда</w:t>
            </w:r>
            <w:r w:rsidRPr="00374B38">
              <w:rPr>
                <w:b w:val="0"/>
                <w:sz w:val="24"/>
                <w:szCs w:val="24"/>
              </w:rPr>
              <w:t>».</w:t>
            </w:r>
          </w:p>
          <w:p w:rsidR="00990D4F" w:rsidRPr="00374B38" w:rsidRDefault="00990D4F" w:rsidP="00990D4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7.5.6. </w:t>
            </w:r>
            <w:r w:rsidRPr="00374B38">
              <w:rPr>
                <w:b w:val="0"/>
                <w:sz w:val="24"/>
                <w:szCs w:val="24"/>
              </w:rPr>
              <w:t>Дисциплина «</w:t>
            </w:r>
            <w:r>
              <w:rPr>
                <w:b w:val="0"/>
                <w:sz w:val="24"/>
                <w:szCs w:val="24"/>
              </w:rPr>
              <w:t>Технология работ</w:t>
            </w:r>
            <w:r w:rsidRPr="00374B38">
              <w:rPr>
                <w:b w:val="0"/>
                <w:sz w:val="24"/>
                <w:szCs w:val="24"/>
              </w:rPr>
              <w:t>».</w:t>
            </w:r>
          </w:p>
        </w:tc>
        <w:tc>
          <w:tcPr>
            <w:tcW w:w="1866" w:type="dxa"/>
          </w:tcPr>
          <w:p w:rsidR="00374B38" w:rsidRDefault="005952E4" w:rsidP="00374B38">
            <w:pPr>
              <w:pStyle w:val="af5"/>
              <w:spacing w:after="0"/>
              <w:jc w:val="center"/>
              <w:rPr>
                <w:rStyle w:val="af6"/>
                <w:color w:val="000000"/>
                <w:sz w:val="24"/>
                <w:szCs w:val="24"/>
              </w:rPr>
            </w:pPr>
            <w:r>
              <w:rPr>
                <w:rStyle w:val="af6"/>
                <w:color w:val="000000"/>
                <w:sz w:val="24"/>
                <w:szCs w:val="24"/>
              </w:rPr>
              <w:t>3</w:t>
            </w:r>
            <w:r w:rsidR="009B5FC5">
              <w:rPr>
                <w:rStyle w:val="af6"/>
                <w:color w:val="000000"/>
                <w:sz w:val="24"/>
                <w:szCs w:val="24"/>
              </w:rPr>
              <w:t>3</w:t>
            </w:r>
          </w:p>
          <w:p w:rsidR="00F07143" w:rsidRDefault="005952E4" w:rsidP="00374B38">
            <w:pPr>
              <w:pStyle w:val="af5"/>
              <w:spacing w:after="0"/>
              <w:jc w:val="center"/>
              <w:rPr>
                <w:rStyle w:val="af6"/>
                <w:color w:val="000000"/>
                <w:sz w:val="24"/>
                <w:szCs w:val="24"/>
              </w:rPr>
            </w:pPr>
            <w:r>
              <w:rPr>
                <w:rStyle w:val="af6"/>
                <w:color w:val="000000"/>
                <w:sz w:val="24"/>
                <w:szCs w:val="24"/>
              </w:rPr>
              <w:t>3</w:t>
            </w:r>
            <w:r w:rsidR="009B5FC5">
              <w:rPr>
                <w:rStyle w:val="af6"/>
                <w:color w:val="000000"/>
                <w:sz w:val="24"/>
                <w:szCs w:val="24"/>
              </w:rPr>
              <w:t>6</w:t>
            </w:r>
          </w:p>
          <w:p w:rsidR="005952E4" w:rsidRDefault="009B5FC5" w:rsidP="00374B38">
            <w:pPr>
              <w:pStyle w:val="af5"/>
              <w:spacing w:after="0"/>
              <w:jc w:val="center"/>
              <w:rPr>
                <w:rStyle w:val="af6"/>
                <w:color w:val="000000"/>
                <w:sz w:val="24"/>
                <w:szCs w:val="24"/>
              </w:rPr>
            </w:pPr>
            <w:r>
              <w:rPr>
                <w:rStyle w:val="af6"/>
                <w:color w:val="000000"/>
                <w:sz w:val="24"/>
                <w:szCs w:val="24"/>
              </w:rPr>
              <w:t>40</w:t>
            </w:r>
          </w:p>
          <w:p w:rsidR="005952E4" w:rsidRPr="00374B38" w:rsidRDefault="009B5FC5" w:rsidP="00374B38">
            <w:pPr>
              <w:pStyle w:val="af5"/>
              <w:spacing w:after="0"/>
              <w:jc w:val="center"/>
              <w:rPr>
                <w:rStyle w:val="af6"/>
                <w:color w:val="000000"/>
                <w:sz w:val="24"/>
                <w:szCs w:val="24"/>
              </w:rPr>
            </w:pPr>
            <w:r>
              <w:rPr>
                <w:rStyle w:val="af6"/>
                <w:color w:val="000000"/>
                <w:sz w:val="24"/>
                <w:szCs w:val="24"/>
              </w:rPr>
              <w:t>41</w:t>
            </w:r>
          </w:p>
        </w:tc>
      </w:tr>
      <w:tr w:rsidR="00374B38" w:rsidRPr="009F2A6C" w:rsidTr="00374B38">
        <w:tc>
          <w:tcPr>
            <w:tcW w:w="7705" w:type="dxa"/>
          </w:tcPr>
          <w:p w:rsidR="00374B38" w:rsidRPr="00374B38" w:rsidRDefault="00990D4F" w:rsidP="00374B3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7.5.7</w:t>
            </w:r>
            <w:r w:rsidR="00374B38" w:rsidRPr="00374B38">
              <w:rPr>
                <w:b w:val="0"/>
                <w:sz w:val="24"/>
                <w:szCs w:val="24"/>
              </w:rPr>
              <w:t>. Контрольно-измерительные материалы по учебной практике.</w:t>
            </w:r>
          </w:p>
        </w:tc>
        <w:tc>
          <w:tcPr>
            <w:tcW w:w="1866" w:type="dxa"/>
          </w:tcPr>
          <w:p w:rsidR="00374B38" w:rsidRPr="00374B38" w:rsidRDefault="009B5FC5" w:rsidP="005952E4">
            <w:pPr>
              <w:pStyle w:val="af5"/>
              <w:spacing w:after="0"/>
              <w:jc w:val="center"/>
              <w:rPr>
                <w:rStyle w:val="af6"/>
                <w:color w:val="000000"/>
                <w:sz w:val="24"/>
                <w:szCs w:val="24"/>
              </w:rPr>
            </w:pPr>
            <w:r>
              <w:rPr>
                <w:rStyle w:val="af6"/>
                <w:color w:val="000000"/>
                <w:sz w:val="24"/>
                <w:szCs w:val="24"/>
              </w:rPr>
              <w:t>43</w:t>
            </w:r>
          </w:p>
        </w:tc>
      </w:tr>
      <w:tr w:rsidR="00374B38" w:rsidRPr="009F2A6C" w:rsidTr="00374B38">
        <w:tc>
          <w:tcPr>
            <w:tcW w:w="7705" w:type="dxa"/>
          </w:tcPr>
          <w:p w:rsidR="00374B38" w:rsidRPr="00374B38" w:rsidRDefault="00374B38" w:rsidP="00374B38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374B38">
              <w:rPr>
                <w:b w:val="0"/>
                <w:sz w:val="24"/>
                <w:szCs w:val="24"/>
              </w:rPr>
              <w:t>7.6. Контрольно-оценивающие средства.</w:t>
            </w:r>
          </w:p>
        </w:tc>
        <w:tc>
          <w:tcPr>
            <w:tcW w:w="1866" w:type="dxa"/>
          </w:tcPr>
          <w:p w:rsidR="00374B38" w:rsidRPr="00374B38" w:rsidRDefault="005952E4" w:rsidP="009B5FC5">
            <w:pPr>
              <w:pStyle w:val="af5"/>
              <w:spacing w:after="0"/>
              <w:jc w:val="center"/>
              <w:rPr>
                <w:rStyle w:val="af6"/>
                <w:color w:val="000000"/>
                <w:sz w:val="24"/>
                <w:szCs w:val="24"/>
              </w:rPr>
            </w:pPr>
            <w:r>
              <w:rPr>
                <w:rStyle w:val="af6"/>
                <w:color w:val="000000"/>
                <w:sz w:val="24"/>
                <w:szCs w:val="24"/>
              </w:rPr>
              <w:t>4</w:t>
            </w:r>
            <w:r w:rsidR="009B5FC5">
              <w:rPr>
                <w:rStyle w:val="af6"/>
                <w:color w:val="000000"/>
                <w:sz w:val="24"/>
                <w:szCs w:val="24"/>
              </w:rPr>
              <w:t>6</w:t>
            </w:r>
          </w:p>
        </w:tc>
      </w:tr>
      <w:tr w:rsidR="00374B38" w:rsidRPr="009F2A6C" w:rsidTr="00374B38">
        <w:tc>
          <w:tcPr>
            <w:tcW w:w="7705" w:type="dxa"/>
          </w:tcPr>
          <w:p w:rsidR="00374B38" w:rsidRPr="00374B38" w:rsidRDefault="00374B38" w:rsidP="00374B38">
            <w:pPr>
              <w:jc w:val="both"/>
              <w:rPr>
                <w:b w:val="0"/>
                <w:sz w:val="24"/>
                <w:szCs w:val="24"/>
              </w:rPr>
            </w:pPr>
            <w:r w:rsidRPr="00374B38">
              <w:rPr>
                <w:b w:val="0"/>
                <w:spacing w:val="-2"/>
                <w:sz w:val="24"/>
                <w:szCs w:val="24"/>
              </w:rPr>
              <w:t>7.6.1. Экзаменационные билеты для проведения итоговой аттестации.</w:t>
            </w:r>
          </w:p>
        </w:tc>
        <w:tc>
          <w:tcPr>
            <w:tcW w:w="1866" w:type="dxa"/>
          </w:tcPr>
          <w:p w:rsidR="00374B38" w:rsidRPr="00374B38" w:rsidRDefault="005952E4" w:rsidP="009B5FC5">
            <w:pPr>
              <w:pStyle w:val="af5"/>
              <w:spacing w:after="0"/>
              <w:jc w:val="center"/>
              <w:rPr>
                <w:rStyle w:val="af6"/>
                <w:color w:val="000000"/>
                <w:sz w:val="24"/>
                <w:szCs w:val="24"/>
              </w:rPr>
            </w:pPr>
            <w:r>
              <w:rPr>
                <w:rStyle w:val="af6"/>
                <w:color w:val="000000"/>
                <w:sz w:val="24"/>
                <w:szCs w:val="24"/>
              </w:rPr>
              <w:t>4</w:t>
            </w:r>
            <w:r w:rsidR="009B5FC5">
              <w:rPr>
                <w:rStyle w:val="af6"/>
                <w:color w:val="000000"/>
                <w:sz w:val="24"/>
                <w:szCs w:val="24"/>
              </w:rPr>
              <w:t>6</w:t>
            </w:r>
          </w:p>
        </w:tc>
      </w:tr>
    </w:tbl>
    <w:p w:rsidR="006A2209" w:rsidRDefault="006A2209" w:rsidP="00C848D1">
      <w:pPr>
        <w:rPr>
          <w:b w:val="0"/>
          <w:sz w:val="28"/>
          <w:szCs w:val="28"/>
        </w:rPr>
      </w:pPr>
    </w:p>
    <w:p w:rsidR="00015C82" w:rsidRDefault="00015C82" w:rsidP="00C848D1">
      <w:pPr>
        <w:rPr>
          <w:b w:val="0"/>
          <w:sz w:val="28"/>
          <w:szCs w:val="28"/>
        </w:rPr>
      </w:pPr>
    </w:p>
    <w:p w:rsidR="00015C82" w:rsidRDefault="00015C82" w:rsidP="00C848D1">
      <w:pPr>
        <w:rPr>
          <w:b w:val="0"/>
          <w:sz w:val="28"/>
          <w:szCs w:val="28"/>
        </w:rPr>
      </w:pPr>
    </w:p>
    <w:p w:rsidR="00015C82" w:rsidRDefault="00015C82" w:rsidP="00C848D1">
      <w:pPr>
        <w:rPr>
          <w:b w:val="0"/>
          <w:sz w:val="28"/>
          <w:szCs w:val="28"/>
        </w:rPr>
      </w:pPr>
    </w:p>
    <w:p w:rsidR="00015C82" w:rsidRDefault="00015C82" w:rsidP="00C848D1">
      <w:pPr>
        <w:rPr>
          <w:b w:val="0"/>
          <w:sz w:val="28"/>
          <w:szCs w:val="28"/>
        </w:rPr>
      </w:pPr>
    </w:p>
    <w:p w:rsidR="00015C82" w:rsidRDefault="00015C82" w:rsidP="00C848D1">
      <w:pPr>
        <w:rPr>
          <w:b w:val="0"/>
          <w:sz w:val="28"/>
          <w:szCs w:val="28"/>
        </w:rPr>
      </w:pPr>
    </w:p>
    <w:p w:rsidR="00015C82" w:rsidRDefault="00015C82" w:rsidP="00C848D1">
      <w:pPr>
        <w:rPr>
          <w:b w:val="0"/>
          <w:sz w:val="28"/>
          <w:szCs w:val="28"/>
        </w:rPr>
      </w:pPr>
    </w:p>
    <w:p w:rsidR="00015C82" w:rsidRDefault="00015C82" w:rsidP="00C848D1">
      <w:pPr>
        <w:rPr>
          <w:b w:val="0"/>
          <w:sz w:val="28"/>
          <w:szCs w:val="28"/>
        </w:rPr>
      </w:pPr>
    </w:p>
    <w:p w:rsidR="00015C82" w:rsidRDefault="00015C82" w:rsidP="00C848D1">
      <w:pPr>
        <w:rPr>
          <w:b w:val="0"/>
          <w:sz w:val="28"/>
          <w:szCs w:val="28"/>
        </w:rPr>
      </w:pPr>
    </w:p>
    <w:p w:rsidR="00015C82" w:rsidRDefault="00015C82" w:rsidP="00C848D1">
      <w:pPr>
        <w:rPr>
          <w:b w:val="0"/>
          <w:sz w:val="28"/>
          <w:szCs w:val="28"/>
        </w:rPr>
      </w:pPr>
    </w:p>
    <w:p w:rsidR="00015C82" w:rsidRDefault="00015C82" w:rsidP="00C848D1">
      <w:pPr>
        <w:rPr>
          <w:b w:val="0"/>
          <w:sz w:val="28"/>
          <w:szCs w:val="28"/>
        </w:rPr>
      </w:pPr>
    </w:p>
    <w:p w:rsidR="00015C82" w:rsidRDefault="00015C82" w:rsidP="00C848D1">
      <w:pPr>
        <w:rPr>
          <w:b w:val="0"/>
          <w:sz w:val="28"/>
          <w:szCs w:val="28"/>
        </w:rPr>
      </w:pPr>
    </w:p>
    <w:p w:rsidR="00015C82" w:rsidRDefault="00015C82" w:rsidP="00C848D1">
      <w:pPr>
        <w:rPr>
          <w:b w:val="0"/>
          <w:sz w:val="28"/>
          <w:szCs w:val="28"/>
        </w:rPr>
      </w:pPr>
    </w:p>
    <w:p w:rsidR="00015C82" w:rsidRDefault="00015C82" w:rsidP="00C848D1">
      <w:pPr>
        <w:rPr>
          <w:b w:val="0"/>
          <w:sz w:val="28"/>
          <w:szCs w:val="28"/>
        </w:rPr>
      </w:pPr>
    </w:p>
    <w:p w:rsidR="00015C82" w:rsidRDefault="00015C82" w:rsidP="00C848D1">
      <w:pPr>
        <w:rPr>
          <w:b w:val="0"/>
          <w:sz w:val="28"/>
          <w:szCs w:val="28"/>
        </w:rPr>
      </w:pPr>
    </w:p>
    <w:p w:rsidR="00C06579" w:rsidRPr="007773E6" w:rsidRDefault="00C06579" w:rsidP="00C06579">
      <w:pPr>
        <w:jc w:val="center"/>
        <w:rPr>
          <w:b w:val="0"/>
          <w:sz w:val="28"/>
        </w:rPr>
      </w:pPr>
      <w:r w:rsidRPr="007773E6">
        <w:rPr>
          <w:sz w:val="28"/>
        </w:rPr>
        <w:lastRenderedPageBreak/>
        <w:t>Раздел 1. Общие положения.</w:t>
      </w:r>
    </w:p>
    <w:p w:rsidR="00C06579" w:rsidRPr="00FC4320" w:rsidRDefault="00C06579" w:rsidP="00C0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 w:val="0"/>
        </w:rPr>
      </w:pPr>
    </w:p>
    <w:p w:rsidR="00C06579" w:rsidRPr="00C06579" w:rsidRDefault="00C06579" w:rsidP="00C0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C06579">
        <w:rPr>
          <w:b w:val="0"/>
          <w:sz w:val="24"/>
          <w:szCs w:val="24"/>
        </w:rPr>
        <w:t>Нормативные основания для разработки программы профессионального обучения по профессии</w:t>
      </w:r>
      <w:r w:rsidR="00603509">
        <w:rPr>
          <w:b w:val="0"/>
          <w:sz w:val="24"/>
          <w:szCs w:val="24"/>
        </w:rPr>
        <w:t>:</w:t>
      </w:r>
      <w:r w:rsidRPr="00C06579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7</w:t>
      </w:r>
      <w:r w:rsidRPr="00C06579">
        <w:rPr>
          <w:i/>
          <w:sz w:val="24"/>
          <w:szCs w:val="24"/>
        </w:rPr>
        <w:t xml:space="preserve">771 </w:t>
      </w:r>
      <w:r>
        <w:rPr>
          <w:i/>
          <w:sz w:val="24"/>
          <w:szCs w:val="24"/>
        </w:rPr>
        <w:t>Рамщик</w:t>
      </w:r>
      <w:r w:rsidRPr="00C06579">
        <w:rPr>
          <w:sz w:val="24"/>
          <w:szCs w:val="24"/>
        </w:rPr>
        <w:t>:</w:t>
      </w:r>
    </w:p>
    <w:p w:rsidR="00C06579" w:rsidRDefault="00C06579" w:rsidP="001B5FD2">
      <w:pPr>
        <w:jc w:val="both"/>
        <w:rPr>
          <w:b w:val="0"/>
          <w:sz w:val="24"/>
          <w:szCs w:val="24"/>
        </w:rPr>
      </w:pPr>
      <w:r w:rsidRPr="00C06579">
        <w:rPr>
          <w:b w:val="0"/>
          <w:sz w:val="24"/>
          <w:szCs w:val="24"/>
        </w:rPr>
        <w:t xml:space="preserve">–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C06579">
          <w:rPr>
            <w:b w:val="0"/>
            <w:sz w:val="24"/>
            <w:szCs w:val="24"/>
          </w:rPr>
          <w:t>2012 г</w:t>
        </w:r>
      </w:smartTag>
      <w:r w:rsidRPr="00C06579">
        <w:rPr>
          <w:b w:val="0"/>
          <w:sz w:val="24"/>
          <w:szCs w:val="24"/>
        </w:rPr>
        <w:t>. № 273-ФЗ «Об образовании в Российской Федерации»;</w:t>
      </w:r>
    </w:p>
    <w:p w:rsidR="001B5FD2" w:rsidRDefault="0024134C" w:rsidP="001B5FD2">
      <w:pPr>
        <w:pStyle w:val="ConsPlusTitle"/>
        <w:jc w:val="both"/>
        <w:rPr>
          <w:b w:val="0"/>
          <w:sz w:val="24"/>
          <w:szCs w:val="24"/>
        </w:rPr>
      </w:pPr>
      <w:r w:rsidRPr="00C06579">
        <w:rPr>
          <w:b w:val="0"/>
          <w:sz w:val="24"/>
          <w:szCs w:val="24"/>
        </w:rPr>
        <w:t>– Приказ Министерства</w:t>
      </w:r>
      <w:r>
        <w:rPr>
          <w:b w:val="0"/>
          <w:sz w:val="24"/>
          <w:szCs w:val="24"/>
        </w:rPr>
        <w:t xml:space="preserve"> образования и науки Российской Федерации от 14.06.2013</w:t>
      </w:r>
      <w:r w:rsidR="00DA18BF">
        <w:rPr>
          <w:b w:val="0"/>
          <w:sz w:val="24"/>
          <w:szCs w:val="24"/>
        </w:rPr>
        <w:t xml:space="preserve"> года</w:t>
      </w:r>
      <w:r>
        <w:rPr>
          <w:b w:val="0"/>
          <w:sz w:val="24"/>
          <w:szCs w:val="24"/>
        </w:rPr>
        <w:t xml:space="preserve"> </w:t>
      </w:r>
    </w:p>
    <w:p w:rsidR="0024134C" w:rsidRDefault="0024134C" w:rsidP="001B5FD2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C06579" w:rsidRPr="00C06579" w:rsidRDefault="00C06579" w:rsidP="001B5FD2">
      <w:pPr>
        <w:pStyle w:val="ConsPlusTitle"/>
        <w:jc w:val="both"/>
        <w:rPr>
          <w:b w:val="0"/>
          <w:sz w:val="24"/>
          <w:szCs w:val="24"/>
        </w:rPr>
      </w:pPr>
      <w:r w:rsidRPr="00C06579">
        <w:rPr>
          <w:b w:val="0"/>
          <w:sz w:val="24"/>
          <w:szCs w:val="24"/>
        </w:rPr>
        <w:t xml:space="preserve">– Приказ Министерства образования и науки Российской Федерации от 2 июля             </w:t>
      </w:r>
      <w:smartTag w:uri="urn:schemas-microsoft-com:office:smarttags" w:element="metricconverter">
        <w:smartTagPr>
          <w:attr w:name="ProductID" w:val="2013 г"/>
        </w:smartTagPr>
        <w:r w:rsidRPr="00C06579">
          <w:rPr>
            <w:b w:val="0"/>
            <w:sz w:val="24"/>
            <w:szCs w:val="24"/>
          </w:rPr>
          <w:t>2013 г</w:t>
        </w:r>
      </w:smartTag>
      <w:r w:rsidRPr="00C06579">
        <w:rPr>
          <w:b w:val="0"/>
          <w:sz w:val="24"/>
          <w:szCs w:val="24"/>
        </w:rPr>
        <w:t>. № 513 «Об утверждении перечня профессий рабочих, должностей служащих, по которым осуществляется профессиональное обучение»;</w:t>
      </w:r>
    </w:p>
    <w:p w:rsidR="001B5FD2" w:rsidRDefault="00C06579" w:rsidP="001B5FD2">
      <w:pPr>
        <w:pStyle w:val="a6"/>
        <w:tabs>
          <w:tab w:val="left" w:pos="1134"/>
        </w:tabs>
        <w:ind w:left="0" w:right="42"/>
        <w:contextualSpacing w:val="0"/>
        <w:jc w:val="both"/>
        <w:rPr>
          <w:b w:val="0"/>
          <w:sz w:val="24"/>
          <w:szCs w:val="24"/>
        </w:rPr>
      </w:pPr>
      <w:r w:rsidRPr="00C06579">
        <w:rPr>
          <w:b w:val="0"/>
          <w:sz w:val="24"/>
          <w:szCs w:val="24"/>
        </w:rPr>
        <w:t xml:space="preserve">– Приказ Министерства просвещения Российской Федерации от 26 августа 2020         </w:t>
      </w:r>
    </w:p>
    <w:p w:rsidR="00C06579" w:rsidRDefault="00C06579" w:rsidP="001B5FD2">
      <w:pPr>
        <w:pStyle w:val="a6"/>
        <w:tabs>
          <w:tab w:val="left" w:pos="1134"/>
        </w:tabs>
        <w:ind w:left="0" w:right="42"/>
        <w:contextualSpacing w:val="0"/>
        <w:jc w:val="both"/>
        <w:rPr>
          <w:b w:val="0"/>
          <w:color w:val="000000"/>
          <w:sz w:val="24"/>
          <w:szCs w:val="24"/>
        </w:rPr>
      </w:pPr>
      <w:r w:rsidRPr="00C06579">
        <w:rPr>
          <w:b w:val="0"/>
          <w:sz w:val="24"/>
          <w:szCs w:val="24"/>
        </w:rPr>
        <w:t xml:space="preserve"> № 438 «Об утверждении Порядка организации и осуществления образовательной деятельности по основным программам профессионального обучения»</w:t>
      </w:r>
      <w:r w:rsidRPr="00C06579">
        <w:rPr>
          <w:b w:val="0"/>
          <w:color w:val="000000"/>
          <w:sz w:val="24"/>
          <w:szCs w:val="24"/>
        </w:rPr>
        <w:t>;</w:t>
      </w:r>
    </w:p>
    <w:p w:rsidR="0024134C" w:rsidRDefault="0024134C" w:rsidP="0024134C">
      <w:pPr>
        <w:tabs>
          <w:tab w:val="left" w:pos="1134"/>
        </w:tabs>
        <w:ind w:right="42"/>
        <w:jc w:val="both"/>
        <w:rPr>
          <w:b w:val="0"/>
          <w:sz w:val="24"/>
          <w:szCs w:val="24"/>
        </w:rPr>
      </w:pPr>
      <w:r w:rsidRPr="0024134C">
        <w:rPr>
          <w:b w:val="0"/>
          <w:sz w:val="24"/>
          <w:szCs w:val="24"/>
        </w:rPr>
        <w:t xml:space="preserve">– </w:t>
      </w:r>
      <w:r>
        <w:rPr>
          <w:b w:val="0"/>
          <w:sz w:val="24"/>
          <w:szCs w:val="24"/>
        </w:rPr>
        <w:t>Федеральные государственные образовательные стандарты среднего профессионального образования (ФГОС);</w:t>
      </w:r>
    </w:p>
    <w:p w:rsidR="00DA18BF" w:rsidRDefault="00DA18BF" w:rsidP="0024134C">
      <w:pPr>
        <w:tabs>
          <w:tab w:val="left" w:pos="1134"/>
        </w:tabs>
        <w:ind w:right="42"/>
        <w:jc w:val="both"/>
        <w:rPr>
          <w:b w:val="0"/>
          <w:sz w:val="24"/>
          <w:szCs w:val="24"/>
        </w:rPr>
      </w:pPr>
      <w:r w:rsidRPr="00C06579">
        <w:rPr>
          <w:b w:val="0"/>
          <w:sz w:val="24"/>
          <w:szCs w:val="24"/>
        </w:rPr>
        <w:t>– Приказ</w:t>
      </w:r>
      <w:r>
        <w:rPr>
          <w:b w:val="0"/>
          <w:sz w:val="24"/>
          <w:szCs w:val="24"/>
        </w:rPr>
        <w:t xml:space="preserve"> Минюста России от 24.03.2020 года № 59 «Об утверждении порядка организации профессионального обучения</w:t>
      </w:r>
      <w:r w:rsidR="009C7630">
        <w:rPr>
          <w:b w:val="0"/>
          <w:sz w:val="24"/>
          <w:szCs w:val="24"/>
        </w:rPr>
        <w:t xml:space="preserve"> и среднего профессионального образования лиц, осужденных к лишению свободы и отбывающих наказание в учреждениях уголовно-исполнительной системы Российской федерации»; </w:t>
      </w:r>
    </w:p>
    <w:p w:rsidR="001B5FD2" w:rsidRDefault="009C7630" w:rsidP="0024134C">
      <w:pPr>
        <w:tabs>
          <w:tab w:val="left" w:pos="1134"/>
        </w:tabs>
        <w:ind w:right="42"/>
        <w:jc w:val="both"/>
        <w:rPr>
          <w:b w:val="0"/>
          <w:sz w:val="24"/>
          <w:szCs w:val="24"/>
        </w:rPr>
      </w:pPr>
      <w:r w:rsidRPr="00C06579">
        <w:rPr>
          <w:b w:val="0"/>
          <w:sz w:val="24"/>
          <w:szCs w:val="24"/>
        </w:rPr>
        <w:t>– Приказ Министерства</w:t>
      </w:r>
      <w:r>
        <w:rPr>
          <w:b w:val="0"/>
          <w:sz w:val="24"/>
          <w:szCs w:val="24"/>
        </w:rPr>
        <w:t xml:space="preserve"> образования и науки Российской Федерации от 16.08.2013 года </w:t>
      </w:r>
    </w:p>
    <w:p w:rsidR="009C7630" w:rsidRPr="0024134C" w:rsidRDefault="009C7630" w:rsidP="0024134C">
      <w:pPr>
        <w:tabs>
          <w:tab w:val="left" w:pos="1134"/>
        </w:tabs>
        <w:ind w:right="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№ 968 «Порядок проведения государственной итоговой аттестации по образовательным программам среднего профессионального образования»;</w:t>
      </w:r>
    </w:p>
    <w:p w:rsidR="00C06579" w:rsidRPr="00C06579" w:rsidRDefault="00C06579" w:rsidP="001B5FD2">
      <w:pPr>
        <w:jc w:val="both"/>
        <w:rPr>
          <w:b w:val="0"/>
          <w:sz w:val="24"/>
          <w:szCs w:val="24"/>
        </w:rPr>
      </w:pPr>
      <w:r w:rsidRPr="00C06579">
        <w:rPr>
          <w:b w:val="0"/>
          <w:sz w:val="24"/>
          <w:szCs w:val="24"/>
        </w:rPr>
        <w:t xml:space="preserve">–Методические рекомендации </w:t>
      </w:r>
      <w:r w:rsidRPr="00C06579">
        <w:rPr>
          <w:b w:val="0"/>
          <w:color w:val="000000"/>
          <w:sz w:val="24"/>
          <w:szCs w:val="24"/>
        </w:rPr>
        <w:t>по разработке основных профессиональных образовательных программ и дополнительных профессиональных программ с учетом соответствующих</w:t>
      </w:r>
      <w:bookmarkStart w:id="0" w:name="bookmark0"/>
      <w:r w:rsidRPr="00C06579">
        <w:rPr>
          <w:b w:val="0"/>
          <w:color w:val="000000"/>
          <w:sz w:val="24"/>
          <w:szCs w:val="24"/>
        </w:rPr>
        <w:t xml:space="preserve"> профессиональных стандартов</w:t>
      </w:r>
      <w:bookmarkEnd w:id="0"/>
      <w:r w:rsidRPr="00C06579">
        <w:rPr>
          <w:b w:val="0"/>
          <w:sz w:val="24"/>
          <w:szCs w:val="24"/>
        </w:rPr>
        <w:t xml:space="preserve"> (утверждены Министром образования и науки Российской Федерации 22.01.2015 г. № ДЛ-1/05вн);</w:t>
      </w:r>
    </w:p>
    <w:p w:rsidR="00C06579" w:rsidRPr="00C06579" w:rsidRDefault="00C06579" w:rsidP="001B5FD2">
      <w:pPr>
        <w:jc w:val="both"/>
        <w:rPr>
          <w:b w:val="0"/>
          <w:sz w:val="24"/>
          <w:szCs w:val="24"/>
        </w:rPr>
      </w:pPr>
      <w:r w:rsidRPr="00C06579">
        <w:rPr>
          <w:b w:val="0"/>
          <w:sz w:val="24"/>
          <w:szCs w:val="24"/>
        </w:rPr>
        <w:t>– разъяснения по формированию учебного плана основной профессиональной образовательной программы начального профессионального/среднего профессионального образования (Письмо Минобрнауки России от 20.10.2010 г. № 12-696);</w:t>
      </w:r>
    </w:p>
    <w:p w:rsidR="00C06579" w:rsidRPr="00C06579" w:rsidRDefault="00C06579" w:rsidP="001B5FD2">
      <w:pPr>
        <w:jc w:val="both"/>
        <w:rPr>
          <w:b w:val="0"/>
          <w:sz w:val="24"/>
          <w:szCs w:val="24"/>
        </w:rPr>
      </w:pPr>
      <w:r w:rsidRPr="00C06579">
        <w:rPr>
          <w:b w:val="0"/>
          <w:i/>
          <w:iCs/>
          <w:sz w:val="24"/>
          <w:szCs w:val="24"/>
        </w:rPr>
        <w:t xml:space="preserve">– </w:t>
      </w:r>
      <w:r w:rsidRPr="00C06579">
        <w:rPr>
          <w:b w:val="0"/>
          <w:sz w:val="24"/>
          <w:szCs w:val="24"/>
        </w:rPr>
        <w:t xml:space="preserve">Приказа Министерства образования и науки Российской Федерации № 241 от 20 августа </w:t>
      </w:r>
      <w:smartTag w:uri="urn:schemas-microsoft-com:office:smarttags" w:element="metricconverter">
        <w:smartTagPr>
          <w:attr w:name="ProductID" w:val="2008 г"/>
        </w:smartTagPr>
        <w:r w:rsidRPr="00C06579">
          <w:rPr>
            <w:b w:val="0"/>
            <w:sz w:val="24"/>
            <w:szCs w:val="24"/>
          </w:rPr>
          <w:t>2008 г</w:t>
        </w:r>
      </w:smartTag>
      <w:r w:rsidRPr="00C06579">
        <w:rPr>
          <w:b w:val="0"/>
          <w:sz w:val="24"/>
          <w:szCs w:val="24"/>
        </w:rPr>
        <w:t>. «О внесении изменений вфедеральный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06579" w:rsidRPr="00C06579" w:rsidRDefault="00C06579" w:rsidP="001B5FD2">
      <w:pPr>
        <w:jc w:val="both"/>
        <w:rPr>
          <w:b w:val="0"/>
          <w:sz w:val="24"/>
          <w:szCs w:val="24"/>
        </w:rPr>
      </w:pPr>
      <w:r w:rsidRPr="00C06579">
        <w:rPr>
          <w:b w:val="0"/>
          <w:i/>
          <w:iCs/>
          <w:sz w:val="24"/>
          <w:szCs w:val="24"/>
        </w:rPr>
        <w:t xml:space="preserve">– </w:t>
      </w:r>
      <w:r w:rsidRPr="00C06579">
        <w:rPr>
          <w:b w:val="0"/>
          <w:sz w:val="24"/>
          <w:szCs w:val="24"/>
        </w:rPr>
        <w:t xml:space="preserve">Постановления № 189 от 29 декабря </w:t>
      </w:r>
      <w:smartTag w:uri="urn:schemas-microsoft-com:office:smarttags" w:element="metricconverter">
        <w:smartTagPr>
          <w:attr w:name="ProductID" w:val="2010 г"/>
        </w:smartTagPr>
        <w:r w:rsidRPr="00C06579">
          <w:rPr>
            <w:b w:val="0"/>
            <w:sz w:val="24"/>
            <w:szCs w:val="24"/>
          </w:rPr>
          <w:t>2010 г</w:t>
        </w:r>
      </w:smartTag>
      <w:r w:rsidRPr="00C06579">
        <w:rPr>
          <w:b w:val="0"/>
          <w:sz w:val="24"/>
          <w:szCs w:val="24"/>
        </w:rPr>
        <w:t>. «Об утверждении СанПиН 2.4.2.2821-10«Санитарно-эпидемиологические требования к условиям и организации обучения в общеобразовательных учреждениях»;</w:t>
      </w:r>
    </w:p>
    <w:p w:rsidR="00C06579" w:rsidRPr="00C06579" w:rsidRDefault="00C06579" w:rsidP="001B5FD2">
      <w:pPr>
        <w:jc w:val="both"/>
        <w:rPr>
          <w:b w:val="0"/>
          <w:sz w:val="24"/>
          <w:szCs w:val="24"/>
        </w:rPr>
      </w:pPr>
      <w:r w:rsidRPr="00C06579">
        <w:rPr>
          <w:b w:val="0"/>
          <w:sz w:val="24"/>
          <w:szCs w:val="24"/>
        </w:rPr>
        <w:t xml:space="preserve">– рекомендаций ГАОУ ДПО ИРОСТ по формированию учебного плана образовательного учреждения начального/среднего профессионального образования по профессии начального/ специальности среднего профессионального образования (Письмо от 26 апреля </w:t>
      </w:r>
      <w:smartTag w:uri="urn:schemas-microsoft-com:office:smarttags" w:element="metricconverter">
        <w:smartTagPr>
          <w:attr w:name="ProductID" w:val="2011 г"/>
        </w:smartTagPr>
        <w:r w:rsidRPr="00C06579">
          <w:rPr>
            <w:b w:val="0"/>
            <w:sz w:val="24"/>
            <w:szCs w:val="24"/>
          </w:rPr>
          <w:t>2011 г</w:t>
        </w:r>
      </w:smartTag>
      <w:r w:rsidRPr="00C06579">
        <w:rPr>
          <w:b w:val="0"/>
          <w:sz w:val="24"/>
          <w:szCs w:val="24"/>
        </w:rPr>
        <w:t>. № 306);</w:t>
      </w:r>
    </w:p>
    <w:p w:rsidR="001B5FD2" w:rsidRDefault="00C06579" w:rsidP="001B5FD2">
      <w:pPr>
        <w:jc w:val="both"/>
        <w:rPr>
          <w:b w:val="0"/>
          <w:sz w:val="24"/>
          <w:szCs w:val="24"/>
        </w:rPr>
      </w:pPr>
      <w:r w:rsidRPr="00C06579">
        <w:rPr>
          <w:b w:val="0"/>
          <w:sz w:val="24"/>
          <w:szCs w:val="24"/>
        </w:rPr>
        <w:t xml:space="preserve">– Федеральных базисных учебных планов (приказ Минобразования России от 09.03.2004 </w:t>
      </w:r>
    </w:p>
    <w:p w:rsidR="001B5FD2" w:rsidRDefault="00C06579" w:rsidP="001B5FD2">
      <w:pPr>
        <w:jc w:val="both"/>
        <w:rPr>
          <w:b w:val="0"/>
          <w:sz w:val="24"/>
          <w:szCs w:val="24"/>
        </w:rPr>
      </w:pPr>
      <w:r w:rsidRPr="00C06579">
        <w:rPr>
          <w:b w:val="0"/>
          <w:sz w:val="24"/>
          <w:szCs w:val="24"/>
        </w:rPr>
        <w:t xml:space="preserve">№ 1312 в редакции приказов Минобрнауки России от 20.08.2008 № 241, от 30.08.2010 </w:t>
      </w:r>
    </w:p>
    <w:p w:rsidR="00C06579" w:rsidRDefault="00C06579" w:rsidP="001B5FD2">
      <w:pPr>
        <w:jc w:val="both"/>
        <w:rPr>
          <w:b w:val="0"/>
          <w:sz w:val="24"/>
          <w:szCs w:val="24"/>
        </w:rPr>
      </w:pPr>
      <w:r w:rsidRPr="00C06579">
        <w:rPr>
          <w:b w:val="0"/>
          <w:sz w:val="24"/>
          <w:szCs w:val="24"/>
        </w:rPr>
        <w:t>№ 889 и от 03.06.2011 № 1994);</w:t>
      </w:r>
    </w:p>
    <w:p w:rsidR="009C7630" w:rsidRPr="00C06579" w:rsidRDefault="009C7630" w:rsidP="001B5FD2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– Устав федерального казенного профессионального образовательного учреждения № 142 Федеральной службы исполнения наказаний;</w:t>
      </w:r>
    </w:p>
    <w:p w:rsidR="00D2181F" w:rsidRPr="00C06579" w:rsidRDefault="00C06579" w:rsidP="001B5FD2">
      <w:pPr>
        <w:jc w:val="both"/>
        <w:rPr>
          <w:b w:val="0"/>
          <w:sz w:val="24"/>
          <w:szCs w:val="24"/>
        </w:rPr>
      </w:pPr>
      <w:r w:rsidRPr="00C06579">
        <w:rPr>
          <w:b w:val="0"/>
          <w:sz w:val="24"/>
          <w:szCs w:val="24"/>
        </w:rPr>
        <w:t>– Единый тарифно-квалификационный справочник работ и профессий рабочих (ЕТКС). Выпуск № 2. Часть № 2, утвержден Постановлением Минтруда РФ от 15.11.1999,   № 45.</w:t>
      </w:r>
    </w:p>
    <w:p w:rsidR="00C06579" w:rsidRPr="00C06579" w:rsidRDefault="00C06579" w:rsidP="001B5FD2">
      <w:pPr>
        <w:ind w:firstLine="658"/>
        <w:jc w:val="both"/>
        <w:rPr>
          <w:b w:val="0"/>
          <w:sz w:val="24"/>
          <w:szCs w:val="24"/>
        </w:rPr>
      </w:pPr>
      <w:r w:rsidRPr="00C06579">
        <w:rPr>
          <w:b w:val="0"/>
          <w:sz w:val="24"/>
          <w:szCs w:val="24"/>
        </w:rPr>
        <w:t xml:space="preserve">Профессиональное обучение по программам профессиональной подготовки рабочих и служащих направлено на приобретение знаний, умений, навыков, в том числе для работы с конкретным оборудованием, технологиями, аппаратно-программными и иными </w:t>
      </w:r>
      <w:r w:rsidRPr="00C06579">
        <w:rPr>
          <w:b w:val="0"/>
          <w:sz w:val="24"/>
          <w:szCs w:val="24"/>
        </w:rPr>
        <w:lastRenderedPageBreak/>
        <w:t>профессиональными средствами, получение указанными лицами квалификационных разрядов, классов, категорий по профессии рабочего или должности служащего без изменения уровня образования.</w:t>
      </w:r>
    </w:p>
    <w:p w:rsidR="00C06579" w:rsidRPr="00C06579" w:rsidRDefault="00C06579" w:rsidP="00C06579">
      <w:pPr>
        <w:ind w:firstLine="658"/>
        <w:jc w:val="both"/>
        <w:rPr>
          <w:b w:val="0"/>
          <w:sz w:val="24"/>
          <w:szCs w:val="24"/>
          <w:lang w:eastAsia="en-US"/>
        </w:rPr>
      </w:pPr>
      <w:r w:rsidRPr="00C06579">
        <w:rPr>
          <w:b w:val="0"/>
          <w:sz w:val="24"/>
          <w:szCs w:val="24"/>
        </w:rPr>
        <w:t>Программа профессионального обучения «</w:t>
      </w:r>
      <w:r w:rsidR="008D743D">
        <w:rPr>
          <w:b w:val="0"/>
          <w:sz w:val="24"/>
          <w:szCs w:val="24"/>
        </w:rPr>
        <w:t>Рамщик</w:t>
      </w:r>
      <w:r w:rsidRPr="00C06579">
        <w:rPr>
          <w:b w:val="0"/>
          <w:sz w:val="24"/>
          <w:szCs w:val="24"/>
        </w:rPr>
        <w:t>» реализуется в федеральном казенном профессиональном образовательном учреждении № 142 Федеральной службы исполнения наказаний (далее – образовательное учреждение). Организация профессионального обучения в образовательном учреждении  регламентируется программой профессионального обучения, в том числе учебным планом, календарным учебным графиком, тематическим планом дисциплин, локальными нормативно-правовыми актами образовательного учреждения, расписанием занятий.</w:t>
      </w:r>
    </w:p>
    <w:p w:rsidR="00C06579" w:rsidRPr="00C06579" w:rsidRDefault="00C06579" w:rsidP="00C06579">
      <w:pPr>
        <w:ind w:firstLine="658"/>
        <w:jc w:val="both"/>
        <w:rPr>
          <w:b w:val="0"/>
          <w:bCs w:val="0"/>
          <w:sz w:val="24"/>
          <w:szCs w:val="24"/>
        </w:rPr>
      </w:pPr>
      <w:r w:rsidRPr="00C06579">
        <w:rPr>
          <w:b w:val="0"/>
          <w:sz w:val="24"/>
          <w:szCs w:val="24"/>
        </w:rPr>
        <w:t>Основными формами профессионального обучения являются теоретические и практические занятия, производственное обучение и производственная практика. Практические занятия и производственное обучение осуществляется образовательным учреждением с учетом установленных законодательством Российской Федерации ограничений по возрасту, полу, состояния здоровья обучающихся. Производственная практика осуществляется в цехах промышленной зоны исправительных учреждений УФСИН России по Республике Башкортостан на основании договоров о сетевом взаимодействии и о прохождении производственной и (или) учебной практики лицами, обучающимися в образовательном учреждении.</w:t>
      </w:r>
    </w:p>
    <w:p w:rsidR="00C06579" w:rsidRPr="00C06579" w:rsidRDefault="00C06579" w:rsidP="00C06579">
      <w:pPr>
        <w:ind w:firstLine="658"/>
        <w:jc w:val="both"/>
        <w:rPr>
          <w:b w:val="0"/>
          <w:bCs w:val="0"/>
          <w:sz w:val="24"/>
          <w:szCs w:val="24"/>
        </w:rPr>
      </w:pPr>
      <w:r w:rsidRPr="00C06579">
        <w:rPr>
          <w:b w:val="0"/>
          <w:sz w:val="24"/>
          <w:szCs w:val="24"/>
        </w:rPr>
        <w:t xml:space="preserve">В учебном процессе используется материально-техническая база и кадровые ресурсы образовательного учреждения и, при необходимости, исправительных учреждений. </w:t>
      </w:r>
    </w:p>
    <w:p w:rsidR="00C06579" w:rsidRPr="00C06579" w:rsidRDefault="00C06579" w:rsidP="00C06579">
      <w:pPr>
        <w:spacing w:after="60"/>
        <w:ind w:firstLine="658"/>
        <w:jc w:val="both"/>
        <w:rPr>
          <w:b w:val="0"/>
          <w:bCs w:val="0"/>
          <w:sz w:val="24"/>
          <w:szCs w:val="24"/>
        </w:rPr>
      </w:pPr>
      <w:r w:rsidRPr="00C06579">
        <w:rPr>
          <w:b w:val="0"/>
          <w:sz w:val="24"/>
          <w:szCs w:val="24"/>
        </w:rPr>
        <w:t>Нормативный срок освоения программы профессионального обучения и присваиваемая квалификация приведены в Таблице 1:</w:t>
      </w:r>
    </w:p>
    <w:p w:rsidR="00C06579" w:rsidRPr="00C06579" w:rsidRDefault="00C06579" w:rsidP="00C06579">
      <w:pPr>
        <w:ind w:firstLine="660"/>
        <w:jc w:val="right"/>
        <w:rPr>
          <w:b w:val="0"/>
          <w:bCs w:val="0"/>
          <w:sz w:val="24"/>
          <w:szCs w:val="24"/>
        </w:rPr>
      </w:pPr>
      <w:r w:rsidRPr="00C06579">
        <w:rPr>
          <w:b w:val="0"/>
          <w:sz w:val="24"/>
          <w:szCs w:val="24"/>
        </w:rPr>
        <w:t>Таблица 1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631"/>
        <w:gridCol w:w="2031"/>
        <w:gridCol w:w="2425"/>
      </w:tblGrid>
      <w:tr w:rsidR="007773E6" w:rsidRPr="0039350E" w:rsidTr="005A6837">
        <w:tc>
          <w:tcPr>
            <w:tcW w:w="2694" w:type="dxa"/>
          </w:tcPr>
          <w:p w:rsidR="007773E6" w:rsidRPr="007773E6" w:rsidRDefault="007773E6" w:rsidP="0051101E">
            <w:pPr>
              <w:shd w:val="clear" w:color="auto" w:fill="FFFFFF"/>
              <w:spacing w:line="276" w:lineRule="auto"/>
              <w:ind w:left="53" w:right="48"/>
              <w:jc w:val="center"/>
              <w:rPr>
                <w:b w:val="0"/>
                <w:sz w:val="24"/>
                <w:szCs w:val="24"/>
              </w:rPr>
            </w:pPr>
            <w:r w:rsidRPr="007773E6">
              <w:rPr>
                <w:rFonts w:eastAsia="Times New Roman"/>
                <w:b w:val="0"/>
                <w:color w:val="000000"/>
                <w:spacing w:val="-7"/>
                <w:sz w:val="24"/>
                <w:szCs w:val="24"/>
              </w:rPr>
              <w:t xml:space="preserve">Минимальный уровень образования, </w:t>
            </w:r>
            <w:r w:rsidRPr="007773E6">
              <w:rPr>
                <w:rFonts w:eastAsia="Times New Roman"/>
                <w:b w:val="0"/>
                <w:color w:val="000000"/>
                <w:spacing w:val="-6"/>
                <w:sz w:val="24"/>
                <w:szCs w:val="24"/>
              </w:rPr>
              <w:t xml:space="preserve">необходимый для приема на </w:t>
            </w:r>
            <w:r w:rsidRPr="007773E6">
              <w:rPr>
                <w:rFonts w:eastAsia="Times New Roman"/>
                <w:b w:val="0"/>
                <w:color w:val="000000"/>
                <w:spacing w:val="-4"/>
                <w:sz w:val="24"/>
                <w:szCs w:val="24"/>
              </w:rPr>
              <w:t>обучение</w:t>
            </w:r>
          </w:p>
        </w:tc>
        <w:tc>
          <w:tcPr>
            <w:tcW w:w="2631" w:type="dxa"/>
          </w:tcPr>
          <w:p w:rsidR="007773E6" w:rsidRPr="007773E6" w:rsidRDefault="007773E6" w:rsidP="0051101E">
            <w:pPr>
              <w:shd w:val="clear" w:color="auto" w:fill="FFFFFF"/>
              <w:spacing w:line="276" w:lineRule="auto"/>
              <w:ind w:left="379" w:right="350"/>
              <w:jc w:val="center"/>
              <w:rPr>
                <w:b w:val="0"/>
                <w:sz w:val="24"/>
                <w:szCs w:val="24"/>
              </w:rPr>
            </w:pPr>
            <w:r w:rsidRPr="007773E6">
              <w:rPr>
                <w:rFonts w:eastAsia="Times New Roman"/>
                <w:b w:val="0"/>
                <w:color w:val="000000"/>
                <w:spacing w:val="-8"/>
                <w:sz w:val="24"/>
                <w:szCs w:val="24"/>
              </w:rPr>
              <w:t xml:space="preserve">Наименование </w:t>
            </w:r>
            <w:r w:rsidRPr="007773E6">
              <w:rPr>
                <w:rFonts w:eastAsia="Times New Roman"/>
                <w:b w:val="0"/>
                <w:color w:val="000000"/>
                <w:spacing w:val="-5"/>
                <w:sz w:val="24"/>
                <w:szCs w:val="24"/>
              </w:rPr>
              <w:t xml:space="preserve">квалификации </w:t>
            </w:r>
            <w:r w:rsidRPr="007773E6">
              <w:rPr>
                <w:rFonts w:eastAsia="Times New Roman"/>
                <w:b w:val="0"/>
                <w:color w:val="000000"/>
                <w:spacing w:val="-2"/>
                <w:sz w:val="24"/>
                <w:szCs w:val="24"/>
              </w:rPr>
              <w:t>подготовки</w:t>
            </w:r>
          </w:p>
        </w:tc>
        <w:tc>
          <w:tcPr>
            <w:tcW w:w="2031" w:type="dxa"/>
          </w:tcPr>
          <w:p w:rsidR="007773E6" w:rsidRPr="007773E6" w:rsidRDefault="007773E6" w:rsidP="0051101E">
            <w:pPr>
              <w:shd w:val="clear" w:color="auto" w:fill="FFFFFF"/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7773E6">
              <w:rPr>
                <w:rFonts w:eastAsia="Times New Roman"/>
                <w:b w:val="0"/>
                <w:color w:val="000000"/>
                <w:spacing w:val="-8"/>
                <w:sz w:val="24"/>
                <w:szCs w:val="24"/>
              </w:rPr>
              <w:t>Присваиваемый разряд</w:t>
            </w:r>
          </w:p>
        </w:tc>
        <w:tc>
          <w:tcPr>
            <w:tcW w:w="2425" w:type="dxa"/>
          </w:tcPr>
          <w:p w:rsidR="007773E6" w:rsidRPr="007773E6" w:rsidRDefault="007773E6" w:rsidP="0051101E">
            <w:pPr>
              <w:shd w:val="clear" w:color="auto" w:fill="FFFFFF"/>
              <w:spacing w:line="276" w:lineRule="auto"/>
              <w:ind w:left="110" w:right="130"/>
              <w:jc w:val="center"/>
              <w:rPr>
                <w:b w:val="0"/>
                <w:sz w:val="24"/>
                <w:szCs w:val="24"/>
              </w:rPr>
            </w:pPr>
            <w:r w:rsidRPr="007773E6">
              <w:rPr>
                <w:rFonts w:eastAsia="Times New Roman"/>
                <w:b w:val="0"/>
                <w:color w:val="000000"/>
                <w:spacing w:val="-5"/>
                <w:sz w:val="24"/>
                <w:szCs w:val="24"/>
              </w:rPr>
              <w:t xml:space="preserve">Срок освоения программы в очной </w:t>
            </w:r>
            <w:r w:rsidRPr="007773E6">
              <w:rPr>
                <w:rFonts w:eastAsia="Times New Roman"/>
                <w:b w:val="0"/>
                <w:color w:val="000000"/>
                <w:spacing w:val="-8"/>
                <w:sz w:val="24"/>
                <w:szCs w:val="24"/>
              </w:rPr>
              <w:t>форме обучения</w:t>
            </w:r>
          </w:p>
        </w:tc>
      </w:tr>
      <w:tr w:rsidR="007773E6" w:rsidRPr="0039350E" w:rsidTr="005A6837">
        <w:tc>
          <w:tcPr>
            <w:tcW w:w="2694" w:type="dxa"/>
            <w:vAlign w:val="center"/>
          </w:tcPr>
          <w:p w:rsidR="007773E6" w:rsidRPr="007773E6" w:rsidRDefault="007773E6" w:rsidP="0051101E">
            <w:pPr>
              <w:shd w:val="clear" w:color="auto" w:fill="FFFFFF"/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7773E6">
              <w:rPr>
                <w:rFonts w:eastAsia="Times New Roman"/>
                <w:b w:val="0"/>
                <w:color w:val="000000"/>
                <w:spacing w:val="-8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631" w:type="dxa"/>
            <w:vAlign w:val="center"/>
          </w:tcPr>
          <w:p w:rsidR="007773E6" w:rsidRPr="007773E6" w:rsidRDefault="007773E6" w:rsidP="0051101E">
            <w:pPr>
              <w:shd w:val="clear" w:color="auto" w:fill="FFFFFF"/>
              <w:spacing w:line="276" w:lineRule="auto"/>
              <w:ind w:left="158" w:right="134"/>
              <w:jc w:val="center"/>
              <w:rPr>
                <w:b w:val="0"/>
                <w:sz w:val="24"/>
                <w:szCs w:val="24"/>
              </w:rPr>
            </w:pPr>
            <w:r w:rsidRPr="007773E6">
              <w:rPr>
                <w:b w:val="0"/>
                <w:sz w:val="24"/>
                <w:szCs w:val="24"/>
              </w:rPr>
              <w:t>«Рамщик»</w:t>
            </w:r>
          </w:p>
        </w:tc>
        <w:tc>
          <w:tcPr>
            <w:tcW w:w="2031" w:type="dxa"/>
            <w:vAlign w:val="center"/>
          </w:tcPr>
          <w:p w:rsidR="007773E6" w:rsidRPr="007773E6" w:rsidRDefault="007773E6" w:rsidP="0051101E">
            <w:pPr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 w:rsidRPr="007773E6">
              <w:rPr>
                <w:b w:val="0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425" w:type="dxa"/>
            <w:vAlign w:val="center"/>
          </w:tcPr>
          <w:p w:rsidR="007773E6" w:rsidRPr="007773E6" w:rsidRDefault="007773E6" w:rsidP="0051101E">
            <w:pPr>
              <w:shd w:val="clear" w:color="auto" w:fill="FFFFFF"/>
              <w:jc w:val="center"/>
              <w:rPr>
                <w:rFonts w:eastAsia="Times New Roman"/>
                <w:b w:val="0"/>
                <w:color w:val="000000"/>
                <w:spacing w:val="-8"/>
                <w:sz w:val="24"/>
                <w:szCs w:val="24"/>
              </w:rPr>
            </w:pPr>
            <w:r w:rsidRPr="007773E6">
              <w:rPr>
                <w:b w:val="0"/>
                <w:color w:val="000000"/>
                <w:spacing w:val="-8"/>
                <w:sz w:val="24"/>
                <w:szCs w:val="24"/>
              </w:rPr>
              <w:t xml:space="preserve">5 </w:t>
            </w:r>
            <w:r w:rsidRPr="007773E6">
              <w:rPr>
                <w:rFonts w:eastAsia="Times New Roman"/>
                <w:b w:val="0"/>
                <w:color w:val="000000"/>
                <w:spacing w:val="-8"/>
                <w:sz w:val="24"/>
                <w:szCs w:val="24"/>
              </w:rPr>
              <w:t xml:space="preserve">месяцев, </w:t>
            </w:r>
          </w:p>
          <w:p w:rsidR="007773E6" w:rsidRPr="007773E6" w:rsidRDefault="007773E6" w:rsidP="0051101E">
            <w:pPr>
              <w:shd w:val="clear" w:color="auto" w:fill="FFFFFF"/>
              <w:jc w:val="center"/>
              <w:rPr>
                <w:b w:val="0"/>
                <w:sz w:val="24"/>
                <w:szCs w:val="24"/>
              </w:rPr>
            </w:pPr>
            <w:r w:rsidRPr="007773E6">
              <w:rPr>
                <w:rFonts w:eastAsia="Times New Roman"/>
                <w:b w:val="0"/>
                <w:color w:val="000000"/>
                <w:spacing w:val="-8"/>
                <w:sz w:val="24"/>
                <w:szCs w:val="24"/>
              </w:rPr>
              <w:t>в объёме 722 часа</w:t>
            </w:r>
          </w:p>
        </w:tc>
      </w:tr>
    </w:tbl>
    <w:p w:rsidR="00E507D9" w:rsidRDefault="00E507D9" w:rsidP="00C06579">
      <w:pPr>
        <w:ind w:firstLine="660"/>
        <w:jc w:val="both"/>
        <w:rPr>
          <w:sz w:val="24"/>
          <w:szCs w:val="24"/>
        </w:rPr>
      </w:pPr>
    </w:p>
    <w:p w:rsidR="00C06579" w:rsidRPr="007773E6" w:rsidRDefault="00C06579" w:rsidP="00C06579">
      <w:pPr>
        <w:ind w:firstLine="660"/>
        <w:jc w:val="both"/>
        <w:rPr>
          <w:bCs w:val="0"/>
          <w:sz w:val="24"/>
          <w:szCs w:val="24"/>
        </w:rPr>
      </w:pPr>
      <w:r w:rsidRPr="007773E6">
        <w:rPr>
          <w:sz w:val="24"/>
          <w:szCs w:val="24"/>
        </w:rPr>
        <w:t>Перечень сокращений, используемых в тексте ППО:</w:t>
      </w:r>
    </w:p>
    <w:p w:rsidR="00C06579" w:rsidRPr="00C06579" w:rsidRDefault="00C06579" w:rsidP="00C06579">
      <w:pPr>
        <w:ind w:firstLine="658"/>
        <w:jc w:val="both"/>
        <w:rPr>
          <w:b w:val="0"/>
          <w:bCs w:val="0"/>
          <w:sz w:val="24"/>
          <w:szCs w:val="24"/>
        </w:rPr>
      </w:pPr>
      <w:r w:rsidRPr="00C06579">
        <w:rPr>
          <w:b w:val="0"/>
          <w:sz w:val="24"/>
          <w:szCs w:val="24"/>
        </w:rPr>
        <w:t>ПОО - профессиональная образовательная организация</w:t>
      </w:r>
    </w:p>
    <w:p w:rsidR="00C06579" w:rsidRPr="00C06579" w:rsidRDefault="00C06579" w:rsidP="00C06579">
      <w:pPr>
        <w:ind w:firstLine="658"/>
        <w:jc w:val="both"/>
        <w:rPr>
          <w:b w:val="0"/>
          <w:bCs w:val="0"/>
          <w:sz w:val="24"/>
          <w:szCs w:val="24"/>
        </w:rPr>
      </w:pPr>
      <w:r w:rsidRPr="00C06579">
        <w:rPr>
          <w:b w:val="0"/>
          <w:sz w:val="24"/>
          <w:szCs w:val="24"/>
        </w:rPr>
        <w:t>ПС - профессиональный стандарт;</w:t>
      </w:r>
    </w:p>
    <w:p w:rsidR="00C06579" w:rsidRPr="00C06579" w:rsidRDefault="00C06579" w:rsidP="00C06579">
      <w:pPr>
        <w:ind w:firstLine="658"/>
        <w:rPr>
          <w:b w:val="0"/>
          <w:sz w:val="24"/>
          <w:szCs w:val="24"/>
        </w:rPr>
      </w:pPr>
      <w:r w:rsidRPr="00C06579">
        <w:rPr>
          <w:b w:val="0"/>
          <w:sz w:val="24"/>
          <w:szCs w:val="24"/>
        </w:rPr>
        <w:t>ПК - профессиональная компетенция;</w:t>
      </w:r>
    </w:p>
    <w:p w:rsidR="00C06579" w:rsidRPr="00C06579" w:rsidRDefault="00C06579" w:rsidP="00C06579">
      <w:pPr>
        <w:ind w:firstLine="658"/>
        <w:rPr>
          <w:b w:val="0"/>
          <w:sz w:val="24"/>
          <w:szCs w:val="24"/>
        </w:rPr>
      </w:pPr>
      <w:r w:rsidRPr="00C06579">
        <w:rPr>
          <w:b w:val="0"/>
          <w:sz w:val="24"/>
          <w:szCs w:val="24"/>
        </w:rPr>
        <w:t>ПА- промежуточная аттестация;</w:t>
      </w:r>
    </w:p>
    <w:p w:rsidR="00C06579" w:rsidRPr="00C06579" w:rsidRDefault="00C06579" w:rsidP="00C06579">
      <w:pPr>
        <w:ind w:firstLine="658"/>
        <w:rPr>
          <w:b w:val="0"/>
          <w:sz w:val="24"/>
          <w:szCs w:val="24"/>
        </w:rPr>
      </w:pPr>
      <w:r w:rsidRPr="00C06579">
        <w:rPr>
          <w:b w:val="0"/>
          <w:sz w:val="24"/>
          <w:szCs w:val="24"/>
        </w:rPr>
        <w:t>ИА- итоговая аттестация;</w:t>
      </w:r>
    </w:p>
    <w:p w:rsidR="00C06579" w:rsidRPr="00C06579" w:rsidRDefault="00C06579" w:rsidP="00C06579">
      <w:pPr>
        <w:ind w:firstLine="658"/>
        <w:rPr>
          <w:b w:val="0"/>
          <w:sz w:val="24"/>
          <w:szCs w:val="24"/>
        </w:rPr>
      </w:pPr>
      <w:r w:rsidRPr="00C06579">
        <w:rPr>
          <w:b w:val="0"/>
          <w:sz w:val="24"/>
          <w:szCs w:val="24"/>
        </w:rPr>
        <w:t>СПО - стандарт профессионального обучения;</w:t>
      </w:r>
    </w:p>
    <w:p w:rsidR="00C06579" w:rsidRPr="00C06579" w:rsidRDefault="00C06579" w:rsidP="00C06579">
      <w:pPr>
        <w:ind w:firstLine="658"/>
        <w:rPr>
          <w:b w:val="0"/>
          <w:sz w:val="24"/>
          <w:szCs w:val="24"/>
        </w:rPr>
      </w:pPr>
      <w:r w:rsidRPr="00C06579">
        <w:rPr>
          <w:b w:val="0"/>
          <w:sz w:val="24"/>
          <w:szCs w:val="24"/>
        </w:rPr>
        <w:t>ОТФ- обобщенная трудовая функция*</w:t>
      </w:r>
    </w:p>
    <w:p w:rsidR="00C06579" w:rsidRPr="00C06579" w:rsidRDefault="00C06579" w:rsidP="00C06579">
      <w:pPr>
        <w:ind w:firstLine="658"/>
        <w:rPr>
          <w:b w:val="0"/>
          <w:sz w:val="24"/>
          <w:szCs w:val="24"/>
        </w:rPr>
      </w:pPr>
      <w:r w:rsidRPr="00C06579">
        <w:rPr>
          <w:b w:val="0"/>
          <w:sz w:val="24"/>
          <w:szCs w:val="24"/>
        </w:rPr>
        <w:t>ТФ - трудовая функция*</w:t>
      </w:r>
    </w:p>
    <w:p w:rsidR="00C06579" w:rsidRPr="00C06579" w:rsidRDefault="00C06579" w:rsidP="00C06579">
      <w:pPr>
        <w:ind w:firstLine="658"/>
        <w:rPr>
          <w:b w:val="0"/>
          <w:sz w:val="24"/>
          <w:szCs w:val="24"/>
        </w:rPr>
      </w:pPr>
      <w:r w:rsidRPr="00C06579">
        <w:rPr>
          <w:b w:val="0"/>
          <w:sz w:val="24"/>
          <w:szCs w:val="24"/>
        </w:rPr>
        <w:t>ТД- трудовое действие*</w:t>
      </w:r>
    </w:p>
    <w:p w:rsidR="00C06579" w:rsidRDefault="00C06579" w:rsidP="00C06579">
      <w:pPr>
        <w:ind w:firstLine="660"/>
        <w:jc w:val="both"/>
        <w:rPr>
          <w:b w:val="0"/>
          <w:sz w:val="24"/>
          <w:szCs w:val="24"/>
        </w:rPr>
      </w:pPr>
      <w:r w:rsidRPr="00C06579">
        <w:rPr>
          <w:b w:val="0"/>
          <w:sz w:val="24"/>
          <w:szCs w:val="24"/>
        </w:rPr>
        <w:t xml:space="preserve">*Методические рекомендации по разработке профессионального стандарта (утвержден приказом Минтруда России от 29 апреля </w:t>
      </w:r>
      <w:smartTag w:uri="urn:schemas-microsoft-com:office:smarttags" w:element="metricconverter">
        <w:smartTagPr>
          <w:attr w:name="ProductID" w:val="2013 г"/>
        </w:smartTagPr>
        <w:r w:rsidRPr="00C06579">
          <w:rPr>
            <w:b w:val="0"/>
            <w:sz w:val="24"/>
            <w:szCs w:val="24"/>
          </w:rPr>
          <w:t>2013 г</w:t>
        </w:r>
      </w:smartTag>
      <w:r w:rsidRPr="00C06579">
        <w:rPr>
          <w:b w:val="0"/>
          <w:sz w:val="24"/>
          <w:szCs w:val="24"/>
        </w:rPr>
        <w:t>. №170н)</w:t>
      </w:r>
    </w:p>
    <w:p w:rsidR="00C06579" w:rsidRPr="007773E6" w:rsidRDefault="00C06579" w:rsidP="00C06579">
      <w:pPr>
        <w:ind w:firstLine="709"/>
        <w:jc w:val="both"/>
        <w:rPr>
          <w:bCs w:val="0"/>
          <w:sz w:val="24"/>
          <w:szCs w:val="24"/>
        </w:rPr>
      </w:pPr>
      <w:r w:rsidRPr="007773E6">
        <w:rPr>
          <w:sz w:val="24"/>
          <w:szCs w:val="24"/>
        </w:rPr>
        <w:t>Разработчики:</w:t>
      </w:r>
    </w:p>
    <w:p w:rsidR="00C06579" w:rsidRPr="00C06579" w:rsidRDefault="007773E6" w:rsidP="00C06579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Чернышев О.А.</w:t>
      </w:r>
      <w:r w:rsidR="00C06579" w:rsidRPr="00C06579">
        <w:rPr>
          <w:b w:val="0"/>
          <w:sz w:val="24"/>
          <w:szCs w:val="24"/>
        </w:rPr>
        <w:t xml:space="preserve"> – мастер производственного обучения ФКП образовательного учреждения № 142;</w:t>
      </w:r>
    </w:p>
    <w:p w:rsidR="00C06579" w:rsidRDefault="007773E6" w:rsidP="00C06579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Зарипов З.Х.</w:t>
      </w:r>
      <w:r w:rsidR="00C06579" w:rsidRPr="00C06579">
        <w:rPr>
          <w:b w:val="0"/>
          <w:sz w:val="24"/>
          <w:szCs w:val="24"/>
        </w:rPr>
        <w:t xml:space="preserve"> – преподаватель ФКП об</w:t>
      </w:r>
      <w:r>
        <w:rPr>
          <w:b w:val="0"/>
          <w:sz w:val="24"/>
          <w:szCs w:val="24"/>
        </w:rPr>
        <w:t>разовательного учреждения № 142;</w:t>
      </w:r>
    </w:p>
    <w:p w:rsidR="007773E6" w:rsidRPr="00C06579" w:rsidRDefault="007773E6" w:rsidP="007773E6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Осовик А.Г..</w:t>
      </w:r>
      <w:r w:rsidRPr="00C06579">
        <w:rPr>
          <w:b w:val="0"/>
          <w:sz w:val="24"/>
          <w:szCs w:val="24"/>
        </w:rPr>
        <w:t xml:space="preserve"> – преподаватель ФКП об</w:t>
      </w:r>
      <w:r>
        <w:rPr>
          <w:b w:val="0"/>
          <w:sz w:val="24"/>
          <w:szCs w:val="24"/>
        </w:rPr>
        <w:t>разовательного учреждения № 142;</w:t>
      </w:r>
    </w:p>
    <w:p w:rsidR="007773E6" w:rsidRPr="00C06579" w:rsidRDefault="007773E6" w:rsidP="007773E6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</w:t>
      </w:r>
      <w:r w:rsidR="001B5FD2">
        <w:rPr>
          <w:b w:val="0"/>
          <w:sz w:val="24"/>
          <w:szCs w:val="24"/>
        </w:rPr>
        <w:t>г</w:t>
      </w:r>
      <w:r>
        <w:rPr>
          <w:b w:val="0"/>
          <w:sz w:val="24"/>
          <w:szCs w:val="24"/>
        </w:rPr>
        <w:t>тярёв С.П.</w:t>
      </w:r>
      <w:r w:rsidRPr="00C06579">
        <w:rPr>
          <w:b w:val="0"/>
          <w:sz w:val="24"/>
          <w:szCs w:val="24"/>
        </w:rPr>
        <w:t xml:space="preserve"> – преподаватель ФКП образовательного учреждения № 142.</w:t>
      </w:r>
    </w:p>
    <w:p w:rsidR="00C06579" w:rsidRPr="00C06579" w:rsidRDefault="00C06579" w:rsidP="00E507D9">
      <w:pPr>
        <w:ind w:firstLine="708"/>
        <w:jc w:val="both"/>
        <w:rPr>
          <w:b w:val="0"/>
          <w:sz w:val="24"/>
          <w:szCs w:val="24"/>
        </w:rPr>
      </w:pPr>
      <w:r w:rsidRPr="007773E6">
        <w:rPr>
          <w:sz w:val="24"/>
          <w:szCs w:val="24"/>
        </w:rPr>
        <w:t>Нормативный срок освоения программы</w:t>
      </w:r>
      <w:r w:rsidRPr="00C06579">
        <w:rPr>
          <w:b w:val="0"/>
          <w:sz w:val="24"/>
          <w:szCs w:val="24"/>
        </w:rPr>
        <w:t xml:space="preserve"> профессионального обучения </w:t>
      </w:r>
      <w:r w:rsidR="007773E6">
        <w:rPr>
          <w:b w:val="0"/>
          <w:sz w:val="24"/>
          <w:szCs w:val="24"/>
        </w:rPr>
        <w:t>722</w:t>
      </w:r>
      <w:r w:rsidRPr="00C06579">
        <w:rPr>
          <w:b w:val="0"/>
          <w:sz w:val="24"/>
          <w:szCs w:val="24"/>
        </w:rPr>
        <w:t xml:space="preserve"> час</w:t>
      </w:r>
      <w:r w:rsidR="007773E6">
        <w:rPr>
          <w:b w:val="0"/>
          <w:sz w:val="24"/>
          <w:szCs w:val="24"/>
        </w:rPr>
        <w:t>а</w:t>
      </w:r>
      <w:r w:rsidRPr="00C06579">
        <w:rPr>
          <w:b w:val="0"/>
          <w:sz w:val="24"/>
          <w:szCs w:val="24"/>
        </w:rPr>
        <w:t xml:space="preserve">, при очной форме </w:t>
      </w:r>
      <w:r w:rsidR="007773E6">
        <w:rPr>
          <w:b w:val="0"/>
          <w:sz w:val="24"/>
          <w:szCs w:val="24"/>
        </w:rPr>
        <w:t>5</w:t>
      </w:r>
      <w:r w:rsidRPr="00C06579">
        <w:rPr>
          <w:b w:val="0"/>
          <w:sz w:val="24"/>
          <w:szCs w:val="24"/>
        </w:rPr>
        <w:t>-месячного обучения.</w:t>
      </w:r>
    </w:p>
    <w:p w:rsidR="00E507D9" w:rsidRDefault="00C06579" w:rsidP="00E507D9">
      <w:pPr>
        <w:ind w:firstLine="708"/>
        <w:jc w:val="both"/>
        <w:rPr>
          <w:b w:val="0"/>
          <w:sz w:val="24"/>
          <w:szCs w:val="24"/>
        </w:rPr>
      </w:pPr>
      <w:r w:rsidRPr="007773E6">
        <w:rPr>
          <w:sz w:val="24"/>
          <w:szCs w:val="24"/>
        </w:rPr>
        <w:t>Программа принят</w:t>
      </w:r>
      <w:r w:rsidR="007773E6" w:rsidRPr="007773E6">
        <w:rPr>
          <w:sz w:val="24"/>
          <w:szCs w:val="24"/>
        </w:rPr>
        <w:t>а</w:t>
      </w:r>
      <w:r w:rsidRPr="00C06579">
        <w:rPr>
          <w:b w:val="0"/>
          <w:sz w:val="24"/>
          <w:szCs w:val="24"/>
        </w:rPr>
        <w:t xml:space="preserve"> на заседании методического совета ФКП образовательного учреждения № 142, протокол № ____ от «____»  _____________ 202</w:t>
      </w:r>
      <w:r w:rsidR="0071312B">
        <w:rPr>
          <w:b w:val="0"/>
          <w:sz w:val="24"/>
          <w:szCs w:val="24"/>
        </w:rPr>
        <w:t>1</w:t>
      </w:r>
      <w:r w:rsidRPr="00C06579">
        <w:rPr>
          <w:b w:val="0"/>
          <w:sz w:val="24"/>
          <w:szCs w:val="24"/>
        </w:rPr>
        <w:t xml:space="preserve"> г.</w:t>
      </w:r>
    </w:p>
    <w:p w:rsidR="00015C82" w:rsidRDefault="00C06579" w:rsidP="00E507D9">
      <w:pPr>
        <w:ind w:firstLine="708"/>
        <w:jc w:val="both"/>
        <w:rPr>
          <w:b w:val="0"/>
          <w:sz w:val="24"/>
          <w:szCs w:val="24"/>
        </w:rPr>
      </w:pPr>
      <w:r w:rsidRPr="007773E6">
        <w:rPr>
          <w:sz w:val="24"/>
          <w:szCs w:val="24"/>
        </w:rPr>
        <w:t xml:space="preserve">Согласовано с: </w:t>
      </w:r>
      <w:r w:rsidRPr="00C06579">
        <w:rPr>
          <w:b w:val="0"/>
          <w:sz w:val="24"/>
          <w:szCs w:val="24"/>
        </w:rPr>
        <w:t>ФКУ ИК-</w:t>
      </w:r>
      <w:r w:rsidR="007773E6">
        <w:rPr>
          <w:b w:val="0"/>
          <w:sz w:val="24"/>
          <w:szCs w:val="24"/>
        </w:rPr>
        <w:t xml:space="preserve">7 </w:t>
      </w:r>
      <w:r w:rsidRPr="00C06579">
        <w:rPr>
          <w:b w:val="0"/>
          <w:sz w:val="24"/>
          <w:szCs w:val="24"/>
        </w:rPr>
        <w:t>УФСИН России по Республике Башкортостан.</w:t>
      </w:r>
    </w:p>
    <w:p w:rsidR="007773E6" w:rsidRPr="00603509" w:rsidRDefault="007773E6" w:rsidP="00777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</w:rPr>
      </w:pPr>
      <w:r w:rsidRPr="00603509">
        <w:rPr>
          <w:sz w:val="28"/>
        </w:rPr>
        <w:lastRenderedPageBreak/>
        <w:t>Раздел 2. Область применения программы профессионального обучения.</w:t>
      </w:r>
    </w:p>
    <w:p w:rsidR="007773E6" w:rsidRPr="007773E6" w:rsidRDefault="007773E6" w:rsidP="00777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 w:val="0"/>
          <w:sz w:val="24"/>
        </w:rPr>
      </w:pPr>
    </w:p>
    <w:p w:rsidR="001B5FD2" w:rsidRDefault="007773E6" w:rsidP="00777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sz w:val="24"/>
        </w:rPr>
      </w:pPr>
      <w:r w:rsidRPr="007773E6">
        <w:rPr>
          <w:b w:val="0"/>
          <w:sz w:val="24"/>
        </w:rPr>
        <w:t xml:space="preserve">Программа обучения по профессии </w:t>
      </w:r>
      <w:r w:rsidR="00603509" w:rsidRPr="00603509">
        <w:rPr>
          <w:sz w:val="24"/>
          <w:szCs w:val="24"/>
        </w:rPr>
        <w:t>17771 Рамщик</w:t>
      </w:r>
      <w:r w:rsidR="007A18D8">
        <w:rPr>
          <w:sz w:val="24"/>
          <w:szCs w:val="24"/>
        </w:rPr>
        <w:t xml:space="preserve"> </w:t>
      </w:r>
      <w:r w:rsidRPr="007773E6">
        <w:rPr>
          <w:b w:val="0"/>
          <w:sz w:val="24"/>
        </w:rPr>
        <w:t>(далее – Программа обучения) разработана в соответствии с Единым тарифно-квалификационным справочником работ и профессий рабочих (ЕТКС), 2017, выпуск № 1 ЕТКС, выпуск утвержден Постановлением Государственного комитета СССР по труду и социальным вопросам и Секретариата ВЦСПС от 31 января 1985 г. № 31/3-30 (в редакции: Постановлений Госкомтруда СССР, Секретариата ВЦСПС от 12.10.1987 № 618/28-99, от 18.12.1989 № 416/25-35, от 15.05.1990 № 195/7-72, от 22.06.1990 № 248/10-28, Постановления Госкомтруда СССР 18.12.1990</w:t>
      </w:r>
    </w:p>
    <w:p w:rsidR="007773E6" w:rsidRPr="007773E6" w:rsidRDefault="007773E6" w:rsidP="001B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bCs w:val="0"/>
          <w:sz w:val="24"/>
        </w:rPr>
      </w:pPr>
      <w:r w:rsidRPr="007773E6">
        <w:rPr>
          <w:b w:val="0"/>
          <w:sz w:val="24"/>
        </w:rPr>
        <w:t xml:space="preserve">№ 451,Постановлений Минтруда РФ от 24.12.1992 № 60, от 11.02.1993 № 23, от 19.07.1993 № 140, от 29.06.1995 № 36, от 01.06.1998 № 20, от 17.05.2001 № 40, Приказов Минздравсоцразвития РФ от 31.07.2007 № 497, от 20.10.2008 № 577, от 17.04.2009 № 199) </w:t>
      </w:r>
      <w:r w:rsidR="00603509">
        <w:rPr>
          <w:b w:val="0"/>
          <w:sz w:val="24"/>
        </w:rPr>
        <w:t>.</w:t>
      </w:r>
    </w:p>
    <w:p w:rsidR="007773E6" w:rsidRPr="007773E6" w:rsidRDefault="007773E6" w:rsidP="00777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sz w:val="24"/>
        </w:rPr>
      </w:pPr>
      <w:r w:rsidRPr="007773E6">
        <w:rPr>
          <w:b w:val="0"/>
          <w:sz w:val="24"/>
        </w:rPr>
        <w:t xml:space="preserve">Программа обучения может быть использована для подготовки рабочих по профессии </w:t>
      </w:r>
      <w:r w:rsidR="00603509" w:rsidRPr="00603509">
        <w:rPr>
          <w:b w:val="0"/>
          <w:sz w:val="24"/>
          <w:szCs w:val="24"/>
        </w:rPr>
        <w:t>17771 Рамщик</w:t>
      </w:r>
      <w:r w:rsidR="00603509">
        <w:rPr>
          <w:b w:val="0"/>
          <w:sz w:val="24"/>
          <w:szCs w:val="24"/>
        </w:rPr>
        <w:t>.</w:t>
      </w:r>
    </w:p>
    <w:p w:rsidR="007773E6" w:rsidRPr="007773E6" w:rsidRDefault="007773E6" w:rsidP="00777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sz w:val="24"/>
        </w:rPr>
      </w:pPr>
    </w:p>
    <w:p w:rsidR="007773E6" w:rsidRPr="00603509" w:rsidRDefault="007773E6" w:rsidP="00777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</w:rPr>
      </w:pPr>
      <w:r w:rsidRPr="00603509">
        <w:rPr>
          <w:sz w:val="24"/>
        </w:rPr>
        <w:t>2.1. Цели и задачи программы профессионального обучения – требования к результатам освоения.</w:t>
      </w:r>
    </w:p>
    <w:p w:rsidR="007773E6" w:rsidRPr="007773E6" w:rsidRDefault="007773E6" w:rsidP="00777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4"/>
        </w:rPr>
      </w:pPr>
    </w:p>
    <w:p w:rsidR="007773E6" w:rsidRPr="007773E6" w:rsidRDefault="007773E6" w:rsidP="00777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 w:val="0"/>
          <w:sz w:val="24"/>
        </w:rPr>
      </w:pPr>
      <w:r w:rsidRPr="007773E6">
        <w:rPr>
          <w:b w:val="0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компетенциями, обучающийся в ходе освоения программы обучения должен:</w:t>
      </w:r>
    </w:p>
    <w:p w:rsidR="007773E6" w:rsidRPr="00603509" w:rsidRDefault="007773E6" w:rsidP="00777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</w:rPr>
      </w:pPr>
      <w:r w:rsidRPr="00603509">
        <w:rPr>
          <w:sz w:val="24"/>
        </w:rPr>
        <w:t>иметь практический опыт:</w:t>
      </w:r>
    </w:p>
    <w:p w:rsidR="007773E6" w:rsidRPr="00603509" w:rsidRDefault="0051101E" w:rsidP="00AB0B2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Calibri"/>
          <w:b w:val="0"/>
          <w:sz w:val="22"/>
          <w:shd w:val="clear" w:color="auto" w:fill="FFFFFF"/>
          <w:lang w:eastAsia="en-US"/>
        </w:rPr>
      </w:pPr>
      <w:r>
        <w:rPr>
          <w:b w:val="0"/>
          <w:color w:val="000000"/>
          <w:sz w:val="24"/>
          <w:szCs w:val="27"/>
          <w:shd w:val="clear" w:color="auto" w:fill="FFFFFF"/>
        </w:rPr>
        <w:t>подготавливать инструмент к работе</w:t>
      </w:r>
      <w:r w:rsidR="00603509">
        <w:rPr>
          <w:b w:val="0"/>
          <w:color w:val="000000"/>
          <w:sz w:val="24"/>
          <w:szCs w:val="27"/>
          <w:shd w:val="clear" w:color="auto" w:fill="FFFFFF"/>
        </w:rPr>
        <w:t>;</w:t>
      </w:r>
    </w:p>
    <w:p w:rsidR="007773E6" w:rsidRPr="007773E6" w:rsidRDefault="0051101E" w:rsidP="00AB0B2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Calibri"/>
          <w:b w:val="0"/>
          <w:sz w:val="24"/>
          <w:shd w:val="clear" w:color="auto" w:fill="FFFFFF"/>
          <w:lang w:eastAsia="en-US"/>
        </w:rPr>
      </w:pPr>
      <w:r>
        <w:rPr>
          <w:b w:val="0"/>
          <w:color w:val="000000"/>
          <w:sz w:val="24"/>
          <w:szCs w:val="27"/>
          <w:shd w:val="clear" w:color="auto" w:fill="FFFFFF"/>
        </w:rPr>
        <w:t>производить выбор инструмента, исходя из поставленной задачи</w:t>
      </w:r>
      <w:r w:rsidR="007773E6" w:rsidRPr="007773E6">
        <w:rPr>
          <w:rFonts w:eastAsia="Calibri"/>
          <w:b w:val="0"/>
          <w:sz w:val="24"/>
          <w:shd w:val="clear" w:color="auto" w:fill="FFFFFF"/>
          <w:lang w:eastAsia="en-US"/>
        </w:rPr>
        <w:t>;</w:t>
      </w:r>
    </w:p>
    <w:p w:rsidR="007773E6" w:rsidRPr="007773E6" w:rsidRDefault="0051101E" w:rsidP="00AB0B2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Calibri"/>
          <w:b w:val="0"/>
          <w:sz w:val="24"/>
          <w:shd w:val="clear" w:color="auto" w:fill="FFFFFF"/>
          <w:lang w:eastAsia="en-US"/>
        </w:rPr>
      </w:pPr>
      <w:r>
        <w:rPr>
          <w:b w:val="0"/>
          <w:color w:val="000000"/>
          <w:sz w:val="24"/>
          <w:szCs w:val="27"/>
          <w:shd w:val="clear" w:color="auto" w:fill="FFFFFF"/>
        </w:rPr>
        <w:t>выполнять приёмы работы на лесопильном оборудовании</w:t>
      </w:r>
      <w:r w:rsidR="007773E6" w:rsidRPr="007773E6">
        <w:rPr>
          <w:rFonts w:eastAsia="Calibri"/>
          <w:b w:val="0"/>
          <w:sz w:val="24"/>
          <w:shd w:val="clear" w:color="auto" w:fill="FFFFFF"/>
          <w:lang w:eastAsia="en-US"/>
        </w:rPr>
        <w:t>;</w:t>
      </w:r>
    </w:p>
    <w:p w:rsidR="007773E6" w:rsidRPr="007773E6" w:rsidRDefault="0051101E" w:rsidP="00AB0B2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Calibri"/>
          <w:b w:val="0"/>
          <w:sz w:val="24"/>
          <w:shd w:val="clear" w:color="auto" w:fill="FFFFFF"/>
          <w:lang w:eastAsia="en-US"/>
        </w:rPr>
      </w:pPr>
      <w:r>
        <w:rPr>
          <w:b w:val="0"/>
          <w:sz w:val="24"/>
        </w:rPr>
        <w:t>осуществлять контроль качества работ и организации рабочего места</w:t>
      </w:r>
      <w:r w:rsidR="007773E6" w:rsidRPr="007773E6">
        <w:rPr>
          <w:rFonts w:eastAsia="Calibri"/>
          <w:b w:val="0"/>
          <w:sz w:val="24"/>
          <w:shd w:val="clear" w:color="auto" w:fill="FFFFFF"/>
          <w:lang w:eastAsia="en-US"/>
        </w:rPr>
        <w:t>;</w:t>
      </w:r>
    </w:p>
    <w:p w:rsidR="007773E6" w:rsidRPr="007773E6" w:rsidRDefault="0051101E" w:rsidP="00AB0B2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Calibri"/>
          <w:b w:val="0"/>
          <w:sz w:val="24"/>
          <w:shd w:val="clear" w:color="auto" w:fill="FFFFFF"/>
          <w:lang w:eastAsia="en-US"/>
        </w:rPr>
      </w:pPr>
      <w:r>
        <w:rPr>
          <w:b w:val="0"/>
          <w:sz w:val="24"/>
        </w:rPr>
        <w:t>выбирать рациональные приёмы работы по раскрою круглого леса</w:t>
      </w:r>
      <w:r w:rsidR="007773E6" w:rsidRPr="00CB0C26">
        <w:rPr>
          <w:rFonts w:eastAsia="Calibri"/>
          <w:b w:val="0"/>
          <w:sz w:val="24"/>
          <w:szCs w:val="24"/>
          <w:shd w:val="clear" w:color="auto" w:fill="FFFFFF"/>
          <w:lang w:eastAsia="en-US"/>
        </w:rPr>
        <w:t>;</w:t>
      </w:r>
    </w:p>
    <w:p w:rsidR="007773E6" w:rsidRPr="00CB0C26" w:rsidRDefault="0051101E" w:rsidP="00AB0B2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Calibri"/>
          <w:b w:val="0"/>
          <w:sz w:val="24"/>
          <w:szCs w:val="24"/>
          <w:shd w:val="clear" w:color="auto" w:fill="FFFFFF"/>
          <w:lang w:eastAsia="en-US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>пользоваться инструкционной - технологической, справочной документацией</w:t>
      </w:r>
    </w:p>
    <w:p w:rsidR="00BE5654" w:rsidRDefault="00BE5654" w:rsidP="00BE5654">
      <w:pPr>
        <w:shd w:val="clear" w:color="auto" w:fill="FFFFFF"/>
        <w:ind w:left="19"/>
        <w:jc w:val="both"/>
        <w:rPr>
          <w:rFonts w:eastAsia="Times New Roman"/>
          <w:color w:val="000000"/>
          <w:spacing w:val="5"/>
          <w:sz w:val="24"/>
          <w:szCs w:val="28"/>
        </w:rPr>
      </w:pPr>
    </w:p>
    <w:p w:rsidR="0051101E" w:rsidRPr="00BE5654" w:rsidRDefault="0051101E" w:rsidP="00BE5654">
      <w:pPr>
        <w:shd w:val="clear" w:color="auto" w:fill="FFFFFF"/>
        <w:ind w:left="19"/>
        <w:jc w:val="both"/>
        <w:rPr>
          <w:rFonts w:eastAsia="Times New Roman"/>
          <w:color w:val="000000"/>
          <w:spacing w:val="5"/>
          <w:sz w:val="24"/>
          <w:szCs w:val="28"/>
        </w:rPr>
      </w:pPr>
      <w:r w:rsidRPr="00BE5654">
        <w:rPr>
          <w:rFonts w:eastAsia="Times New Roman"/>
          <w:color w:val="000000"/>
          <w:spacing w:val="5"/>
          <w:sz w:val="24"/>
          <w:szCs w:val="28"/>
        </w:rPr>
        <w:t>Квалификационная характеристика.</w:t>
      </w:r>
    </w:p>
    <w:p w:rsidR="0051101E" w:rsidRPr="00BE5654" w:rsidRDefault="0051101E" w:rsidP="00BE5654">
      <w:pPr>
        <w:shd w:val="clear" w:color="auto" w:fill="F6F7F7"/>
        <w:rPr>
          <w:rFonts w:eastAsia="Times New Roman"/>
          <w:color w:val="313030"/>
          <w:sz w:val="24"/>
          <w:szCs w:val="28"/>
        </w:rPr>
      </w:pPr>
      <w:r w:rsidRPr="00BE5654">
        <w:rPr>
          <w:rFonts w:eastAsia="Times New Roman"/>
          <w:color w:val="313030"/>
          <w:sz w:val="24"/>
          <w:szCs w:val="28"/>
        </w:rPr>
        <w:t xml:space="preserve"> «Рамщик» 3-4-го разряда.</w:t>
      </w:r>
    </w:p>
    <w:p w:rsidR="0051101E" w:rsidRDefault="0051101E" w:rsidP="00BE5654">
      <w:pPr>
        <w:shd w:val="clear" w:color="auto" w:fill="F6F7F7"/>
        <w:rPr>
          <w:rFonts w:eastAsia="Times New Roman"/>
          <w:color w:val="313030"/>
          <w:sz w:val="24"/>
          <w:szCs w:val="28"/>
          <w:u w:val="single"/>
        </w:rPr>
      </w:pPr>
      <w:r w:rsidRPr="00BE5654">
        <w:rPr>
          <w:rFonts w:eastAsia="Times New Roman"/>
          <w:color w:val="313030"/>
          <w:sz w:val="24"/>
          <w:szCs w:val="28"/>
          <w:u w:val="single"/>
        </w:rPr>
        <w:t>Квалификация: 3-го разряда:</w:t>
      </w:r>
    </w:p>
    <w:p w:rsidR="00BE5654" w:rsidRPr="00BE5654" w:rsidRDefault="00BE5654" w:rsidP="00BE5654">
      <w:pPr>
        <w:shd w:val="clear" w:color="auto" w:fill="F6F7F7"/>
        <w:rPr>
          <w:rFonts w:eastAsia="Times New Roman"/>
          <w:color w:val="313030"/>
          <w:sz w:val="24"/>
          <w:szCs w:val="28"/>
          <w:u w:val="single"/>
        </w:rPr>
      </w:pPr>
    </w:p>
    <w:p w:rsidR="0051101E" w:rsidRDefault="0051101E" w:rsidP="00BE5654">
      <w:pPr>
        <w:pStyle w:val="ae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E5654">
        <w:rPr>
          <w:rStyle w:val="af"/>
          <w:rFonts w:eastAsiaTheme="majorEastAsia"/>
          <w:color w:val="000000"/>
        </w:rPr>
        <w:t>Должен уметь:</w:t>
      </w:r>
      <w:r w:rsidR="00157DBE">
        <w:rPr>
          <w:rStyle w:val="af"/>
          <w:rFonts w:eastAsiaTheme="majorEastAsia"/>
          <w:color w:val="000000"/>
        </w:rPr>
        <w:t xml:space="preserve"> </w:t>
      </w:r>
      <w:r w:rsidRPr="00BE5654">
        <w:rPr>
          <w:color w:val="000000"/>
          <w:shd w:val="clear" w:color="auto" w:fill="FFFFFF"/>
        </w:rPr>
        <w:t>должен выполнять вспомогательные операции по перемещению бревен и брусьев в процессе продольной распиловки в пределах рабочей зоны, удаление пило</w:t>
      </w:r>
      <w:r w:rsidR="00157DBE">
        <w:rPr>
          <w:color w:val="000000"/>
          <w:shd w:val="clear" w:color="auto" w:fill="FFFFFF"/>
        </w:rPr>
        <w:t xml:space="preserve">  </w:t>
      </w:r>
      <w:r w:rsidRPr="00BE5654">
        <w:rPr>
          <w:color w:val="000000"/>
          <w:shd w:val="clear" w:color="auto" w:fill="FFFFFF"/>
        </w:rPr>
        <w:t>продукции с рабочего места. Управление впереди и позади</w:t>
      </w:r>
      <w:r w:rsidR="00816448">
        <w:rPr>
          <w:color w:val="000000"/>
          <w:shd w:val="clear" w:color="auto" w:fill="FFFFFF"/>
        </w:rPr>
        <w:t xml:space="preserve"> </w:t>
      </w:r>
      <w:r w:rsidRPr="00BE5654">
        <w:rPr>
          <w:color w:val="000000"/>
          <w:shd w:val="clear" w:color="auto" w:fill="FFFFFF"/>
        </w:rPr>
        <w:t>станочными рамными механизмами, осуществляющими подачу сырья. Участвовать в наладке расклинивающих ножей.</w:t>
      </w:r>
      <w:r w:rsidRPr="00BE5654">
        <w:rPr>
          <w:color w:val="000000"/>
        </w:rPr>
        <w:br/>
      </w:r>
      <w:r w:rsidRPr="00BE5654">
        <w:rPr>
          <w:rStyle w:val="af"/>
          <w:rFonts w:eastAsiaTheme="majorEastAsia"/>
          <w:color w:val="000000"/>
        </w:rPr>
        <w:t>Должен знать:</w:t>
      </w:r>
      <w:r w:rsidRPr="00BE5654">
        <w:rPr>
          <w:color w:val="000000"/>
        </w:rPr>
        <w:t> </w:t>
      </w:r>
      <w:r w:rsidRPr="00BE5654">
        <w:rPr>
          <w:color w:val="000000"/>
          <w:shd w:val="clear" w:color="auto" w:fill="FFFFFF"/>
        </w:rPr>
        <w:t>принцип действия рольгангов, цепных и ленточных транспортеров и около</w:t>
      </w:r>
      <w:r w:rsidR="00157DBE">
        <w:rPr>
          <w:color w:val="000000"/>
          <w:shd w:val="clear" w:color="auto" w:fill="FFFFFF"/>
        </w:rPr>
        <w:t xml:space="preserve"> </w:t>
      </w:r>
      <w:r w:rsidRPr="00BE5654">
        <w:rPr>
          <w:color w:val="000000"/>
          <w:shd w:val="clear" w:color="auto" w:fill="FFFFFF"/>
        </w:rPr>
        <w:t>станочных механизмов, накопителей, сбрасывателей бревен, рамных тележек, бруса перекладчиков, расклинивающих ножей; конструкцию узлов подачи бревнопильного оборудования; породы и размеры бревен.</w:t>
      </w:r>
    </w:p>
    <w:p w:rsidR="0051101E" w:rsidRPr="00BE5654" w:rsidRDefault="0051101E" w:rsidP="0051101E">
      <w:pPr>
        <w:shd w:val="clear" w:color="auto" w:fill="F6F7F7"/>
        <w:spacing w:before="125" w:after="125"/>
        <w:rPr>
          <w:rFonts w:eastAsia="Times New Roman"/>
          <w:b w:val="0"/>
          <w:color w:val="313030"/>
          <w:sz w:val="24"/>
          <w:szCs w:val="24"/>
          <w:u w:val="single"/>
        </w:rPr>
      </w:pPr>
      <w:r w:rsidRPr="00BE5654">
        <w:rPr>
          <w:rFonts w:eastAsia="Times New Roman"/>
          <w:color w:val="313030"/>
          <w:sz w:val="24"/>
          <w:szCs w:val="24"/>
          <w:u w:val="single"/>
        </w:rPr>
        <w:t>Квалификация: 4-го разряда:</w:t>
      </w:r>
    </w:p>
    <w:p w:rsidR="00D2181F" w:rsidRDefault="0051101E" w:rsidP="0051101E">
      <w:pPr>
        <w:pStyle w:val="ae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E5654">
        <w:rPr>
          <w:rStyle w:val="af"/>
          <w:rFonts w:eastAsiaTheme="majorEastAsia"/>
          <w:color w:val="000000"/>
        </w:rPr>
        <w:t>Должен уметь:</w:t>
      </w:r>
      <w:r w:rsidR="00157DBE">
        <w:rPr>
          <w:rStyle w:val="af"/>
          <w:rFonts w:eastAsiaTheme="majorEastAsia"/>
          <w:color w:val="000000"/>
        </w:rPr>
        <w:t xml:space="preserve"> </w:t>
      </w:r>
      <w:r w:rsidRPr="00BE5654">
        <w:rPr>
          <w:color w:val="000000"/>
          <w:shd w:val="clear" w:color="auto" w:fill="FFFFFF"/>
        </w:rPr>
        <w:t>должен уметь продольно распиливать бревна, брусья, заготовок из круглых лесоматериалов разных пород на пило</w:t>
      </w:r>
      <w:r w:rsidR="00157DBE">
        <w:rPr>
          <w:color w:val="000000"/>
          <w:shd w:val="clear" w:color="auto" w:fill="FFFFFF"/>
        </w:rPr>
        <w:t xml:space="preserve"> </w:t>
      </w:r>
      <w:r w:rsidRPr="00BE5654">
        <w:rPr>
          <w:color w:val="000000"/>
          <w:shd w:val="clear" w:color="auto" w:fill="FFFFFF"/>
        </w:rPr>
        <w:t>продукцию внутреннего потребления, пиломатериалы общего назначения для внутреннего потребления, заготовки для получения строганного шпона на налаженных рамщиками более высокой квалификации одноэтажных (вертикальных и горизонтальных) лесопильных рамах. Выполнение вспомогательных операций по перемещению бревен и пило</w:t>
      </w:r>
      <w:r w:rsidR="00157DBE">
        <w:rPr>
          <w:color w:val="000000"/>
          <w:shd w:val="clear" w:color="auto" w:fill="FFFFFF"/>
        </w:rPr>
        <w:t xml:space="preserve"> </w:t>
      </w:r>
      <w:r w:rsidRPr="00BE5654">
        <w:rPr>
          <w:color w:val="000000"/>
          <w:shd w:val="clear" w:color="auto" w:fill="FFFFFF"/>
        </w:rPr>
        <w:t>продукции в пределах зоны обслуживания при продольной распиловке бревен и брусьев на лесопильных рамах в специализированных лесопильных потоках. Участие в смене постава пил. Заниматься под</w:t>
      </w:r>
      <w:r w:rsidR="00157DBE">
        <w:rPr>
          <w:color w:val="000000"/>
          <w:shd w:val="clear" w:color="auto" w:fill="FFFFFF"/>
        </w:rPr>
        <w:t xml:space="preserve"> </w:t>
      </w:r>
      <w:r w:rsidRPr="00BE5654">
        <w:rPr>
          <w:color w:val="000000"/>
          <w:shd w:val="clear" w:color="auto" w:fill="FFFFFF"/>
        </w:rPr>
        <w:t>наладкой оборудования, устранением мелких неисправностей в его работе.</w:t>
      </w:r>
    </w:p>
    <w:p w:rsidR="0051101E" w:rsidRPr="00BE5654" w:rsidRDefault="0051101E" w:rsidP="0051101E">
      <w:pPr>
        <w:pStyle w:val="ae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E5654">
        <w:rPr>
          <w:rStyle w:val="af"/>
          <w:rFonts w:eastAsiaTheme="majorEastAsia"/>
          <w:color w:val="000000"/>
        </w:rPr>
        <w:lastRenderedPageBreak/>
        <w:t>Должен знать:</w:t>
      </w:r>
      <w:r w:rsidRPr="00BE5654">
        <w:rPr>
          <w:color w:val="000000"/>
        </w:rPr>
        <w:t> </w:t>
      </w:r>
      <w:r w:rsidRPr="00BE5654">
        <w:rPr>
          <w:color w:val="000000"/>
          <w:shd w:val="clear" w:color="auto" w:fill="FFFFFF"/>
        </w:rPr>
        <w:t>устройство обслуживаемого оборудования, размерно-качественную характеристику обрабатываемого сырья; назначение и основные требования к пило</w:t>
      </w:r>
      <w:r w:rsidR="004A77D5">
        <w:rPr>
          <w:color w:val="000000"/>
          <w:shd w:val="clear" w:color="auto" w:fill="FFFFFF"/>
        </w:rPr>
        <w:t xml:space="preserve"> </w:t>
      </w:r>
      <w:r w:rsidRPr="00BE5654">
        <w:rPr>
          <w:color w:val="000000"/>
          <w:shd w:val="clear" w:color="auto" w:fill="FFFFFF"/>
        </w:rPr>
        <w:t>продукции.</w:t>
      </w:r>
    </w:p>
    <w:p w:rsidR="0051101E" w:rsidRPr="009731A5" w:rsidRDefault="0051101E" w:rsidP="0051101E">
      <w:pPr>
        <w:shd w:val="clear" w:color="auto" w:fill="FFFFFF"/>
        <w:spacing w:before="250" w:line="276" w:lineRule="auto"/>
        <w:jc w:val="center"/>
        <w:rPr>
          <w:b w:val="0"/>
          <w:sz w:val="28"/>
          <w:szCs w:val="28"/>
        </w:rPr>
      </w:pPr>
    </w:p>
    <w:p w:rsidR="007A474C" w:rsidRPr="00840418" w:rsidRDefault="007A474C" w:rsidP="007A474C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</w:rPr>
      </w:pPr>
      <w:r w:rsidRPr="00840418">
        <w:rPr>
          <w:b/>
          <w:sz w:val="28"/>
        </w:rPr>
        <w:t>Раздел</w:t>
      </w:r>
      <w:r w:rsidRPr="00840418">
        <w:rPr>
          <w:b/>
          <w:caps/>
          <w:sz w:val="28"/>
        </w:rPr>
        <w:t xml:space="preserve"> 3. </w:t>
      </w:r>
      <w:r w:rsidRPr="00840418">
        <w:rPr>
          <w:b/>
          <w:sz w:val="28"/>
        </w:rPr>
        <w:t>Результаты освоения программы обучения.</w:t>
      </w:r>
    </w:p>
    <w:p w:rsidR="007A474C" w:rsidRPr="007A474C" w:rsidRDefault="007A474C" w:rsidP="007A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sz w:val="24"/>
          <w:szCs w:val="24"/>
        </w:rPr>
      </w:pPr>
    </w:p>
    <w:p w:rsidR="007A474C" w:rsidRPr="007A474C" w:rsidRDefault="007A474C" w:rsidP="007A474C">
      <w:pPr>
        <w:ind w:firstLine="737"/>
        <w:jc w:val="both"/>
        <w:rPr>
          <w:b w:val="0"/>
          <w:sz w:val="24"/>
          <w:szCs w:val="24"/>
        </w:rPr>
      </w:pPr>
      <w:r w:rsidRPr="007A474C">
        <w:rPr>
          <w:b w:val="0"/>
          <w:sz w:val="24"/>
          <w:szCs w:val="24"/>
        </w:rPr>
        <w:t xml:space="preserve">Результатом освоения учебных дисциплин профессионального цикла является овладение обучающимися видом профессиональной деятельности. </w:t>
      </w:r>
      <w:r>
        <w:rPr>
          <w:b w:val="0"/>
          <w:sz w:val="24"/>
          <w:szCs w:val="24"/>
        </w:rPr>
        <w:t xml:space="preserve">В результате прохождения учебной практики обучающийся должен приобрести следующие </w:t>
      </w:r>
      <w:r w:rsidRPr="007A474C">
        <w:rPr>
          <w:b w:val="0"/>
          <w:sz w:val="24"/>
          <w:szCs w:val="24"/>
        </w:rPr>
        <w:t xml:space="preserve"> общи</w:t>
      </w:r>
      <w:r>
        <w:rPr>
          <w:b w:val="0"/>
          <w:sz w:val="24"/>
          <w:szCs w:val="24"/>
        </w:rPr>
        <w:t>е</w:t>
      </w:r>
      <w:r w:rsidRPr="007A474C">
        <w:rPr>
          <w:b w:val="0"/>
          <w:sz w:val="24"/>
          <w:szCs w:val="24"/>
        </w:rPr>
        <w:t xml:space="preserve"> компетенций (</w:t>
      </w:r>
      <w:r>
        <w:rPr>
          <w:b w:val="0"/>
          <w:sz w:val="24"/>
          <w:szCs w:val="24"/>
        </w:rPr>
        <w:t>О</w:t>
      </w:r>
      <w:r w:rsidRPr="007A474C">
        <w:rPr>
          <w:b w:val="0"/>
          <w:sz w:val="24"/>
          <w:szCs w:val="24"/>
        </w:rPr>
        <w:t>К) и профессиональн</w:t>
      </w:r>
      <w:r>
        <w:rPr>
          <w:b w:val="0"/>
          <w:sz w:val="24"/>
          <w:szCs w:val="24"/>
        </w:rPr>
        <w:t>ые</w:t>
      </w:r>
      <w:r w:rsidRPr="007A474C">
        <w:rPr>
          <w:b w:val="0"/>
          <w:sz w:val="24"/>
          <w:szCs w:val="24"/>
        </w:rPr>
        <w:t xml:space="preserve"> компетенций (ПК):</w:t>
      </w:r>
    </w:p>
    <w:p w:rsidR="007A474C" w:rsidRPr="007A474C" w:rsidRDefault="007A474C" w:rsidP="007A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505"/>
      </w:tblGrid>
      <w:tr w:rsidR="000A4EF7" w:rsidRPr="000A4EF7" w:rsidTr="003C441A">
        <w:trPr>
          <w:trHeight w:val="43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EF7" w:rsidRPr="000A4EF7" w:rsidRDefault="000A4EF7" w:rsidP="003C441A">
            <w:pPr>
              <w:jc w:val="center"/>
              <w:rPr>
                <w:sz w:val="24"/>
              </w:rPr>
            </w:pPr>
            <w:r w:rsidRPr="000A4EF7">
              <w:rPr>
                <w:sz w:val="24"/>
              </w:rPr>
              <w:t>Код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EF7" w:rsidRPr="000A4EF7" w:rsidRDefault="000A4EF7" w:rsidP="003C441A">
            <w:pPr>
              <w:jc w:val="center"/>
              <w:rPr>
                <w:sz w:val="24"/>
              </w:rPr>
            </w:pPr>
            <w:r w:rsidRPr="000A4EF7">
              <w:rPr>
                <w:sz w:val="24"/>
              </w:rPr>
              <w:t>Общие компетенции</w:t>
            </w:r>
          </w:p>
        </w:tc>
      </w:tr>
      <w:tr w:rsidR="000A4EF7" w:rsidRPr="000A4EF7" w:rsidTr="003C441A"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A4EF7" w:rsidRPr="000A4EF7" w:rsidRDefault="000A4EF7" w:rsidP="003C441A">
            <w:pPr>
              <w:jc w:val="both"/>
              <w:rPr>
                <w:b w:val="0"/>
                <w:sz w:val="24"/>
              </w:rPr>
            </w:pPr>
            <w:r w:rsidRPr="000A4EF7">
              <w:rPr>
                <w:b w:val="0"/>
                <w:sz w:val="24"/>
              </w:rPr>
              <w:t>ОК 1</w:t>
            </w:r>
          </w:p>
        </w:tc>
        <w:tc>
          <w:tcPr>
            <w:tcW w:w="85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EF7" w:rsidRPr="000A4EF7" w:rsidRDefault="000A4EF7" w:rsidP="003C441A">
            <w:pPr>
              <w:jc w:val="both"/>
              <w:rPr>
                <w:b w:val="0"/>
                <w:sz w:val="24"/>
              </w:rPr>
            </w:pPr>
            <w:r w:rsidRPr="000A4EF7">
              <w:rPr>
                <w:b w:val="0"/>
                <w:sz w:val="24"/>
              </w:rPr>
              <w:t>Понимать сущность и социальную значимость будущей   профессии, проявлять к ней устойчивый интерес.</w:t>
            </w:r>
          </w:p>
        </w:tc>
      </w:tr>
      <w:tr w:rsidR="000A4EF7" w:rsidRPr="000A4EF7" w:rsidTr="003C441A">
        <w:tc>
          <w:tcPr>
            <w:tcW w:w="9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4EF7" w:rsidRPr="000A4EF7" w:rsidRDefault="000A4EF7" w:rsidP="003C441A">
            <w:pPr>
              <w:jc w:val="both"/>
              <w:rPr>
                <w:b w:val="0"/>
                <w:sz w:val="24"/>
              </w:rPr>
            </w:pPr>
            <w:r w:rsidRPr="000A4EF7">
              <w:rPr>
                <w:b w:val="0"/>
                <w:sz w:val="24"/>
              </w:rPr>
              <w:t>ОК 2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4EF7" w:rsidRPr="000A4EF7" w:rsidRDefault="000A4EF7" w:rsidP="003C441A">
            <w:pPr>
              <w:jc w:val="both"/>
              <w:rPr>
                <w:b w:val="0"/>
                <w:sz w:val="24"/>
              </w:rPr>
            </w:pPr>
            <w:r w:rsidRPr="000A4EF7">
              <w:rPr>
                <w:b w:val="0"/>
                <w:sz w:val="24"/>
              </w:rPr>
              <w:t>Организовывать собственную деятельность, 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A4EF7" w:rsidRPr="000A4EF7" w:rsidTr="003C441A">
        <w:tc>
          <w:tcPr>
            <w:tcW w:w="9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4EF7" w:rsidRPr="000A4EF7" w:rsidRDefault="000A4EF7" w:rsidP="003C441A">
            <w:pPr>
              <w:jc w:val="both"/>
              <w:rPr>
                <w:b w:val="0"/>
                <w:sz w:val="24"/>
              </w:rPr>
            </w:pPr>
            <w:r w:rsidRPr="000A4EF7">
              <w:rPr>
                <w:b w:val="0"/>
                <w:sz w:val="24"/>
              </w:rPr>
              <w:t>ОК 3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4EF7" w:rsidRPr="000A4EF7" w:rsidRDefault="000A4EF7" w:rsidP="003C441A">
            <w:pPr>
              <w:jc w:val="both"/>
              <w:rPr>
                <w:b w:val="0"/>
                <w:sz w:val="24"/>
              </w:rPr>
            </w:pPr>
            <w:r w:rsidRPr="000A4EF7">
              <w:rPr>
                <w:b w:val="0"/>
                <w:sz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A4EF7" w:rsidRPr="000A4EF7" w:rsidTr="003C441A">
        <w:tc>
          <w:tcPr>
            <w:tcW w:w="9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4EF7" w:rsidRPr="000A4EF7" w:rsidRDefault="000A4EF7" w:rsidP="003C441A">
            <w:pPr>
              <w:jc w:val="both"/>
              <w:rPr>
                <w:b w:val="0"/>
                <w:sz w:val="24"/>
              </w:rPr>
            </w:pPr>
            <w:r w:rsidRPr="000A4EF7">
              <w:rPr>
                <w:b w:val="0"/>
                <w:sz w:val="24"/>
              </w:rPr>
              <w:t>ОК 4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4EF7" w:rsidRPr="000A4EF7" w:rsidRDefault="000A4EF7" w:rsidP="003C441A">
            <w:pPr>
              <w:jc w:val="both"/>
              <w:rPr>
                <w:b w:val="0"/>
                <w:sz w:val="24"/>
              </w:rPr>
            </w:pPr>
            <w:r w:rsidRPr="000A4EF7">
              <w:rPr>
                <w:b w:val="0"/>
                <w:sz w:val="24"/>
              </w:rPr>
              <w:t>Осуществлять поиск информации, необходимой для   эффективного выполнения профессиональных задач.</w:t>
            </w:r>
          </w:p>
        </w:tc>
      </w:tr>
      <w:tr w:rsidR="000A4EF7" w:rsidRPr="000A4EF7" w:rsidTr="003C441A">
        <w:tc>
          <w:tcPr>
            <w:tcW w:w="9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4EF7" w:rsidRPr="000A4EF7" w:rsidRDefault="000A4EF7" w:rsidP="003C441A">
            <w:pPr>
              <w:jc w:val="both"/>
              <w:rPr>
                <w:b w:val="0"/>
                <w:sz w:val="24"/>
              </w:rPr>
            </w:pPr>
            <w:r w:rsidRPr="000A4EF7">
              <w:rPr>
                <w:b w:val="0"/>
                <w:sz w:val="24"/>
              </w:rPr>
              <w:t>ОК 5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4EF7" w:rsidRPr="000A4EF7" w:rsidRDefault="000A4EF7" w:rsidP="003C441A">
            <w:pPr>
              <w:jc w:val="both"/>
              <w:rPr>
                <w:b w:val="0"/>
                <w:sz w:val="24"/>
              </w:rPr>
            </w:pPr>
            <w:r w:rsidRPr="000A4EF7">
              <w:rPr>
                <w:b w:val="0"/>
                <w:sz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A4EF7" w:rsidRPr="000A4EF7" w:rsidTr="003C441A">
        <w:tc>
          <w:tcPr>
            <w:tcW w:w="9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4EF7" w:rsidRPr="000A4EF7" w:rsidRDefault="000A4EF7" w:rsidP="003C441A">
            <w:pPr>
              <w:jc w:val="both"/>
              <w:rPr>
                <w:b w:val="0"/>
                <w:sz w:val="24"/>
              </w:rPr>
            </w:pPr>
            <w:r w:rsidRPr="000A4EF7">
              <w:rPr>
                <w:b w:val="0"/>
                <w:sz w:val="24"/>
              </w:rPr>
              <w:t>ОК 6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4EF7" w:rsidRPr="000A4EF7" w:rsidRDefault="000A4EF7" w:rsidP="003C441A">
            <w:pPr>
              <w:jc w:val="both"/>
              <w:rPr>
                <w:b w:val="0"/>
                <w:sz w:val="24"/>
              </w:rPr>
            </w:pPr>
            <w:r w:rsidRPr="000A4EF7">
              <w:rPr>
                <w:b w:val="0"/>
                <w:sz w:val="24"/>
              </w:rPr>
              <w:t>Работать в коллективе и команде, эффективно общаться с коллегами, руководством, клиентами.</w:t>
            </w:r>
          </w:p>
        </w:tc>
      </w:tr>
      <w:tr w:rsidR="000A4EF7" w:rsidRPr="000A4EF7" w:rsidTr="003C441A">
        <w:tc>
          <w:tcPr>
            <w:tcW w:w="9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4EF7" w:rsidRPr="000A4EF7" w:rsidRDefault="000A4EF7" w:rsidP="003C441A">
            <w:pPr>
              <w:jc w:val="both"/>
              <w:rPr>
                <w:b w:val="0"/>
                <w:sz w:val="24"/>
              </w:rPr>
            </w:pPr>
            <w:r w:rsidRPr="000A4EF7">
              <w:rPr>
                <w:b w:val="0"/>
                <w:sz w:val="24"/>
              </w:rPr>
              <w:t>ОК 7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4EF7" w:rsidRPr="000A4EF7" w:rsidRDefault="000A4EF7" w:rsidP="003C441A">
            <w:pPr>
              <w:jc w:val="both"/>
              <w:rPr>
                <w:b w:val="0"/>
                <w:sz w:val="24"/>
              </w:rPr>
            </w:pPr>
            <w:r w:rsidRPr="000A4EF7">
              <w:rPr>
                <w:b w:val="0"/>
                <w:sz w:val="24"/>
              </w:rPr>
              <w:t>Брать на себя ответственность за работу членов команды, за результат выполнения заданий.</w:t>
            </w:r>
          </w:p>
        </w:tc>
      </w:tr>
      <w:tr w:rsidR="000A4EF7" w:rsidRPr="000A4EF7" w:rsidTr="003C441A">
        <w:tc>
          <w:tcPr>
            <w:tcW w:w="9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4EF7" w:rsidRPr="000A4EF7" w:rsidRDefault="000A4EF7" w:rsidP="003C441A">
            <w:pPr>
              <w:jc w:val="both"/>
              <w:rPr>
                <w:b w:val="0"/>
                <w:sz w:val="24"/>
              </w:rPr>
            </w:pPr>
            <w:r w:rsidRPr="000A4EF7">
              <w:rPr>
                <w:b w:val="0"/>
                <w:sz w:val="24"/>
              </w:rPr>
              <w:t>ОК 8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4EF7" w:rsidRPr="000A4EF7" w:rsidRDefault="000A4EF7" w:rsidP="003C441A">
            <w:pPr>
              <w:jc w:val="both"/>
              <w:rPr>
                <w:b w:val="0"/>
                <w:sz w:val="24"/>
              </w:rPr>
            </w:pPr>
            <w:r w:rsidRPr="000A4EF7">
              <w:rPr>
                <w:b w:val="0"/>
                <w:sz w:val="24"/>
              </w:rPr>
              <w:t>Самостоятельно определять задачи профессионального и личностного развития, заниматься самообразованием, планировать повышение квалификации.</w:t>
            </w:r>
          </w:p>
        </w:tc>
      </w:tr>
      <w:tr w:rsidR="000A4EF7" w:rsidRPr="000A4EF7" w:rsidTr="003C441A"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4EF7" w:rsidRPr="000A4EF7" w:rsidRDefault="000A4EF7" w:rsidP="003C441A">
            <w:pPr>
              <w:jc w:val="both"/>
              <w:rPr>
                <w:b w:val="0"/>
                <w:sz w:val="24"/>
              </w:rPr>
            </w:pPr>
            <w:r w:rsidRPr="000A4EF7">
              <w:rPr>
                <w:b w:val="0"/>
                <w:sz w:val="24"/>
              </w:rPr>
              <w:t>ОК 9</w:t>
            </w:r>
          </w:p>
        </w:tc>
        <w:tc>
          <w:tcPr>
            <w:tcW w:w="85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EF7" w:rsidRPr="000A4EF7" w:rsidRDefault="000A4EF7" w:rsidP="003C441A">
            <w:pPr>
              <w:jc w:val="both"/>
              <w:rPr>
                <w:b w:val="0"/>
                <w:sz w:val="24"/>
              </w:rPr>
            </w:pPr>
            <w:r w:rsidRPr="000A4EF7">
              <w:rPr>
                <w:b w:val="0"/>
                <w:sz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0A4EF7" w:rsidRPr="000A4EF7" w:rsidRDefault="000A4EF7" w:rsidP="000A4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4"/>
        </w:rPr>
      </w:pPr>
    </w:p>
    <w:tbl>
      <w:tblPr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"/>
        <w:gridCol w:w="8505"/>
      </w:tblGrid>
      <w:tr w:rsidR="000A4EF7" w:rsidRPr="000A4EF7" w:rsidTr="003C441A">
        <w:trPr>
          <w:trHeight w:val="415"/>
        </w:trPr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F7" w:rsidRPr="000A4EF7" w:rsidRDefault="000A4EF7" w:rsidP="003C441A">
            <w:pPr>
              <w:jc w:val="center"/>
              <w:rPr>
                <w:sz w:val="24"/>
              </w:rPr>
            </w:pPr>
            <w:r w:rsidRPr="000A4EF7">
              <w:rPr>
                <w:sz w:val="24"/>
              </w:rPr>
              <w:t>Код</w:t>
            </w:r>
          </w:p>
        </w:tc>
        <w:tc>
          <w:tcPr>
            <w:tcW w:w="44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EF7" w:rsidRPr="000A4EF7" w:rsidRDefault="000A4EF7" w:rsidP="003C441A">
            <w:pPr>
              <w:jc w:val="center"/>
              <w:rPr>
                <w:sz w:val="24"/>
              </w:rPr>
            </w:pPr>
            <w:r w:rsidRPr="000A4EF7">
              <w:rPr>
                <w:sz w:val="24"/>
              </w:rPr>
              <w:t>Профессиональные компетенции</w:t>
            </w:r>
          </w:p>
        </w:tc>
      </w:tr>
      <w:tr w:rsidR="000A4EF7" w:rsidRPr="000A4EF7" w:rsidTr="003C441A"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F7" w:rsidRPr="000A4EF7" w:rsidRDefault="000A4EF7" w:rsidP="003C441A">
            <w:pPr>
              <w:spacing w:before="100" w:beforeAutospacing="1" w:after="100" w:afterAutospacing="1"/>
              <w:jc w:val="center"/>
              <w:rPr>
                <w:b w:val="0"/>
                <w:sz w:val="24"/>
              </w:rPr>
            </w:pPr>
            <w:r w:rsidRPr="000A4EF7">
              <w:rPr>
                <w:b w:val="0"/>
                <w:sz w:val="24"/>
              </w:rPr>
              <w:t>ПК 1</w:t>
            </w:r>
          </w:p>
        </w:tc>
        <w:tc>
          <w:tcPr>
            <w:tcW w:w="44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EF7" w:rsidRPr="000A4EF7" w:rsidRDefault="000A4EF7" w:rsidP="003C441A">
            <w:pPr>
              <w:spacing w:before="100" w:beforeAutospacing="1" w:after="100" w:afterAutospacing="1"/>
              <w:jc w:val="both"/>
              <w:rPr>
                <w:b w:val="0"/>
                <w:sz w:val="24"/>
              </w:rPr>
            </w:pPr>
            <w:r w:rsidRPr="000A4EF7">
              <w:rPr>
                <w:b w:val="0"/>
                <w:sz w:val="24"/>
              </w:rPr>
              <w:t>Распиловка бревен, брусьев и заготовок из круглых лесоматериалов различных пород на пиломатериалы общего назначения для внутреннего потребления на самостоятельно налаженных лесопильных рамах.</w:t>
            </w:r>
          </w:p>
        </w:tc>
      </w:tr>
      <w:tr w:rsidR="000A4EF7" w:rsidRPr="000A4EF7" w:rsidTr="003C441A">
        <w:tc>
          <w:tcPr>
            <w:tcW w:w="5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F7" w:rsidRPr="000A4EF7" w:rsidRDefault="000A4EF7" w:rsidP="003C441A">
            <w:pPr>
              <w:spacing w:before="100" w:beforeAutospacing="1" w:after="100" w:afterAutospacing="1"/>
              <w:jc w:val="center"/>
              <w:rPr>
                <w:b w:val="0"/>
                <w:sz w:val="24"/>
              </w:rPr>
            </w:pPr>
            <w:r w:rsidRPr="000A4EF7">
              <w:rPr>
                <w:b w:val="0"/>
                <w:sz w:val="24"/>
              </w:rPr>
              <w:t>ПК 2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EF7" w:rsidRPr="000A4EF7" w:rsidRDefault="000A4EF7" w:rsidP="003C441A">
            <w:pPr>
              <w:spacing w:before="100" w:beforeAutospacing="1" w:after="100" w:afterAutospacing="1"/>
              <w:ind w:firstLine="34"/>
              <w:jc w:val="both"/>
              <w:rPr>
                <w:b w:val="0"/>
                <w:sz w:val="24"/>
              </w:rPr>
            </w:pPr>
            <w:r w:rsidRPr="000A4EF7">
              <w:rPr>
                <w:b w:val="0"/>
                <w:sz w:val="24"/>
              </w:rPr>
              <w:t>Регулирование величины посылки пиломатериалов.</w:t>
            </w:r>
          </w:p>
        </w:tc>
      </w:tr>
      <w:tr w:rsidR="000A4EF7" w:rsidRPr="000A4EF7" w:rsidTr="003C441A">
        <w:tc>
          <w:tcPr>
            <w:tcW w:w="5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F7" w:rsidRPr="000A4EF7" w:rsidRDefault="000A4EF7" w:rsidP="003C441A">
            <w:pPr>
              <w:spacing w:before="100" w:beforeAutospacing="1" w:after="100" w:afterAutospacing="1"/>
              <w:jc w:val="center"/>
              <w:rPr>
                <w:b w:val="0"/>
                <w:sz w:val="24"/>
              </w:rPr>
            </w:pPr>
            <w:r w:rsidRPr="000A4EF7">
              <w:rPr>
                <w:b w:val="0"/>
                <w:sz w:val="24"/>
              </w:rPr>
              <w:t>ПК 3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EF7" w:rsidRPr="000A4EF7" w:rsidRDefault="000A4EF7" w:rsidP="003C441A">
            <w:pPr>
              <w:spacing w:before="100" w:beforeAutospacing="1" w:after="100" w:afterAutospacing="1"/>
              <w:ind w:firstLine="34"/>
              <w:jc w:val="both"/>
              <w:rPr>
                <w:b w:val="0"/>
                <w:sz w:val="24"/>
              </w:rPr>
            </w:pPr>
            <w:r w:rsidRPr="000A4EF7">
              <w:rPr>
                <w:b w:val="0"/>
                <w:color w:val="000000"/>
                <w:sz w:val="24"/>
                <w:shd w:val="clear" w:color="auto" w:fill="FFFFFF"/>
              </w:rPr>
              <w:t>Регулирование направляющих ножей.</w:t>
            </w:r>
          </w:p>
        </w:tc>
      </w:tr>
      <w:tr w:rsidR="000A4EF7" w:rsidRPr="000A4EF7" w:rsidTr="003C441A">
        <w:tc>
          <w:tcPr>
            <w:tcW w:w="5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F7" w:rsidRPr="000A4EF7" w:rsidRDefault="000A4EF7" w:rsidP="003C441A">
            <w:pPr>
              <w:spacing w:before="100" w:beforeAutospacing="1" w:after="100" w:afterAutospacing="1"/>
              <w:jc w:val="center"/>
              <w:rPr>
                <w:b w:val="0"/>
                <w:sz w:val="24"/>
              </w:rPr>
            </w:pPr>
            <w:r w:rsidRPr="000A4EF7">
              <w:rPr>
                <w:b w:val="0"/>
                <w:sz w:val="24"/>
              </w:rPr>
              <w:t>ПК 4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EF7" w:rsidRPr="000A4EF7" w:rsidRDefault="000A4EF7" w:rsidP="003C441A">
            <w:pPr>
              <w:spacing w:before="100" w:beforeAutospacing="1" w:after="100" w:afterAutospacing="1"/>
              <w:ind w:firstLine="34"/>
              <w:jc w:val="both"/>
              <w:rPr>
                <w:b w:val="0"/>
                <w:color w:val="000000"/>
                <w:sz w:val="24"/>
                <w:shd w:val="clear" w:color="auto" w:fill="FFFFFF"/>
              </w:rPr>
            </w:pPr>
            <w:r w:rsidRPr="000A4EF7">
              <w:rPr>
                <w:b w:val="0"/>
                <w:color w:val="000000"/>
                <w:sz w:val="24"/>
                <w:shd w:val="clear" w:color="auto" w:fill="FFFFFF"/>
              </w:rPr>
              <w:t>Распиловка бревен и брусьев в специализированных лесопильных потоках на лесопильных рамах, налаженных рамщиками более высокой квалификации. Участие в смене постава пил.</w:t>
            </w:r>
          </w:p>
        </w:tc>
      </w:tr>
      <w:tr w:rsidR="000A4EF7" w:rsidRPr="000A4EF7" w:rsidTr="003C441A">
        <w:tc>
          <w:tcPr>
            <w:tcW w:w="5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F7" w:rsidRPr="000A4EF7" w:rsidRDefault="000A4EF7" w:rsidP="003C441A">
            <w:pPr>
              <w:spacing w:before="100" w:beforeAutospacing="1" w:after="100" w:afterAutospacing="1"/>
              <w:jc w:val="center"/>
              <w:rPr>
                <w:b w:val="0"/>
                <w:sz w:val="24"/>
              </w:rPr>
            </w:pPr>
            <w:r w:rsidRPr="000A4EF7">
              <w:rPr>
                <w:b w:val="0"/>
                <w:sz w:val="24"/>
              </w:rPr>
              <w:t>ПК 5</w:t>
            </w:r>
          </w:p>
        </w:tc>
        <w:tc>
          <w:tcPr>
            <w:tcW w:w="44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EF7" w:rsidRPr="000A4EF7" w:rsidRDefault="000A4EF7" w:rsidP="003C441A">
            <w:pPr>
              <w:spacing w:before="100" w:beforeAutospacing="1" w:after="100" w:afterAutospacing="1"/>
              <w:ind w:firstLine="34"/>
              <w:jc w:val="both"/>
              <w:rPr>
                <w:b w:val="0"/>
                <w:color w:val="000000"/>
                <w:sz w:val="24"/>
                <w:shd w:val="clear" w:color="auto" w:fill="FFFFFF"/>
              </w:rPr>
            </w:pPr>
            <w:r w:rsidRPr="000A4EF7">
              <w:rPr>
                <w:b w:val="0"/>
                <w:color w:val="000000"/>
                <w:sz w:val="24"/>
                <w:shd w:val="clear" w:color="auto" w:fill="FFFFFF"/>
              </w:rPr>
              <w:t>Продольный раскрой кряжей разных пород на брусья для производства строганного шпона по схемам раскроя на ленточнопильных станках и пилорамах.</w:t>
            </w:r>
          </w:p>
        </w:tc>
      </w:tr>
    </w:tbl>
    <w:p w:rsidR="00E03B60" w:rsidRPr="007A474C" w:rsidRDefault="00E03B60" w:rsidP="00E03B60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923158" w:rsidRDefault="00923158" w:rsidP="00CA2576">
      <w:pPr>
        <w:shd w:val="clear" w:color="auto" w:fill="FFFFFF"/>
        <w:spacing w:before="278" w:line="274" w:lineRule="exact"/>
        <w:ind w:left="14" w:right="125"/>
        <w:jc w:val="both"/>
        <w:rPr>
          <w:rFonts w:eastAsia="Times New Roman"/>
          <w:b w:val="0"/>
          <w:color w:val="000000"/>
          <w:sz w:val="28"/>
          <w:szCs w:val="28"/>
        </w:rPr>
      </w:pPr>
    </w:p>
    <w:p w:rsidR="00D2181F" w:rsidRDefault="00D2181F" w:rsidP="00CA2576">
      <w:pPr>
        <w:shd w:val="clear" w:color="auto" w:fill="FFFFFF"/>
        <w:spacing w:before="278" w:line="274" w:lineRule="exact"/>
        <w:ind w:left="14" w:right="125"/>
        <w:jc w:val="both"/>
        <w:rPr>
          <w:rFonts w:eastAsia="Times New Roman"/>
          <w:b w:val="0"/>
          <w:color w:val="000000"/>
          <w:sz w:val="28"/>
          <w:szCs w:val="28"/>
        </w:rPr>
      </w:pPr>
    </w:p>
    <w:p w:rsidR="00D2181F" w:rsidRDefault="00D2181F" w:rsidP="00CA2576">
      <w:pPr>
        <w:shd w:val="clear" w:color="auto" w:fill="FFFFFF"/>
        <w:spacing w:before="278" w:line="274" w:lineRule="exact"/>
        <w:ind w:left="14" w:right="125"/>
        <w:jc w:val="both"/>
        <w:rPr>
          <w:rFonts w:eastAsia="Times New Roman"/>
          <w:b w:val="0"/>
          <w:color w:val="000000"/>
          <w:sz w:val="28"/>
          <w:szCs w:val="28"/>
        </w:rPr>
      </w:pPr>
    </w:p>
    <w:p w:rsidR="008E6435" w:rsidRPr="008E6435" w:rsidRDefault="008E6435" w:rsidP="008E6435">
      <w:pPr>
        <w:tabs>
          <w:tab w:val="left" w:pos="340"/>
        </w:tabs>
        <w:spacing w:after="120"/>
        <w:jc w:val="center"/>
        <w:rPr>
          <w:sz w:val="28"/>
        </w:rPr>
      </w:pPr>
      <w:r w:rsidRPr="008E6435">
        <w:rPr>
          <w:sz w:val="28"/>
        </w:rPr>
        <w:lastRenderedPageBreak/>
        <w:t>Раздел 4. Структура программы профессионального обучения.</w:t>
      </w:r>
    </w:p>
    <w:p w:rsidR="008E6435" w:rsidRPr="008E6435" w:rsidRDefault="008E6435" w:rsidP="008E6435">
      <w:pPr>
        <w:tabs>
          <w:tab w:val="left" w:pos="1080"/>
        </w:tabs>
        <w:spacing w:after="120"/>
        <w:ind w:firstLine="709"/>
        <w:jc w:val="both"/>
        <w:rPr>
          <w:b w:val="0"/>
          <w:sz w:val="24"/>
        </w:rPr>
      </w:pPr>
      <w:r w:rsidRPr="008E6435">
        <w:rPr>
          <w:b w:val="0"/>
          <w:sz w:val="24"/>
        </w:rPr>
        <w:t>Структура рабочего учебного плана включает в себя следующие образовательные циклы: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394"/>
        <w:gridCol w:w="1820"/>
        <w:gridCol w:w="2240"/>
      </w:tblGrid>
      <w:tr w:rsidR="008E6435" w:rsidRPr="00FD41BE" w:rsidTr="00EB7FA2">
        <w:tc>
          <w:tcPr>
            <w:tcW w:w="851" w:type="dxa"/>
          </w:tcPr>
          <w:p w:rsidR="008E6435" w:rsidRPr="008E6435" w:rsidRDefault="008E6435" w:rsidP="003C441A">
            <w:pPr>
              <w:jc w:val="center"/>
              <w:rPr>
                <w:color w:val="000000"/>
                <w:spacing w:val="-11"/>
                <w:sz w:val="24"/>
                <w:szCs w:val="24"/>
              </w:rPr>
            </w:pPr>
            <w:r w:rsidRPr="008E6435">
              <w:rPr>
                <w:color w:val="000000"/>
                <w:spacing w:val="-11"/>
                <w:sz w:val="24"/>
                <w:szCs w:val="24"/>
              </w:rPr>
              <w:t xml:space="preserve">№   </w:t>
            </w:r>
          </w:p>
          <w:p w:rsidR="008E6435" w:rsidRPr="008E6435" w:rsidRDefault="008E6435" w:rsidP="003C441A">
            <w:pPr>
              <w:jc w:val="center"/>
              <w:rPr>
                <w:color w:val="000000"/>
                <w:spacing w:val="-11"/>
                <w:sz w:val="24"/>
                <w:szCs w:val="24"/>
              </w:rPr>
            </w:pPr>
            <w:r w:rsidRPr="008E6435">
              <w:rPr>
                <w:color w:val="000000"/>
                <w:spacing w:val="-11"/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8E6435" w:rsidRPr="008E6435" w:rsidRDefault="008E6435" w:rsidP="003C441A">
            <w:pPr>
              <w:jc w:val="center"/>
              <w:rPr>
                <w:color w:val="000000"/>
                <w:spacing w:val="-11"/>
                <w:sz w:val="24"/>
                <w:szCs w:val="24"/>
              </w:rPr>
            </w:pPr>
            <w:r w:rsidRPr="008E643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Учебная дисциплина</w:t>
            </w:r>
          </w:p>
        </w:tc>
        <w:tc>
          <w:tcPr>
            <w:tcW w:w="1820" w:type="dxa"/>
            <w:vAlign w:val="center"/>
          </w:tcPr>
          <w:p w:rsidR="008E6435" w:rsidRPr="008E6435" w:rsidRDefault="008E6435" w:rsidP="003C441A">
            <w:pPr>
              <w:jc w:val="center"/>
              <w:rPr>
                <w:color w:val="000000"/>
                <w:spacing w:val="-11"/>
                <w:sz w:val="24"/>
                <w:szCs w:val="24"/>
              </w:rPr>
            </w:pPr>
            <w:r w:rsidRPr="008E6435">
              <w:rPr>
                <w:color w:val="000000"/>
                <w:spacing w:val="-11"/>
                <w:sz w:val="24"/>
                <w:szCs w:val="24"/>
              </w:rPr>
              <w:t>Количество</w:t>
            </w:r>
          </w:p>
          <w:p w:rsidR="008E6435" w:rsidRPr="008E6435" w:rsidRDefault="008E6435" w:rsidP="003C441A">
            <w:pPr>
              <w:jc w:val="center"/>
              <w:rPr>
                <w:color w:val="000000"/>
                <w:spacing w:val="-11"/>
                <w:sz w:val="24"/>
                <w:szCs w:val="24"/>
              </w:rPr>
            </w:pPr>
            <w:r w:rsidRPr="008E6435">
              <w:rPr>
                <w:color w:val="000000"/>
                <w:spacing w:val="-11"/>
                <w:sz w:val="24"/>
                <w:szCs w:val="24"/>
              </w:rPr>
              <w:t>часов</w:t>
            </w:r>
          </w:p>
        </w:tc>
        <w:tc>
          <w:tcPr>
            <w:tcW w:w="2240" w:type="dxa"/>
            <w:vAlign w:val="center"/>
          </w:tcPr>
          <w:p w:rsidR="008E6435" w:rsidRPr="008E6435" w:rsidRDefault="008E6435" w:rsidP="003C441A">
            <w:pPr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8E6435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Форма </w:t>
            </w:r>
          </w:p>
          <w:p w:rsidR="008E6435" w:rsidRPr="008E6435" w:rsidRDefault="008E6435" w:rsidP="003C441A">
            <w:pPr>
              <w:jc w:val="center"/>
              <w:rPr>
                <w:color w:val="000000"/>
                <w:spacing w:val="-11"/>
                <w:sz w:val="24"/>
                <w:szCs w:val="24"/>
              </w:rPr>
            </w:pPr>
            <w:r w:rsidRPr="008E6435">
              <w:rPr>
                <w:rFonts w:eastAsia="Times New Roman"/>
                <w:color w:val="000000"/>
                <w:spacing w:val="-2"/>
                <w:sz w:val="24"/>
                <w:szCs w:val="24"/>
              </w:rPr>
              <w:t>аттестации</w:t>
            </w:r>
          </w:p>
        </w:tc>
      </w:tr>
      <w:tr w:rsidR="008E6435" w:rsidRPr="009423BA" w:rsidTr="00EB7FA2">
        <w:tc>
          <w:tcPr>
            <w:tcW w:w="851" w:type="dxa"/>
          </w:tcPr>
          <w:p w:rsidR="008E6435" w:rsidRPr="008E6435" w:rsidRDefault="008E6435" w:rsidP="003C441A">
            <w:pPr>
              <w:contextualSpacing/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E6435" w:rsidRPr="008E6435" w:rsidRDefault="008E6435" w:rsidP="003C441A">
            <w:pPr>
              <w:contextualSpacing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820" w:type="dxa"/>
            <w:vAlign w:val="center"/>
          </w:tcPr>
          <w:p w:rsidR="008E6435" w:rsidRPr="008E6435" w:rsidRDefault="008E6435" w:rsidP="003C441A">
            <w:pPr>
              <w:contextualSpacing/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240</w:t>
            </w:r>
          </w:p>
        </w:tc>
        <w:tc>
          <w:tcPr>
            <w:tcW w:w="2240" w:type="dxa"/>
            <w:vAlign w:val="center"/>
          </w:tcPr>
          <w:p w:rsidR="008E6435" w:rsidRPr="008E6435" w:rsidRDefault="008E6435" w:rsidP="003C441A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6435" w:rsidRPr="009423BA" w:rsidTr="00EB7FA2">
        <w:tc>
          <w:tcPr>
            <w:tcW w:w="851" w:type="dxa"/>
          </w:tcPr>
          <w:p w:rsidR="008E6435" w:rsidRPr="008E6435" w:rsidRDefault="008E6435" w:rsidP="003C441A">
            <w:pPr>
              <w:contextualSpacing/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1.1</w:t>
            </w:r>
          </w:p>
        </w:tc>
        <w:tc>
          <w:tcPr>
            <w:tcW w:w="4394" w:type="dxa"/>
          </w:tcPr>
          <w:p w:rsidR="008E6435" w:rsidRPr="008E6435" w:rsidRDefault="008E6435" w:rsidP="003C441A">
            <w:pPr>
              <w:contextualSpacing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Гуманитарный цикл</w:t>
            </w:r>
          </w:p>
        </w:tc>
        <w:tc>
          <w:tcPr>
            <w:tcW w:w="1820" w:type="dxa"/>
            <w:vAlign w:val="center"/>
          </w:tcPr>
          <w:p w:rsidR="008E6435" w:rsidRPr="008E6435" w:rsidRDefault="008E6435" w:rsidP="003C441A">
            <w:pPr>
              <w:contextualSpacing/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36</w:t>
            </w:r>
          </w:p>
        </w:tc>
        <w:tc>
          <w:tcPr>
            <w:tcW w:w="2240" w:type="dxa"/>
            <w:vAlign w:val="center"/>
          </w:tcPr>
          <w:p w:rsidR="008E6435" w:rsidRPr="008E6435" w:rsidRDefault="008E6435" w:rsidP="003C441A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6435" w:rsidRPr="009423BA" w:rsidTr="00EB7FA2">
        <w:tc>
          <w:tcPr>
            <w:tcW w:w="851" w:type="dxa"/>
          </w:tcPr>
          <w:p w:rsidR="008E6435" w:rsidRPr="008E6435" w:rsidRDefault="008E6435" w:rsidP="003C441A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1.1.1</w:t>
            </w:r>
          </w:p>
        </w:tc>
        <w:tc>
          <w:tcPr>
            <w:tcW w:w="4394" w:type="dxa"/>
          </w:tcPr>
          <w:p w:rsidR="008E6435" w:rsidRPr="008E6435" w:rsidRDefault="008E6435" w:rsidP="003C441A">
            <w:pPr>
              <w:contextualSpacing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Основы правовых знаний</w:t>
            </w:r>
          </w:p>
        </w:tc>
        <w:tc>
          <w:tcPr>
            <w:tcW w:w="1820" w:type="dxa"/>
            <w:vAlign w:val="center"/>
          </w:tcPr>
          <w:p w:rsidR="008E6435" w:rsidRPr="008E6435" w:rsidRDefault="008E6435" w:rsidP="003C441A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2240" w:type="dxa"/>
            <w:vAlign w:val="center"/>
          </w:tcPr>
          <w:p w:rsidR="008E6435" w:rsidRPr="008E6435" w:rsidRDefault="008E6435" w:rsidP="003C441A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Дз</w:t>
            </w:r>
          </w:p>
        </w:tc>
      </w:tr>
      <w:tr w:rsidR="008E6435" w:rsidRPr="009423BA" w:rsidTr="00EB7FA2">
        <w:tc>
          <w:tcPr>
            <w:tcW w:w="851" w:type="dxa"/>
          </w:tcPr>
          <w:p w:rsidR="008E6435" w:rsidRPr="008E6435" w:rsidRDefault="008E6435" w:rsidP="003C441A">
            <w:pPr>
              <w:contextualSpacing/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1.2</w:t>
            </w:r>
          </w:p>
        </w:tc>
        <w:tc>
          <w:tcPr>
            <w:tcW w:w="4394" w:type="dxa"/>
          </w:tcPr>
          <w:p w:rsidR="008E6435" w:rsidRPr="008E6435" w:rsidRDefault="008E6435" w:rsidP="003C441A">
            <w:pPr>
              <w:contextualSpacing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1820" w:type="dxa"/>
            <w:vAlign w:val="center"/>
          </w:tcPr>
          <w:p w:rsidR="008E6435" w:rsidRPr="008E6435" w:rsidRDefault="008E6435" w:rsidP="003C441A">
            <w:pPr>
              <w:contextualSpacing/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100</w:t>
            </w:r>
          </w:p>
        </w:tc>
        <w:tc>
          <w:tcPr>
            <w:tcW w:w="2240" w:type="dxa"/>
            <w:vAlign w:val="center"/>
          </w:tcPr>
          <w:p w:rsidR="008E6435" w:rsidRPr="008E6435" w:rsidRDefault="008E6435" w:rsidP="003C441A">
            <w:pPr>
              <w:ind w:left="-108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6435" w:rsidRPr="009423BA" w:rsidTr="00EB7FA2">
        <w:tc>
          <w:tcPr>
            <w:tcW w:w="851" w:type="dxa"/>
          </w:tcPr>
          <w:p w:rsidR="008E6435" w:rsidRPr="008E6435" w:rsidRDefault="008E6435" w:rsidP="003C441A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1.2.1</w:t>
            </w:r>
          </w:p>
        </w:tc>
        <w:tc>
          <w:tcPr>
            <w:tcW w:w="4394" w:type="dxa"/>
          </w:tcPr>
          <w:p w:rsidR="008E6435" w:rsidRPr="008E6435" w:rsidRDefault="008E6435" w:rsidP="003C441A">
            <w:pPr>
              <w:contextualSpacing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Материаловедение</w:t>
            </w:r>
          </w:p>
        </w:tc>
        <w:tc>
          <w:tcPr>
            <w:tcW w:w="1820" w:type="dxa"/>
            <w:vAlign w:val="center"/>
          </w:tcPr>
          <w:p w:rsidR="008E6435" w:rsidRPr="008E6435" w:rsidRDefault="008E6435" w:rsidP="003C441A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2240" w:type="dxa"/>
            <w:vAlign w:val="center"/>
          </w:tcPr>
          <w:p w:rsidR="008E6435" w:rsidRPr="008E6435" w:rsidRDefault="008E6435" w:rsidP="003C441A">
            <w:pPr>
              <w:ind w:left="-108" w:hanging="108"/>
              <w:contextualSpacing/>
              <w:jc w:val="center"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Дз</w:t>
            </w:r>
          </w:p>
        </w:tc>
      </w:tr>
      <w:tr w:rsidR="008E6435" w:rsidRPr="009423BA" w:rsidTr="00EB7FA2">
        <w:tc>
          <w:tcPr>
            <w:tcW w:w="851" w:type="dxa"/>
          </w:tcPr>
          <w:p w:rsidR="008E6435" w:rsidRPr="008E6435" w:rsidRDefault="008E6435" w:rsidP="003C441A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1.2.2</w:t>
            </w:r>
          </w:p>
        </w:tc>
        <w:tc>
          <w:tcPr>
            <w:tcW w:w="4394" w:type="dxa"/>
          </w:tcPr>
          <w:p w:rsidR="008E6435" w:rsidRPr="008E6435" w:rsidRDefault="008E6435" w:rsidP="003C441A">
            <w:pPr>
              <w:contextualSpacing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Электротехника</w:t>
            </w:r>
          </w:p>
        </w:tc>
        <w:tc>
          <w:tcPr>
            <w:tcW w:w="1820" w:type="dxa"/>
            <w:vAlign w:val="center"/>
          </w:tcPr>
          <w:p w:rsidR="008E6435" w:rsidRPr="008E6435" w:rsidRDefault="008E6435" w:rsidP="003C441A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2240" w:type="dxa"/>
            <w:vAlign w:val="center"/>
          </w:tcPr>
          <w:p w:rsidR="008E6435" w:rsidRPr="008E6435" w:rsidRDefault="008A6D84" w:rsidP="003C441A">
            <w:pPr>
              <w:ind w:left="-108" w:hanging="108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Дз</w:t>
            </w:r>
          </w:p>
        </w:tc>
      </w:tr>
      <w:tr w:rsidR="008E6435" w:rsidRPr="009423BA" w:rsidTr="00EB7FA2">
        <w:tc>
          <w:tcPr>
            <w:tcW w:w="851" w:type="dxa"/>
          </w:tcPr>
          <w:p w:rsidR="008E6435" w:rsidRPr="008E6435" w:rsidRDefault="008E6435" w:rsidP="003C441A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1.2.3</w:t>
            </w:r>
          </w:p>
        </w:tc>
        <w:tc>
          <w:tcPr>
            <w:tcW w:w="4394" w:type="dxa"/>
          </w:tcPr>
          <w:p w:rsidR="008E6435" w:rsidRPr="008E6435" w:rsidRDefault="008E6435" w:rsidP="003C441A">
            <w:pPr>
              <w:ind w:right="-108"/>
              <w:contextualSpacing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Техническое черчение</w:t>
            </w:r>
          </w:p>
        </w:tc>
        <w:tc>
          <w:tcPr>
            <w:tcW w:w="1820" w:type="dxa"/>
            <w:vAlign w:val="center"/>
          </w:tcPr>
          <w:p w:rsidR="008E6435" w:rsidRPr="008E6435" w:rsidRDefault="008E6435" w:rsidP="003C441A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2240" w:type="dxa"/>
            <w:vAlign w:val="center"/>
          </w:tcPr>
          <w:p w:rsidR="008E6435" w:rsidRPr="008E6435" w:rsidRDefault="008E6435" w:rsidP="003C441A">
            <w:pPr>
              <w:ind w:left="-108" w:hanging="108"/>
              <w:contextualSpacing/>
              <w:jc w:val="center"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Дз</w:t>
            </w:r>
          </w:p>
        </w:tc>
      </w:tr>
      <w:tr w:rsidR="008E6435" w:rsidRPr="009423BA" w:rsidTr="00EB7FA2">
        <w:tc>
          <w:tcPr>
            <w:tcW w:w="851" w:type="dxa"/>
          </w:tcPr>
          <w:p w:rsidR="008E6435" w:rsidRPr="008E6435" w:rsidRDefault="008E6435" w:rsidP="003C441A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1.2.4</w:t>
            </w:r>
          </w:p>
        </w:tc>
        <w:tc>
          <w:tcPr>
            <w:tcW w:w="4394" w:type="dxa"/>
          </w:tcPr>
          <w:p w:rsidR="008E6435" w:rsidRPr="008E6435" w:rsidRDefault="008E6435" w:rsidP="003C441A">
            <w:pPr>
              <w:contextualSpacing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Охрана труда</w:t>
            </w:r>
          </w:p>
        </w:tc>
        <w:tc>
          <w:tcPr>
            <w:tcW w:w="1820" w:type="dxa"/>
            <w:vAlign w:val="center"/>
          </w:tcPr>
          <w:p w:rsidR="008E6435" w:rsidRPr="008E6435" w:rsidRDefault="008E6435" w:rsidP="003C441A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2240" w:type="dxa"/>
            <w:vAlign w:val="center"/>
          </w:tcPr>
          <w:p w:rsidR="008E6435" w:rsidRPr="008E6435" w:rsidRDefault="008E6435" w:rsidP="003C441A">
            <w:pPr>
              <w:jc w:val="center"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Дз</w:t>
            </w:r>
          </w:p>
        </w:tc>
      </w:tr>
      <w:tr w:rsidR="008E6435" w:rsidRPr="009423BA" w:rsidTr="00EB7FA2">
        <w:tc>
          <w:tcPr>
            <w:tcW w:w="851" w:type="dxa"/>
          </w:tcPr>
          <w:p w:rsidR="008E6435" w:rsidRPr="008E6435" w:rsidRDefault="008E6435" w:rsidP="003C441A">
            <w:pPr>
              <w:contextualSpacing/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1.3</w:t>
            </w:r>
          </w:p>
        </w:tc>
        <w:tc>
          <w:tcPr>
            <w:tcW w:w="4394" w:type="dxa"/>
          </w:tcPr>
          <w:p w:rsidR="008E6435" w:rsidRPr="008E6435" w:rsidRDefault="008E6435" w:rsidP="003C441A">
            <w:pPr>
              <w:contextualSpacing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Профессиональный цикл</w:t>
            </w:r>
          </w:p>
        </w:tc>
        <w:tc>
          <w:tcPr>
            <w:tcW w:w="1820" w:type="dxa"/>
            <w:vAlign w:val="center"/>
          </w:tcPr>
          <w:p w:rsidR="008E6435" w:rsidRPr="008E6435" w:rsidRDefault="008E6435" w:rsidP="003C441A">
            <w:pPr>
              <w:contextualSpacing/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586</w:t>
            </w:r>
          </w:p>
        </w:tc>
        <w:tc>
          <w:tcPr>
            <w:tcW w:w="2240" w:type="dxa"/>
            <w:vAlign w:val="center"/>
          </w:tcPr>
          <w:p w:rsidR="008E6435" w:rsidRPr="008E6435" w:rsidRDefault="008E6435" w:rsidP="003C441A">
            <w:pPr>
              <w:ind w:right="-108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6435" w:rsidRPr="009423BA" w:rsidTr="00EB7FA2">
        <w:tc>
          <w:tcPr>
            <w:tcW w:w="851" w:type="dxa"/>
          </w:tcPr>
          <w:p w:rsidR="008E6435" w:rsidRPr="008E6435" w:rsidRDefault="008E6435" w:rsidP="003C441A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1.3.1</w:t>
            </w:r>
          </w:p>
        </w:tc>
        <w:tc>
          <w:tcPr>
            <w:tcW w:w="4394" w:type="dxa"/>
          </w:tcPr>
          <w:p w:rsidR="008E6435" w:rsidRPr="008E6435" w:rsidRDefault="008E6435" w:rsidP="003C441A">
            <w:pPr>
              <w:contextualSpacing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 xml:space="preserve">Специальный курс: </w:t>
            </w:r>
          </w:p>
          <w:p w:rsidR="008E6435" w:rsidRPr="008E6435" w:rsidRDefault="008E6435" w:rsidP="003C441A">
            <w:pPr>
              <w:contextualSpacing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«Технология работ»</w:t>
            </w:r>
          </w:p>
        </w:tc>
        <w:tc>
          <w:tcPr>
            <w:tcW w:w="1820" w:type="dxa"/>
            <w:vAlign w:val="center"/>
          </w:tcPr>
          <w:p w:rsidR="008E6435" w:rsidRPr="008E6435" w:rsidRDefault="008E6435" w:rsidP="003C441A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104</w:t>
            </w:r>
          </w:p>
        </w:tc>
        <w:tc>
          <w:tcPr>
            <w:tcW w:w="2240" w:type="dxa"/>
            <w:vAlign w:val="center"/>
          </w:tcPr>
          <w:p w:rsidR="008E6435" w:rsidRPr="008E6435" w:rsidRDefault="008A6D84" w:rsidP="003C441A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Дз</w:t>
            </w:r>
          </w:p>
        </w:tc>
      </w:tr>
      <w:tr w:rsidR="008E6435" w:rsidRPr="009423BA" w:rsidTr="00EB7FA2">
        <w:tc>
          <w:tcPr>
            <w:tcW w:w="851" w:type="dxa"/>
          </w:tcPr>
          <w:p w:rsidR="008E6435" w:rsidRPr="008E6435" w:rsidRDefault="008E6435" w:rsidP="003C441A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1.3.2</w:t>
            </w:r>
          </w:p>
        </w:tc>
        <w:tc>
          <w:tcPr>
            <w:tcW w:w="4394" w:type="dxa"/>
          </w:tcPr>
          <w:p w:rsidR="008E6435" w:rsidRPr="008E6435" w:rsidRDefault="008E6435" w:rsidP="003C441A">
            <w:pPr>
              <w:contextualSpacing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Производственное обучение</w:t>
            </w:r>
          </w:p>
          <w:p w:rsidR="008E6435" w:rsidRPr="008E6435" w:rsidRDefault="008E6435" w:rsidP="003C441A">
            <w:pPr>
              <w:contextualSpacing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(учебная практика)</w:t>
            </w:r>
          </w:p>
        </w:tc>
        <w:tc>
          <w:tcPr>
            <w:tcW w:w="1820" w:type="dxa"/>
            <w:vAlign w:val="center"/>
          </w:tcPr>
          <w:p w:rsidR="008E6435" w:rsidRPr="008E6435" w:rsidRDefault="008E6435" w:rsidP="003C441A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240</w:t>
            </w:r>
          </w:p>
        </w:tc>
        <w:tc>
          <w:tcPr>
            <w:tcW w:w="2240" w:type="dxa"/>
            <w:vAlign w:val="center"/>
          </w:tcPr>
          <w:p w:rsidR="008E6435" w:rsidRPr="008E6435" w:rsidRDefault="008E6435" w:rsidP="003C441A">
            <w:pPr>
              <w:ind w:left="-108"/>
              <w:contextualSpacing/>
              <w:jc w:val="center"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Дз</w:t>
            </w:r>
          </w:p>
        </w:tc>
      </w:tr>
      <w:tr w:rsidR="008E6435" w:rsidRPr="009423BA" w:rsidTr="00EB7FA2">
        <w:tc>
          <w:tcPr>
            <w:tcW w:w="851" w:type="dxa"/>
          </w:tcPr>
          <w:p w:rsidR="008E6435" w:rsidRPr="008E6435" w:rsidRDefault="008E6435" w:rsidP="003C441A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1.3.3</w:t>
            </w:r>
          </w:p>
        </w:tc>
        <w:tc>
          <w:tcPr>
            <w:tcW w:w="4394" w:type="dxa"/>
          </w:tcPr>
          <w:p w:rsidR="008E6435" w:rsidRPr="008E6435" w:rsidRDefault="008E6435" w:rsidP="003C441A">
            <w:pPr>
              <w:contextualSpacing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820" w:type="dxa"/>
            <w:vAlign w:val="center"/>
          </w:tcPr>
          <w:p w:rsidR="008E6435" w:rsidRPr="008E6435" w:rsidRDefault="008E6435" w:rsidP="003C441A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200</w:t>
            </w:r>
          </w:p>
        </w:tc>
        <w:tc>
          <w:tcPr>
            <w:tcW w:w="2240" w:type="dxa"/>
            <w:vAlign w:val="center"/>
          </w:tcPr>
          <w:p w:rsidR="008E6435" w:rsidRPr="008E6435" w:rsidRDefault="008E6435" w:rsidP="008E6435">
            <w:pPr>
              <w:ind w:left="-108" w:hanging="108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Квалификационная </w:t>
            </w:r>
            <w:r w:rsidRPr="008E6435">
              <w:rPr>
                <w:b w:val="0"/>
                <w:sz w:val="24"/>
                <w:szCs w:val="24"/>
              </w:rPr>
              <w:t>работа</w:t>
            </w:r>
          </w:p>
        </w:tc>
      </w:tr>
      <w:tr w:rsidR="008E6435" w:rsidRPr="009423BA" w:rsidTr="00EB7FA2">
        <w:tc>
          <w:tcPr>
            <w:tcW w:w="851" w:type="dxa"/>
          </w:tcPr>
          <w:p w:rsidR="008E6435" w:rsidRPr="008E6435" w:rsidRDefault="008E6435" w:rsidP="003C441A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6435" w:rsidRPr="008E6435" w:rsidRDefault="008E6435" w:rsidP="003C441A">
            <w:pPr>
              <w:contextualSpacing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Консультации</w:t>
            </w:r>
          </w:p>
        </w:tc>
        <w:tc>
          <w:tcPr>
            <w:tcW w:w="1820" w:type="dxa"/>
            <w:vAlign w:val="center"/>
          </w:tcPr>
          <w:p w:rsidR="008E6435" w:rsidRPr="008E6435" w:rsidRDefault="008E6435" w:rsidP="003C441A">
            <w:pPr>
              <w:contextualSpacing/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30</w:t>
            </w:r>
          </w:p>
        </w:tc>
        <w:tc>
          <w:tcPr>
            <w:tcW w:w="2240" w:type="dxa"/>
            <w:vAlign w:val="center"/>
          </w:tcPr>
          <w:p w:rsidR="008E6435" w:rsidRPr="008E6435" w:rsidRDefault="008E6435" w:rsidP="003C441A">
            <w:pPr>
              <w:ind w:left="-108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E6435" w:rsidRPr="009423BA" w:rsidTr="00EB7FA2">
        <w:tc>
          <w:tcPr>
            <w:tcW w:w="851" w:type="dxa"/>
            <w:vAlign w:val="center"/>
          </w:tcPr>
          <w:p w:rsidR="008E6435" w:rsidRPr="008E6435" w:rsidRDefault="008E6435" w:rsidP="003C441A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E6435" w:rsidRPr="008E6435" w:rsidRDefault="008E6435" w:rsidP="003C441A">
            <w:pPr>
              <w:contextualSpacing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Итоговая аттестация</w:t>
            </w:r>
          </w:p>
        </w:tc>
        <w:tc>
          <w:tcPr>
            <w:tcW w:w="1820" w:type="dxa"/>
            <w:vAlign w:val="center"/>
          </w:tcPr>
          <w:p w:rsidR="008E6435" w:rsidRPr="008E6435" w:rsidRDefault="008E6435" w:rsidP="003C441A">
            <w:pPr>
              <w:contextualSpacing/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12</w:t>
            </w:r>
          </w:p>
        </w:tc>
        <w:tc>
          <w:tcPr>
            <w:tcW w:w="2240" w:type="dxa"/>
            <w:vAlign w:val="center"/>
          </w:tcPr>
          <w:p w:rsidR="008E6435" w:rsidRPr="008E6435" w:rsidRDefault="008E6435" w:rsidP="003C441A">
            <w:pPr>
              <w:ind w:hanging="108"/>
              <w:contextualSpacing/>
              <w:jc w:val="center"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Экзамен</w:t>
            </w:r>
          </w:p>
        </w:tc>
      </w:tr>
      <w:tr w:rsidR="008E6435" w:rsidTr="00EB7FA2">
        <w:tc>
          <w:tcPr>
            <w:tcW w:w="851" w:type="dxa"/>
            <w:vAlign w:val="center"/>
          </w:tcPr>
          <w:p w:rsidR="008E6435" w:rsidRPr="008E6435" w:rsidRDefault="008E6435" w:rsidP="003C441A">
            <w:pPr>
              <w:jc w:val="center"/>
              <w:rPr>
                <w:b w:val="0"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E6435" w:rsidRPr="008E6435" w:rsidRDefault="008E6435" w:rsidP="003C441A">
            <w:pPr>
              <w:jc w:val="center"/>
              <w:rPr>
                <w:color w:val="000000"/>
                <w:spacing w:val="-11"/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Всего за курс обучения</w:t>
            </w:r>
          </w:p>
        </w:tc>
        <w:tc>
          <w:tcPr>
            <w:tcW w:w="1820" w:type="dxa"/>
            <w:vAlign w:val="center"/>
          </w:tcPr>
          <w:p w:rsidR="008E6435" w:rsidRPr="008E6435" w:rsidRDefault="008E6435" w:rsidP="003C441A">
            <w:pPr>
              <w:jc w:val="center"/>
              <w:rPr>
                <w:color w:val="000000"/>
                <w:spacing w:val="-11"/>
                <w:sz w:val="24"/>
                <w:szCs w:val="24"/>
              </w:rPr>
            </w:pPr>
            <w:r w:rsidRPr="008E6435">
              <w:rPr>
                <w:color w:val="000000"/>
                <w:spacing w:val="-11"/>
                <w:sz w:val="24"/>
                <w:szCs w:val="24"/>
              </w:rPr>
              <w:t>722</w:t>
            </w:r>
          </w:p>
        </w:tc>
        <w:tc>
          <w:tcPr>
            <w:tcW w:w="2240" w:type="dxa"/>
            <w:vAlign w:val="center"/>
          </w:tcPr>
          <w:p w:rsidR="008E6435" w:rsidRPr="008E6435" w:rsidRDefault="008E6435" w:rsidP="003C441A">
            <w:pPr>
              <w:jc w:val="center"/>
              <w:rPr>
                <w:b w:val="0"/>
                <w:color w:val="000000"/>
                <w:spacing w:val="-11"/>
                <w:sz w:val="24"/>
                <w:szCs w:val="24"/>
              </w:rPr>
            </w:pPr>
          </w:p>
        </w:tc>
      </w:tr>
    </w:tbl>
    <w:p w:rsidR="008E6435" w:rsidRDefault="008E6435" w:rsidP="008E6435">
      <w:pPr>
        <w:spacing w:after="120"/>
        <w:ind w:firstLine="711"/>
        <w:jc w:val="both"/>
        <w:rPr>
          <w:b w:val="0"/>
          <w:sz w:val="24"/>
        </w:rPr>
      </w:pPr>
    </w:p>
    <w:p w:rsidR="008E6435" w:rsidRPr="008E6435" w:rsidRDefault="008E6435" w:rsidP="008E6435">
      <w:pPr>
        <w:spacing w:after="120"/>
        <w:ind w:firstLine="711"/>
        <w:jc w:val="both"/>
        <w:rPr>
          <w:b w:val="0"/>
          <w:sz w:val="24"/>
        </w:rPr>
      </w:pPr>
      <w:r w:rsidRPr="008E6435">
        <w:rPr>
          <w:b w:val="0"/>
          <w:sz w:val="24"/>
        </w:rPr>
        <w:t>За установленный срок обучения обучающимися осваивается профессия и завершается проведением выпускного квалификационного экзамена.</w:t>
      </w:r>
    </w:p>
    <w:p w:rsidR="008E6435" w:rsidRPr="008E6435" w:rsidRDefault="008E6435" w:rsidP="008E6435">
      <w:pPr>
        <w:spacing w:after="120"/>
        <w:ind w:firstLine="711"/>
        <w:jc w:val="both"/>
        <w:rPr>
          <w:b w:val="0"/>
          <w:sz w:val="24"/>
        </w:rPr>
      </w:pPr>
      <w:r w:rsidRPr="008E6435">
        <w:rPr>
          <w:b w:val="0"/>
          <w:sz w:val="24"/>
        </w:rPr>
        <w:t>Учебная материальная база и оборудование реализации данного учебного плана и программы соответствует требованиям профессиональной подготовки; педагогическими кадрами образовательное учреждение укомплектовано.</w:t>
      </w:r>
    </w:p>
    <w:p w:rsidR="00F919F7" w:rsidRDefault="00F919F7" w:rsidP="00BA6336">
      <w:pPr>
        <w:shd w:val="clear" w:color="auto" w:fill="FFFFFF"/>
        <w:spacing w:line="276" w:lineRule="auto"/>
        <w:ind w:left="134"/>
        <w:jc w:val="both"/>
        <w:rPr>
          <w:b w:val="0"/>
          <w:sz w:val="36"/>
          <w:szCs w:val="28"/>
        </w:rPr>
      </w:pPr>
    </w:p>
    <w:p w:rsidR="00D2181F" w:rsidRDefault="00D2181F" w:rsidP="00BA6336">
      <w:pPr>
        <w:shd w:val="clear" w:color="auto" w:fill="FFFFFF"/>
        <w:spacing w:line="276" w:lineRule="auto"/>
        <w:ind w:left="134"/>
        <w:jc w:val="both"/>
        <w:rPr>
          <w:b w:val="0"/>
          <w:sz w:val="36"/>
          <w:szCs w:val="28"/>
        </w:rPr>
      </w:pPr>
    </w:p>
    <w:p w:rsidR="00A939A4" w:rsidRDefault="00A939A4" w:rsidP="00BA6336">
      <w:pPr>
        <w:shd w:val="clear" w:color="auto" w:fill="FFFFFF"/>
        <w:spacing w:line="276" w:lineRule="auto"/>
        <w:ind w:left="134"/>
        <w:jc w:val="both"/>
        <w:rPr>
          <w:b w:val="0"/>
          <w:sz w:val="36"/>
          <w:szCs w:val="28"/>
        </w:rPr>
      </w:pPr>
    </w:p>
    <w:p w:rsidR="00A939A4" w:rsidRDefault="00A939A4" w:rsidP="00BA6336">
      <w:pPr>
        <w:shd w:val="clear" w:color="auto" w:fill="FFFFFF"/>
        <w:spacing w:line="276" w:lineRule="auto"/>
        <w:ind w:left="134"/>
        <w:jc w:val="both"/>
        <w:rPr>
          <w:b w:val="0"/>
          <w:sz w:val="36"/>
          <w:szCs w:val="28"/>
        </w:rPr>
      </w:pPr>
    </w:p>
    <w:p w:rsidR="00A939A4" w:rsidRDefault="00A939A4" w:rsidP="00BA6336">
      <w:pPr>
        <w:shd w:val="clear" w:color="auto" w:fill="FFFFFF"/>
        <w:spacing w:line="276" w:lineRule="auto"/>
        <w:ind w:left="134"/>
        <w:jc w:val="both"/>
        <w:rPr>
          <w:b w:val="0"/>
          <w:sz w:val="36"/>
          <w:szCs w:val="28"/>
        </w:rPr>
      </w:pPr>
    </w:p>
    <w:p w:rsidR="00A939A4" w:rsidRDefault="00A939A4" w:rsidP="00BA6336">
      <w:pPr>
        <w:shd w:val="clear" w:color="auto" w:fill="FFFFFF"/>
        <w:spacing w:line="276" w:lineRule="auto"/>
        <w:ind w:left="134"/>
        <w:jc w:val="both"/>
        <w:rPr>
          <w:b w:val="0"/>
          <w:sz w:val="36"/>
          <w:szCs w:val="28"/>
        </w:rPr>
      </w:pPr>
    </w:p>
    <w:p w:rsidR="00A939A4" w:rsidRDefault="00A939A4" w:rsidP="00BA6336">
      <w:pPr>
        <w:shd w:val="clear" w:color="auto" w:fill="FFFFFF"/>
        <w:spacing w:line="276" w:lineRule="auto"/>
        <w:ind w:left="134"/>
        <w:jc w:val="both"/>
        <w:rPr>
          <w:b w:val="0"/>
          <w:sz w:val="36"/>
          <w:szCs w:val="28"/>
        </w:rPr>
      </w:pPr>
    </w:p>
    <w:p w:rsidR="00A939A4" w:rsidRDefault="00A939A4" w:rsidP="00BA6336">
      <w:pPr>
        <w:shd w:val="clear" w:color="auto" w:fill="FFFFFF"/>
        <w:spacing w:line="276" w:lineRule="auto"/>
        <w:ind w:left="134"/>
        <w:jc w:val="both"/>
        <w:rPr>
          <w:b w:val="0"/>
          <w:sz w:val="36"/>
          <w:szCs w:val="28"/>
        </w:rPr>
      </w:pPr>
    </w:p>
    <w:p w:rsidR="00A939A4" w:rsidRDefault="00A939A4" w:rsidP="00BA6336">
      <w:pPr>
        <w:shd w:val="clear" w:color="auto" w:fill="FFFFFF"/>
        <w:spacing w:line="276" w:lineRule="auto"/>
        <w:ind w:left="134"/>
        <w:jc w:val="both"/>
        <w:rPr>
          <w:b w:val="0"/>
          <w:sz w:val="36"/>
          <w:szCs w:val="28"/>
        </w:rPr>
      </w:pPr>
    </w:p>
    <w:p w:rsidR="00A939A4" w:rsidRDefault="00A939A4" w:rsidP="00BA6336">
      <w:pPr>
        <w:shd w:val="clear" w:color="auto" w:fill="FFFFFF"/>
        <w:spacing w:line="276" w:lineRule="auto"/>
        <w:ind w:left="134"/>
        <w:jc w:val="both"/>
        <w:rPr>
          <w:b w:val="0"/>
          <w:sz w:val="36"/>
          <w:szCs w:val="28"/>
        </w:rPr>
      </w:pPr>
    </w:p>
    <w:p w:rsidR="00A939A4" w:rsidRDefault="00A939A4" w:rsidP="00BA6336">
      <w:pPr>
        <w:shd w:val="clear" w:color="auto" w:fill="FFFFFF"/>
        <w:spacing w:line="276" w:lineRule="auto"/>
        <w:ind w:left="134"/>
        <w:jc w:val="both"/>
        <w:rPr>
          <w:b w:val="0"/>
          <w:sz w:val="36"/>
          <w:szCs w:val="28"/>
        </w:rPr>
      </w:pPr>
    </w:p>
    <w:p w:rsidR="00A939A4" w:rsidRDefault="00A939A4" w:rsidP="00BA6336">
      <w:pPr>
        <w:shd w:val="clear" w:color="auto" w:fill="FFFFFF"/>
        <w:spacing w:line="276" w:lineRule="auto"/>
        <w:ind w:left="134"/>
        <w:jc w:val="both"/>
        <w:rPr>
          <w:b w:val="0"/>
          <w:sz w:val="36"/>
          <w:szCs w:val="28"/>
        </w:rPr>
      </w:pPr>
    </w:p>
    <w:p w:rsidR="00A939A4" w:rsidRDefault="00A939A4" w:rsidP="00BA6336">
      <w:pPr>
        <w:shd w:val="clear" w:color="auto" w:fill="FFFFFF"/>
        <w:spacing w:line="276" w:lineRule="auto"/>
        <w:ind w:left="134"/>
        <w:jc w:val="both"/>
        <w:rPr>
          <w:b w:val="0"/>
          <w:sz w:val="36"/>
          <w:szCs w:val="28"/>
        </w:rPr>
      </w:pPr>
    </w:p>
    <w:p w:rsidR="00D2181F" w:rsidRDefault="00D2181F" w:rsidP="008E6435">
      <w:pPr>
        <w:ind w:firstLine="709"/>
        <w:rPr>
          <w:sz w:val="24"/>
        </w:rPr>
      </w:pPr>
    </w:p>
    <w:p w:rsidR="008E6435" w:rsidRPr="008E6435" w:rsidRDefault="008E6435" w:rsidP="008E6435">
      <w:pPr>
        <w:ind w:firstLine="709"/>
        <w:rPr>
          <w:b w:val="0"/>
          <w:sz w:val="24"/>
        </w:rPr>
      </w:pPr>
      <w:r w:rsidRPr="008E6435">
        <w:rPr>
          <w:sz w:val="24"/>
        </w:rPr>
        <w:lastRenderedPageBreak/>
        <w:t>4.1. Учебный план.</w:t>
      </w:r>
    </w:p>
    <w:p w:rsidR="00705B6B" w:rsidRPr="00933213" w:rsidRDefault="00705B6B" w:rsidP="002F4651">
      <w:pPr>
        <w:shd w:val="clear" w:color="auto" w:fill="FFFFFF"/>
        <w:ind w:left="595"/>
        <w:rPr>
          <w:b w:val="0"/>
          <w:color w:val="000000"/>
          <w:spacing w:val="-11"/>
          <w:sz w:val="28"/>
          <w:szCs w:val="28"/>
        </w:rPr>
      </w:pPr>
    </w:p>
    <w:p w:rsidR="00DA29ED" w:rsidRPr="00DA29ED" w:rsidRDefault="00DA29ED" w:rsidP="00DA2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 w:val="0"/>
          <w:sz w:val="28"/>
          <w:szCs w:val="28"/>
        </w:rPr>
      </w:pPr>
      <w:r w:rsidRPr="00DA29ED">
        <w:rPr>
          <w:rFonts w:eastAsia="Times New Roman"/>
          <w:b w:val="0"/>
          <w:sz w:val="28"/>
          <w:szCs w:val="28"/>
        </w:rPr>
        <w:t>УЧЕБНЫЙ ПЛАН</w:t>
      </w:r>
    </w:p>
    <w:p w:rsidR="00DA29ED" w:rsidRPr="00DA29ED" w:rsidRDefault="00DA29ED" w:rsidP="00DA2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 w:val="0"/>
          <w:sz w:val="28"/>
          <w:szCs w:val="28"/>
        </w:rPr>
      </w:pPr>
      <w:r w:rsidRPr="00DA29ED">
        <w:rPr>
          <w:rFonts w:eastAsia="Times New Roman"/>
          <w:b w:val="0"/>
          <w:sz w:val="28"/>
          <w:szCs w:val="28"/>
        </w:rPr>
        <w:t>для программы профессионального обучения</w:t>
      </w:r>
    </w:p>
    <w:p w:rsidR="00DA29ED" w:rsidRPr="00DA29ED" w:rsidRDefault="00DA29ED" w:rsidP="00DA29ED">
      <w:pPr>
        <w:rPr>
          <w:b w:val="0"/>
          <w:sz w:val="28"/>
          <w:szCs w:val="28"/>
        </w:rPr>
      </w:pPr>
    </w:p>
    <w:p w:rsidR="00DA29ED" w:rsidRPr="00DA29ED" w:rsidRDefault="00DA29ED" w:rsidP="00DA29ED">
      <w:pPr>
        <w:ind w:left="-851"/>
        <w:rPr>
          <w:b w:val="0"/>
          <w:sz w:val="24"/>
          <w:szCs w:val="24"/>
        </w:rPr>
      </w:pPr>
      <w:r w:rsidRPr="00DA29ED">
        <w:rPr>
          <w:b w:val="0"/>
          <w:sz w:val="24"/>
          <w:szCs w:val="24"/>
        </w:rPr>
        <w:t>Код: 17710 «Рамщик»</w:t>
      </w:r>
      <w:r w:rsidRPr="00DA29ED">
        <w:rPr>
          <w:b w:val="0"/>
          <w:sz w:val="24"/>
          <w:szCs w:val="24"/>
        </w:rPr>
        <w:tab/>
      </w:r>
      <w:r w:rsidRPr="00DA29ED">
        <w:rPr>
          <w:b w:val="0"/>
          <w:sz w:val="24"/>
          <w:szCs w:val="24"/>
        </w:rPr>
        <w:tab/>
      </w:r>
      <w:r w:rsidRPr="00DA29ED">
        <w:rPr>
          <w:b w:val="0"/>
          <w:sz w:val="24"/>
          <w:szCs w:val="24"/>
        </w:rPr>
        <w:tab/>
      </w:r>
      <w:r w:rsidRPr="00DA29ED">
        <w:rPr>
          <w:b w:val="0"/>
          <w:sz w:val="24"/>
          <w:szCs w:val="24"/>
        </w:rPr>
        <w:tab/>
      </w:r>
      <w:r w:rsidRPr="00DA29ED">
        <w:rPr>
          <w:b w:val="0"/>
          <w:sz w:val="24"/>
          <w:szCs w:val="24"/>
        </w:rPr>
        <w:tab/>
      </w:r>
      <w:r w:rsidRPr="00DA29ED">
        <w:rPr>
          <w:b w:val="0"/>
          <w:sz w:val="24"/>
          <w:szCs w:val="24"/>
        </w:rPr>
        <w:tab/>
      </w:r>
      <w:r w:rsidRPr="00DA29ED">
        <w:rPr>
          <w:b w:val="0"/>
          <w:sz w:val="24"/>
          <w:szCs w:val="24"/>
        </w:rPr>
        <w:tab/>
        <w:t xml:space="preserve"> срок обучения – 5 месяцев</w:t>
      </w:r>
    </w:p>
    <w:tbl>
      <w:tblPr>
        <w:tblW w:w="5439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1"/>
        <w:gridCol w:w="2331"/>
        <w:gridCol w:w="334"/>
        <w:gridCol w:w="332"/>
        <w:gridCol w:w="332"/>
        <w:gridCol w:w="319"/>
        <w:gridCol w:w="7"/>
        <w:gridCol w:w="8"/>
        <w:gridCol w:w="317"/>
        <w:gridCol w:w="15"/>
        <w:gridCol w:w="6"/>
        <w:gridCol w:w="13"/>
        <w:gridCol w:w="306"/>
        <w:gridCol w:w="19"/>
        <w:gridCol w:w="309"/>
        <w:gridCol w:w="23"/>
        <w:gridCol w:w="321"/>
        <w:gridCol w:w="11"/>
        <w:gridCol w:w="290"/>
        <w:gridCol w:w="17"/>
        <w:gridCol w:w="27"/>
        <w:gridCol w:w="306"/>
        <w:gridCol w:w="15"/>
        <w:gridCol w:w="36"/>
        <w:gridCol w:w="300"/>
        <w:gridCol w:w="23"/>
        <w:gridCol w:w="8"/>
        <w:gridCol w:w="323"/>
        <w:gridCol w:w="15"/>
        <w:gridCol w:w="30"/>
        <w:gridCol w:w="306"/>
        <w:gridCol w:w="11"/>
        <w:gridCol w:w="344"/>
        <w:gridCol w:w="351"/>
        <w:gridCol w:w="351"/>
        <w:gridCol w:w="351"/>
        <w:gridCol w:w="351"/>
        <w:gridCol w:w="351"/>
        <w:gridCol w:w="330"/>
        <w:gridCol w:w="767"/>
      </w:tblGrid>
      <w:tr w:rsidR="00DA29ED" w:rsidRPr="00D02560" w:rsidTr="0066699F">
        <w:tc>
          <w:tcPr>
            <w:tcW w:w="141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№ п/п</w:t>
            </w:r>
          </w:p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Циклы, курсы, предметы</w:t>
            </w:r>
          </w:p>
        </w:tc>
        <w:tc>
          <w:tcPr>
            <w:tcW w:w="3220" w:type="pct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месяцы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Итого</w:t>
            </w:r>
          </w:p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часов</w:t>
            </w:r>
          </w:p>
        </w:tc>
      </w:tr>
      <w:tr w:rsidR="00DA29ED" w:rsidRPr="00D02560" w:rsidTr="0066699F">
        <w:tc>
          <w:tcPr>
            <w:tcW w:w="141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623" w:type="pct"/>
            <w:gridSpan w:val="4"/>
            <w:tcBorders>
              <w:left w:val="single" w:sz="4" w:space="0" w:color="000000"/>
            </w:tcBorders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  <w:lang w:val="en-US"/>
              </w:rPr>
              <w:t>I</w:t>
            </w:r>
          </w:p>
        </w:tc>
        <w:tc>
          <w:tcPr>
            <w:tcW w:w="636" w:type="pct"/>
            <w:gridSpan w:val="11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  <w:lang w:val="en-US"/>
              </w:rPr>
              <w:t>II</w:t>
            </w:r>
          </w:p>
        </w:tc>
        <w:tc>
          <w:tcPr>
            <w:tcW w:w="642" w:type="pct"/>
            <w:gridSpan w:val="11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  <w:lang w:val="en-US"/>
              </w:rPr>
              <w:t>III</w:t>
            </w:r>
          </w:p>
        </w:tc>
        <w:tc>
          <w:tcPr>
            <w:tcW w:w="666" w:type="pct"/>
            <w:gridSpan w:val="7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  <w:lang w:val="en-US"/>
              </w:rPr>
              <w:t>IV</w:t>
            </w:r>
          </w:p>
        </w:tc>
        <w:tc>
          <w:tcPr>
            <w:tcW w:w="654" w:type="pct"/>
            <w:gridSpan w:val="4"/>
            <w:tcBorders>
              <w:right w:val="single" w:sz="4" w:space="0" w:color="000000"/>
            </w:tcBorders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  <w:lang w:val="en-US"/>
              </w:rPr>
              <w:t>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</w:p>
        </w:tc>
      </w:tr>
      <w:tr w:rsidR="00DA29ED" w:rsidRPr="00D02560" w:rsidTr="0066699F">
        <w:trPr>
          <w:trHeight w:val="301"/>
        </w:trPr>
        <w:tc>
          <w:tcPr>
            <w:tcW w:w="141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58" w:type="pct"/>
            <w:tcBorders>
              <w:left w:val="single" w:sz="4" w:space="0" w:color="000000"/>
            </w:tcBorders>
            <w:vAlign w:val="center"/>
          </w:tcPr>
          <w:p w:rsidR="00DA29ED" w:rsidRPr="00DA29ED" w:rsidRDefault="00DA29ED" w:rsidP="0066699F">
            <w:pPr>
              <w:ind w:left="-78" w:right="-75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157" w:type="pct"/>
            <w:vAlign w:val="center"/>
          </w:tcPr>
          <w:p w:rsidR="00DA29ED" w:rsidRPr="00DA29ED" w:rsidRDefault="00DA29ED" w:rsidP="0066699F">
            <w:pPr>
              <w:ind w:right="-75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7" w:type="pct"/>
            <w:vAlign w:val="center"/>
          </w:tcPr>
          <w:p w:rsidR="00DA29ED" w:rsidRPr="00DA29ED" w:rsidRDefault="00DA29ED" w:rsidP="0066699F">
            <w:pPr>
              <w:ind w:right="-75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3</w:t>
            </w:r>
          </w:p>
        </w:tc>
        <w:tc>
          <w:tcPr>
            <w:tcW w:w="151" w:type="pct"/>
            <w:vAlign w:val="center"/>
          </w:tcPr>
          <w:p w:rsidR="00DA29ED" w:rsidRPr="00DA29ED" w:rsidRDefault="00DA29ED" w:rsidP="0066699F">
            <w:pPr>
              <w:ind w:right="-75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4</w:t>
            </w:r>
          </w:p>
        </w:tc>
        <w:tc>
          <w:tcPr>
            <w:tcW w:w="164" w:type="pct"/>
            <w:gridSpan w:val="4"/>
            <w:vAlign w:val="center"/>
          </w:tcPr>
          <w:p w:rsidR="00DA29ED" w:rsidRPr="00DA29ED" w:rsidRDefault="00DA29ED" w:rsidP="0066699F">
            <w:pPr>
              <w:ind w:right="-75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5</w:t>
            </w:r>
          </w:p>
        </w:tc>
        <w:tc>
          <w:tcPr>
            <w:tcW w:w="154" w:type="pct"/>
            <w:gridSpan w:val="3"/>
            <w:vAlign w:val="center"/>
          </w:tcPr>
          <w:p w:rsidR="00DA29ED" w:rsidRPr="00DA29ED" w:rsidRDefault="00DA29ED" w:rsidP="0066699F">
            <w:pPr>
              <w:ind w:right="-75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6</w:t>
            </w:r>
          </w:p>
        </w:tc>
        <w:tc>
          <w:tcPr>
            <w:tcW w:w="155" w:type="pct"/>
            <w:gridSpan w:val="2"/>
            <w:vAlign w:val="center"/>
          </w:tcPr>
          <w:p w:rsidR="00DA29ED" w:rsidRPr="00DA29ED" w:rsidRDefault="00DA29ED" w:rsidP="0066699F">
            <w:pPr>
              <w:ind w:right="-75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7</w:t>
            </w:r>
          </w:p>
        </w:tc>
        <w:tc>
          <w:tcPr>
            <w:tcW w:w="163" w:type="pct"/>
            <w:gridSpan w:val="2"/>
            <w:vAlign w:val="center"/>
          </w:tcPr>
          <w:p w:rsidR="00DA29ED" w:rsidRPr="00DA29ED" w:rsidRDefault="00DA29ED" w:rsidP="0066699F">
            <w:pPr>
              <w:ind w:right="-75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8</w:t>
            </w:r>
          </w:p>
        </w:tc>
        <w:tc>
          <w:tcPr>
            <w:tcW w:w="142" w:type="pct"/>
            <w:gridSpan w:val="2"/>
            <w:vAlign w:val="center"/>
          </w:tcPr>
          <w:p w:rsidR="00DA29ED" w:rsidRPr="00DA29ED" w:rsidRDefault="00DA29ED" w:rsidP="0066699F">
            <w:pPr>
              <w:ind w:right="-75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9</w:t>
            </w:r>
          </w:p>
        </w:tc>
        <w:tc>
          <w:tcPr>
            <w:tcW w:w="166" w:type="pct"/>
            <w:gridSpan w:val="3"/>
            <w:vAlign w:val="center"/>
          </w:tcPr>
          <w:p w:rsidR="00DA29ED" w:rsidRPr="00DA29ED" w:rsidRDefault="00DA29ED" w:rsidP="0066699F">
            <w:pPr>
              <w:ind w:right="-75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10</w:t>
            </w:r>
          </w:p>
        </w:tc>
        <w:tc>
          <w:tcPr>
            <w:tcW w:w="166" w:type="pct"/>
            <w:gridSpan w:val="3"/>
            <w:vAlign w:val="center"/>
          </w:tcPr>
          <w:p w:rsidR="00DA29ED" w:rsidRPr="00DA29ED" w:rsidRDefault="00DA29ED" w:rsidP="0066699F">
            <w:pPr>
              <w:ind w:right="-75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11</w:t>
            </w:r>
          </w:p>
        </w:tc>
        <w:tc>
          <w:tcPr>
            <w:tcW w:w="168" w:type="pct"/>
            <w:gridSpan w:val="3"/>
            <w:vAlign w:val="center"/>
          </w:tcPr>
          <w:p w:rsidR="00DA29ED" w:rsidRPr="00DA29ED" w:rsidRDefault="00DA29ED" w:rsidP="0066699F">
            <w:pPr>
              <w:ind w:right="-75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12</w:t>
            </w:r>
          </w:p>
        </w:tc>
        <w:tc>
          <w:tcPr>
            <w:tcW w:w="166" w:type="pct"/>
            <w:gridSpan w:val="3"/>
            <w:vAlign w:val="center"/>
          </w:tcPr>
          <w:p w:rsidR="00DA29ED" w:rsidRPr="00DA29ED" w:rsidRDefault="00DA29ED" w:rsidP="0066699F">
            <w:pPr>
              <w:ind w:right="-75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13</w:t>
            </w:r>
          </w:p>
        </w:tc>
        <w:tc>
          <w:tcPr>
            <w:tcW w:w="168" w:type="pct"/>
            <w:gridSpan w:val="2"/>
            <w:vAlign w:val="center"/>
          </w:tcPr>
          <w:p w:rsidR="00DA29ED" w:rsidRPr="00DA29ED" w:rsidRDefault="00DA29ED" w:rsidP="0066699F">
            <w:pPr>
              <w:ind w:right="-75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14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DA29ED" w:rsidRPr="00DA29ED" w:rsidRDefault="00DA29ED" w:rsidP="0066699F">
            <w:pPr>
              <w:ind w:right="-75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15</w:t>
            </w:r>
          </w:p>
        </w:tc>
        <w:tc>
          <w:tcPr>
            <w:tcW w:w="166" w:type="pct"/>
            <w:shd w:val="clear" w:color="auto" w:fill="BFBFBF" w:themeFill="background1" w:themeFillShade="BF"/>
            <w:vAlign w:val="center"/>
          </w:tcPr>
          <w:p w:rsidR="00DA29ED" w:rsidRPr="00DA29ED" w:rsidRDefault="00DA29ED" w:rsidP="0066699F">
            <w:pPr>
              <w:ind w:right="-75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16</w:t>
            </w:r>
          </w:p>
        </w:tc>
        <w:tc>
          <w:tcPr>
            <w:tcW w:w="166" w:type="pct"/>
            <w:shd w:val="clear" w:color="auto" w:fill="BFBFBF" w:themeFill="background1" w:themeFillShade="BF"/>
            <w:vAlign w:val="center"/>
          </w:tcPr>
          <w:p w:rsidR="00DA29ED" w:rsidRPr="00DA29ED" w:rsidRDefault="00DA29ED" w:rsidP="0066699F">
            <w:pPr>
              <w:ind w:right="-75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17</w:t>
            </w:r>
          </w:p>
        </w:tc>
        <w:tc>
          <w:tcPr>
            <w:tcW w:w="166" w:type="pct"/>
            <w:shd w:val="clear" w:color="auto" w:fill="BFBFBF" w:themeFill="background1" w:themeFillShade="BF"/>
            <w:vAlign w:val="center"/>
          </w:tcPr>
          <w:p w:rsidR="00DA29ED" w:rsidRPr="00DA29ED" w:rsidRDefault="00DA29ED" w:rsidP="0066699F">
            <w:pPr>
              <w:ind w:right="-75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18</w:t>
            </w:r>
          </w:p>
        </w:tc>
        <w:tc>
          <w:tcPr>
            <w:tcW w:w="166" w:type="pct"/>
            <w:shd w:val="clear" w:color="auto" w:fill="BFBFBF" w:themeFill="background1" w:themeFillShade="BF"/>
            <w:vAlign w:val="center"/>
          </w:tcPr>
          <w:p w:rsidR="00DA29ED" w:rsidRPr="00DA29ED" w:rsidRDefault="00DA29ED" w:rsidP="0066699F">
            <w:pPr>
              <w:ind w:right="-75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19</w:t>
            </w:r>
          </w:p>
        </w:tc>
        <w:tc>
          <w:tcPr>
            <w:tcW w:w="156" w:type="pct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A29ED" w:rsidRPr="00DA29ED" w:rsidRDefault="00DA29ED" w:rsidP="0066699F">
            <w:pPr>
              <w:ind w:right="-75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20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</w:p>
        </w:tc>
      </w:tr>
      <w:tr w:rsidR="00DA29ED" w:rsidRPr="00D02560" w:rsidTr="0066699F">
        <w:tc>
          <w:tcPr>
            <w:tcW w:w="313" w:type="pct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1.</w:t>
            </w:r>
          </w:p>
        </w:tc>
        <w:tc>
          <w:tcPr>
            <w:tcW w:w="4323" w:type="pct"/>
            <w:gridSpan w:val="38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Теоретическое обучение</w:t>
            </w:r>
          </w:p>
        </w:tc>
        <w:tc>
          <w:tcPr>
            <w:tcW w:w="364" w:type="pct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240</w:t>
            </w:r>
          </w:p>
        </w:tc>
      </w:tr>
      <w:tr w:rsidR="00DA29ED" w:rsidRPr="00D02560" w:rsidTr="0066699F">
        <w:tc>
          <w:tcPr>
            <w:tcW w:w="313" w:type="pct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 xml:space="preserve">1.1 </w:t>
            </w:r>
          </w:p>
        </w:tc>
        <w:tc>
          <w:tcPr>
            <w:tcW w:w="1102" w:type="pct"/>
          </w:tcPr>
          <w:p w:rsidR="00DA29ED" w:rsidRPr="00DA29ED" w:rsidRDefault="00DA29ED" w:rsidP="0066699F">
            <w:pPr>
              <w:jc w:val="both"/>
              <w:rPr>
                <w:b w:val="0"/>
                <w:i/>
                <w:sz w:val="22"/>
                <w:szCs w:val="24"/>
              </w:rPr>
            </w:pPr>
            <w:r w:rsidRPr="00DA29ED">
              <w:rPr>
                <w:b w:val="0"/>
                <w:i/>
                <w:sz w:val="22"/>
                <w:szCs w:val="24"/>
              </w:rPr>
              <w:t>Гуманитарный цикл</w:t>
            </w:r>
          </w:p>
        </w:tc>
        <w:tc>
          <w:tcPr>
            <w:tcW w:w="3220" w:type="pct"/>
            <w:gridSpan w:val="37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i/>
                <w:sz w:val="22"/>
                <w:szCs w:val="24"/>
              </w:rPr>
            </w:pPr>
            <w:r w:rsidRPr="00DA29ED">
              <w:rPr>
                <w:b w:val="0"/>
                <w:i/>
                <w:sz w:val="22"/>
                <w:szCs w:val="24"/>
              </w:rPr>
              <w:t>36</w:t>
            </w:r>
          </w:p>
        </w:tc>
      </w:tr>
      <w:tr w:rsidR="00DA29ED" w:rsidRPr="00D02560" w:rsidTr="0066699F">
        <w:tc>
          <w:tcPr>
            <w:tcW w:w="313" w:type="pct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1.1.1</w:t>
            </w:r>
          </w:p>
        </w:tc>
        <w:tc>
          <w:tcPr>
            <w:tcW w:w="1102" w:type="pct"/>
          </w:tcPr>
          <w:p w:rsidR="00DA29ED" w:rsidRPr="00DA29ED" w:rsidRDefault="00DA29ED" w:rsidP="0066699F">
            <w:pPr>
              <w:contextualSpacing/>
              <w:jc w:val="both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Основы правовых знаний</w:t>
            </w:r>
          </w:p>
        </w:tc>
        <w:tc>
          <w:tcPr>
            <w:tcW w:w="158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7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7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4</w:t>
            </w:r>
          </w:p>
        </w:tc>
        <w:tc>
          <w:tcPr>
            <w:tcW w:w="154" w:type="pct"/>
            <w:gridSpan w:val="2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4" w:type="pct"/>
            <w:gridSpan w:val="2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61" w:type="pct"/>
            <w:gridSpan w:val="4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55" w:type="pct"/>
            <w:gridSpan w:val="2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4</w:t>
            </w:r>
          </w:p>
        </w:tc>
        <w:tc>
          <w:tcPr>
            <w:tcW w:w="163" w:type="pct"/>
            <w:gridSpan w:val="2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0" w:type="pct"/>
            <w:gridSpan w:val="3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65" w:type="pct"/>
            <w:gridSpan w:val="3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70" w:type="pct"/>
            <w:gridSpan w:val="3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64" w:type="pct"/>
            <w:gridSpan w:val="3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64" w:type="pct"/>
            <w:gridSpan w:val="3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4</w:t>
            </w:r>
          </w:p>
        </w:tc>
        <w:tc>
          <w:tcPr>
            <w:tcW w:w="163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4</w:t>
            </w: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4</w:t>
            </w: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56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i/>
                <w:sz w:val="22"/>
                <w:szCs w:val="24"/>
              </w:rPr>
            </w:pPr>
            <w:r w:rsidRPr="00DA29ED">
              <w:rPr>
                <w:b w:val="0"/>
                <w:i/>
                <w:sz w:val="22"/>
                <w:szCs w:val="24"/>
              </w:rPr>
              <w:t>36</w:t>
            </w:r>
          </w:p>
        </w:tc>
      </w:tr>
      <w:tr w:rsidR="00DA29ED" w:rsidRPr="00D02560" w:rsidTr="0066699F">
        <w:tc>
          <w:tcPr>
            <w:tcW w:w="313" w:type="pct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1.2</w:t>
            </w:r>
          </w:p>
        </w:tc>
        <w:tc>
          <w:tcPr>
            <w:tcW w:w="1102" w:type="pct"/>
          </w:tcPr>
          <w:p w:rsidR="00DA29ED" w:rsidRPr="00DA29ED" w:rsidRDefault="00DA29ED" w:rsidP="0066699F">
            <w:pPr>
              <w:jc w:val="both"/>
              <w:rPr>
                <w:b w:val="0"/>
                <w:i/>
                <w:sz w:val="22"/>
                <w:szCs w:val="24"/>
              </w:rPr>
            </w:pPr>
            <w:r w:rsidRPr="00DA29ED">
              <w:rPr>
                <w:b w:val="0"/>
                <w:i/>
                <w:sz w:val="22"/>
                <w:szCs w:val="24"/>
              </w:rPr>
              <w:t>Общепрофессиональный цикл</w:t>
            </w:r>
          </w:p>
        </w:tc>
        <w:tc>
          <w:tcPr>
            <w:tcW w:w="3220" w:type="pct"/>
            <w:gridSpan w:val="37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i/>
                <w:sz w:val="22"/>
                <w:szCs w:val="24"/>
              </w:rPr>
            </w:pPr>
            <w:r w:rsidRPr="00DA29ED">
              <w:rPr>
                <w:b w:val="0"/>
                <w:i/>
                <w:sz w:val="22"/>
                <w:szCs w:val="24"/>
              </w:rPr>
              <w:t>100</w:t>
            </w:r>
          </w:p>
        </w:tc>
      </w:tr>
      <w:tr w:rsidR="00DA29ED" w:rsidRPr="00D02560" w:rsidTr="0066699F">
        <w:tc>
          <w:tcPr>
            <w:tcW w:w="313" w:type="pct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1.2.1</w:t>
            </w:r>
          </w:p>
        </w:tc>
        <w:tc>
          <w:tcPr>
            <w:tcW w:w="1102" w:type="pct"/>
          </w:tcPr>
          <w:p w:rsidR="00DA29ED" w:rsidRPr="00DA29ED" w:rsidRDefault="00DA29ED" w:rsidP="0066699F">
            <w:pPr>
              <w:contextualSpacing/>
              <w:jc w:val="both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Материаловедение</w:t>
            </w:r>
          </w:p>
        </w:tc>
        <w:tc>
          <w:tcPr>
            <w:tcW w:w="158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7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7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58" w:type="pct"/>
            <w:gridSpan w:val="3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66" w:type="pct"/>
            <w:gridSpan w:val="4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4" w:type="pct"/>
            <w:gridSpan w:val="2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4</w:t>
            </w:r>
          </w:p>
        </w:tc>
        <w:tc>
          <w:tcPr>
            <w:tcW w:w="157" w:type="pct"/>
            <w:gridSpan w:val="2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57" w:type="pct"/>
            <w:gridSpan w:val="2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8" w:type="pct"/>
            <w:gridSpan w:val="3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69" w:type="pct"/>
            <w:gridSpan w:val="3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7" w:type="pct"/>
            <w:gridSpan w:val="3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74" w:type="pct"/>
            <w:gridSpan w:val="3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0" w:type="pct"/>
            <w:gridSpan w:val="2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56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i/>
                <w:sz w:val="22"/>
                <w:szCs w:val="24"/>
              </w:rPr>
            </w:pPr>
            <w:r w:rsidRPr="00DA29ED">
              <w:rPr>
                <w:b w:val="0"/>
                <w:i/>
                <w:sz w:val="22"/>
                <w:szCs w:val="24"/>
              </w:rPr>
              <w:t>24</w:t>
            </w:r>
          </w:p>
        </w:tc>
      </w:tr>
      <w:tr w:rsidR="00DA29ED" w:rsidRPr="00D02560" w:rsidTr="0066699F">
        <w:tc>
          <w:tcPr>
            <w:tcW w:w="313" w:type="pct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1.2.2</w:t>
            </w:r>
          </w:p>
        </w:tc>
        <w:tc>
          <w:tcPr>
            <w:tcW w:w="1102" w:type="pct"/>
          </w:tcPr>
          <w:p w:rsidR="00DA29ED" w:rsidRPr="00DA29ED" w:rsidRDefault="00DA29ED" w:rsidP="0066699F">
            <w:pPr>
              <w:contextualSpacing/>
              <w:jc w:val="both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Электротехника</w:t>
            </w:r>
          </w:p>
        </w:tc>
        <w:tc>
          <w:tcPr>
            <w:tcW w:w="158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7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57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8" w:type="pct"/>
            <w:gridSpan w:val="3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6" w:type="pct"/>
            <w:gridSpan w:val="4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4</w:t>
            </w:r>
          </w:p>
        </w:tc>
        <w:tc>
          <w:tcPr>
            <w:tcW w:w="154" w:type="pct"/>
            <w:gridSpan w:val="2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57" w:type="pct"/>
            <w:gridSpan w:val="2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7" w:type="pct"/>
            <w:gridSpan w:val="2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8" w:type="pct"/>
            <w:gridSpan w:val="3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4</w:t>
            </w:r>
          </w:p>
        </w:tc>
        <w:tc>
          <w:tcPr>
            <w:tcW w:w="169" w:type="pct"/>
            <w:gridSpan w:val="3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57" w:type="pct"/>
            <w:gridSpan w:val="3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4</w:t>
            </w:r>
          </w:p>
        </w:tc>
        <w:tc>
          <w:tcPr>
            <w:tcW w:w="174" w:type="pct"/>
            <w:gridSpan w:val="3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4</w:t>
            </w:r>
          </w:p>
        </w:tc>
        <w:tc>
          <w:tcPr>
            <w:tcW w:w="150" w:type="pct"/>
            <w:gridSpan w:val="2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4</w:t>
            </w:r>
          </w:p>
        </w:tc>
        <w:tc>
          <w:tcPr>
            <w:tcW w:w="163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6</w:t>
            </w: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56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i/>
                <w:sz w:val="22"/>
                <w:szCs w:val="24"/>
              </w:rPr>
            </w:pPr>
            <w:r w:rsidRPr="00DA29ED">
              <w:rPr>
                <w:b w:val="0"/>
                <w:i/>
                <w:sz w:val="22"/>
                <w:szCs w:val="24"/>
              </w:rPr>
              <w:t>36</w:t>
            </w:r>
          </w:p>
        </w:tc>
      </w:tr>
      <w:tr w:rsidR="00DA29ED" w:rsidRPr="00D02560" w:rsidTr="0066699F">
        <w:tc>
          <w:tcPr>
            <w:tcW w:w="313" w:type="pct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1.2.3</w:t>
            </w:r>
          </w:p>
        </w:tc>
        <w:tc>
          <w:tcPr>
            <w:tcW w:w="1102" w:type="pct"/>
          </w:tcPr>
          <w:p w:rsidR="00DA29ED" w:rsidRPr="00DA29ED" w:rsidRDefault="00DA29ED" w:rsidP="0066699F">
            <w:pPr>
              <w:contextualSpacing/>
              <w:jc w:val="both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Техническое черчение</w:t>
            </w:r>
          </w:p>
        </w:tc>
        <w:tc>
          <w:tcPr>
            <w:tcW w:w="158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7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7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58" w:type="pct"/>
            <w:gridSpan w:val="3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66" w:type="pct"/>
            <w:gridSpan w:val="4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54" w:type="pct"/>
            <w:gridSpan w:val="2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7" w:type="pct"/>
            <w:gridSpan w:val="2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57" w:type="pct"/>
            <w:gridSpan w:val="2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8" w:type="pct"/>
            <w:gridSpan w:val="3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9" w:type="pct"/>
            <w:gridSpan w:val="3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7" w:type="pct"/>
            <w:gridSpan w:val="3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74" w:type="pct"/>
            <w:gridSpan w:val="3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4</w:t>
            </w:r>
          </w:p>
        </w:tc>
        <w:tc>
          <w:tcPr>
            <w:tcW w:w="150" w:type="pct"/>
            <w:gridSpan w:val="2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4</w:t>
            </w: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4</w:t>
            </w: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56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i/>
                <w:sz w:val="22"/>
                <w:szCs w:val="24"/>
              </w:rPr>
            </w:pPr>
            <w:r w:rsidRPr="00DA29ED">
              <w:rPr>
                <w:b w:val="0"/>
                <w:i/>
                <w:sz w:val="22"/>
                <w:szCs w:val="24"/>
              </w:rPr>
              <w:t>24</w:t>
            </w:r>
          </w:p>
        </w:tc>
      </w:tr>
      <w:tr w:rsidR="00DA29ED" w:rsidRPr="00D02560" w:rsidTr="0066699F">
        <w:tc>
          <w:tcPr>
            <w:tcW w:w="313" w:type="pct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1.2.4</w:t>
            </w:r>
          </w:p>
        </w:tc>
        <w:tc>
          <w:tcPr>
            <w:tcW w:w="1102" w:type="pct"/>
          </w:tcPr>
          <w:p w:rsidR="00DA29ED" w:rsidRPr="00DA29ED" w:rsidRDefault="00DA29ED" w:rsidP="0066699F">
            <w:pPr>
              <w:contextualSpacing/>
              <w:jc w:val="both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Охрана труда</w:t>
            </w:r>
          </w:p>
        </w:tc>
        <w:tc>
          <w:tcPr>
            <w:tcW w:w="158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57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7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8" w:type="pct"/>
            <w:gridSpan w:val="3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66" w:type="pct"/>
            <w:gridSpan w:val="4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54" w:type="pct"/>
            <w:gridSpan w:val="2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7" w:type="pct"/>
            <w:gridSpan w:val="2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57" w:type="pct"/>
            <w:gridSpan w:val="2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58" w:type="pct"/>
            <w:gridSpan w:val="3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9" w:type="pct"/>
            <w:gridSpan w:val="3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57" w:type="pct"/>
            <w:gridSpan w:val="3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74" w:type="pct"/>
            <w:gridSpan w:val="3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50" w:type="pct"/>
            <w:gridSpan w:val="2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6</w:t>
            </w: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56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DA29ED" w:rsidRPr="00DA29ED" w:rsidRDefault="00DA29ED" w:rsidP="0066699F">
            <w:pPr>
              <w:contextualSpacing/>
              <w:jc w:val="center"/>
              <w:rPr>
                <w:b w:val="0"/>
                <w:i/>
                <w:sz w:val="22"/>
                <w:szCs w:val="24"/>
              </w:rPr>
            </w:pPr>
            <w:r w:rsidRPr="00DA29ED">
              <w:rPr>
                <w:b w:val="0"/>
                <w:i/>
                <w:sz w:val="22"/>
                <w:szCs w:val="24"/>
              </w:rPr>
              <w:t>16</w:t>
            </w:r>
          </w:p>
        </w:tc>
      </w:tr>
      <w:tr w:rsidR="00DA29ED" w:rsidRPr="00D02560" w:rsidTr="0066699F">
        <w:tc>
          <w:tcPr>
            <w:tcW w:w="313" w:type="pct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1.3</w:t>
            </w:r>
          </w:p>
        </w:tc>
        <w:tc>
          <w:tcPr>
            <w:tcW w:w="1102" w:type="pct"/>
          </w:tcPr>
          <w:p w:rsidR="00DA29ED" w:rsidRPr="00DA29ED" w:rsidRDefault="00DA29ED" w:rsidP="0066699F">
            <w:pPr>
              <w:jc w:val="both"/>
              <w:rPr>
                <w:b w:val="0"/>
                <w:i/>
                <w:sz w:val="22"/>
                <w:szCs w:val="24"/>
              </w:rPr>
            </w:pPr>
            <w:r w:rsidRPr="00DA29ED">
              <w:rPr>
                <w:b w:val="0"/>
                <w:i/>
                <w:sz w:val="22"/>
                <w:szCs w:val="24"/>
              </w:rPr>
              <w:t>Профессиональный цикл</w:t>
            </w:r>
          </w:p>
        </w:tc>
        <w:tc>
          <w:tcPr>
            <w:tcW w:w="3220" w:type="pct"/>
            <w:gridSpan w:val="37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i/>
                <w:sz w:val="22"/>
                <w:szCs w:val="24"/>
              </w:rPr>
            </w:pPr>
            <w:r w:rsidRPr="00DA29ED">
              <w:rPr>
                <w:b w:val="0"/>
                <w:i/>
                <w:sz w:val="22"/>
                <w:szCs w:val="24"/>
              </w:rPr>
              <w:t>104</w:t>
            </w:r>
          </w:p>
        </w:tc>
      </w:tr>
      <w:tr w:rsidR="00DA29ED" w:rsidRPr="00D02560" w:rsidTr="0066699F">
        <w:tc>
          <w:tcPr>
            <w:tcW w:w="313" w:type="pct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1.3.1</w:t>
            </w:r>
          </w:p>
        </w:tc>
        <w:tc>
          <w:tcPr>
            <w:tcW w:w="1102" w:type="pct"/>
          </w:tcPr>
          <w:p w:rsidR="00DA29ED" w:rsidRPr="00DA29ED" w:rsidRDefault="00DA29ED" w:rsidP="0066699F">
            <w:pPr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Технология работ</w:t>
            </w:r>
          </w:p>
        </w:tc>
        <w:tc>
          <w:tcPr>
            <w:tcW w:w="158" w:type="pct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4</w:t>
            </w:r>
          </w:p>
        </w:tc>
        <w:tc>
          <w:tcPr>
            <w:tcW w:w="157" w:type="pct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8</w:t>
            </w:r>
          </w:p>
        </w:tc>
        <w:tc>
          <w:tcPr>
            <w:tcW w:w="157" w:type="pct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8</w:t>
            </w:r>
          </w:p>
        </w:tc>
        <w:tc>
          <w:tcPr>
            <w:tcW w:w="158" w:type="pct"/>
            <w:gridSpan w:val="3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8</w:t>
            </w:r>
          </w:p>
        </w:tc>
        <w:tc>
          <w:tcPr>
            <w:tcW w:w="166" w:type="pct"/>
            <w:gridSpan w:val="4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8</w:t>
            </w:r>
          </w:p>
        </w:tc>
        <w:tc>
          <w:tcPr>
            <w:tcW w:w="154" w:type="pct"/>
            <w:gridSpan w:val="2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8</w:t>
            </w:r>
          </w:p>
        </w:tc>
        <w:tc>
          <w:tcPr>
            <w:tcW w:w="157" w:type="pct"/>
            <w:gridSpan w:val="2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8</w:t>
            </w:r>
          </w:p>
        </w:tc>
        <w:tc>
          <w:tcPr>
            <w:tcW w:w="157" w:type="pct"/>
            <w:gridSpan w:val="2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8</w:t>
            </w:r>
          </w:p>
        </w:tc>
        <w:tc>
          <w:tcPr>
            <w:tcW w:w="158" w:type="pct"/>
            <w:gridSpan w:val="3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8</w:t>
            </w:r>
          </w:p>
        </w:tc>
        <w:tc>
          <w:tcPr>
            <w:tcW w:w="169" w:type="pct"/>
            <w:gridSpan w:val="3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4</w:t>
            </w:r>
          </w:p>
        </w:tc>
        <w:tc>
          <w:tcPr>
            <w:tcW w:w="157" w:type="pct"/>
            <w:gridSpan w:val="3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8</w:t>
            </w:r>
          </w:p>
        </w:tc>
        <w:tc>
          <w:tcPr>
            <w:tcW w:w="160" w:type="pct"/>
            <w:gridSpan w:val="2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8</w:t>
            </w:r>
          </w:p>
        </w:tc>
        <w:tc>
          <w:tcPr>
            <w:tcW w:w="164" w:type="pct"/>
            <w:gridSpan w:val="3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8</w:t>
            </w:r>
          </w:p>
        </w:tc>
        <w:tc>
          <w:tcPr>
            <w:tcW w:w="163" w:type="pct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8</w:t>
            </w: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56" w:type="pct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i/>
                <w:sz w:val="22"/>
                <w:szCs w:val="24"/>
              </w:rPr>
            </w:pPr>
            <w:r w:rsidRPr="00DA29ED">
              <w:rPr>
                <w:b w:val="0"/>
                <w:i/>
                <w:sz w:val="22"/>
                <w:szCs w:val="24"/>
              </w:rPr>
              <w:t>104</w:t>
            </w:r>
          </w:p>
        </w:tc>
      </w:tr>
      <w:tr w:rsidR="00DA29ED" w:rsidRPr="00D02560" w:rsidTr="0066699F">
        <w:tc>
          <w:tcPr>
            <w:tcW w:w="313" w:type="pct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  <w:lang w:val="en-US"/>
              </w:rPr>
            </w:pPr>
            <w:r w:rsidRPr="00DA29ED">
              <w:rPr>
                <w:b w:val="0"/>
                <w:sz w:val="22"/>
                <w:szCs w:val="24"/>
                <w:lang w:val="en-US"/>
              </w:rPr>
              <w:t>II</w:t>
            </w:r>
          </w:p>
        </w:tc>
        <w:tc>
          <w:tcPr>
            <w:tcW w:w="4323" w:type="pct"/>
            <w:gridSpan w:val="38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Производственное обучение и практика</w:t>
            </w:r>
          </w:p>
        </w:tc>
        <w:tc>
          <w:tcPr>
            <w:tcW w:w="364" w:type="pct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440</w:t>
            </w:r>
          </w:p>
        </w:tc>
      </w:tr>
      <w:tr w:rsidR="00DA29ED" w:rsidRPr="00D02560" w:rsidTr="0066699F">
        <w:tc>
          <w:tcPr>
            <w:tcW w:w="313" w:type="pct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2.1</w:t>
            </w:r>
          </w:p>
        </w:tc>
        <w:tc>
          <w:tcPr>
            <w:tcW w:w="1102" w:type="pct"/>
          </w:tcPr>
          <w:p w:rsidR="00DA29ED" w:rsidRPr="00DA29ED" w:rsidRDefault="00DA29ED" w:rsidP="0066699F">
            <w:pPr>
              <w:jc w:val="both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Обучение в учебных мастерских, на производственном участке.</w:t>
            </w:r>
          </w:p>
        </w:tc>
        <w:tc>
          <w:tcPr>
            <w:tcW w:w="158" w:type="pct"/>
            <w:vAlign w:val="center"/>
          </w:tcPr>
          <w:p w:rsidR="00DA29ED" w:rsidRPr="00DA29ED" w:rsidRDefault="00DA29ED" w:rsidP="0066699F">
            <w:pPr>
              <w:ind w:left="-93" w:right="-121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12</w:t>
            </w:r>
          </w:p>
        </w:tc>
        <w:tc>
          <w:tcPr>
            <w:tcW w:w="157" w:type="pct"/>
            <w:vAlign w:val="center"/>
          </w:tcPr>
          <w:p w:rsidR="00DA29ED" w:rsidRPr="00DA29ED" w:rsidRDefault="00DA29ED" w:rsidP="0066699F">
            <w:pPr>
              <w:ind w:left="-95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18</w:t>
            </w:r>
          </w:p>
        </w:tc>
        <w:tc>
          <w:tcPr>
            <w:tcW w:w="157" w:type="pct"/>
            <w:vAlign w:val="center"/>
          </w:tcPr>
          <w:p w:rsidR="00DA29ED" w:rsidRPr="00DA29ED" w:rsidRDefault="00DA29ED" w:rsidP="0066699F">
            <w:pPr>
              <w:ind w:left="-95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18</w:t>
            </w:r>
          </w:p>
        </w:tc>
        <w:tc>
          <w:tcPr>
            <w:tcW w:w="158" w:type="pct"/>
            <w:gridSpan w:val="3"/>
            <w:vAlign w:val="center"/>
          </w:tcPr>
          <w:p w:rsidR="00DA29ED" w:rsidRPr="00DA29ED" w:rsidRDefault="00DA29ED" w:rsidP="0066699F">
            <w:pPr>
              <w:ind w:left="-95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18</w:t>
            </w:r>
          </w:p>
        </w:tc>
        <w:tc>
          <w:tcPr>
            <w:tcW w:w="160" w:type="pct"/>
            <w:gridSpan w:val="3"/>
            <w:vAlign w:val="center"/>
          </w:tcPr>
          <w:p w:rsidR="00DA29ED" w:rsidRPr="00DA29ED" w:rsidRDefault="00DA29ED" w:rsidP="0066699F">
            <w:pPr>
              <w:ind w:left="-95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18</w:t>
            </w:r>
          </w:p>
        </w:tc>
        <w:tc>
          <w:tcPr>
            <w:tcW w:w="160" w:type="pct"/>
            <w:gridSpan w:val="3"/>
            <w:vAlign w:val="center"/>
          </w:tcPr>
          <w:p w:rsidR="00DA29ED" w:rsidRPr="00DA29ED" w:rsidRDefault="00DA29ED" w:rsidP="0066699F">
            <w:pPr>
              <w:ind w:left="-95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18</w:t>
            </w:r>
          </w:p>
        </w:tc>
        <w:tc>
          <w:tcPr>
            <w:tcW w:w="157" w:type="pct"/>
            <w:gridSpan w:val="2"/>
            <w:vAlign w:val="center"/>
          </w:tcPr>
          <w:p w:rsidR="00DA29ED" w:rsidRPr="00DA29ED" w:rsidRDefault="00DA29ED" w:rsidP="0066699F">
            <w:pPr>
              <w:ind w:left="-95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18</w:t>
            </w:r>
          </w:p>
        </w:tc>
        <w:tc>
          <w:tcPr>
            <w:tcW w:w="157" w:type="pct"/>
            <w:gridSpan w:val="2"/>
            <w:vAlign w:val="center"/>
          </w:tcPr>
          <w:p w:rsidR="00DA29ED" w:rsidRPr="00DA29ED" w:rsidRDefault="00DA29ED" w:rsidP="0066699F">
            <w:pPr>
              <w:ind w:left="-95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18</w:t>
            </w:r>
          </w:p>
        </w:tc>
        <w:tc>
          <w:tcPr>
            <w:tcW w:w="158" w:type="pct"/>
            <w:gridSpan w:val="3"/>
            <w:vAlign w:val="center"/>
          </w:tcPr>
          <w:p w:rsidR="00DA29ED" w:rsidRPr="00DA29ED" w:rsidRDefault="00DA29ED" w:rsidP="0066699F">
            <w:pPr>
              <w:ind w:left="-95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18</w:t>
            </w:r>
          </w:p>
        </w:tc>
        <w:tc>
          <w:tcPr>
            <w:tcW w:w="169" w:type="pct"/>
            <w:gridSpan w:val="3"/>
            <w:vAlign w:val="center"/>
          </w:tcPr>
          <w:p w:rsidR="00DA29ED" w:rsidRPr="00DA29ED" w:rsidRDefault="00DA29ED" w:rsidP="0066699F">
            <w:pPr>
              <w:ind w:left="-95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12</w:t>
            </w:r>
          </w:p>
        </w:tc>
        <w:tc>
          <w:tcPr>
            <w:tcW w:w="157" w:type="pct"/>
            <w:gridSpan w:val="3"/>
            <w:vAlign w:val="center"/>
          </w:tcPr>
          <w:p w:rsidR="00DA29ED" w:rsidRPr="00DA29ED" w:rsidRDefault="00DA29ED" w:rsidP="0066699F">
            <w:pPr>
              <w:ind w:left="-95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18</w:t>
            </w:r>
          </w:p>
        </w:tc>
        <w:tc>
          <w:tcPr>
            <w:tcW w:w="160" w:type="pct"/>
            <w:gridSpan w:val="2"/>
            <w:vAlign w:val="center"/>
          </w:tcPr>
          <w:p w:rsidR="00DA29ED" w:rsidRPr="00DA29ED" w:rsidRDefault="00DA29ED" w:rsidP="0066699F">
            <w:pPr>
              <w:ind w:left="-95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18</w:t>
            </w:r>
          </w:p>
        </w:tc>
        <w:tc>
          <w:tcPr>
            <w:tcW w:w="164" w:type="pct"/>
            <w:gridSpan w:val="3"/>
            <w:vAlign w:val="center"/>
          </w:tcPr>
          <w:p w:rsidR="00DA29ED" w:rsidRPr="00DA29ED" w:rsidRDefault="00DA29ED" w:rsidP="0066699F">
            <w:pPr>
              <w:ind w:left="-95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18</w:t>
            </w:r>
          </w:p>
        </w:tc>
        <w:tc>
          <w:tcPr>
            <w:tcW w:w="163" w:type="pct"/>
            <w:vAlign w:val="center"/>
          </w:tcPr>
          <w:p w:rsidR="00DA29ED" w:rsidRPr="00DA29ED" w:rsidRDefault="00DA29ED" w:rsidP="0066699F">
            <w:pPr>
              <w:ind w:left="-95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18</w:t>
            </w: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ind w:right="-75"/>
              <w:jc w:val="center"/>
              <w:rPr>
                <w:b w:val="0"/>
                <w:sz w:val="22"/>
                <w:szCs w:val="24"/>
                <w:lang w:val="en-US"/>
              </w:rPr>
            </w:pP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ind w:right="-75"/>
              <w:jc w:val="center"/>
              <w:rPr>
                <w:b w:val="0"/>
                <w:sz w:val="22"/>
                <w:szCs w:val="24"/>
                <w:lang w:val="en-US"/>
              </w:rPr>
            </w:pP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ind w:right="-75"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ind w:right="-75"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6" w:type="pct"/>
            <w:vAlign w:val="center"/>
          </w:tcPr>
          <w:p w:rsidR="00DA29ED" w:rsidRPr="00DA29ED" w:rsidRDefault="00DA29ED" w:rsidP="0066699F">
            <w:pPr>
              <w:ind w:right="-75"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56" w:type="pct"/>
            <w:vAlign w:val="center"/>
          </w:tcPr>
          <w:p w:rsidR="00DA29ED" w:rsidRPr="00DA29ED" w:rsidRDefault="00DA29ED" w:rsidP="0066699F">
            <w:pPr>
              <w:ind w:right="-75"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i/>
                <w:sz w:val="22"/>
                <w:szCs w:val="24"/>
              </w:rPr>
            </w:pPr>
            <w:r w:rsidRPr="00DA29ED">
              <w:rPr>
                <w:b w:val="0"/>
                <w:i/>
                <w:sz w:val="22"/>
                <w:szCs w:val="24"/>
              </w:rPr>
              <w:t>240</w:t>
            </w:r>
          </w:p>
        </w:tc>
      </w:tr>
      <w:tr w:rsidR="00DA29ED" w:rsidRPr="00D02560" w:rsidTr="0066699F">
        <w:trPr>
          <w:trHeight w:val="559"/>
        </w:trPr>
        <w:tc>
          <w:tcPr>
            <w:tcW w:w="313" w:type="pct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2.2</w:t>
            </w:r>
          </w:p>
        </w:tc>
        <w:tc>
          <w:tcPr>
            <w:tcW w:w="1102" w:type="pct"/>
          </w:tcPr>
          <w:p w:rsidR="00DA29ED" w:rsidRPr="00DA29ED" w:rsidRDefault="00DA29ED" w:rsidP="0066699F">
            <w:pPr>
              <w:jc w:val="both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Производственная практика</w:t>
            </w:r>
          </w:p>
        </w:tc>
        <w:tc>
          <w:tcPr>
            <w:tcW w:w="158" w:type="pct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57" w:type="pct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57" w:type="pct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58" w:type="pct"/>
            <w:gridSpan w:val="3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0" w:type="pct"/>
            <w:gridSpan w:val="3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0" w:type="pct"/>
            <w:gridSpan w:val="3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57" w:type="pct"/>
            <w:gridSpan w:val="2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57" w:type="pct"/>
            <w:gridSpan w:val="2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58" w:type="pct"/>
            <w:gridSpan w:val="3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9" w:type="pct"/>
            <w:gridSpan w:val="3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57" w:type="pct"/>
            <w:gridSpan w:val="3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0" w:type="pct"/>
            <w:gridSpan w:val="2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4" w:type="pct"/>
            <w:gridSpan w:val="3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3" w:type="pct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:rsidR="00DA29ED" w:rsidRPr="00DA29ED" w:rsidRDefault="00DA29ED" w:rsidP="0066699F">
            <w:pPr>
              <w:ind w:left="-42" w:right="-91"/>
              <w:jc w:val="center"/>
              <w:rPr>
                <w:b w:val="0"/>
                <w:sz w:val="22"/>
                <w:szCs w:val="24"/>
                <w:lang w:val="en-US"/>
              </w:rPr>
            </w:pPr>
          </w:p>
        </w:tc>
        <w:tc>
          <w:tcPr>
            <w:tcW w:w="166" w:type="pct"/>
            <w:shd w:val="clear" w:color="auto" w:fill="BFBFBF" w:themeFill="background1" w:themeFillShade="BF"/>
            <w:vAlign w:val="center"/>
          </w:tcPr>
          <w:p w:rsidR="00DA29ED" w:rsidRPr="00DA29ED" w:rsidRDefault="00DA29ED" w:rsidP="0066699F">
            <w:pPr>
              <w:ind w:left="-42" w:right="-91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40</w:t>
            </w:r>
          </w:p>
        </w:tc>
        <w:tc>
          <w:tcPr>
            <w:tcW w:w="166" w:type="pct"/>
            <w:shd w:val="clear" w:color="auto" w:fill="BFBFBF" w:themeFill="background1" w:themeFillShade="BF"/>
            <w:vAlign w:val="center"/>
          </w:tcPr>
          <w:p w:rsidR="00DA29ED" w:rsidRPr="00DA29ED" w:rsidRDefault="00DA29ED" w:rsidP="0066699F">
            <w:pPr>
              <w:ind w:left="-42" w:right="-91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40</w:t>
            </w:r>
          </w:p>
        </w:tc>
        <w:tc>
          <w:tcPr>
            <w:tcW w:w="166" w:type="pct"/>
            <w:shd w:val="clear" w:color="auto" w:fill="BFBFBF" w:themeFill="background1" w:themeFillShade="BF"/>
            <w:vAlign w:val="center"/>
          </w:tcPr>
          <w:p w:rsidR="00DA29ED" w:rsidRPr="00DA29ED" w:rsidRDefault="00DA29ED" w:rsidP="0066699F">
            <w:pPr>
              <w:ind w:left="-42" w:right="-91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40</w:t>
            </w:r>
          </w:p>
        </w:tc>
        <w:tc>
          <w:tcPr>
            <w:tcW w:w="166" w:type="pct"/>
            <w:shd w:val="clear" w:color="auto" w:fill="BFBFBF" w:themeFill="background1" w:themeFillShade="BF"/>
            <w:vAlign w:val="center"/>
          </w:tcPr>
          <w:p w:rsidR="00DA29ED" w:rsidRPr="00DA29ED" w:rsidRDefault="00DA29ED" w:rsidP="0066699F">
            <w:pPr>
              <w:ind w:left="-42" w:right="-91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40</w:t>
            </w:r>
          </w:p>
        </w:tc>
        <w:tc>
          <w:tcPr>
            <w:tcW w:w="156" w:type="pct"/>
            <w:shd w:val="clear" w:color="auto" w:fill="BFBFBF" w:themeFill="background1" w:themeFillShade="BF"/>
            <w:vAlign w:val="center"/>
          </w:tcPr>
          <w:p w:rsidR="00DA29ED" w:rsidRPr="00DA29ED" w:rsidRDefault="00DA29ED" w:rsidP="0066699F">
            <w:pPr>
              <w:ind w:left="-42" w:right="-91"/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40</w:t>
            </w:r>
          </w:p>
        </w:tc>
        <w:tc>
          <w:tcPr>
            <w:tcW w:w="364" w:type="pct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i/>
                <w:sz w:val="22"/>
                <w:szCs w:val="24"/>
              </w:rPr>
            </w:pPr>
            <w:r w:rsidRPr="00DA29ED">
              <w:rPr>
                <w:b w:val="0"/>
                <w:i/>
                <w:sz w:val="22"/>
                <w:szCs w:val="24"/>
              </w:rPr>
              <w:t>200</w:t>
            </w:r>
          </w:p>
        </w:tc>
      </w:tr>
      <w:tr w:rsidR="00DA29ED" w:rsidRPr="00D02560" w:rsidTr="0066699F">
        <w:tc>
          <w:tcPr>
            <w:tcW w:w="4636" w:type="pct"/>
            <w:gridSpan w:val="39"/>
          </w:tcPr>
          <w:p w:rsidR="00DA29ED" w:rsidRPr="00DA29ED" w:rsidRDefault="00DA29ED" w:rsidP="0066699F">
            <w:pPr>
              <w:jc w:val="both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Консультации по п.1.1 - 1.3</w:t>
            </w:r>
          </w:p>
        </w:tc>
        <w:tc>
          <w:tcPr>
            <w:tcW w:w="364" w:type="pct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30</w:t>
            </w:r>
          </w:p>
        </w:tc>
      </w:tr>
      <w:tr w:rsidR="00DA29ED" w:rsidRPr="00D02560" w:rsidTr="0066699F">
        <w:tc>
          <w:tcPr>
            <w:tcW w:w="4636" w:type="pct"/>
            <w:gridSpan w:val="39"/>
          </w:tcPr>
          <w:p w:rsidR="00DA29ED" w:rsidRPr="00DA29ED" w:rsidRDefault="00DA29ED" w:rsidP="0066699F">
            <w:pPr>
              <w:jc w:val="both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 xml:space="preserve">Квалификационный экзамен </w:t>
            </w:r>
          </w:p>
        </w:tc>
        <w:tc>
          <w:tcPr>
            <w:tcW w:w="364" w:type="pct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12</w:t>
            </w:r>
          </w:p>
        </w:tc>
      </w:tr>
      <w:tr w:rsidR="00DA29ED" w:rsidRPr="00D02560" w:rsidTr="0066699F">
        <w:tc>
          <w:tcPr>
            <w:tcW w:w="4636" w:type="pct"/>
            <w:gridSpan w:val="39"/>
          </w:tcPr>
          <w:p w:rsidR="00DA29ED" w:rsidRPr="00DA29ED" w:rsidRDefault="00DA29ED" w:rsidP="0066699F">
            <w:pPr>
              <w:jc w:val="both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Всего за курс обучения часов</w:t>
            </w:r>
          </w:p>
        </w:tc>
        <w:tc>
          <w:tcPr>
            <w:tcW w:w="364" w:type="pct"/>
            <w:vAlign w:val="center"/>
          </w:tcPr>
          <w:p w:rsidR="00DA29ED" w:rsidRPr="00DA29ED" w:rsidRDefault="00DA29ED" w:rsidP="0066699F">
            <w:pPr>
              <w:jc w:val="center"/>
              <w:rPr>
                <w:b w:val="0"/>
                <w:sz w:val="22"/>
                <w:szCs w:val="24"/>
              </w:rPr>
            </w:pPr>
            <w:r w:rsidRPr="00DA29ED">
              <w:rPr>
                <w:b w:val="0"/>
                <w:sz w:val="22"/>
                <w:szCs w:val="24"/>
              </w:rPr>
              <w:t>722</w:t>
            </w:r>
          </w:p>
        </w:tc>
      </w:tr>
    </w:tbl>
    <w:p w:rsidR="00DA29ED" w:rsidRDefault="00DA29ED" w:rsidP="00DA29ED">
      <w:pPr>
        <w:ind w:left="-709"/>
        <w:rPr>
          <w:b w:val="0"/>
          <w:sz w:val="28"/>
          <w:szCs w:val="28"/>
        </w:rPr>
      </w:pPr>
    </w:p>
    <w:p w:rsidR="00DA29ED" w:rsidRPr="00DA29ED" w:rsidRDefault="00DA29ED" w:rsidP="00DA29ED">
      <w:pPr>
        <w:ind w:left="-709"/>
        <w:outlineLvl w:val="0"/>
        <w:rPr>
          <w:b w:val="0"/>
          <w:sz w:val="24"/>
          <w:szCs w:val="24"/>
        </w:rPr>
      </w:pPr>
      <w:r w:rsidRPr="00DA29ED">
        <w:rPr>
          <w:b w:val="0"/>
          <w:sz w:val="24"/>
          <w:szCs w:val="24"/>
        </w:rPr>
        <w:t xml:space="preserve">ПРИМЕЧАНИЕ: </w:t>
      </w:r>
    </w:p>
    <w:p w:rsidR="00DA29ED" w:rsidRPr="00DA29ED" w:rsidRDefault="00DA29ED" w:rsidP="00AB0B28">
      <w:pPr>
        <w:pStyle w:val="a6"/>
        <w:widowControl/>
        <w:numPr>
          <w:ilvl w:val="0"/>
          <w:numId w:val="6"/>
        </w:numPr>
        <w:autoSpaceDE/>
        <w:autoSpaceDN/>
        <w:adjustRightInd/>
        <w:ind w:left="-709"/>
        <w:jc w:val="both"/>
        <w:rPr>
          <w:b w:val="0"/>
          <w:sz w:val="24"/>
          <w:szCs w:val="24"/>
        </w:rPr>
      </w:pPr>
      <w:r w:rsidRPr="00DA29ED">
        <w:rPr>
          <w:b w:val="0"/>
          <w:sz w:val="24"/>
          <w:szCs w:val="24"/>
        </w:rPr>
        <w:t>ПП (производственная практика) организовывается согласно Устава профессионального образовательного учреждения по 40 часов в неделю (всего 6 недель).</w:t>
      </w:r>
    </w:p>
    <w:p w:rsidR="00DA29ED" w:rsidRPr="00DA29ED" w:rsidRDefault="00DA29ED" w:rsidP="00AB0B28">
      <w:pPr>
        <w:pStyle w:val="a6"/>
        <w:widowControl/>
        <w:numPr>
          <w:ilvl w:val="0"/>
          <w:numId w:val="6"/>
        </w:numPr>
        <w:autoSpaceDE/>
        <w:autoSpaceDN/>
        <w:adjustRightInd/>
        <w:ind w:left="-709"/>
        <w:jc w:val="both"/>
        <w:outlineLvl w:val="0"/>
        <w:rPr>
          <w:b w:val="0"/>
          <w:bCs w:val="0"/>
          <w:sz w:val="24"/>
          <w:szCs w:val="24"/>
        </w:rPr>
      </w:pPr>
      <w:r w:rsidRPr="00DA29ED">
        <w:rPr>
          <w:b w:val="0"/>
          <w:sz w:val="24"/>
          <w:szCs w:val="24"/>
        </w:rPr>
        <w:t>Консультационные часы  могут проводятся в период ПО (т.е. по окончании ПО по 2 часа в день).</w:t>
      </w:r>
    </w:p>
    <w:p w:rsidR="00DA29ED" w:rsidRPr="00DA29ED" w:rsidRDefault="00DA29ED" w:rsidP="00AB0B28">
      <w:pPr>
        <w:pStyle w:val="a6"/>
        <w:widowControl/>
        <w:numPr>
          <w:ilvl w:val="0"/>
          <w:numId w:val="6"/>
        </w:numPr>
        <w:autoSpaceDE/>
        <w:autoSpaceDN/>
        <w:adjustRightInd/>
        <w:ind w:left="-709"/>
        <w:jc w:val="both"/>
        <w:outlineLvl w:val="0"/>
        <w:rPr>
          <w:b w:val="0"/>
          <w:bCs w:val="0"/>
          <w:sz w:val="24"/>
          <w:szCs w:val="24"/>
        </w:rPr>
      </w:pPr>
      <w:r w:rsidRPr="00DA29ED">
        <w:rPr>
          <w:b w:val="0"/>
          <w:sz w:val="24"/>
          <w:szCs w:val="24"/>
        </w:rPr>
        <w:t>Квалификационный экзамен можетпроводится в последнюю неделю практики.</w:t>
      </w:r>
    </w:p>
    <w:p w:rsidR="00DA29ED" w:rsidRPr="00DA29ED" w:rsidRDefault="00DA29ED" w:rsidP="00AB0B28">
      <w:pPr>
        <w:pStyle w:val="a6"/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-709" w:right="-144"/>
        <w:jc w:val="both"/>
        <w:outlineLvl w:val="0"/>
        <w:rPr>
          <w:b w:val="0"/>
          <w:sz w:val="24"/>
          <w:szCs w:val="24"/>
        </w:rPr>
      </w:pPr>
      <w:r w:rsidRPr="00DA29ED">
        <w:rPr>
          <w:b w:val="0"/>
          <w:sz w:val="24"/>
          <w:szCs w:val="24"/>
        </w:rPr>
        <w:t xml:space="preserve">Рабочий учебный план и график учебного процесса, разработаны на основании Указаний ФСИН РФ, </w:t>
      </w:r>
    </w:p>
    <w:p w:rsidR="00DA29ED" w:rsidRPr="00DA29ED" w:rsidRDefault="00DA29ED" w:rsidP="00DA29ED">
      <w:pPr>
        <w:pStyle w:val="a6"/>
        <w:shd w:val="clear" w:color="auto" w:fill="FFFFFF"/>
        <w:ind w:left="-709" w:right="-144"/>
        <w:jc w:val="both"/>
        <w:outlineLvl w:val="0"/>
        <w:rPr>
          <w:b w:val="0"/>
          <w:sz w:val="24"/>
          <w:szCs w:val="24"/>
        </w:rPr>
      </w:pPr>
      <w:r w:rsidRPr="00DA29ED">
        <w:rPr>
          <w:b w:val="0"/>
          <w:sz w:val="24"/>
          <w:szCs w:val="24"/>
        </w:rPr>
        <w:t>вх. ТЛФГ НР 3/38-165 от 20.10.2010 г. ГУФСИН России по РБ (прил. № 3-6); письма ФСИН России исх. - 04 - 41349 от 20.07.2016г.с учетом требований Приложения 5 приказа Минобразования России № 207 от 25.01.01г. «Об утверждении примерных учебных планов профессиональной подготовки в профессиональных училищах при исправительных учреждениях ФСИН РФ.</w:t>
      </w:r>
    </w:p>
    <w:p w:rsidR="00DA29ED" w:rsidRPr="00DA29ED" w:rsidRDefault="00DA29ED" w:rsidP="00DA29ED">
      <w:pPr>
        <w:pStyle w:val="a6"/>
        <w:shd w:val="clear" w:color="auto" w:fill="FFFFFF"/>
        <w:ind w:left="-709" w:right="-144"/>
        <w:jc w:val="both"/>
        <w:outlineLvl w:val="0"/>
        <w:rPr>
          <w:b w:val="0"/>
          <w:sz w:val="24"/>
          <w:szCs w:val="24"/>
        </w:rPr>
      </w:pPr>
    </w:p>
    <w:p w:rsidR="00DA29ED" w:rsidRPr="00DA29ED" w:rsidRDefault="00DA29ED" w:rsidP="00DA29ED">
      <w:pPr>
        <w:pStyle w:val="a6"/>
        <w:shd w:val="clear" w:color="auto" w:fill="FFFFFF"/>
        <w:ind w:left="-709" w:right="-144"/>
        <w:jc w:val="both"/>
        <w:outlineLvl w:val="0"/>
        <w:rPr>
          <w:b w:val="0"/>
          <w:sz w:val="24"/>
          <w:szCs w:val="24"/>
        </w:rPr>
      </w:pPr>
    </w:p>
    <w:p w:rsidR="00DA29ED" w:rsidRPr="00DA29ED" w:rsidRDefault="00DA29ED" w:rsidP="00DA29ED">
      <w:pPr>
        <w:pStyle w:val="a6"/>
        <w:shd w:val="clear" w:color="auto" w:fill="FFFFFF"/>
        <w:ind w:left="-993" w:right="-144"/>
        <w:jc w:val="both"/>
        <w:outlineLvl w:val="0"/>
        <w:rPr>
          <w:b w:val="0"/>
          <w:sz w:val="24"/>
          <w:szCs w:val="24"/>
        </w:rPr>
      </w:pPr>
    </w:p>
    <w:p w:rsidR="0097159B" w:rsidRPr="00DA29ED" w:rsidRDefault="0097159B" w:rsidP="002F4651">
      <w:pPr>
        <w:tabs>
          <w:tab w:val="left" w:pos="4305"/>
        </w:tabs>
        <w:rPr>
          <w:b w:val="0"/>
          <w:sz w:val="24"/>
          <w:szCs w:val="24"/>
        </w:rPr>
      </w:pPr>
    </w:p>
    <w:p w:rsidR="0097159B" w:rsidRDefault="0097159B" w:rsidP="002F4651">
      <w:pPr>
        <w:tabs>
          <w:tab w:val="left" w:pos="4305"/>
        </w:tabs>
      </w:pPr>
    </w:p>
    <w:p w:rsidR="0097159B" w:rsidRDefault="0097159B" w:rsidP="002F4651">
      <w:pPr>
        <w:tabs>
          <w:tab w:val="left" w:pos="4305"/>
        </w:tabs>
      </w:pPr>
    </w:p>
    <w:p w:rsidR="0097159B" w:rsidRDefault="0097159B" w:rsidP="002F4651">
      <w:pPr>
        <w:tabs>
          <w:tab w:val="left" w:pos="4305"/>
        </w:tabs>
      </w:pPr>
    </w:p>
    <w:p w:rsidR="0097159B" w:rsidRPr="00DA29ED" w:rsidRDefault="0097159B" w:rsidP="002F4651">
      <w:pPr>
        <w:tabs>
          <w:tab w:val="left" w:pos="4305"/>
        </w:tabs>
        <w:rPr>
          <w:sz w:val="22"/>
          <w:szCs w:val="22"/>
        </w:rPr>
      </w:pPr>
    </w:p>
    <w:p w:rsidR="0097159B" w:rsidRDefault="0097159B" w:rsidP="002F4651">
      <w:pPr>
        <w:tabs>
          <w:tab w:val="left" w:pos="4305"/>
        </w:tabs>
      </w:pPr>
    </w:p>
    <w:p w:rsidR="004C0482" w:rsidRDefault="004C0482" w:rsidP="002F4651">
      <w:pPr>
        <w:tabs>
          <w:tab w:val="left" w:pos="4305"/>
        </w:tabs>
      </w:pPr>
    </w:p>
    <w:p w:rsidR="004C0482" w:rsidRDefault="004C0482" w:rsidP="002F4651">
      <w:pPr>
        <w:tabs>
          <w:tab w:val="left" w:pos="4305"/>
        </w:tabs>
        <w:sectPr w:rsidR="004C0482" w:rsidSect="009015DB">
          <w:footerReference w:type="default" r:id="rId9"/>
          <w:pgSz w:w="11909" w:h="16834"/>
          <w:pgMar w:top="851" w:right="710" w:bottom="360" w:left="1701" w:header="227" w:footer="227" w:gutter="0"/>
          <w:pgNumType w:start="1" w:chapStyle="1"/>
          <w:cols w:space="60"/>
          <w:noEndnote/>
          <w:docGrid w:linePitch="273"/>
        </w:sectPr>
      </w:pPr>
    </w:p>
    <w:p w:rsidR="004C0482" w:rsidRDefault="008E6435" w:rsidP="008E6435">
      <w:pPr>
        <w:ind w:firstLine="709"/>
        <w:rPr>
          <w:b w:val="0"/>
          <w:sz w:val="24"/>
          <w:szCs w:val="24"/>
        </w:rPr>
      </w:pPr>
      <w:r w:rsidRPr="008E6435">
        <w:rPr>
          <w:sz w:val="24"/>
        </w:rPr>
        <w:lastRenderedPageBreak/>
        <w:t>4.2. Примерный календарный учебный график</w:t>
      </w:r>
      <w:r>
        <w:rPr>
          <w:sz w:val="24"/>
        </w:rPr>
        <w:t xml:space="preserve">: </w:t>
      </w:r>
      <w:r w:rsidR="004C0482" w:rsidRPr="004C0482">
        <w:rPr>
          <w:b w:val="0"/>
          <w:sz w:val="24"/>
          <w:szCs w:val="24"/>
        </w:rPr>
        <w:t>5 месяцев обучения (первое полугодие учебного года).</w:t>
      </w:r>
    </w:p>
    <w:p w:rsidR="008E6435" w:rsidRPr="004C0482" w:rsidRDefault="008E6435" w:rsidP="008E6435">
      <w:pPr>
        <w:ind w:firstLine="709"/>
        <w:rPr>
          <w:b w:val="0"/>
          <w:sz w:val="24"/>
          <w:szCs w:val="24"/>
        </w:rPr>
      </w:pPr>
    </w:p>
    <w:tbl>
      <w:tblPr>
        <w:tblW w:w="15400" w:type="dxa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8"/>
        <w:gridCol w:w="2080"/>
        <w:gridCol w:w="512"/>
        <w:gridCol w:w="550"/>
        <w:gridCol w:w="550"/>
        <w:gridCol w:w="550"/>
        <w:gridCol w:w="440"/>
        <w:gridCol w:w="550"/>
        <w:gridCol w:w="550"/>
        <w:gridCol w:w="550"/>
        <w:gridCol w:w="550"/>
        <w:gridCol w:w="550"/>
        <w:gridCol w:w="64"/>
        <w:gridCol w:w="486"/>
        <w:gridCol w:w="550"/>
        <w:gridCol w:w="550"/>
        <w:gridCol w:w="550"/>
        <w:gridCol w:w="440"/>
        <w:gridCol w:w="550"/>
        <w:gridCol w:w="550"/>
        <w:gridCol w:w="550"/>
        <w:gridCol w:w="550"/>
        <w:gridCol w:w="550"/>
        <w:gridCol w:w="1540"/>
      </w:tblGrid>
      <w:tr w:rsidR="004C0482" w:rsidRPr="00FC5CC8" w:rsidTr="008966E3">
        <w:trPr>
          <w:jc w:val="center"/>
        </w:trPr>
        <w:tc>
          <w:tcPr>
            <w:tcW w:w="1038" w:type="dxa"/>
            <w:vMerge w:val="restart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№ п/п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Компоненты программы</w:t>
            </w:r>
          </w:p>
        </w:tc>
        <w:tc>
          <w:tcPr>
            <w:tcW w:w="2162" w:type="dxa"/>
            <w:gridSpan w:val="4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Сентябрь</w:t>
            </w:r>
          </w:p>
        </w:tc>
        <w:tc>
          <w:tcPr>
            <w:tcW w:w="2090" w:type="dxa"/>
            <w:gridSpan w:val="4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Октябрь</w:t>
            </w:r>
          </w:p>
        </w:tc>
        <w:tc>
          <w:tcPr>
            <w:tcW w:w="2200" w:type="dxa"/>
            <w:gridSpan w:val="5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Ноябрь</w:t>
            </w:r>
          </w:p>
        </w:tc>
        <w:tc>
          <w:tcPr>
            <w:tcW w:w="2090" w:type="dxa"/>
            <w:gridSpan w:val="4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Декабрь</w:t>
            </w:r>
          </w:p>
        </w:tc>
        <w:tc>
          <w:tcPr>
            <w:tcW w:w="2200" w:type="dxa"/>
            <w:gridSpan w:val="4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Январь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Всего часов</w:t>
            </w:r>
          </w:p>
        </w:tc>
      </w:tr>
      <w:tr w:rsidR="004C0482" w:rsidRPr="00FC5CC8" w:rsidTr="008966E3">
        <w:trPr>
          <w:jc w:val="center"/>
        </w:trPr>
        <w:tc>
          <w:tcPr>
            <w:tcW w:w="1038" w:type="dxa"/>
            <w:vMerge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2" w:type="dxa"/>
            <w:gridSpan w:val="21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Порядковые номера недель учебного года</w:t>
            </w:r>
          </w:p>
        </w:tc>
        <w:tc>
          <w:tcPr>
            <w:tcW w:w="1540" w:type="dxa"/>
            <w:vMerge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</w:tr>
      <w:tr w:rsidR="004C0482" w:rsidRPr="00FC5CC8" w:rsidTr="008966E3">
        <w:trPr>
          <w:jc w:val="center"/>
        </w:trPr>
        <w:tc>
          <w:tcPr>
            <w:tcW w:w="1038" w:type="dxa"/>
            <w:vMerge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3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5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6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7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8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9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15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16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17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18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19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20</w:t>
            </w:r>
          </w:p>
        </w:tc>
        <w:tc>
          <w:tcPr>
            <w:tcW w:w="1540" w:type="dxa"/>
            <w:shd w:val="clear" w:color="auto" w:fill="A6A6A6"/>
            <w:vAlign w:val="center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72</w:t>
            </w:r>
            <w:r w:rsidR="002F1F42" w:rsidRPr="008E6435">
              <w:rPr>
                <w:sz w:val="24"/>
                <w:szCs w:val="24"/>
              </w:rPr>
              <w:t>2</w:t>
            </w:r>
          </w:p>
        </w:tc>
      </w:tr>
      <w:tr w:rsidR="004C0482" w:rsidRPr="00FC5CC8" w:rsidTr="008966E3">
        <w:trPr>
          <w:jc w:val="center"/>
        </w:trPr>
        <w:tc>
          <w:tcPr>
            <w:tcW w:w="1038" w:type="dxa"/>
            <w:shd w:val="clear" w:color="auto" w:fill="CCCCCC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</w:t>
            </w:r>
          </w:p>
        </w:tc>
        <w:tc>
          <w:tcPr>
            <w:tcW w:w="12822" w:type="dxa"/>
            <w:gridSpan w:val="22"/>
            <w:shd w:val="clear" w:color="auto" w:fill="CCCCCC"/>
          </w:tcPr>
          <w:p w:rsidR="004C0482" w:rsidRPr="008E6435" w:rsidRDefault="002F1F42" w:rsidP="002F1F42">
            <w:pPr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Гуманитарный и о</w:t>
            </w:r>
            <w:r w:rsidR="004C0482" w:rsidRPr="008E6435">
              <w:rPr>
                <w:sz w:val="24"/>
                <w:szCs w:val="24"/>
              </w:rPr>
              <w:t>бщепрофессиональный цикл</w:t>
            </w:r>
          </w:p>
        </w:tc>
        <w:tc>
          <w:tcPr>
            <w:tcW w:w="1540" w:type="dxa"/>
            <w:shd w:val="clear" w:color="auto" w:fill="CCCCCC"/>
          </w:tcPr>
          <w:p w:rsidR="004C0482" w:rsidRPr="008E6435" w:rsidRDefault="0058625C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78</w:t>
            </w:r>
          </w:p>
        </w:tc>
      </w:tr>
      <w:tr w:rsidR="004C0482" w:rsidRPr="00FC5CC8" w:rsidTr="003A0F5F">
        <w:trPr>
          <w:jc w:val="center"/>
        </w:trPr>
        <w:tc>
          <w:tcPr>
            <w:tcW w:w="1038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8E6435">
              <w:rPr>
                <w:b w:val="0"/>
                <w:i/>
                <w:sz w:val="24"/>
                <w:szCs w:val="24"/>
              </w:rPr>
              <w:t>1.1</w:t>
            </w:r>
          </w:p>
        </w:tc>
        <w:tc>
          <w:tcPr>
            <w:tcW w:w="2080" w:type="dxa"/>
            <w:shd w:val="clear" w:color="auto" w:fill="auto"/>
          </w:tcPr>
          <w:p w:rsidR="004C0482" w:rsidRPr="008E6435" w:rsidRDefault="003C6FB5" w:rsidP="008966E3">
            <w:pPr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Основы правовых знаний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4</w:t>
            </w:r>
          </w:p>
        </w:tc>
        <w:tc>
          <w:tcPr>
            <w:tcW w:w="550" w:type="dxa"/>
            <w:shd w:val="clear" w:color="auto" w:fill="auto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4</w:t>
            </w:r>
          </w:p>
        </w:tc>
        <w:tc>
          <w:tcPr>
            <w:tcW w:w="550" w:type="dxa"/>
            <w:shd w:val="clear" w:color="auto" w:fill="auto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auto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auto"/>
          </w:tcPr>
          <w:p w:rsidR="004C0482" w:rsidRPr="003C441A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auto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auto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4</w:t>
            </w:r>
          </w:p>
        </w:tc>
        <w:tc>
          <w:tcPr>
            <w:tcW w:w="440" w:type="dxa"/>
            <w:shd w:val="thinHorzStripe" w:color="auto" w:fill="auto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4</w:t>
            </w: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4C0482" w:rsidRPr="008E6435" w:rsidRDefault="00C50498" w:rsidP="008966E3">
            <w:pPr>
              <w:jc w:val="center"/>
              <w:rPr>
                <w:i/>
                <w:iCs/>
                <w:sz w:val="24"/>
                <w:szCs w:val="24"/>
              </w:rPr>
            </w:pPr>
            <w:r w:rsidRPr="008E6435"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4C0482" w:rsidRPr="00FC5CC8" w:rsidTr="003A0F5F">
        <w:trPr>
          <w:jc w:val="center"/>
        </w:trPr>
        <w:tc>
          <w:tcPr>
            <w:tcW w:w="1038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8E6435">
              <w:rPr>
                <w:b w:val="0"/>
                <w:i/>
                <w:sz w:val="24"/>
                <w:szCs w:val="24"/>
              </w:rPr>
              <w:t>1.2</w:t>
            </w:r>
          </w:p>
        </w:tc>
        <w:tc>
          <w:tcPr>
            <w:tcW w:w="2080" w:type="dxa"/>
            <w:shd w:val="clear" w:color="auto" w:fill="auto"/>
          </w:tcPr>
          <w:p w:rsidR="004C0482" w:rsidRPr="008E6435" w:rsidRDefault="00995DAC" w:rsidP="008966E3">
            <w:pPr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Материаловедение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4</w:t>
            </w: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auto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auto"/>
          </w:tcPr>
          <w:p w:rsidR="004C0482" w:rsidRPr="003C441A" w:rsidRDefault="00C50498" w:rsidP="008966E3">
            <w:pPr>
              <w:jc w:val="center"/>
              <w:rPr>
                <w:sz w:val="24"/>
                <w:szCs w:val="24"/>
              </w:rPr>
            </w:pPr>
            <w:r w:rsidRPr="003C441A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gridSpan w:val="2"/>
            <w:shd w:val="clear" w:color="auto" w:fill="auto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auto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dxa"/>
            <w:shd w:val="thinHorzStripe" w:color="auto" w:fill="auto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4C0482" w:rsidRPr="008E6435" w:rsidRDefault="00C50498" w:rsidP="008966E3">
            <w:pPr>
              <w:jc w:val="center"/>
              <w:rPr>
                <w:i/>
                <w:iCs/>
                <w:sz w:val="24"/>
                <w:szCs w:val="24"/>
              </w:rPr>
            </w:pPr>
            <w:r w:rsidRPr="008E6435">
              <w:rPr>
                <w:i/>
                <w:iCs/>
                <w:sz w:val="24"/>
                <w:szCs w:val="24"/>
              </w:rPr>
              <w:t>24</w:t>
            </w:r>
          </w:p>
        </w:tc>
      </w:tr>
      <w:tr w:rsidR="004C0482" w:rsidRPr="00FC5CC8" w:rsidTr="003A0F5F">
        <w:trPr>
          <w:jc w:val="center"/>
        </w:trPr>
        <w:tc>
          <w:tcPr>
            <w:tcW w:w="1038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8E6435">
              <w:rPr>
                <w:b w:val="0"/>
                <w:i/>
                <w:sz w:val="24"/>
                <w:szCs w:val="24"/>
              </w:rPr>
              <w:t>1.3</w:t>
            </w:r>
          </w:p>
        </w:tc>
        <w:tc>
          <w:tcPr>
            <w:tcW w:w="2080" w:type="dxa"/>
            <w:shd w:val="clear" w:color="auto" w:fill="auto"/>
          </w:tcPr>
          <w:p w:rsidR="004C0482" w:rsidRPr="008E6435" w:rsidRDefault="00995DAC" w:rsidP="008966E3">
            <w:pPr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Электротехника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4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4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4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4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4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440" w:type="dxa"/>
            <w:shd w:val="thinHorzStripe" w:color="auto" w:fill="auto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6</w:t>
            </w: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4C0482" w:rsidRPr="008E6435" w:rsidRDefault="00C50498" w:rsidP="008966E3">
            <w:pPr>
              <w:jc w:val="center"/>
              <w:rPr>
                <w:i/>
                <w:iCs/>
                <w:sz w:val="24"/>
                <w:szCs w:val="24"/>
              </w:rPr>
            </w:pPr>
            <w:r w:rsidRPr="008E6435">
              <w:rPr>
                <w:i/>
                <w:iCs/>
                <w:sz w:val="24"/>
                <w:szCs w:val="24"/>
              </w:rPr>
              <w:t>3</w:t>
            </w:r>
            <w:r w:rsidR="00497F25" w:rsidRPr="008E6435">
              <w:rPr>
                <w:i/>
                <w:iCs/>
                <w:sz w:val="24"/>
                <w:szCs w:val="24"/>
              </w:rPr>
              <w:t>6</w:t>
            </w:r>
          </w:p>
        </w:tc>
      </w:tr>
      <w:tr w:rsidR="004C0482" w:rsidRPr="00FC5CC8" w:rsidTr="003A0F5F">
        <w:trPr>
          <w:jc w:val="center"/>
        </w:trPr>
        <w:tc>
          <w:tcPr>
            <w:tcW w:w="1038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8E6435">
              <w:rPr>
                <w:b w:val="0"/>
                <w:i/>
                <w:sz w:val="24"/>
                <w:szCs w:val="24"/>
              </w:rPr>
              <w:t>1.4</w:t>
            </w:r>
          </w:p>
        </w:tc>
        <w:tc>
          <w:tcPr>
            <w:tcW w:w="2080" w:type="dxa"/>
            <w:shd w:val="clear" w:color="auto" w:fill="auto"/>
          </w:tcPr>
          <w:p w:rsidR="004C0482" w:rsidRPr="008E6435" w:rsidRDefault="00C50498" w:rsidP="008966E3">
            <w:pPr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Технич.черчение</w:t>
            </w:r>
          </w:p>
        </w:tc>
        <w:tc>
          <w:tcPr>
            <w:tcW w:w="512" w:type="dxa"/>
            <w:shd w:val="clear" w:color="auto" w:fill="auto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auto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44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gridSpan w:val="2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4</w:t>
            </w: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4</w:t>
            </w:r>
          </w:p>
        </w:tc>
        <w:tc>
          <w:tcPr>
            <w:tcW w:w="440" w:type="dxa"/>
            <w:shd w:val="thinHorzStripe" w:color="auto" w:fill="auto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4</w:t>
            </w: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</w:tcPr>
          <w:p w:rsidR="004C0482" w:rsidRPr="008E6435" w:rsidRDefault="00C50498" w:rsidP="00497F25">
            <w:pPr>
              <w:jc w:val="center"/>
              <w:rPr>
                <w:i/>
                <w:iCs/>
                <w:sz w:val="24"/>
                <w:szCs w:val="24"/>
              </w:rPr>
            </w:pPr>
            <w:r w:rsidRPr="008E6435">
              <w:rPr>
                <w:i/>
                <w:iCs/>
                <w:sz w:val="24"/>
                <w:szCs w:val="24"/>
              </w:rPr>
              <w:t>24</w:t>
            </w:r>
          </w:p>
        </w:tc>
      </w:tr>
      <w:tr w:rsidR="004C0482" w:rsidRPr="00FC5CC8" w:rsidTr="003A0F5F">
        <w:trPr>
          <w:jc w:val="center"/>
        </w:trPr>
        <w:tc>
          <w:tcPr>
            <w:tcW w:w="1038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8E6435">
              <w:rPr>
                <w:b w:val="0"/>
                <w:i/>
                <w:sz w:val="24"/>
                <w:szCs w:val="24"/>
              </w:rPr>
              <w:t>1.5</w:t>
            </w:r>
          </w:p>
        </w:tc>
        <w:tc>
          <w:tcPr>
            <w:tcW w:w="2080" w:type="dxa"/>
            <w:shd w:val="clear" w:color="auto" w:fill="auto"/>
          </w:tcPr>
          <w:p w:rsidR="004C0482" w:rsidRPr="008E6435" w:rsidRDefault="00C50498" w:rsidP="008966E3">
            <w:pPr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Охрана труда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2B5F1A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2B5F1A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2B5F1A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2B5F1A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2B5F1A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dxa"/>
            <w:shd w:val="thinHorzStripe" w:color="auto" w:fill="auto"/>
          </w:tcPr>
          <w:p w:rsidR="004C0482" w:rsidRPr="008E6435" w:rsidRDefault="002B5F1A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6</w:t>
            </w: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4C0482" w:rsidRPr="008E6435" w:rsidRDefault="00C50498" w:rsidP="0058625C">
            <w:pPr>
              <w:jc w:val="center"/>
              <w:rPr>
                <w:i/>
                <w:iCs/>
                <w:sz w:val="24"/>
                <w:szCs w:val="24"/>
              </w:rPr>
            </w:pPr>
            <w:r w:rsidRPr="008E6435">
              <w:rPr>
                <w:i/>
                <w:iCs/>
                <w:sz w:val="24"/>
                <w:szCs w:val="24"/>
              </w:rPr>
              <w:t>16</w:t>
            </w:r>
          </w:p>
        </w:tc>
      </w:tr>
      <w:tr w:rsidR="004C0482" w:rsidRPr="00FC5CC8" w:rsidTr="008966E3">
        <w:trPr>
          <w:jc w:val="center"/>
        </w:trPr>
        <w:tc>
          <w:tcPr>
            <w:tcW w:w="1038" w:type="dxa"/>
            <w:shd w:val="clear" w:color="auto" w:fill="CCCCCC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12822" w:type="dxa"/>
            <w:gridSpan w:val="22"/>
            <w:shd w:val="clear" w:color="auto" w:fill="CCCCCC"/>
          </w:tcPr>
          <w:p w:rsidR="004C0482" w:rsidRPr="008E6435" w:rsidRDefault="004C0482" w:rsidP="008966E3">
            <w:pPr>
              <w:jc w:val="both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Профессиональный цикл</w:t>
            </w:r>
          </w:p>
        </w:tc>
        <w:tc>
          <w:tcPr>
            <w:tcW w:w="1540" w:type="dxa"/>
            <w:shd w:val="clear" w:color="auto" w:fill="CCCCCC"/>
          </w:tcPr>
          <w:p w:rsidR="004C0482" w:rsidRPr="008E6435" w:rsidRDefault="004C0482" w:rsidP="00C50498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5</w:t>
            </w:r>
            <w:r w:rsidR="00C50498" w:rsidRPr="008E6435">
              <w:rPr>
                <w:sz w:val="24"/>
                <w:szCs w:val="24"/>
              </w:rPr>
              <w:t>86</w:t>
            </w:r>
          </w:p>
        </w:tc>
      </w:tr>
      <w:tr w:rsidR="004C0482" w:rsidRPr="00FC5CC8" w:rsidTr="003A0F5F">
        <w:trPr>
          <w:jc w:val="center"/>
        </w:trPr>
        <w:tc>
          <w:tcPr>
            <w:tcW w:w="1038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8E6435">
              <w:rPr>
                <w:b w:val="0"/>
                <w:i/>
                <w:sz w:val="24"/>
                <w:szCs w:val="24"/>
              </w:rPr>
              <w:t>2.1</w:t>
            </w:r>
          </w:p>
        </w:tc>
        <w:tc>
          <w:tcPr>
            <w:tcW w:w="2080" w:type="dxa"/>
            <w:shd w:val="clear" w:color="auto" w:fill="auto"/>
          </w:tcPr>
          <w:p w:rsidR="004C0482" w:rsidRPr="008E6435" w:rsidRDefault="004C0482" w:rsidP="002B29DD">
            <w:pPr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 xml:space="preserve">Технология </w:t>
            </w:r>
            <w:r w:rsidR="00497F25" w:rsidRPr="008E6435">
              <w:rPr>
                <w:b w:val="0"/>
                <w:sz w:val="24"/>
                <w:szCs w:val="24"/>
              </w:rPr>
              <w:t xml:space="preserve">работ </w:t>
            </w:r>
          </w:p>
        </w:tc>
        <w:tc>
          <w:tcPr>
            <w:tcW w:w="512" w:type="dxa"/>
            <w:shd w:val="clear" w:color="auto" w:fill="auto"/>
          </w:tcPr>
          <w:p w:rsidR="004C0482" w:rsidRPr="008E6435" w:rsidRDefault="002B5F1A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4</w:t>
            </w: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8</w:t>
            </w: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8</w:t>
            </w: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8</w:t>
            </w:r>
          </w:p>
        </w:tc>
        <w:tc>
          <w:tcPr>
            <w:tcW w:w="440" w:type="dxa"/>
            <w:shd w:val="clear" w:color="auto" w:fill="auto"/>
          </w:tcPr>
          <w:p w:rsidR="004C0482" w:rsidRPr="008E6435" w:rsidRDefault="00A917D4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8</w:t>
            </w:r>
          </w:p>
        </w:tc>
        <w:tc>
          <w:tcPr>
            <w:tcW w:w="550" w:type="dxa"/>
            <w:shd w:val="clear" w:color="auto" w:fill="auto"/>
          </w:tcPr>
          <w:p w:rsidR="004C0482" w:rsidRPr="008E6435" w:rsidRDefault="00A917D4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8</w:t>
            </w:r>
          </w:p>
        </w:tc>
        <w:tc>
          <w:tcPr>
            <w:tcW w:w="550" w:type="dxa"/>
            <w:shd w:val="clear" w:color="auto" w:fill="auto"/>
          </w:tcPr>
          <w:p w:rsidR="004C0482" w:rsidRPr="008E6435" w:rsidRDefault="00A917D4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8</w:t>
            </w:r>
          </w:p>
        </w:tc>
        <w:tc>
          <w:tcPr>
            <w:tcW w:w="550" w:type="dxa"/>
            <w:shd w:val="clear" w:color="auto" w:fill="auto"/>
          </w:tcPr>
          <w:p w:rsidR="004C0482" w:rsidRPr="008E6435" w:rsidRDefault="00A917D4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8</w:t>
            </w:r>
          </w:p>
        </w:tc>
        <w:tc>
          <w:tcPr>
            <w:tcW w:w="550" w:type="dxa"/>
            <w:shd w:val="clear" w:color="auto" w:fill="auto"/>
          </w:tcPr>
          <w:p w:rsidR="004C0482" w:rsidRPr="008E6435" w:rsidRDefault="00A917D4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8</w:t>
            </w:r>
          </w:p>
        </w:tc>
        <w:tc>
          <w:tcPr>
            <w:tcW w:w="550" w:type="dxa"/>
            <w:shd w:val="clear" w:color="auto" w:fill="auto"/>
          </w:tcPr>
          <w:p w:rsidR="004C0482" w:rsidRPr="008E6435" w:rsidRDefault="002B5F1A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4</w:t>
            </w:r>
          </w:p>
        </w:tc>
        <w:tc>
          <w:tcPr>
            <w:tcW w:w="550" w:type="dxa"/>
            <w:gridSpan w:val="2"/>
            <w:shd w:val="clear" w:color="auto" w:fill="auto"/>
          </w:tcPr>
          <w:p w:rsidR="004C0482" w:rsidRPr="008E6435" w:rsidRDefault="00A917D4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8</w:t>
            </w:r>
          </w:p>
        </w:tc>
        <w:tc>
          <w:tcPr>
            <w:tcW w:w="550" w:type="dxa"/>
            <w:shd w:val="clear" w:color="auto" w:fill="auto"/>
          </w:tcPr>
          <w:p w:rsidR="004C0482" w:rsidRPr="008E6435" w:rsidRDefault="00A917D4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8</w:t>
            </w:r>
          </w:p>
        </w:tc>
        <w:tc>
          <w:tcPr>
            <w:tcW w:w="550" w:type="dxa"/>
            <w:shd w:val="thinHorzStripe" w:color="auto" w:fill="auto"/>
          </w:tcPr>
          <w:p w:rsidR="004C0482" w:rsidRPr="008E6435" w:rsidRDefault="00A917D4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8</w:t>
            </w: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</w:tcPr>
          <w:p w:rsidR="004C0482" w:rsidRPr="008E6435" w:rsidRDefault="00A917D4" w:rsidP="008966E3">
            <w:pPr>
              <w:jc w:val="center"/>
              <w:rPr>
                <w:i/>
                <w:iCs/>
                <w:sz w:val="24"/>
                <w:szCs w:val="24"/>
              </w:rPr>
            </w:pPr>
            <w:r w:rsidRPr="008E6435">
              <w:rPr>
                <w:i/>
                <w:iCs/>
                <w:sz w:val="24"/>
                <w:szCs w:val="24"/>
              </w:rPr>
              <w:t>104</w:t>
            </w:r>
          </w:p>
        </w:tc>
      </w:tr>
      <w:tr w:rsidR="00A917D4" w:rsidRPr="00FC5CC8" w:rsidTr="003A0F5F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A917D4" w:rsidRPr="008E6435" w:rsidRDefault="00A917D4" w:rsidP="008966E3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8E6435">
              <w:rPr>
                <w:b w:val="0"/>
                <w:i/>
                <w:sz w:val="24"/>
                <w:szCs w:val="24"/>
              </w:rPr>
              <w:t>2.2</w:t>
            </w:r>
          </w:p>
        </w:tc>
        <w:tc>
          <w:tcPr>
            <w:tcW w:w="2080" w:type="dxa"/>
            <w:shd w:val="clear" w:color="auto" w:fill="auto"/>
          </w:tcPr>
          <w:p w:rsidR="00A917D4" w:rsidRPr="008E6435" w:rsidRDefault="00A917D4" w:rsidP="008966E3">
            <w:pPr>
              <w:suppressAutoHyphens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Учебная практика</w:t>
            </w:r>
          </w:p>
        </w:tc>
        <w:tc>
          <w:tcPr>
            <w:tcW w:w="512" w:type="dxa"/>
            <w:shd w:val="clear" w:color="auto" w:fill="auto"/>
          </w:tcPr>
          <w:p w:rsidR="00A917D4" w:rsidRPr="008E6435" w:rsidRDefault="00A917D4" w:rsidP="002B5F1A">
            <w:pPr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</w:t>
            </w:r>
            <w:r w:rsidR="002B5F1A" w:rsidRPr="008E6435">
              <w:rPr>
                <w:sz w:val="24"/>
                <w:szCs w:val="24"/>
              </w:rPr>
              <w:t>2</w:t>
            </w:r>
          </w:p>
        </w:tc>
        <w:tc>
          <w:tcPr>
            <w:tcW w:w="550" w:type="dxa"/>
            <w:shd w:val="clear" w:color="auto" w:fill="auto"/>
          </w:tcPr>
          <w:p w:rsidR="00A917D4" w:rsidRPr="008E6435" w:rsidRDefault="00A917D4">
            <w:pPr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18</w:t>
            </w:r>
          </w:p>
        </w:tc>
        <w:tc>
          <w:tcPr>
            <w:tcW w:w="550" w:type="dxa"/>
            <w:shd w:val="clear" w:color="auto" w:fill="auto"/>
          </w:tcPr>
          <w:p w:rsidR="00A917D4" w:rsidRPr="008E6435" w:rsidRDefault="00A917D4">
            <w:pPr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18</w:t>
            </w:r>
          </w:p>
        </w:tc>
        <w:tc>
          <w:tcPr>
            <w:tcW w:w="550" w:type="dxa"/>
            <w:shd w:val="clear" w:color="auto" w:fill="auto"/>
          </w:tcPr>
          <w:p w:rsidR="00A917D4" w:rsidRPr="008E6435" w:rsidRDefault="00A917D4">
            <w:pPr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18</w:t>
            </w:r>
          </w:p>
        </w:tc>
        <w:tc>
          <w:tcPr>
            <w:tcW w:w="440" w:type="dxa"/>
            <w:shd w:val="clear" w:color="auto" w:fill="auto"/>
          </w:tcPr>
          <w:p w:rsidR="00A917D4" w:rsidRPr="008E6435" w:rsidRDefault="00A917D4">
            <w:pPr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18</w:t>
            </w:r>
          </w:p>
        </w:tc>
        <w:tc>
          <w:tcPr>
            <w:tcW w:w="550" w:type="dxa"/>
            <w:shd w:val="clear" w:color="auto" w:fill="auto"/>
          </w:tcPr>
          <w:p w:rsidR="00A917D4" w:rsidRPr="008E6435" w:rsidRDefault="00A917D4">
            <w:pPr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18</w:t>
            </w:r>
          </w:p>
        </w:tc>
        <w:tc>
          <w:tcPr>
            <w:tcW w:w="550" w:type="dxa"/>
            <w:shd w:val="clear" w:color="auto" w:fill="auto"/>
          </w:tcPr>
          <w:p w:rsidR="00A917D4" w:rsidRPr="008E6435" w:rsidRDefault="00A917D4">
            <w:pPr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18</w:t>
            </w:r>
          </w:p>
        </w:tc>
        <w:tc>
          <w:tcPr>
            <w:tcW w:w="550" w:type="dxa"/>
            <w:shd w:val="clear" w:color="auto" w:fill="auto"/>
          </w:tcPr>
          <w:p w:rsidR="00A917D4" w:rsidRPr="008E6435" w:rsidRDefault="00A917D4">
            <w:pPr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18</w:t>
            </w:r>
          </w:p>
        </w:tc>
        <w:tc>
          <w:tcPr>
            <w:tcW w:w="550" w:type="dxa"/>
            <w:shd w:val="clear" w:color="auto" w:fill="auto"/>
          </w:tcPr>
          <w:p w:rsidR="00A917D4" w:rsidRPr="008E6435" w:rsidRDefault="00A917D4">
            <w:pPr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18</w:t>
            </w:r>
          </w:p>
        </w:tc>
        <w:tc>
          <w:tcPr>
            <w:tcW w:w="614" w:type="dxa"/>
            <w:gridSpan w:val="2"/>
            <w:shd w:val="clear" w:color="auto" w:fill="auto"/>
          </w:tcPr>
          <w:p w:rsidR="00A917D4" w:rsidRPr="008E6435" w:rsidRDefault="00A917D4" w:rsidP="00537BB7">
            <w:pPr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</w:t>
            </w:r>
            <w:r w:rsidR="00537BB7" w:rsidRPr="008E6435">
              <w:rPr>
                <w:sz w:val="24"/>
                <w:szCs w:val="24"/>
              </w:rPr>
              <w:t>2</w:t>
            </w:r>
          </w:p>
        </w:tc>
        <w:tc>
          <w:tcPr>
            <w:tcW w:w="486" w:type="dxa"/>
            <w:shd w:val="clear" w:color="auto" w:fill="auto"/>
          </w:tcPr>
          <w:p w:rsidR="00A917D4" w:rsidRPr="008E6435" w:rsidRDefault="00A917D4">
            <w:pPr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18</w:t>
            </w:r>
          </w:p>
        </w:tc>
        <w:tc>
          <w:tcPr>
            <w:tcW w:w="550" w:type="dxa"/>
            <w:shd w:val="clear" w:color="auto" w:fill="auto"/>
          </w:tcPr>
          <w:p w:rsidR="00A917D4" w:rsidRPr="008E6435" w:rsidRDefault="00A917D4">
            <w:pPr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18</w:t>
            </w:r>
          </w:p>
        </w:tc>
        <w:tc>
          <w:tcPr>
            <w:tcW w:w="550" w:type="dxa"/>
            <w:shd w:val="clear" w:color="auto" w:fill="auto"/>
          </w:tcPr>
          <w:p w:rsidR="00A917D4" w:rsidRPr="008E6435" w:rsidRDefault="00A917D4">
            <w:pPr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18</w:t>
            </w:r>
          </w:p>
        </w:tc>
        <w:tc>
          <w:tcPr>
            <w:tcW w:w="550" w:type="dxa"/>
            <w:shd w:val="thinHorzStripe" w:color="auto" w:fill="auto"/>
            <w:vAlign w:val="center"/>
          </w:tcPr>
          <w:p w:rsidR="00A917D4" w:rsidRPr="008E6435" w:rsidRDefault="00A917D4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A917D4" w:rsidRPr="008E6435" w:rsidRDefault="00A917D4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A917D4" w:rsidRPr="008E6435" w:rsidRDefault="00A917D4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A917D4" w:rsidRPr="008E6435" w:rsidRDefault="00A917D4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A917D4" w:rsidRPr="008E6435" w:rsidRDefault="00A917D4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A917D4" w:rsidRPr="008E6435" w:rsidRDefault="00A917D4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A917D4" w:rsidRPr="008E6435" w:rsidRDefault="00A917D4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A917D4" w:rsidRPr="008E6435" w:rsidRDefault="00A917D4" w:rsidP="00A917D4">
            <w:pPr>
              <w:jc w:val="center"/>
              <w:rPr>
                <w:i/>
                <w:sz w:val="24"/>
                <w:szCs w:val="24"/>
              </w:rPr>
            </w:pPr>
            <w:r w:rsidRPr="008E6435">
              <w:rPr>
                <w:i/>
                <w:sz w:val="24"/>
                <w:szCs w:val="24"/>
              </w:rPr>
              <w:t>240</w:t>
            </w:r>
          </w:p>
        </w:tc>
      </w:tr>
      <w:tr w:rsidR="004C0482" w:rsidRPr="00FC5CC8" w:rsidTr="00A917D4">
        <w:trPr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8E6435">
              <w:rPr>
                <w:b w:val="0"/>
                <w:i/>
                <w:sz w:val="24"/>
                <w:szCs w:val="24"/>
              </w:rPr>
              <w:t>2.3</w:t>
            </w:r>
          </w:p>
        </w:tc>
        <w:tc>
          <w:tcPr>
            <w:tcW w:w="2080" w:type="dxa"/>
            <w:shd w:val="clear" w:color="auto" w:fill="auto"/>
          </w:tcPr>
          <w:p w:rsidR="004C0482" w:rsidRPr="008E6435" w:rsidRDefault="004C0482" w:rsidP="008966E3">
            <w:pPr>
              <w:suppressAutoHyphens/>
              <w:rPr>
                <w:b w:val="0"/>
                <w:sz w:val="24"/>
                <w:szCs w:val="24"/>
              </w:rPr>
            </w:pPr>
            <w:r w:rsidRPr="008E6435">
              <w:rPr>
                <w:b w:val="0"/>
                <w:sz w:val="24"/>
                <w:szCs w:val="24"/>
              </w:rPr>
              <w:t>Производствен-ная практика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4C0482" w:rsidRPr="008E6435" w:rsidRDefault="004C0482" w:rsidP="00A917D4">
            <w:pPr>
              <w:ind w:left="-250" w:firstLine="25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A917D4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40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A917D4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40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A917D4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40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4C0482" w:rsidRPr="008E6435" w:rsidRDefault="00A917D4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40</w:t>
            </w:r>
          </w:p>
        </w:tc>
        <w:tc>
          <w:tcPr>
            <w:tcW w:w="550" w:type="dxa"/>
            <w:shd w:val="thinDiagStripe" w:color="auto" w:fill="auto"/>
            <w:vAlign w:val="center"/>
          </w:tcPr>
          <w:p w:rsidR="004C0482" w:rsidRPr="008E6435" w:rsidRDefault="00A917D4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40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C0482" w:rsidRPr="008E6435" w:rsidRDefault="004C0482" w:rsidP="00C50498">
            <w:pPr>
              <w:jc w:val="center"/>
              <w:rPr>
                <w:i/>
                <w:sz w:val="24"/>
                <w:szCs w:val="24"/>
              </w:rPr>
            </w:pPr>
            <w:r w:rsidRPr="008E6435">
              <w:rPr>
                <w:i/>
                <w:sz w:val="24"/>
                <w:szCs w:val="24"/>
              </w:rPr>
              <w:t>2</w:t>
            </w:r>
            <w:r w:rsidR="00C50498" w:rsidRPr="008E6435">
              <w:rPr>
                <w:i/>
                <w:sz w:val="24"/>
                <w:szCs w:val="24"/>
              </w:rPr>
              <w:t>0</w:t>
            </w:r>
            <w:r w:rsidRPr="008E6435">
              <w:rPr>
                <w:i/>
                <w:sz w:val="24"/>
                <w:szCs w:val="24"/>
              </w:rPr>
              <w:t>0</w:t>
            </w:r>
          </w:p>
        </w:tc>
      </w:tr>
      <w:tr w:rsidR="004C0482" w:rsidRPr="00FC5CC8" w:rsidTr="008966E3">
        <w:trPr>
          <w:jc w:val="center"/>
        </w:trPr>
        <w:tc>
          <w:tcPr>
            <w:tcW w:w="1038" w:type="dxa"/>
            <w:vMerge w:val="restart"/>
            <w:shd w:val="clear" w:color="auto" w:fill="CCCCCC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3</w:t>
            </w:r>
          </w:p>
        </w:tc>
        <w:tc>
          <w:tcPr>
            <w:tcW w:w="12272" w:type="dxa"/>
            <w:gridSpan w:val="21"/>
            <w:shd w:val="clear" w:color="auto" w:fill="CCCCCC"/>
          </w:tcPr>
          <w:p w:rsidR="004C0482" w:rsidRPr="008E6435" w:rsidRDefault="004C0482" w:rsidP="006D4880">
            <w:pPr>
              <w:jc w:val="both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550" w:type="dxa"/>
            <w:shd w:val="clear" w:color="auto" w:fill="CCCCCC"/>
          </w:tcPr>
          <w:p w:rsidR="004C0482" w:rsidRPr="008E6435" w:rsidRDefault="00537BB7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30</w:t>
            </w:r>
          </w:p>
        </w:tc>
        <w:tc>
          <w:tcPr>
            <w:tcW w:w="1540" w:type="dxa"/>
            <w:shd w:val="clear" w:color="auto" w:fill="CCCCCC"/>
          </w:tcPr>
          <w:p w:rsidR="004C0482" w:rsidRPr="008E6435" w:rsidRDefault="00C50498" w:rsidP="008966E3">
            <w:pPr>
              <w:jc w:val="center"/>
              <w:rPr>
                <w:iCs/>
                <w:sz w:val="24"/>
                <w:szCs w:val="24"/>
              </w:rPr>
            </w:pPr>
            <w:r w:rsidRPr="008E6435">
              <w:rPr>
                <w:iCs/>
                <w:sz w:val="24"/>
                <w:szCs w:val="24"/>
              </w:rPr>
              <w:t>30</w:t>
            </w:r>
          </w:p>
        </w:tc>
      </w:tr>
      <w:tr w:rsidR="004C0482" w:rsidRPr="00FC5CC8" w:rsidTr="008966E3">
        <w:trPr>
          <w:jc w:val="center"/>
        </w:trPr>
        <w:tc>
          <w:tcPr>
            <w:tcW w:w="1038" w:type="dxa"/>
            <w:vMerge/>
            <w:shd w:val="clear" w:color="auto" w:fill="CCCCCC"/>
            <w:vAlign w:val="center"/>
          </w:tcPr>
          <w:p w:rsidR="004C0482" w:rsidRPr="008E6435" w:rsidRDefault="004C0482" w:rsidP="008966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2" w:type="dxa"/>
            <w:gridSpan w:val="21"/>
            <w:shd w:val="clear" w:color="auto" w:fill="CCCCCC"/>
          </w:tcPr>
          <w:p w:rsidR="004C0482" w:rsidRPr="008E6435" w:rsidRDefault="004C0482" w:rsidP="008966E3">
            <w:pPr>
              <w:jc w:val="both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550" w:type="dxa"/>
            <w:shd w:val="clear" w:color="auto" w:fill="CCCCCC"/>
            <w:vAlign w:val="center"/>
          </w:tcPr>
          <w:p w:rsidR="004C0482" w:rsidRPr="008E6435" w:rsidRDefault="00537BB7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12</w:t>
            </w:r>
          </w:p>
        </w:tc>
        <w:tc>
          <w:tcPr>
            <w:tcW w:w="1540" w:type="dxa"/>
            <w:shd w:val="clear" w:color="auto" w:fill="CCCCCC"/>
            <w:vAlign w:val="center"/>
          </w:tcPr>
          <w:p w:rsidR="004C0482" w:rsidRPr="008E6435" w:rsidRDefault="00C50498" w:rsidP="008966E3">
            <w:pPr>
              <w:jc w:val="center"/>
              <w:rPr>
                <w:sz w:val="24"/>
                <w:szCs w:val="24"/>
              </w:rPr>
            </w:pPr>
            <w:r w:rsidRPr="008E6435">
              <w:rPr>
                <w:sz w:val="24"/>
                <w:szCs w:val="24"/>
              </w:rPr>
              <w:t>12</w:t>
            </w:r>
          </w:p>
        </w:tc>
      </w:tr>
    </w:tbl>
    <w:p w:rsidR="004C0482" w:rsidRPr="00706D16" w:rsidRDefault="00203E44" w:rsidP="004C0482">
      <w:pPr>
        <w:rPr>
          <w:sz w:val="28"/>
          <w:szCs w:val="28"/>
        </w:rPr>
      </w:pPr>
      <w:bookmarkStart w:id="1" w:name="_GoBack"/>
      <w:bookmarkEnd w:id="1"/>
      <w:r w:rsidRPr="00203E4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margin-left:57.1pt;margin-top:16.8pt;width:143.6pt;height:27.9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">
            <v:fill r:id="rId10" o:title="" type="pattern"/>
            <v:textbox>
              <w:txbxContent>
                <w:p w:rsidR="00E85044" w:rsidRPr="003151CE" w:rsidRDefault="00E85044" w:rsidP="004C0482">
                  <w:pPr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A003F8">
                    <w:rPr>
                      <w:b w:val="0"/>
                      <w:sz w:val="18"/>
                      <w:szCs w:val="18"/>
                    </w:rPr>
                    <w:t>Занятия во взаимодействии с преподавателем</w:t>
                  </w:r>
                </w:p>
              </w:txbxContent>
            </v:textbox>
          </v:shape>
        </w:pict>
      </w:r>
      <w:r w:rsidRPr="00203E44">
        <w:rPr>
          <w:noProof/>
        </w:rPr>
        <w:pict>
          <v:shape id="Text Box 7" o:spid="_x0000_s1027" type="#_x0000_t202" alt="Светлый горизонтальный" style="position:absolute;margin-left:352pt;margin-top:16.8pt;width:115.5pt;height:27.9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" fillcolor="black">
            <v:fill r:id="rId10" o:title="" type="pattern"/>
            <v:textbox>
              <w:txbxContent>
                <w:p w:rsidR="00E85044" w:rsidRPr="003151CE" w:rsidRDefault="00E85044" w:rsidP="004C0482">
                  <w:pPr>
                    <w:jc w:val="center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Дифференцированный зачет</w:t>
                  </w:r>
                </w:p>
              </w:txbxContent>
            </v:textbox>
          </v:shape>
        </w:pict>
      </w:r>
      <w:r w:rsidRPr="00203E44">
        <w:rPr>
          <w:noProof/>
        </w:rPr>
        <w:pict>
          <v:shape id="Text Box 5" o:spid="_x0000_s1028" type="#_x0000_t202" style="position:absolute;margin-left:234pt;margin-top:16.8pt;width:90.5pt;height:27.9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" fillcolor="black">
            <v:fill r:id="rId11" o:title="" type="pattern"/>
            <v:textbox>
              <w:txbxContent>
                <w:p w:rsidR="00E85044" w:rsidRPr="003151CE" w:rsidRDefault="00E85044" w:rsidP="004C0482">
                  <w:pPr>
                    <w:jc w:val="center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Квалификационнаяработа</w:t>
                  </w:r>
                </w:p>
              </w:txbxContent>
            </v:textbox>
          </v:shape>
        </w:pict>
      </w:r>
    </w:p>
    <w:p w:rsidR="004C0482" w:rsidRDefault="004C0482" w:rsidP="004C0482">
      <w:pPr>
        <w:ind w:firstLine="709"/>
        <w:jc w:val="center"/>
        <w:rPr>
          <w:b w:val="0"/>
          <w:sz w:val="24"/>
          <w:szCs w:val="24"/>
        </w:rPr>
      </w:pPr>
    </w:p>
    <w:p w:rsidR="004C0482" w:rsidRDefault="004C0482" w:rsidP="004C0482">
      <w:pPr>
        <w:ind w:firstLine="709"/>
        <w:jc w:val="center"/>
        <w:rPr>
          <w:b w:val="0"/>
          <w:sz w:val="24"/>
          <w:szCs w:val="24"/>
        </w:rPr>
      </w:pPr>
    </w:p>
    <w:p w:rsidR="004C0482" w:rsidRDefault="004C0482" w:rsidP="004C0482">
      <w:pPr>
        <w:ind w:firstLine="709"/>
        <w:jc w:val="center"/>
        <w:rPr>
          <w:b w:val="0"/>
          <w:sz w:val="24"/>
          <w:szCs w:val="24"/>
        </w:rPr>
      </w:pPr>
    </w:p>
    <w:p w:rsidR="004C0482" w:rsidRDefault="004C0482" w:rsidP="003C441A"/>
    <w:p w:rsidR="0066699F" w:rsidRDefault="0066699F" w:rsidP="003C441A"/>
    <w:p w:rsidR="0066699F" w:rsidRDefault="0066699F" w:rsidP="003C441A"/>
    <w:p w:rsidR="0066699F" w:rsidRDefault="0066699F" w:rsidP="003C441A"/>
    <w:p w:rsidR="0066699F" w:rsidRDefault="0066699F" w:rsidP="003C441A"/>
    <w:p w:rsidR="0066699F" w:rsidRDefault="0066699F" w:rsidP="003C441A"/>
    <w:p w:rsidR="0066699F" w:rsidRDefault="0066699F" w:rsidP="003C441A"/>
    <w:p w:rsidR="0066699F" w:rsidRDefault="0066699F" w:rsidP="003C441A"/>
    <w:p w:rsidR="0066699F" w:rsidRDefault="0066699F" w:rsidP="003C441A"/>
    <w:p w:rsidR="0066699F" w:rsidRDefault="0066699F" w:rsidP="0066699F">
      <w:pPr>
        <w:ind w:firstLine="709"/>
        <w:rPr>
          <w:sz w:val="24"/>
        </w:rPr>
      </w:pPr>
    </w:p>
    <w:p w:rsidR="0066699F" w:rsidRPr="003C6838" w:rsidRDefault="0066699F" w:rsidP="0066699F">
      <w:pPr>
        <w:ind w:firstLine="709"/>
        <w:rPr>
          <w:b w:val="0"/>
          <w:sz w:val="24"/>
        </w:rPr>
      </w:pPr>
      <w:r w:rsidRPr="003C6838">
        <w:rPr>
          <w:sz w:val="24"/>
        </w:rPr>
        <w:lastRenderedPageBreak/>
        <w:t>4.3. Тематический план.</w:t>
      </w:r>
    </w:p>
    <w:p w:rsidR="0066699F" w:rsidRPr="0066699F" w:rsidRDefault="0066699F" w:rsidP="0066699F">
      <w:pPr>
        <w:jc w:val="center"/>
        <w:rPr>
          <w:b w:val="0"/>
          <w:sz w:val="24"/>
          <w:szCs w:val="24"/>
        </w:rPr>
      </w:pPr>
      <w:r w:rsidRPr="0066699F">
        <w:rPr>
          <w:b w:val="0"/>
          <w:sz w:val="24"/>
          <w:szCs w:val="24"/>
        </w:rPr>
        <w:t xml:space="preserve">Содержание обучения по учебным дисциплинам </w:t>
      </w:r>
      <w:r>
        <w:rPr>
          <w:b w:val="0"/>
          <w:sz w:val="24"/>
          <w:szCs w:val="24"/>
        </w:rPr>
        <w:t xml:space="preserve">гуманитарного и </w:t>
      </w:r>
      <w:r w:rsidRPr="0066699F">
        <w:rPr>
          <w:b w:val="0"/>
          <w:sz w:val="24"/>
          <w:szCs w:val="24"/>
        </w:rPr>
        <w:t xml:space="preserve">общепрофессионального цикла </w:t>
      </w:r>
    </w:p>
    <w:p w:rsidR="0066699F" w:rsidRPr="0066699F" w:rsidRDefault="0066699F" w:rsidP="0066699F">
      <w:pPr>
        <w:jc w:val="center"/>
        <w:rPr>
          <w:b w:val="0"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42"/>
        <w:gridCol w:w="10536"/>
        <w:gridCol w:w="1574"/>
      </w:tblGrid>
      <w:tr w:rsidR="0066699F" w:rsidRPr="0066699F" w:rsidTr="0066699F">
        <w:trPr>
          <w:trHeight w:val="588"/>
        </w:trPr>
        <w:tc>
          <w:tcPr>
            <w:tcW w:w="923" w:type="pct"/>
            <w:vAlign w:val="center"/>
          </w:tcPr>
          <w:p w:rsidR="0066699F" w:rsidRPr="0066699F" w:rsidRDefault="0066699F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547" w:type="pct"/>
            <w:vAlign w:val="center"/>
          </w:tcPr>
          <w:p w:rsidR="0066699F" w:rsidRPr="0066699F" w:rsidRDefault="0066699F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30" w:type="pct"/>
            <w:vAlign w:val="center"/>
          </w:tcPr>
          <w:p w:rsidR="0066699F" w:rsidRPr="0066699F" w:rsidRDefault="0066699F" w:rsidP="006669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Объем в часах</w:t>
            </w:r>
          </w:p>
        </w:tc>
      </w:tr>
      <w:tr w:rsidR="0066699F" w:rsidRPr="0066699F" w:rsidTr="0066699F"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66699F" w:rsidRPr="0066699F" w:rsidRDefault="0066699F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vAlign w:val="center"/>
          </w:tcPr>
          <w:p w:rsidR="0066699F" w:rsidRPr="0066699F" w:rsidRDefault="0066699F" w:rsidP="006669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66699F" w:rsidRPr="0066699F" w:rsidRDefault="00B76DA1" w:rsidP="006669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66699F" w:rsidRPr="0066699F" w:rsidTr="0066699F">
        <w:tc>
          <w:tcPr>
            <w:tcW w:w="4470" w:type="pct"/>
            <w:gridSpan w:val="2"/>
            <w:shd w:val="clear" w:color="auto" w:fill="auto"/>
          </w:tcPr>
          <w:p w:rsidR="0066699F" w:rsidRPr="00B76DA1" w:rsidRDefault="0066699F" w:rsidP="00F83889">
            <w:pPr>
              <w:jc w:val="both"/>
              <w:rPr>
                <w:bCs w:val="0"/>
                <w:sz w:val="24"/>
                <w:szCs w:val="24"/>
              </w:rPr>
            </w:pPr>
            <w:r w:rsidRPr="00B76DA1">
              <w:rPr>
                <w:sz w:val="24"/>
                <w:szCs w:val="24"/>
              </w:rPr>
              <w:t xml:space="preserve">1. </w:t>
            </w:r>
            <w:r w:rsidR="00F83889" w:rsidRPr="00B76DA1">
              <w:rPr>
                <w:sz w:val="24"/>
                <w:szCs w:val="24"/>
              </w:rPr>
              <w:t>Гуманитар</w:t>
            </w:r>
            <w:r w:rsidRPr="00B76DA1">
              <w:rPr>
                <w:sz w:val="24"/>
                <w:szCs w:val="24"/>
              </w:rPr>
              <w:t>ный цикл.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6699F" w:rsidRPr="00B76DA1" w:rsidRDefault="00B76DA1" w:rsidP="0066699F">
            <w:pPr>
              <w:jc w:val="center"/>
              <w:rPr>
                <w:bCs w:val="0"/>
                <w:sz w:val="24"/>
                <w:szCs w:val="24"/>
              </w:rPr>
            </w:pPr>
            <w:r w:rsidRPr="00B76DA1">
              <w:rPr>
                <w:sz w:val="24"/>
                <w:szCs w:val="24"/>
              </w:rPr>
              <w:t>36</w:t>
            </w:r>
          </w:p>
        </w:tc>
      </w:tr>
      <w:tr w:rsidR="0066699F" w:rsidRPr="0066699F" w:rsidTr="0066699F">
        <w:tc>
          <w:tcPr>
            <w:tcW w:w="4470" w:type="pct"/>
            <w:gridSpan w:val="2"/>
            <w:shd w:val="clear" w:color="auto" w:fill="auto"/>
          </w:tcPr>
          <w:p w:rsidR="0066699F" w:rsidRPr="0066699F" w:rsidRDefault="0066699F" w:rsidP="00B76DA1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1.1.</w:t>
            </w:r>
            <w:r w:rsidR="00F83889">
              <w:rPr>
                <w:b w:val="0"/>
                <w:sz w:val="24"/>
                <w:szCs w:val="24"/>
              </w:rPr>
              <w:t>1.</w:t>
            </w:r>
            <w:r w:rsidR="00B76DA1">
              <w:rPr>
                <w:b w:val="0"/>
                <w:sz w:val="24"/>
                <w:szCs w:val="24"/>
              </w:rPr>
              <w:t>Основы правовых знаний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6699F" w:rsidRPr="0066699F" w:rsidRDefault="00B76DA1" w:rsidP="006669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66699F" w:rsidRPr="0066699F">
              <w:rPr>
                <w:b w:val="0"/>
                <w:sz w:val="24"/>
                <w:szCs w:val="24"/>
              </w:rPr>
              <w:t>6</w:t>
            </w:r>
          </w:p>
        </w:tc>
      </w:tr>
      <w:tr w:rsidR="00B76DA1" w:rsidRPr="0066699F" w:rsidTr="00B76DA1">
        <w:trPr>
          <w:trHeight w:val="300"/>
        </w:trPr>
        <w:tc>
          <w:tcPr>
            <w:tcW w:w="923" w:type="pct"/>
            <w:vMerge w:val="restart"/>
            <w:shd w:val="clear" w:color="auto" w:fill="auto"/>
          </w:tcPr>
          <w:p w:rsidR="00B76DA1" w:rsidRPr="0066699F" w:rsidRDefault="00B76DA1" w:rsidP="0066699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Основы правовых знаний.</w:t>
            </w:r>
          </w:p>
        </w:tc>
        <w:tc>
          <w:tcPr>
            <w:tcW w:w="3547" w:type="pct"/>
            <w:shd w:val="clear" w:color="auto" w:fill="auto"/>
          </w:tcPr>
          <w:p w:rsidR="00B76DA1" w:rsidRPr="0066699F" w:rsidRDefault="00B76DA1" w:rsidP="0066699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530" w:type="pct"/>
            <w:vMerge w:val="restart"/>
            <w:vAlign w:val="center"/>
          </w:tcPr>
          <w:p w:rsidR="00B76DA1" w:rsidRPr="0066699F" w:rsidRDefault="005E75C8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B76DA1" w:rsidRPr="0066699F">
              <w:rPr>
                <w:b w:val="0"/>
                <w:sz w:val="24"/>
                <w:szCs w:val="24"/>
              </w:rPr>
              <w:t>5</w:t>
            </w:r>
          </w:p>
        </w:tc>
      </w:tr>
      <w:tr w:rsidR="00B76DA1" w:rsidRPr="0066699F" w:rsidTr="0066699F">
        <w:trPr>
          <w:trHeight w:val="1350"/>
        </w:trPr>
        <w:tc>
          <w:tcPr>
            <w:tcW w:w="923" w:type="pct"/>
            <w:vMerge/>
            <w:shd w:val="clear" w:color="auto" w:fill="auto"/>
          </w:tcPr>
          <w:p w:rsidR="00B76DA1" w:rsidRDefault="00B76DA1" w:rsidP="0066699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547" w:type="pct"/>
            <w:shd w:val="clear" w:color="auto" w:fill="auto"/>
          </w:tcPr>
          <w:p w:rsidR="008A5BEB" w:rsidRPr="008A5BEB" w:rsidRDefault="008A5BEB" w:rsidP="008A5BEB">
            <w:pPr>
              <w:jc w:val="both"/>
              <w:rPr>
                <w:b w:val="0"/>
                <w:sz w:val="24"/>
                <w:szCs w:val="24"/>
              </w:rPr>
            </w:pPr>
            <w:r w:rsidRPr="008A5BEB">
              <w:rPr>
                <w:b w:val="0"/>
                <w:sz w:val="24"/>
                <w:szCs w:val="24"/>
              </w:rPr>
              <w:t>Понятие и признаки государства.</w:t>
            </w:r>
          </w:p>
          <w:p w:rsidR="008A5BEB" w:rsidRPr="008A5BEB" w:rsidRDefault="008A5BEB" w:rsidP="008A5BEB">
            <w:pPr>
              <w:jc w:val="both"/>
              <w:rPr>
                <w:b w:val="0"/>
                <w:sz w:val="24"/>
                <w:szCs w:val="24"/>
              </w:rPr>
            </w:pPr>
            <w:r w:rsidRPr="008A5BEB">
              <w:rPr>
                <w:b w:val="0"/>
                <w:sz w:val="24"/>
                <w:szCs w:val="24"/>
              </w:rPr>
              <w:t>Практическое занятие. Определение признаков государства.</w:t>
            </w:r>
          </w:p>
          <w:p w:rsidR="008A5BEB" w:rsidRPr="008A5BEB" w:rsidRDefault="008A5BEB" w:rsidP="008A5BEB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8A5BEB">
              <w:rPr>
                <w:b w:val="0"/>
                <w:sz w:val="24"/>
                <w:szCs w:val="24"/>
              </w:rPr>
              <w:t>Теория права. Понятие. Признаки и функции права.</w:t>
            </w:r>
          </w:p>
          <w:p w:rsidR="008A5BEB" w:rsidRPr="008A5BEB" w:rsidRDefault="008A5BEB" w:rsidP="008A5BEB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8A5BEB">
              <w:rPr>
                <w:b w:val="0"/>
                <w:sz w:val="24"/>
                <w:szCs w:val="24"/>
              </w:rPr>
              <w:t>Правовой статус человека и гражданина.</w:t>
            </w:r>
          </w:p>
          <w:p w:rsidR="008A5BEB" w:rsidRPr="008A5BEB" w:rsidRDefault="008A5BEB" w:rsidP="008A5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sz w:val="24"/>
                <w:szCs w:val="24"/>
              </w:rPr>
            </w:pPr>
            <w:r w:rsidRPr="008A5BEB">
              <w:rPr>
                <w:b w:val="0"/>
                <w:sz w:val="24"/>
                <w:szCs w:val="24"/>
              </w:rPr>
              <w:t>Практическое занятие. Определение понятия социальной нормы.</w:t>
            </w:r>
          </w:p>
          <w:p w:rsidR="008A5BEB" w:rsidRPr="008A5BEB" w:rsidRDefault="008A5BEB" w:rsidP="008A5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sz w:val="24"/>
                <w:szCs w:val="24"/>
              </w:rPr>
            </w:pPr>
            <w:r w:rsidRPr="008A5BEB">
              <w:rPr>
                <w:b w:val="0"/>
                <w:sz w:val="24"/>
                <w:szCs w:val="24"/>
              </w:rPr>
              <w:t>Основы конституционного строя РФ.</w:t>
            </w:r>
          </w:p>
          <w:p w:rsidR="008A5BEB" w:rsidRPr="008A5BEB" w:rsidRDefault="008A5BEB" w:rsidP="008A5BEB">
            <w:pPr>
              <w:rPr>
                <w:b w:val="0"/>
                <w:bCs w:val="0"/>
                <w:sz w:val="24"/>
                <w:szCs w:val="24"/>
              </w:rPr>
            </w:pPr>
            <w:r w:rsidRPr="008A5BEB">
              <w:rPr>
                <w:b w:val="0"/>
                <w:sz w:val="24"/>
                <w:szCs w:val="24"/>
              </w:rPr>
              <w:t>Российская Федерация – суверенное государство.</w:t>
            </w:r>
          </w:p>
          <w:p w:rsidR="008A5BEB" w:rsidRPr="008A5BEB" w:rsidRDefault="008A5BEB" w:rsidP="008A5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8A5BEB">
              <w:rPr>
                <w:b w:val="0"/>
                <w:sz w:val="24"/>
                <w:szCs w:val="24"/>
              </w:rPr>
              <w:t>Система органов государственной власти.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A5BEB">
              <w:rPr>
                <w:b w:val="0"/>
                <w:sz w:val="24"/>
                <w:szCs w:val="24"/>
              </w:rPr>
              <w:t>Ветви власти в Российской Федерации.</w:t>
            </w:r>
          </w:p>
          <w:p w:rsidR="008A5BEB" w:rsidRPr="008A5BEB" w:rsidRDefault="008A5BEB" w:rsidP="008A5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8A5BEB">
              <w:rPr>
                <w:b w:val="0"/>
                <w:sz w:val="24"/>
                <w:szCs w:val="24"/>
              </w:rPr>
              <w:t>Общие положения трудового права.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A5BEB">
              <w:rPr>
                <w:b w:val="0"/>
                <w:sz w:val="24"/>
                <w:szCs w:val="24"/>
              </w:rPr>
              <w:t>Социальное партнерство в сфере труда.</w:t>
            </w:r>
          </w:p>
          <w:p w:rsidR="008A5BEB" w:rsidRPr="008A5BEB" w:rsidRDefault="008A5BEB" w:rsidP="008A5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8A5BEB">
              <w:rPr>
                <w:b w:val="0"/>
                <w:sz w:val="24"/>
                <w:szCs w:val="24"/>
              </w:rPr>
              <w:t>Правовые основы занятости и трудоустройства.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A5BEB">
              <w:rPr>
                <w:b w:val="0"/>
                <w:sz w:val="24"/>
                <w:szCs w:val="24"/>
              </w:rPr>
              <w:t>Трудовой договор.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A5BEB">
              <w:rPr>
                <w:b w:val="0"/>
                <w:sz w:val="24"/>
                <w:szCs w:val="24"/>
              </w:rPr>
              <w:t>Виды трудовых договоров.</w:t>
            </w:r>
          </w:p>
          <w:p w:rsidR="008A5BEB" w:rsidRPr="008A5BEB" w:rsidRDefault="008A5BEB" w:rsidP="008A5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8A5BEB">
              <w:rPr>
                <w:b w:val="0"/>
                <w:sz w:val="24"/>
                <w:szCs w:val="24"/>
              </w:rPr>
              <w:t>Порядок заключения и форма трудового договора.</w:t>
            </w:r>
          </w:p>
          <w:p w:rsidR="008A5BEB" w:rsidRPr="008A5BEB" w:rsidRDefault="008A5BEB" w:rsidP="008A5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8A5BEB">
              <w:rPr>
                <w:b w:val="0"/>
                <w:sz w:val="24"/>
                <w:szCs w:val="24"/>
              </w:rPr>
              <w:t>Правовое регулирование заработной платы.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A5BEB">
              <w:rPr>
                <w:b w:val="0"/>
                <w:sz w:val="24"/>
                <w:szCs w:val="24"/>
              </w:rPr>
              <w:t>Системы и формы заработной платы.</w:t>
            </w:r>
          </w:p>
          <w:p w:rsidR="008A5BEB" w:rsidRPr="008A5BEB" w:rsidRDefault="008A5BEB" w:rsidP="008A5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8A5BEB">
              <w:rPr>
                <w:b w:val="0"/>
                <w:sz w:val="24"/>
                <w:szCs w:val="24"/>
              </w:rPr>
              <w:t>Понятие и основные принципы гражданского права.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A5BEB">
              <w:rPr>
                <w:b w:val="0"/>
                <w:sz w:val="24"/>
                <w:szCs w:val="24"/>
              </w:rPr>
              <w:t>Понятие и содержание права собственности.</w:t>
            </w:r>
          </w:p>
          <w:p w:rsidR="008A5BEB" w:rsidRPr="008A5BEB" w:rsidRDefault="008A5BEB" w:rsidP="008A5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8A5BEB">
              <w:rPr>
                <w:b w:val="0"/>
                <w:sz w:val="24"/>
                <w:szCs w:val="24"/>
              </w:rPr>
              <w:t>Защита права собственности.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A5BEB">
              <w:rPr>
                <w:b w:val="0"/>
                <w:sz w:val="24"/>
                <w:szCs w:val="24"/>
              </w:rPr>
              <w:t>Понятие и содержание договора</w:t>
            </w:r>
          </w:p>
          <w:p w:rsidR="008A5BEB" w:rsidRPr="008A5BEB" w:rsidRDefault="008A5BEB" w:rsidP="008A5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8A5BEB">
              <w:rPr>
                <w:b w:val="0"/>
                <w:sz w:val="24"/>
                <w:szCs w:val="24"/>
              </w:rPr>
              <w:t>Понятие и виды гражданско-правовой ответственности.</w:t>
            </w:r>
          </w:p>
          <w:p w:rsidR="008A5BEB" w:rsidRPr="008A5BEB" w:rsidRDefault="008A5BEB" w:rsidP="008A5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8A5BEB">
              <w:rPr>
                <w:b w:val="0"/>
                <w:sz w:val="24"/>
                <w:szCs w:val="24"/>
              </w:rPr>
              <w:t>Понятие и основание ответственности за причинение вреда.</w:t>
            </w:r>
          </w:p>
          <w:p w:rsidR="008A5BEB" w:rsidRPr="008A5BEB" w:rsidRDefault="008A5BEB" w:rsidP="008A5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8A5BEB">
              <w:rPr>
                <w:b w:val="0"/>
                <w:sz w:val="24"/>
                <w:szCs w:val="24"/>
              </w:rPr>
              <w:t>Семейный кодекс РФ-правовая основа брачно- семейных отношений в РФ.</w:t>
            </w:r>
          </w:p>
          <w:p w:rsidR="008A5BEB" w:rsidRPr="008A5BEB" w:rsidRDefault="008A5BEB" w:rsidP="008A5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8A5BEB">
              <w:rPr>
                <w:b w:val="0"/>
                <w:sz w:val="24"/>
                <w:szCs w:val="24"/>
              </w:rPr>
              <w:t>Личные и имущественные отношения супругов.</w:t>
            </w:r>
          </w:p>
          <w:p w:rsidR="008A5BEB" w:rsidRPr="008A5BEB" w:rsidRDefault="008A5BEB" w:rsidP="008A5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8A5BEB">
              <w:rPr>
                <w:b w:val="0"/>
                <w:sz w:val="24"/>
                <w:szCs w:val="24"/>
              </w:rPr>
              <w:t>Права и обязанности родителей и детей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Pr="008A5BEB">
              <w:rPr>
                <w:b w:val="0"/>
                <w:sz w:val="24"/>
                <w:szCs w:val="24"/>
              </w:rPr>
              <w:t>Алиментные обязанности родителей и детей.</w:t>
            </w:r>
          </w:p>
          <w:p w:rsidR="008A5BEB" w:rsidRPr="008A5BEB" w:rsidRDefault="008A5BEB" w:rsidP="008A5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8A5BEB">
              <w:rPr>
                <w:b w:val="0"/>
                <w:sz w:val="24"/>
                <w:szCs w:val="24"/>
              </w:rPr>
              <w:t>Порядок уплаты и взыскания алиментов.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A5BEB">
              <w:rPr>
                <w:b w:val="0"/>
                <w:sz w:val="24"/>
                <w:szCs w:val="24"/>
              </w:rPr>
              <w:t>Опека и попечительство.</w:t>
            </w:r>
          </w:p>
          <w:p w:rsidR="008A5BEB" w:rsidRDefault="008A5BEB" w:rsidP="008A5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sz w:val="24"/>
                <w:szCs w:val="24"/>
              </w:rPr>
            </w:pPr>
            <w:r w:rsidRPr="008A5BEB">
              <w:rPr>
                <w:b w:val="0"/>
                <w:sz w:val="24"/>
                <w:szCs w:val="24"/>
              </w:rPr>
              <w:t>Государственная защита прав и свобод граждан.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A5BEB">
              <w:rPr>
                <w:b w:val="0"/>
                <w:sz w:val="24"/>
                <w:szCs w:val="24"/>
              </w:rPr>
              <w:t>Административные способы защиты прав и свобод граждан.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8A5BEB" w:rsidRPr="008A5BEB" w:rsidRDefault="008A5BEB" w:rsidP="008A5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8A5BEB">
              <w:rPr>
                <w:b w:val="0"/>
                <w:sz w:val="24"/>
                <w:szCs w:val="24"/>
              </w:rPr>
              <w:t>Судебная защита прав и свобод граждан.</w:t>
            </w:r>
          </w:p>
          <w:p w:rsidR="008A5BEB" w:rsidRPr="008A5BEB" w:rsidRDefault="008A5BEB" w:rsidP="008A5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8A5BEB">
              <w:rPr>
                <w:b w:val="0"/>
                <w:sz w:val="24"/>
                <w:szCs w:val="24"/>
              </w:rPr>
              <w:t>Антикоррупционная политика РФ.</w:t>
            </w:r>
          </w:p>
          <w:p w:rsidR="00B76DA1" w:rsidRDefault="008A5BEB" w:rsidP="008A5BEB">
            <w:pPr>
              <w:jc w:val="both"/>
              <w:rPr>
                <w:b w:val="0"/>
                <w:sz w:val="24"/>
                <w:szCs w:val="24"/>
              </w:rPr>
            </w:pPr>
            <w:r w:rsidRPr="008A5BEB">
              <w:rPr>
                <w:b w:val="0"/>
                <w:sz w:val="24"/>
                <w:szCs w:val="24"/>
              </w:rPr>
              <w:t>Противодействиекоррупции</w:t>
            </w:r>
          </w:p>
        </w:tc>
        <w:tc>
          <w:tcPr>
            <w:tcW w:w="530" w:type="pct"/>
            <w:vMerge/>
            <w:vAlign w:val="center"/>
          </w:tcPr>
          <w:p w:rsidR="00B76DA1" w:rsidRPr="0066699F" w:rsidRDefault="00B76DA1" w:rsidP="0066699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6699F" w:rsidRPr="0066699F" w:rsidTr="00F83889"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</w:tcPr>
          <w:p w:rsidR="0066699F" w:rsidRPr="0066699F" w:rsidRDefault="0066699F" w:rsidP="0066699F">
            <w:pPr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Проверочная работа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</w:tcPr>
          <w:p w:rsidR="0066699F" w:rsidRPr="0066699F" w:rsidRDefault="00B76DA1" w:rsidP="0066699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66699F" w:rsidRPr="0066699F" w:rsidRDefault="0066699F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1</w:t>
            </w:r>
          </w:p>
        </w:tc>
      </w:tr>
      <w:tr w:rsidR="0066699F" w:rsidRPr="0066699F" w:rsidTr="00F83889">
        <w:trPr>
          <w:trHeight w:val="166"/>
        </w:trPr>
        <w:tc>
          <w:tcPr>
            <w:tcW w:w="4470" w:type="pct"/>
            <w:gridSpan w:val="2"/>
            <w:shd w:val="clear" w:color="auto" w:fill="auto"/>
          </w:tcPr>
          <w:p w:rsidR="0066699F" w:rsidRPr="00B76DA1" w:rsidRDefault="0066699F" w:rsidP="00B76DA1">
            <w:pPr>
              <w:jc w:val="both"/>
              <w:rPr>
                <w:bCs w:val="0"/>
                <w:sz w:val="24"/>
                <w:szCs w:val="24"/>
              </w:rPr>
            </w:pPr>
            <w:r w:rsidRPr="00B76DA1">
              <w:rPr>
                <w:sz w:val="24"/>
                <w:szCs w:val="24"/>
              </w:rPr>
              <w:lastRenderedPageBreak/>
              <w:t xml:space="preserve">1.2. </w:t>
            </w:r>
            <w:r w:rsidR="00B76DA1" w:rsidRPr="00B76DA1">
              <w:rPr>
                <w:sz w:val="24"/>
                <w:szCs w:val="24"/>
              </w:rPr>
              <w:t>Общепрофессиональный цикл.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:rsidR="0066699F" w:rsidRPr="00B76DA1" w:rsidRDefault="00B76DA1" w:rsidP="0066699F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76DA1" w:rsidRPr="0066699F" w:rsidTr="00F83889">
        <w:trPr>
          <w:trHeight w:val="166"/>
        </w:trPr>
        <w:tc>
          <w:tcPr>
            <w:tcW w:w="4470" w:type="pct"/>
            <w:gridSpan w:val="2"/>
            <w:shd w:val="clear" w:color="auto" w:fill="auto"/>
          </w:tcPr>
          <w:p w:rsidR="00B76DA1" w:rsidRPr="0066699F" w:rsidRDefault="00B76DA1" w:rsidP="00B76DA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1.2.1.</w:t>
            </w:r>
            <w:r w:rsidRPr="0066699F">
              <w:rPr>
                <w:b w:val="0"/>
                <w:sz w:val="24"/>
                <w:szCs w:val="24"/>
              </w:rPr>
              <w:t xml:space="preserve"> Материаловедение.</w:t>
            </w:r>
          </w:p>
        </w:tc>
        <w:tc>
          <w:tcPr>
            <w:tcW w:w="530" w:type="pct"/>
            <w:shd w:val="clear" w:color="auto" w:fill="FFFFFF" w:themeFill="background1"/>
            <w:vAlign w:val="center"/>
          </w:tcPr>
          <w:p w:rsidR="00B76DA1" w:rsidRPr="0066699F" w:rsidRDefault="005E75C8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</w:tr>
      <w:tr w:rsidR="0066699F" w:rsidRPr="0066699F" w:rsidTr="0066699F">
        <w:trPr>
          <w:trHeight w:val="157"/>
        </w:trPr>
        <w:tc>
          <w:tcPr>
            <w:tcW w:w="923" w:type="pct"/>
            <w:vMerge w:val="restart"/>
            <w:shd w:val="clear" w:color="auto" w:fill="auto"/>
          </w:tcPr>
          <w:p w:rsidR="0066699F" w:rsidRPr="0066699F" w:rsidRDefault="0066699F" w:rsidP="0066699F">
            <w:pPr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Материаловедение.</w:t>
            </w:r>
          </w:p>
        </w:tc>
        <w:tc>
          <w:tcPr>
            <w:tcW w:w="3547" w:type="pct"/>
          </w:tcPr>
          <w:p w:rsidR="0066699F" w:rsidRPr="0066699F" w:rsidRDefault="0066699F" w:rsidP="0066699F">
            <w:pPr>
              <w:rPr>
                <w:b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530" w:type="pct"/>
            <w:vMerge w:val="restart"/>
            <w:vAlign w:val="center"/>
          </w:tcPr>
          <w:p w:rsidR="0066699F" w:rsidRPr="0066699F" w:rsidRDefault="005E75C8" w:rsidP="006669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</w:p>
        </w:tc>
      </w:tr>
      <w:tr w:rsidR="0066699F" w:rsidRPr="0066699F" w:rsidTr="005E75C8">
        <w:trPr>
          <w:trHeight w:val="1667"/>
        </w:trPr>
        <w:tc>
          <w:tcPr>
            <w:tcW w:w="923" w:type="pct"/>
            <w:vMerge/>
            <w:shd w:val="clear" w:color="auto" w:fill="auto"/>
          </w:tcPr>
          <w:p w:rsidR="0066699F" w:rsidRPr="0066699F" w:rsidRDefault="0066699F" w:rsidP="0066699F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7" w:type="pct"/>
          </w:tcPr>
          <w:tbl>
            <w:tblPr>
              <w:tblW w:w="10826" w:type="dxa"/>
              <w:tblInd w:w="5" w:type="dxa"/>
              <w:tblLayout w:type="fixed"/>
              <w:tblLook w:val="04A0"/>
            </w:tblPr>
            <w:tblGrid>
              <w:gridCol w:w="10826"/>
            </w:tblGrid>
            <w:tr w:rsidR="005E75C8" w:rsidRPr="00020372" w:rsidTr="005E75C8">
              <w:trPr>
                <w:trHeight w:val="1525"/>
              </w:trPr>
              <w:tc>
                <w:tcPr>
                  <w:tcW w:w="10826" w:type="dxa"/>
                  <w:tcBorders>
                    <w:left w:val="nil"/>
                    <w:bottom w:val="nil"/>
                  </w:tcBorders>
                </w:tcPr>
                <w:p w:rsidR="005E75C8" w:rsidRPr="00020372" w:rsidRDefault="005E75C8" w:rsidP="00AE4803">
                  <w:pPr>
                    <w:jc w:val="both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020372">
                    <w:rPr>
                      <w:b w:val="0"/>
                      <w:sz w:val="24"/>
                      <w:szCs w:val="24"/>
                    </w:rPr>
                    <w:t>Введение. Понятие древесины и область ее применения.</w:t>
                  </w:r>
                </w:p>
                <w:p w:rsidR="005E75C8" w:rsidRPr="00020372" w:rsidRDefault="005E75C8" w:rsidP="00AE4803">
                  <w:pPr>
                    <w:jc w:val="both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020372">
                    <w:rPr>
                      <w:b w:val="0"/>
                      <w:sz w:val="24"/>
                      <w:szCs w:val="24"/>
                    </w:rPr>
                    <w:t>Строение дерева и  древесины. Состав древесины.</w:t>
                  </w:r>
                </w:p>
                <w:p w:rsidR="005E75C8" w:rsidRPr="00020372" w:rsidRDefault="005E75C8" w:rsidP="00AE4803">
                  <w:pPr>
                    <w:jc w:val="both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020372">
                    <w:rPr>
                      <w:b w:val="0"/>
                      <w:sz w:val="24"/>
                      <w:szCs w:val="24"/>
                    </w:rPr>
                    <w:t>Основные породы древесины, их характеристики и применение.</w:t>
                  </w:r>
                </w:p>
                <w:p w:rsidR="005E75C8" w:rsidRPr="00020372" w:rsidRDefault="005E75C8" w:rsidP="00AE4803">
                  <w:pPr>
                    <w:jc w:val="both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020372">
                    <w:rPr>
                      <w:b w:val="0"/>
                      <w:sz w:val="24"/>
                      <w:szCs w:val="24"/>
                    </w:rPr>
                    <w:t>Классификация и стандартизация лесных материалов.</w:t>
                  </w:r>
                </w:p>
                <w:p w:rsidR="005E75C8" w:rsidRPr="00020372" w:rsidRDefault="005E75C8" w:rsidP="00AE4803">
                  <w:pPr>
                    <w:jc w:val="both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020372">
                    <w:rPr>
                      <w:b w:val="0"/>
                      <w:sz w:val="24"/>
                      <w:szCs w:val="24"/>
                    </w:rPr>
                    <w:t>Обеспечение долговечности древесины.</w:t>
                  </w:r>
                </w:p>
                <w:p w:rsidR="005E75C8" w:rsidRPr="00020372" w:rsidRDefault="005E75C8" w:rsidP="00AE4803">
                  <w:pPr>
                    <w:jc w:val="both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020372">
                    <w:rPr>
                      <w:b w:val="0"/>
                      <w:sz w:val="24"/>
                      <w:szCs w:val="24"/>
                    </w:rPr>
                    <w:t>Материалы на основе древесины.</w:t>
                  </w:r>
                </w:p>
              </w:tc>
            </w:tr>
          </w:tbl>
          <w:p w:rsidR="0066699F" w:rsidRPr="0066699F" w:rsidRDefault="0066699F" w:rsidP="0066699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30" w:type="pct"/>
            <w:vMerge/>
            <w:vAlign w:val="center"/>
          </w:tcPr>
          <w:p w:rsidR="0066699F" w:rsidRPr="0066699F" w:rsidRDefault="0066699F" w:rsidP="0066699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6699F" w:rsidRPr="0066699F" w:rsidTr="00F83889"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</w:tcPr>
          <w:p w:rsidR="0066699F" w:rsidRPr="0066699F" w:rsidRDefault="0066699F" w:rsidP="0066699F">
            <w:pPr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Проверочная работа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vAlign w:val="center"/>
          </w:tcPr>
          <w:p w:rsidR="0066699F" w:rsidRPr="0066699F" w:rsidRDefault="005E75C8" w:rsidP="0066699F">
            <w:pPr>
              <w:rPr>
                <w:b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66699F" w:rsidRPr="0066699F" w:rsidRDefault="0066699F" w:rsidP="006669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1</w:t>
            </w:r>
          </w:p>
        </w:tc>
      </w:tr>
      <w:tr w:rsidR="005E75C8" w:rsidRPr="0066699F" w:rsidTr="005E75C8">
        <w:tc>
          <w:tcPr>
            <w:tcW w:w="44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75C8" w:rsidRPr="00FE5276" w:rsidRDefault="005E75C8" w:rsidP="005E75C8">
            <w:pPr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1.2.2.Электротехника.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5E75C8" w:rsidRPr="00FE5276" w:rsidRDefault="005E75C8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36</w:t>
            </w:r>
          </w:p>
        </w:tc>
      </w:tr>
      <w:tr w:rsidR="003F3A41" w:rsidRPr="0066699F" w:rsidTr="00AE4803">
        <w:tc>
          <w:tcPr>
            <w:tcW w:w="923" w:type="pct"/>
            <w:vMerge w:val="restart"/>
            <w:shd w:val="clear" w:color="auto" w:fill="auto"/>
          </w:tcPr>
          <w:p w:rsidR="003F3A41" w:rsidRPr="00FE5276" w:rsidRDefault="003F3A41" w:rsidP="0066699F">
            <w:pPr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Электротехника.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vAlign w:val="center"/>
          </w:tcPr>
          <w:p w:rsidR="003F3A41" w:rsidRPr="00FE5276" w:rsidRDefault="003F3A41" w:rsidP="0066699F">
            <w:pPr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530" w:type="pct"/>
            <w:vMerge w:val="restart"/>
            <w:vAlign w:val="center"/>
          </w:tcPr>
          <w:p w:rsidR="003F3A41" w:rsidRPr="00FE5276" w:rsidRDefault="003F3A41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35</w:t>
            </w:r>
          </w:p>
        </w:tc>
      </w:tr>
      <w:tr w:rsidR="003F3A41" w:rsidRPr="0066699F" w:rsidTr="00F83889">
        <w:tc>
          <w:tcPr>
            <w:tcW w:w="92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F3A41" w:rsidRPr="00FE5276" w:rsidRDefault="003F3A41" w:rsidP="0066699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547" w:type="pct"/>
            <w:tcBorders>
              <w:bottom w:val="single" w:sz="4" w:space="0" w:color="auto"/>
            </w:tcBorders>
            <w:vAlign w:val="center"/>
          </w:tcPr>
          <w:p w:rsidR="00FE5276" w:rsidRDefault="00FE5276" w:rsidP="00FE5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 w:val="0"/>
                <w:sz w:val="24"/>
                <w:szCs w:val="24"/>
              </w:rPr>
            </w:pPr>
            <w:r w:rsidRPr="00FE5276">
              <w:rPr>
                <w:rFonts w:eastAsia="Calibri"/>
                <w:b w:val="0"/>
                <w:sz w:val="24"/>
                <w:szCs w:val="24"/>
              </w:rPr>
              <w:t>Основы электростатики.</w:t>
            </w:r>
          </w:p>
          <w:p w:rsidR="00FE5276" w:rsidRDefault="00FE5276" w:rsidP="00FE5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FE5276">
              <w:rPr>
                <w:rFonts w:eastAsia="Calibri"/>
                <w:b w:val="0"/>
                <w:sz w:val="24"/>
                <w:szCs w:val="24"/>
              </w:rPr>
              <w:t>Электрические  цепи постоянного тока.</w:t>
            </w:r>
          </w:p>
          <w:p w:rsidR="00FE5276" w:rsidRDefault="00FE5276" w:rsidP="00FE5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 xml:space="preserve">Электромагнетизм и электромагнитная индукция. </w:t>
            </w:r>
          </w:p>
          <w:p w:rsidR="00FE5276" w:rsidRDefault="00FE5276" w:rsidP="00FE5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 xml:space="preserve">Электрические цепи переменного тока. </w:t>
            </w:r>
          </w:p>
          <w:p w:rsidR="00FE5276" w:rsidRDefault="00FE5276" w:rsidP="00FE5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 xml:space="preserve">Электрические измерения и электроизмерительные приборы. </w:t>
            </w:r>
          </w:p>
          <w:p w:rsidR="00FE5276" w:rsidRDefault="00FE5276" w:rsidP="00FE5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 xml:space="preserve">Трансформаторы и выпрямители. </w:t>
            </w:r>
          </w:p>
          <w:p w:rsidR="00FE5276" w:rsidRDefault="00FE5276" w:rsidP="00FE5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 xml:space="preserve">Электрические машины. </w:t>
            </w:r>
          </w:p>
          <w:p w:rsidR="00FE5276" w:rsidRDefault="00FE5276" w:rsidP="00FE5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Меры электробезопасности.</w:t>
            </w:r>
          </w:p>
          <w:p w:rsidR="003F3A41" w:rsidRPr="00FE5276" w:rsidRDefault="00FE5276" w:rsidP="00FE5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sz w:val="24"/>
                <w:szCs w:val="24"/>
              </w:rPr>
            </w:pPr>
            <w:r w:rsidRPr="00FE5276">
              <w:rPr>
                <w:rFonts w:eastAsia="Calibri"/>
                <w:b w:val="0"/>
                <w:sz w:val="24"/>
                <w:szCs w:val="24"/>
              </w:rPr>
              <w:t>Электрифицированные инструменты, используемые в профессии.</w:t>
            </w:r>
          </w:p>
        </w:tc>
        <w:tc>
          <w:tcPr>
            <w:tcW w:w="530" w:type="pct"/>
            <w:vMerge/>
            <w:tcBorders>
              <w:bottom w:val="single" w:sz="4" w:space="0" w:color="auto"/>
            </w:tcBorders>
            <w:vAlign w:val="center"/>
          </w:tcPr>
          <w:p w:rsidR="003F3A41" w:rsidRPr="00FE5276" w:rsidRDefault="003F3A41" w:rsidP="0066699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F3A41" w:rsidRPr="0066699F" w:rsidTr="00F83889"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</w:tcPr>
          <w:p w:rsidR="003F3A41" w:rsidRPr="00FE5276" w:rsidRDefault="003F3A41" w:rsidP="00AE4803">
            <w:pPr>
              <w:rPr>
                <w:b w:val="0"/>
                <w:bCs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Проверочная работа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vAlign w:val="center"/>
          </w:tcPr>
          <w:p w:rsidR="003F3A41" w:rsidRPr="00FE5276" w:rsidRDefault="003F3A41" w:rsidP="00AE4803">
            <w:pPr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3F3A41" w:rsidRPr="00FE5276" w:rsidRDefault="003F3A41" w:rsidP="00AE480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1</w:t>
            </w:r>
          </w:p>
        </w:tc>
      </w:tr>
      <w:tr w:rsidR="003F3A41" w:rsidRPr="0066699F" w:rsidTr="003F3A41">
        <w:tc>
          <w:tcPr>
            <w:tcW w:w="44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A41" w:rsidRPr="0066699F" w:rsidRDefault="003F3A41" w:rsidP="00AE48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1.2.3. Техническое черчение</w:t>
            </w:r>
            <w:r w:rsidR="0063240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3F3A41" w:rsidRPr="0066699F" w:rsidRDefault="003F3A41" w:rsidP="00AE480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</w:tr>
      <w:tr w:rsidR="00632405" w:rsidRPr="0066699F" w:rsidTr="00AE4803">
        <w:tc>
          <w:tcPr>
            <w:tcW w:w="923" w:type="pct"/>
            <w:vMerge w:val="restart"/>
            <w:shd w:val="clear" w:color="auto" w:fill="auto"/>
          </w:tcPr>
          <w:p w:rsidR="00632405" w:rsidRPr="0066699F" w:rsidRDefault="00632405" w:rsidP="00AE48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черчение.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vAlign w:val="center"/>
          </w:tcPr>
          <w:p w:rsidR="00632405" w:rsidRPr="0066699F" w:rsidRDefault="00632405" w:rsidP="00AE4803">
            <w:pPr>
              <w:rPr>
                <w:b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530" w:type="pct"/>
            <w:vMerge w:val="restart"/>
            <w:vAlign w:val="center"/>
          </w:tcPr>
          <w:p w:rsidR="00632405" w:rsidRPr="0066699F" w:rsidRDefault="00632405" w:rsidP="00AE480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</w:p>
        </w:tc>
      </w:tr>
      <w:tr w:rsidR="00632405" w:rsidRPr="0066699F" w:rsidTr="00F83889">
        <w:tc>
          <w:tcPr>
            <w:tcW w:w="92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32405" w:rsidRPr="0066699F" w:rsidRDefault="00632405" w:rsidP="00AE48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547" w:type="pct"/>
            <w:tcBorders>
              <w:bottom w:val="single" w:sz="4" w:space="0" w:color="auto"/>
            </w:tcBorders>
            <w:vAlign w:val="center"/>
          </w:tcPr>
          <w:p w:rsidR="003B1AA9" w:rsidRPr="003B1AA9" w:rsidRDefault="003B1AA9" w:rsidP="00AE4803">
            <w:pPr>
              <w:rPr>
                <w:b w:val="0"/>
                <w:color w:val="000000"/>
                <w:spacing w:val="-11"/>
                <w:sz w:val="24"/>
                <w:szCs w:val="24"/>
              </w:rPr>
            </w:pPr>
            <w:r w:rsidRPr="003B1AA9">
              <w:rPr>
                <w:rFonts w:eastAsia="Times New Roman"/>
                <w:b w:val="0"/>
                <w:color w:val="000000"/>
                <w:spacing w:val="-11"/>
                <w:sz w:val="24"/>
                <w:szCs w:val="24"/>
              </w:rPr>
              <w:t>Правила оформления чертежей.</w:t>
            </w:r>
          </w:p>
          <w:p w:rsidR="003B1AA9" w:rsidRPr="003B1AA9" w:rsidRDefault="003B1AA9" w:rsidP="00AE4803">
            <w:pPr>
              <w:rPr>
                <w:b w:val="0"/>
                <w:color w:val="000000"/>
                <w:spacing w:val="-7"/>
                <w:sz w:val="24"/>
                <w:szCs w:val="24"/>
              </w:rPr>
            </w:pPr>
            <w:r w:rsidRPr="003B1AA9">
              <w:rPr>
                <w:rFonts w:eastAsia="Times New Roman"/>
                <w:b w:val="0"/>
                <w:color w:val="000000"/>
                <w:spacing w:val="-7"/>
                <w:sz w:val="24"/>
                <w:szCs w:val="24"/>
              </w:rPr>
              <w:t>Сечения. Разрезы.</w:t>
            </w:r>
          </w:p>
          <w:p w:rsidR="003B1AA9" w:rsidRPr="003B1AA9" w:rsidRDefault="003B1AA9" w:rsidP="00AE4803">
            <w:pPr>
              <w:rPr>
                <w:b w:val="0"/>
                <w:sz w:val="24"/>
                <w:szCs w:val="24"/>
              </w:rPr>
            </w:pPr>
            <w:r w:rsidRPr="003B1AA9">
              <w:rPr>
                <w:rFonts w:eastAsia="Times New Roman"/>
                <w:b w:val="0"/>
                <w:color w:val="000000"/>
                <w:spacing w:val="-9"/>
                <w:sz w:val="24"/>
                <w:szCs w:val="24"/>
              </w:rPr>
              <w:t>Рабочие чертежи деталей.</w:t>
            </w:r>
          </w:p>
          <w:p w:rsidR="00632405" w:rsidRPr="003B1AA9" w:rsidRDefault="003B1AA9" w:rsidP="00AE4803">
            <w:pPr>
              <w:rPr>
                <w:b w:val="0"/>
                <w:color w:val="000000"/>
                <w:spacing w:val="-7"/>
                <w:sz w:val="24"/>
                <w:szCs w:val="24"/>
              </w:rPr>
            </w:pPr>
            <w:r w:rsidRPr="003B1AA9">
              <w:rPr>
                <w:rFonts w:eastAsia="Times New Roman"/>
                <w:b w:val="0"/>
                <w:color w:val="000000"/>
                <w:spacing w:val="-7"/>
                <w:sz w:val="24"/>
                <w:szCs w:val="24"/>
              </w:rPr>
              <w:t>Чертежи общего вида и сборочные чертежи.</w:t>
            </w:r>
          </w:p>
          <w:p w:rsidR="003B1AA9" w:rsidRPr="0066699F" w:rsidRDefault="003B1AA9" w:rsidP="00AE4803">
            <w:pPr>
              <w:rPr>
                <w:b w:val="0"/>
                <w:sz w:val="24"/>
                <w:szCs w:val="24"/>
              </w:rPr>
            </w:pPr>
            <w:r w:rsidRPr="003B1AA9">
              <w:rPr>
                <w:rFonts w:eastAsia="Times New Roman"/>
                <w:b w:val="0"/>
                <w:color w:val="000000"/>
                <w:spacing w:val="-6"/>
                <w:sz w:val="24"/>
                <w:szCs w:val="24"/>
              </w:rPr>
              <w:t>Схемы.</w:t>
            </w:r>
          </w:p>
        </w:tc>
        <w:tc>
          <w:tcPr>
            <w:tcW w:w="530" w:type="pct"/>
            <w:vMerge/>
            <w:tcBorders>
              <w:bottom w:val="single" w:sz="4" w:space="0" w:color="auto"/>
            </w:tcBorders>
            <w:vAlign w:val="center"/>
          </w:tcPr>
          <w:p w:rsidR="00632405" w:rsidRPr="0066699F" w:rsidRDefault="00632405" w:rsidP="00AE480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F3A41" w:rsidRPr="0066699F" w:rsidTr="00F83889"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</w:tcPr>
          <w:p w:rsidR="003F3A41" w:rsidRPr="0066699F" w:rsidRDefault="003F3A41" w:rsidP="00AE4803">
            <w:pPr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Проверочная работа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vAlign w:val="center"/>
          </w:tcPr>
          <w:p w:rsidR="003F3A41" w:rsidRPr="0066699F" w:rsidRDefault="003F3A41" w:rsidP="00AE4803">
            <w:pPr>
              <w:rPr>
                <w:b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3F3A41" w:rsidRPr="0066699F" w:rsidRDefault="003F3A41" w:rsidP="00AE480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1</w:t>
            </w:r>
          </w:p>
        </w:tc>
      </w:tr>
      <w:tr w:rsidR="00632405" w:rsidRPr="0066699F" w:rsidTr="00632405">
        <w:tc>
          <w:tcPr>
            <w:tcW w:w="44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2405" w:rsidRPr="0066699F" w:rsidRDefault="00632405" w:rsidP="00AE48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1.2.4.Охрана труда.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632405" w:rsidRPr="0066699F" w:rsidRDefault="00632405" w:rsidP="00AE480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</w:tr>
      <w:tr w:rsidR="00632405" w:rsidRPr="0066699F" w:rsidTr="00AE4803">
        <w:tc>
          <w:tcPr>
            <w:tcW w:w="923" w:type="pct"/>
            <w:vMerge w:val="restart"/>
            <w:shd w:val="clear" w:color="auto" w:fill="auto"/>
          </w:tcPr>
          <w:p w:rsidR="00632405" w:rsidRPr="0066699F" w:rsidRDefault="00632405" w:rsidP="00AE48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Охрана труда.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vAlign w:val="center"/>
          </w:tcPr>
          <w:p w:rsidR="00632405" w:rsidRPr="0066699F" w:rsidRDefault="00632405" w:rsidP="00AE4803">
            <w:pPr>
              <w:rPr>
                <w:b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530" w:type="pct"/>
            <w:vMerge w:val="restart"/>
            <w:vAlign w:val="center"/>
          </w:tcPr>
          <w:p w:rsidR="00632405" w:rsidRPr="0066699F" w:rsidRDefault="00632405" w:rsidP="00AE480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</w:tr>
      <w:tr w:rsidR="00632405" w:rsidRPr="0066699F" w:rsidTr="00F83889">
        <w:tc>
          <w:tcPr>
            <w:tcW w:w="92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32405" w:rsidRPr="0066699F" w:rsidRDefault="00632405" w:rsidP="00AE48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547" w:type="pct"/>
            <w:tcBorders>
              <w:bottom w:val="single" w:sz="4" w:space="0" w:color="auto"/>
            </w:tcBorders>
            <w:vAlign w:val="center"/>
          </w:tcPr>
          <w:p w:rsidR="00632405" w:rsidRPr="00F87512" w:rsidRDefault="00243CF3" w:rsidP="00632405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243CF3">
              <w:rPr>
                <w:rFonts w:eastAsia="Times New Roman"/>
                <w:b w:val="0"/>
                <w:bCs w:val="0"/>
                <w:sz w:val="24"/>
              </w:rPr>
              <w:t>Правовая основа охраны труда</w:t>
            </w:r>
            <w:r w:rsidR="00632405" w:rsidRPr="00F87512">
              <w:rPr>
                <w:rFonts w:eastAsia="Times New Roman"/>
                <w:b w:val="0"/>
                <w:spacing w:val="-9"/>
                <w:sz w:val="24"/>
                <w:szCs w:val="24"/>
              </w:rPr>
              <w:t>.</w:t>
            </w:r>
          </w:p>
          <w:p w:rsidR="00243CF3" w:rsidRPr="00243CF3" w:rsidRDefault="00243CF3" w:rsidP="00243CF3">
            <w:pPr>
              <w:rPr>
                <w:rFonts w:eastAsia="Times New Roman"/>
                <w:b w:val="0"/>
                <w:spacing w:val="-9"/>
                <w:sz w:val="24"/>
                <w:szCs w:val="24"/>
              </w:rPr>
            </w:pPr>
            <w:r w:rsidRPr="00243CF3">
              <w:rPr>
                <w:rFonts w:eastAsia="Times New Roman"/>
                <w:b w:val="0"/>
                <w:spacing w:val="-9"/>
                <w:sz w:val="24"/>
                <w:szCs w:val="24"/>
              </w:rPr>
              <w:t>Общие вопросы трудового законодательства</w:t>
            </w:r>
          </w:p>
          <w:p w:rsidR="00243CF3" w:rsidRPr="00243CF3" w:rsidRDefault="00243CF3" w:rsidP="00243CF3">
            <w:pPr>
              <w:rPr>
                <w:rFonts w:eastAsia="Times New Roman"/>
                <w:b w:val="0"/>
                <w:spacing w:val="-9"/>
                <w:sz w:val="24"/>
                <w:szCs w:val="24"/>
              </w:rPr>
            </w:pPr>
            <w:r w:rsidRPr="00243CF3">
              <w:rPr>
                <w:rFonts w:eastAsia="Times New Roman"/>
                <w:b w:val="0"/>
                <w:spacing w:val="-9"/>
                <w:sz w:val="24"/>
                <w:szCs w:val="24"/>
              </w:rPr>
              <w:t>Обучение и профессиональная подготовка по охране труда</w:t>
            </w:r>
          </w:p>
          <w:p w:rsidR="00243CF3" w:rsidRPr="00243CF3" w:rsidRDefault="00243CF3" w:rsidP="00243CF3">
            <w:pPr>
              <w:rPr>
                <w:rFonts w:eastAsia="Times New Roman"/>
                <w:b w:val="0"/>
                <w:spacing w:val="-9"/>
                <w:sz w:val="24"/>
                <w:szCs w:val="24"/>
              </w:rPr>
            </w:pPr>
            <w:r w:rsidRPr="00243CF3">
              <w:rPr>
                <w:rFonts w:eastAsia="Times New Roman"/>
                <w:b w:val="0"/>
                <w:spacing w:val="-9"/>
                <w:sz w:val="24"/>
                <w:szCs w:val="24"/>
              </w:rPr>
              <w:lastRenderedPageBreak/>
              <w:t>Управление безопасностью труда</w:t>
            </w:r>
          </w:p>
          <w:p w:rsidR="00243CF3" w:rsidRPr="00243CF3" w:rsidRDefault="00243CF3" w:rsidP="00243CF3">
            <w:pPr>
              <w:rPr>
                <w:rFonts w:eastAsia="Times New Roman"/>
                <w:b w:val="0"/>
                <w:spacing w:val="-9"/>
                <w:sz w:val="24"/>
                <w:szCs w:val="24"/>
              </w:rPr>
            </w:pPr>
            <w:r w:rsidRPr="00243CF3">
              <w:rPr>
                <w:rFonts w:eastAsia="Times New Roman"/>
                <w:b w:val="0"/>
                <w:spacing w:val="-9"/>
                <w:sz w:val="24"/>
                <w:szCs w:val="24"/>
              </w:rPr>
              <w:t>Несчастные случаи на производстве</w:t>
            </w:r>
          </w:p>
          <w:p w:rsidR="00243CF3" w:rsidRPr="00243CF3" w:rsidRDefault="00243CF3" w:rsidP="00243CF3">
            <w:pPr>
              <w:rPr>
                <w:rFonts w:eastAsia="Times New Roman"/>
                <w:b w:val="0"/>
                <w:spacing w:val="-9"/>
                <w:sz w:val="24"/>
                <w:szCs w:val="24"/>
              </w:rPr>
            </w:pPr>
            <w:r w:rsidRPr="00243CF3">
              <w:rPr>
                <w:rFonts w:eastAsia="Times New Roman"/>
                <w:b w:val="0"/>
                <w:spacing w:val="-9"/>
                <w:sz w:val="24"/>
                <w:szCs w:val="24"/>
              </w:rPr>
              <w:t>Производственный травматизм</w:t>
            </w:r>
          </w:p>
          <w:p w:rsidR="00243CF3" w:rsidRPr="00243CF3" w:rsidRDefault="00243CF3" w:rsidP="00243CF3">
            <w:pPr>
              <w:rPr>
                <w:rFonts w:eastAsia="Times New Roman"/>
                <w:b w:val="0"/>
                <w:spacing w:val="-9"/>
                <w:sz w:val="24"/>
                <w:szCs w:val="24"/>
              </w:rPr>
            </w:pPr>
            <w:r w:rsidRPr="00243CF3">
              <w:rPr>
                <w:rFonts w:eastAsia="Times New Roman"/>
                <w:b w:val="0"/>
                <w:spacing w:val="-9"/>
                <w:sz w:val="24"/>
                <w:szCs w:val="24"/>
              </w:rPr>
              <w:t>Средства индивидуальной и коллективной защиты</w:t>
            </w:r>
          </w:p>
          <w:p w:rsidR="00243CF3" w:rsidRPr="00243CF3" w:rsidRDefault="00243CF3" w:rsidP="00243CF3">
            <w:pPr>
              <w:rPr>
                <w:rFonts w:eastAsia="Times New Roman"/>
                <w:b w:val="0"/>
                <w:spacing w:val="-9"/>
                <w:sz w:val="24"/>
                <w:szCs w:val="24"/>
              </w:rPr>
            </w:pPr>
            <w:r w:rsidRPr="00243CF3">
              <w:rPr>
                <w:rFonts w:eastAsia="Times New Roman"/>
                <w:b w:val="0"/>
                <w:spacing w:val="-9"/>
                <w:sz w:val="24"/>
                <w:szCs w:val="24"/>
              </w:rPr>
              <w:t>Электробезопасность</w:t>
            </w:r>
          </w:p>
          <w:p w:rsidR="00243CF3" w:rsidRPr="00243CF3" w:rsidRDefault="00243CF3" w:rsidP="00243CF3">
            <w:pPr>
              <w:rPr>
                <w:rFonts w:eastAsia="Times New Roman"/>
                <w:b w:val="0"/>
                <w:spacing w:val="-9"/>
                <w:sz w:val="24"/>
                <w:szCs w:val="24"/>
              </w:rPr>
            </w:pPr>
            <w:r w:rsidRPr="00243CF3">
              <w:rPr>
                <w:rFonts w:eastAsia="Times New Roman"/>
                <w:b w:val="0"/>
                <w:spacing w:val="-9"/>
                <w:sz w:val="24"/>
                <w:szCs w:val="24"/>
              </w:rPr>
              <w:t>Организация безопасной эксплуатации электроустановок</w:t>
            </w:r>
          </w:p>
          <w:p w:rsidR="00243CF3" w:rsidRPr="00243CF3" w:rsidRDefault="00243CF3" w:rsidP="00243CF3">
            <w:pPr>
              <w:rPr>
                <w:rFonts w:eastAsia="Times New Roman"/>
                <w:b w:val="0"/>
                <w:spacing w:val="-9"/>
                <w:sz w:val="24"/>
                <w:szCs w:val="24"/>
              </w:rPr>
            </w:pPr>
            <w:r w:rsidRPr="00243CF3">
              <w:rPr>
                <w:rFonts w:eastAsia="Times New Roman"/>
                <w:b w:val="0"/>
                <w:spacing w:val="-9"/>
                <w:sz w:val="24"/>
                <w:szCs w:val="24"/>
              </w:rPr>
              <w:t>Основы пожарной безопасности</w:t>
            </w:r>
          </w:p>
          <w:p w:rsidR="00243CF3" w:rsidRPr="00243CF3" w:rsidRDefault="00243CF3" w:rsidP="00243CF3">
            <w:pPr>
              <w:rPr>
                <w:rFonts w:eastAsia="Times New Roman"/>
                <w:b w:val="0"/>
                <w:spacing w:val="-9"/>
                <w:sz w:val="24"/>
                <w:szCs w:val="24"/>
              </w:rPr>
            </w:pPr>
            <w:r w:rsidRPr="00243CF3">
              <w:rPr>
                <w:rFonts w:eastAsia="Times New Roman"/>
                <w:b w:val="0"/>
                <w:spacing w:val="-9"/>
                <w:sz w:val="24"/>
                <w:szCs w:val="24"/>
              </w:rPr>
              <w:t>Опасные и вредные производственные факторы</w:t>
            </w:r>
          </w:p>
          <w:p w:rsidR="00243CF3" w:rsidRPr="00243CF3" w:rsidRDefault="00243CF3" w:rsidP="00243CF3">
            <w:pPr>
              <w:rPr>
                <w:rFonts w:eastAsia="Times New Roman"/>
                <w:b w:val="0"/>
                <w:spacing w:val="-9"/>
                <w:sz w:val="24"/>
                <w:szCs w:val="24"/>
              </w:rPr>
            </w:pPr>
            <w:r w:rsidRPr="00243CF3">
              <w:rPr>
                <w:rFonts w:eastAsia="Times New Roman"/>
                <w:b w:val="0"/>
                <w:spacing w:val="-9"/>
                <w:sz w:val="24"/>
                <w:szCs w:val="24"/>
              </w:rPr>
              <w:t>Оказание первой помощи при несчастных случаях</w:t>
            </w:r>
          </w:p>
          <w:p w:rsidR="00243CF3" w:rsidRPr="00243CF3" w:rsidRDefault="00243CF3" w:rsidP="00243CF3">
            <w:pPr>
              <w:rPr>
                <w:rFonts w:eastAsia="Times New Roman"/>
                <w:b w:val="0"/>
                <w:spacing w:val="-9"/>
                <w:sz w:val="24"/>
                <w:szCs w:val="24"/>
              </w:rPr>
            </w:pPr>
            <w:r w:rsidRPr="00243CF3">
              <w:rPr>
                <w:rFonts w:eastAsia="Times New Roman"/>
                <w:b w:val="0"/>
                <w:spacing w:val="-9"/>
                <w:sz w:val="24"/>
                <w:szCs w:val="24"/>
              </w:rPr>
              <w:t>Сроки и порядок проведения расследования несчастных случаев</w:t>
            </w:r>
          </w:p>
          <w:p w:rsidR="00243CF3" w:rsidRPr="00243CF3" w:rsidRDefault="00243CF3" w:rsidP="00243CF3">
            <w:pPr>
              <w:rPr>
                <w:rFonts w:eastAsia="Times New Roman"/>
                <w:b w:val="0"/>
                <w:spacing w:val="-9"/>
                <w:sz w:val="24"/>
                <w:szCs w:val="24"/>
              </w:rPr>
            </w:pPr>
            <w:r w:rsidRPr="00243CF3">
              <w:rPr>
                <w:rFonts w:eastAsia="Times New Roman"/>
                <w:b w:val="0"/>
                <w:spacing w:val="-9"/>
                <w:sz w:val="24"/>
                <w:szCs w:val="24"/>
              </w:rPr>
              <w:t>Общие требования безопасности к промышленным предприятиям</w:t>
            </w:r>
          </w:p>
          <w:p w:rsidR="00632405" w:rsidRPr="0066699F" w:rsidRDefault="00243CF3" w:rsidP="00243CF3">
            <w:pPr>
              <w:rPr>
                <w:b w:val="0"/>
                <w:sz w:val="24"/>
                <w:szCs w:val="24"/>
              </w:rPr>
            </w:pPr>
            <w:r w:rsidRPr="00243CF3">
              <w:rPr>
                <w:rFonts w:eastAsia="Times New Roman"/>
                <w:b w:val="0"/>
                <w:spacing w:val="-9"/>
                <w:sz w:val="24"/>
                <w:szCs w:val="24"/>
              </w:rPr>
              <w:t>Обеспечение комфортных условий для трудовой деятельности</w:t>
            </w:r>
          </w:p>
        </w:tc>
        <w:tc>
          <w:tcPr>
            <w:tcW w:w="530" w:type="pct"/>
            <w:vMerge/>
            <w:tcBorders>
              <w:bottom w:val="single" w:sz="4" w:space="0" w:color="auto"/>
            </w:tcBorders>
            <w:vAlign w:val="center"/>
          </w:tcPr>
          <w:p w:rsidR="00632405" w:rsidRPr="0066699F" w:rsidRDefault="00632405" w:rsidP="00AE480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32405" w:rsidRPr="0066699F" w:rsidTr="00F83889"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</w:tcPr>
          <w:p w:rsidR="00632405" w:rsidRPr="0066699F" w:rsidRDefault="00632405" w:rsidP="00AE4803">
            <w:pPr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lastRenderedPageBreak/>
              <w:t>Проверочная работа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vAlign w:val="center"/>
          </w:tcPr>
          <w:p w:rsidR="00632405" w:rsidRPr="0066699F" w:rsidRDefault="00632405" w:rsidP="00AE4803">
            <w:pPr>
              <w:rPr>
                <w:b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632405" w:rsidRPr="0066699F" w:rsidRDefault="00632405" w:rsidP="00AE480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1</w:t>
            </w:r>
          </w:p>
        </w:tc>
      </w:tr>
      <w:tr w:rsidR="0066699F" w:rsidRPr="0066699F" w:rsidTr="00F83889">
        <w:tc>
          <w:tcPr>
            <w:tcW w:w="447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699F" w:rsidRPr="0066699F" w:rsidRDefault="0066699F" w:rsidP="0066699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Всего по общепрофессиональному циклу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6699F" w:rsidRPr="0066699F" w:rsidRDefault="00632405" w:rsidP="006669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136</w:t>
            </w:r>
          </w:p>
        </w:tc>
      </w:tr>
    </w:tbl>
    <w:p w:rsidR="0066699F" w:rsidRPr="0066699F" w:rsidRDefault="0066699F" w:rsidP="0066699F">
      <w:pPr>
        <w:rPr>
          <w:b w:val="0"/>
          <w:sz w:val="24"/>
          <w:szCs w:val="24"/>
        </w:rPr>
      </w:pPr>
    </w:p>
    <w:p w:rsidR="00FE70BC" w:rsidRDefault="00FE70BC" w:rsidP="0066699F">
      <w:pPr>
        <w:jc w:val="center"/>
        <w:rPr>
          <w:b w:val="0"/>
          <w:sz w:val="24"/>
          <w:szCs w:val="24"/>
        </w:rPr>
      </w:pPr>
    </w:p>
    <w:p w:rsidR="00FE70BC" w:rsidRDefault="00FE70BC" w:rsidP="0066699F">
      <w:pPr>
        <w:jc w:val="center"/>
        <w:rPr>
          <w:b w:val="0"/>
          <w:sz w:val="24"/>
          <w:szCs w:val="24"/>
        </w:rPr>
      </w:pPr>
    </w:p>
    <w:p w:rsidR="00FE70BC" w:rsidRDefault="00FE70BC" w:rsidP="0066699F">
      <w:pPr>
        <w:jc w:val="center"/>
        <w:rPr>
          <w:b w:val="0"/>
          <w:sz w:val="24"/>
          <w:szCs w:val="24"/>
        </w:rPr>
      </w:pPr>
    </w:p>
    <w:p w:rsidR="0066699F" w:rsidRPr="0066699F" w:rsidRDefault="0066699F" w:rsidP="0066699F">
      <w:pPr>
        <w:jc w:val="center"/>
        <w:rPr>
          <w:b w:val="0"/>
          <w:sz w:val="24"/>
          <w:szCs w:val="24"/>
        </w:rPr>
      </w:pPr>
      <w:r w:rsidRPr="0066699F">
        <w:rPr>
          <w:b w:val="0"/>
          <w:sz w:val="24"/>
          <w:szCs w:val="24"/>
        </w:rPr>
        <w:t xml:space="preserve">Содержание обучения по учебной дисциплине профессионального цикла </w:t>
      </w:r>
    </w:p>
    <w:p w:rsidR="0066699F" w:rsidRPr="0066699F" w:rsidRDefault="0066699F" w:rsidP="0066699F">
      <w:pPr>
        <w:jc w:val="center"/>
        <w:rPr>
          <w:b w:val="0"/>
          <w:sz w:val="24"/>
          <w:szCs w:val="24"/>
        </w:rPr>
      </w:pPr>
      <w:r w:rsidRPr="0066699F">
        <w:rPr>
          <w:b w:val="0"/>
          <w:sz w:val="24"/>
          <w:szCs w:val="24"/>
        </w:rPr>
        <w:t>«</w:t>
      </w:r>
      <w:r w:rsidR="00632405">
        <w:rPr>
          <w:b w:val="0"/>
          <w:sz w:val="24"/>
          <w:szCs w:val="24"/>
        </w:rPr>
        <w:t>Технология</w:t>
      </w:r>
      <w:r w:rsidRPr="0066699F">
        <w:rPr>
          <w:b w:val="0"/>
          <w:sz w:val="24"/>
          <w:szCs w:val="24"/>
        </w:rPr>
        <w:t xml:space="preserve"> работ».</w:t>
      </w:r>
    </w:p>
    <w:p w:rsidR="0066699F" w:rsidRPr="0066699F" w:rsidRDefault="0066699F" w:rsidP="0066699F">
      <w:pPr>
        <w:jc w:val="center"/>
        <w:rPr>
          <w:b w:val="0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3033"/>
        <w:gridCol w:w="553"/>
        <w:gridCol w:w="9705"/>
        <w:gridCol w:w="1559"/>
      </w:tblGrid>
      <w:tr w:rsidR="0066699F" w:rsidRPr="0066699F" w:rsidTr="0066699F">
        <w:tc>
          <w:tcPr>
            <w:tcW w:w="3033" w:type="dxa"/>
            <w:shd w:val="clear" w:color="auto" w:fill="FFFFFF"/>
          </w:tcPr>
          <w:p w:rsidR="0066699F" w:rsidRPr="0066699F" w:rsidRDefault="0066699F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258" w:type="dxa"/>
            <w:gridSpan w:val="2"/>
            <w:shd w:val="clear" w:color="auto" w:fill="FFFFFF"/>
          </w:tcPr>
          <w:p w:rsidR="0066699F" w:rsidRPr="0066699F" w:rsidRDefault="0066699F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FFFFFF"/>
          </w:tcPr>
          <w:p w:rsidR="0066699F" w:rsidRPr="0066699F" w:rsidRDefault="0066699F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Объем часов</w:t>
            </w:r>
          </w:p>
        </w:tc>
      </w:tr>
      <w:tr w:rsidR="0066699F" w:rsidRPr="0066699F" w:rsidTr="0066699F">
        <w:tc>
          <w:tcPr>
            <w:tcW w:w="3033" w:type="dxa"/>
            <w:shd w:val="clear" w:color="auto" w:fill="FFFFFF"/>
          </w:tcPr>
          <w:p w:rsidR="0066699F" w:rsidRPr="0066699F" w:rsidRDefault="0066699F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258" w:type="dxa"/>
            <w:gridSpan w:val="2"/>
            <w:shd w:val="clear" w:color="auto" w:fill="FFFFFF"/>
          </w:tcPr>
          <w:p w:rsidR="0066699F" w:rsidRPr="0066699F" w:rsidRDefault="0066699F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66699F" w:rsidRPr="0066699F" w:rsidRDefault="0066699F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3</w:t>
            </w:r>
          </w:p>
        </w:tc>
      </w:tr>
      <w:tr w:rsidR="0066699F" w:rsidRPr="0066699F" w:rsidTr="0066699F">
        <w:tc>
          <w:tcPr>
            <w:tcW w:w="13291" w:type="dxa"/>
            <w:gridSpan w:val="3"/>
            <w:shd w:val="clear" w:color="auto" w:fill="FFFFFF"/>
          </w:tcPr>
          <w:p w:rsidR="0066699F" w:rsidRPr="00874B35" w:rsidRDefault="00632405" w:rsidP="00632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 w:val="0"/>
                <w:sz w:val="24"/>
                <w:szCs w:val="24"/>
              </w:rPr>
            </w:pPr>
            <w:r w:rsidRPr="00874B35">
              <w:rPr>
                <w:sz w:val="24"/>
                <w:szCs w:val="24"/>
              </w:rPr>
              <w:t>1.3</w:t>
            </w:r>
            <w:r w:rsidR="0066699F" w:rsidRPr="00874B35">
              <w:rPr>
                <w:sz w:val="24"/>
                <w:szCs w:val="24"/>
              </w:rPr>
              <w:t>.</w:t>
            </w:r>
            <w:r w:rsidRPr="00874B35">
              <w:rPr>
                <w:sz w:val="24"/>
                <w:szCs w:val="24"/>
              </w:rPr>
              <w:t xml:space="preserve"> Профессиональный цикл</w:t>
            </w:r>
          </w:p>
        </w:tc>
        <w:tc>
          <w:tcPr>
            <w:tcW w:w="1559" w:type="dxa"/>
            <w:shd w:val="clear" w:color="auto" w:fill="FFFFFF"/>
          </w:tcPr>
          <w:p w:rsidR="0066699F" w:rsidRPr="00632405" w:rsidRDefault="0063240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 w:val="0"/>
                <w:sz w:val="24"/>
                <w:szCs w:val="24"/>
              </w:rPr>
            </w:pPr>
            <w:r w:rsidRPr="00632405">
              <w:rPr>
                <w:sz w:val="24"/>
                <w:szCs w:val="24"/>
              </w:rPr>
              <w:t>104</w:t>
            </w:r>
          </w:p>
        </w:tc>
      </w:tr>
      <w:tr w:rsidR="00632405" w:rsidRPr="0066699F" w:rsidTr="0066699F">
        <w:tc>
          <w:tcPr>
            <w:tcW w:w="13291" w:type="dxa"/>
            <w:gridSpan w:val="3"/>
            <w:shd w:val="clear" w:color="auto" w:fill="FFFFFF"/>
          </w:tcPr>
          <w:p w:rsidR="00632405" w:rsidRDefault="00632405" w:rsidP="001A2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1.3</w:t>
            </w:r>
            <w:r w:rsidRPr="0066699F">
              <w:rPr>
                <w:b w:val="0"/>
                <w:sz w:val="24"/>
                <w:szCs w:val="24"/>
              </w:rPr>
              <w:t xml:space="preserve">.1. </w:t>
            </w:r>
            <w:r w:rsidR="001A2203">
              <w:rPr>
                <w:b w:val="0"/>
                <w:sz w:val="24"/>
                <w:szCs w:val="24"/>
              </w:rPr>
              <w:t>Технология</w:t>
            </w:r>
            <w:r w:rsidRPr="0066699F">
              <w:rPr>
                <w:b w:val="0"/>
                <w:sz w:val="24"/>
                <w:szCs w:val="24"/>
              </w:rPr>
              <w:t xml:space="preserve"> работ</w:t>
            </w:r>
            <w:r w:rsidR="001A220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632405" w:rsidRPr="0066699F" w:rsidRDefault="0063240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6699F" w:rsidRPr="0066699F" w:rsidTr="0066699F">
        <w:tc>
          <w:tcPr>
            <w:tcW w:w="3033" w:type="dxa"/>
            <w:vMerge w:val="restart"/>
            <w:shd w:val="clear" w:color="auto" w:fill="FFFFFF"/>
          </w:tcPr>
          <w:p w:rsidR="0066699F" w:rsidRPr="0066699F" w:rsidRDefault="00AD0041" w:rsidP="0066699F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Технология</w:t>
            </w:r>
            <w:r w:rsidRPr="0066699F">
              <w:rPr>
                <w:b w:val="0"/>
                <w:sz w:val="24"/>
                <w:szCs w:val="24"/>
              </w:rPr>
              <w:t xml:space="preserve"> работ</w:t>
            </w:r>
            <w:r>
              <w:rPr>
                <w:b w:val="0"/>
                <w:sz w:val="24"/>
                <w:szCs w:val="24"/>
              </w:rPr>
              <w:t xml:space="preserve"> на лесопильном оборудовании.</w:t>
            </w:r>
          </w:p>
        </w:tc>
        <w:tc>
          <w:tcPr>
            <w:tcW w:w="10258" w:type="dxa"/>
            <w:gridSpan w:val="2"/>
            <w:shd w:val="clear" w:color="auto" w:fill="FFFFFF"/>
          </w:tcPr>
          <w:p w:rsidR="0066699F" w:rsidRPr="0066699F" w:rsidRDefault="0066699F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874B35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sz w:val="24"/>
                <w:szCs w:val="24"/>
              </w:rPr>
            </w:pPr>
          </w:p>
          <w:p w:rsidR="00874B35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sz w:val="24"/>
                <w:szCs w:val="24"/>
              </w:rPr>
            </w:pPr>
          </w:p>
          <w:p w:rsidR="00874B35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sz w:val="24"/>
                <w:szCs w:val="24"/>
              </w:rPr>
            </w:pPr>
          </w:p>
          <w:p w:rsidR="00874B35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sz w:val="24"/>
                <w:szCs w:val="24"/>
              </w:rPr>
            </w:pPr>
          </w:p>
          <w:p w:rsidR="00874B35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sz w:val="24"/>
                <w:szCs w:val="24"/>
              </w:rPr>
            </w:pPr>
          </w:p>
          <w:p w:rsidR="00874B35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sz w:val="24"/>
                <w:szCs w:val="24"/>
              </w:rPr>
            </w:pPr>
          </w:p>
          <w:p w:rsidR="00874B35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sz w:val="24"/>
                <w:szCs w:val="24"/>
              </w:rPr>
            </w:pPr>
          </w:p>
          <w:p w:rsidR="0066699F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103</w:t>
            </w:r>
          </w:p>
        </w:tc>
      </w:tr>
      <w:tr w:rsidR="00874B35" w:rsidRPr="0066699F" w:rsidTr="00AE4803">
        <w:tc>
          <w:tcPr>
            <w:tcW w:w="3033" w:type="dxa"/>
            <w:vMerge/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705" w:type="dxa"/>
            <w:shd w:val="clear" w:color="auto" w:fill="FFFFFF"/>
            <w:vAlign w:val="center"/>
          </w:tcPr>
          <w:p w:rsidR="00874B35" w:rsidRPr="008A6D84" w:rsidRDefault="00874B35" w:rsidP="00AE4803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8A6D84">
              <w:rPr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vMerge/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i/>
                <w:sz w:val="24"/>
                <w:szCs w:val="24"/>
              </w:rPr>
            </w:pPr>
          </w:p>
        </w:tc>
      </w:tr>
      <w:tr w:rsidR="00874B35" w:rsidRPr="0066699F" w:rsidTr="00AE4803">
        <w:tc>
          <w:tcPr>
            <w:tcW w:w="3033" w:type="dxa"/>
            <w:vMerge/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705" w:type="dxa"/>
            <w:shd w:val="clear" w:color="auto" w:fill="FFFFFF"/>
            <w:vAlign w:val="center"/>
          </w:tcPr>
          <w:p w:rsidR="00874B35" w:rsidRPr="008A6D84" w:rsidRDefault="00874B35" w:rsidP="00AE4803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8A6D84">
              <w:rPr>
                <w:rFonts w:eastAsia="Times New Roman"/>
                <w:b w:val="0"/>
                <w:sz w:val="24"/>
                <w:szCs w:val="24"/>
              </w:rPr>
              <w:t>Инструкция по охране труда для рамщика</w:t>
            </w:r>
          </w:p>
        </w:tc>
        <w:tc>
          <w:tcPr>
            <w:tcW w:w="1559" w:type="dxa"/>
            <w:vMerge/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i/>
                <w:sz w:val="24"/>
                <w:szCs w:val="24"/>
              </w:rPr>
            </w:pPr>
          </w:p>
        </w:tc>
      </w:tr>
      <w:tr w:rsidR="00874B35" w:rsidRPr="0066699F" w:rsidTr="0066699F">
        <w:tc>
          <w:tcPr>
            <w:tcW w:w="3033" w:type="dxa"/>
            <w:vMerge/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705" w:type="dxa"/>
            <w:shd w:val="clear" w:color="auto" w:fill="FFFFFF"/>
          </w:tcPr>
          <w:p w:rsidR="00874B35" w:rsidRPr="008A6D84" w:rsidRDefault="00874B35" w:rsidP="00AE4803">
            <w:p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A6D84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>Основные типы оборудования в лесопильном производстве</w:t>
            </w:r>
          </w:p>
        </w:tc>
        <w:tc>
          <w:tcPr>
            <w:tcW w:w="1559" w:type="dxa"/>
            <w:vMerge/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i/>
                <w:sz w:val="24"/>
                <w:szCs w:val="24"/>
              </w:rPr>
            </w:pPr>
          </w:p>
        </w:tc>
      </w:tr>
      <w:tr w:rsidR="00874B35" w:rsidRPr="0066699F" w:rsidTr="0066699F">
        <w:tc>
          <w:tcPr>
            <w:tcW w:w="3033" w:type="dxa"/>
            <w:vMerge/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705" w:type="dxa"/>
            <w:shd w:val="clear" w:color="auto" w:fill="FFFFFF"/>
          </w:tcPr>
          <w:p w:rsidR="00874B35" w:rsidRPr="008A6D84" w:rsidRDefault="00874B35" w:rsidP="00AE4803">
            <w:pPr>
              <w:keepNext/>
              <w:keepLines/>
              <w:tabs>
                <w:tab w:val="left" w:pos="726"/>
              </w:tabs>
              <w:autoSpaceDE/>
              <w:autoSpaceDN/>
              <w:adjustRightInd/>
              <w:ind w:left="20" w:right="20"/>
              <w:outlineLvl w:val="1"/>
              <w:rPr>
                <w:b w:val="0"/>
                <w:sz w:val="24"/>
                <w:szCs w:val="24"/>
              </w:rPr>
            </w:pPr>
            <w:r w:rsidRPr="008A6D84">
              <w:rPr>
                <w:rFonts w:eastAsia="Times New Roman"/>
                <w:b w:val="0"/>
                <w:color w:val="000000"/>
                <w:sz w:val="24"/>
                <w:szCs w:val="24"/>
              </w:rPr>
              <w:t>Принципы формирования поточных автоматизированных линий и основные схемы планировочных решений лесопильных цехов</w:t>
            </w:r>
          </w:p>
        </w:tc>
        <w:tc>
          <w:tcPr>
            <w:tcW w:w="1559" w:type="dxa"/>
            <w:vMerge/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i/>
                <w:sz w:val="24"/>
                <w:szCs w:val="24"/>
              </w:rPr>
            </w:pPr>
          </w:p>
        </w:tc>
      </w:tr>
      <w:tr w:rsidR="00874B35" w:rsidRPr="0066699F" w:rsidTr="0066699F">
        <w:tc>
          <w:tcPr>
            <w:tcW w:w="3033" w:type="dxa"/>
            <w:vMerge/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705" w:type="dxa"/>
            <w:shd w:val="clear" w:color="auto" w:fill="FFFFFF"/>
          </w:tcPr>
          <w:p w:rsidR="00874B35" w:rsidRPr="008A6D84" w:rsidRDefault="00874B35" w:rsidP="00AE4803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8A6D84">
              <w:rPr>
                <w:rFonts w:eastAsia="Times New Roman"/>
                <w:b w:val="0"/>
                <w:sz w:val="24"/>
                <w:szCs w:val="24"/>
              </w:rPr>
              <w:t>Эксплуатационная характеристика головного оборудования лесопильного цеха</w:t>
            </w:r>
          </w:p>
        </w:tc>
        <w:tc>
          <w:tcPr>
            <w:tcW w:w="1559" w:type="dxa"/>
            <w:vMerge/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i/>
                <w:sz w:val="24"/>
                <w:szCs w:val="24"/>
              </w:rPr>
            </w:pPr>
          </w:p>
        </w:tc>
      </w:tr>
      <w:tr w:rsidR="00874B35" w:rsidRPr="0066699F" w:rsidTr="0066699F">
        <w:tc>
          <w:tcPr>
            <w:tcW w:w="3033" w:type="dxa"/>
            <w:vMerge/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705" w:type="dxa"/>
            <w:shd w:val="clear" w:color="auto" w:fill="FFFFFF"/>
          </w:tcPr>
          <w:p w:rsidR="00874B35" w:rsidRPr="008A6D84" w:rsidRDefault="00874B35" w:rsidP="00AE4803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8A6D84">
              <w:rPr>
                <w:rFonts w:eastAsia="Times New Roman"/>
                <w:b w:val="0"/>
                <w:sz w:val="24"/>
                <w:szCs w:val="24"/>
              </w:rPr>
              <w:t>Вспомогательное и транспортное оборудование поточных линий лесопильных цехов</w:t>
            </w:r>
          </w:p>
        </w:tc>
        <w:tc>
          <w:tcPr>
            <w:tcW w:w="1559" w:type="dxa"/>
            <w:vMerge/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i/>
                <w:sz w:val="24"/>
                <w:szCs w:val="24"/>
              </w:rPr>
            </w:pPr>
          </w:p>
        </w:tc>
      </w:tr>
      <w:tr w:rsidR="00874B35" w:rsidRPr="0066699F" w:rsidTr="0066699F">
        <w:tc>
          <w:tcPr>
            <w:tcW w:w="3033" w:type="dxa"/>
            <w:vMerge/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9705" w:type="dxa"/>
            <w:shd w:val="clear" w:color="auto" w:fill="FFFFFF"/>
          </w:tcPr>
          <w:p w:rsidR="00874B35" w:rsidRPr="008A6D84" w:rsidRDefault="00874B35" w:rsidP="00AE4803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8A6D84">
              <w:rPr>
                <w:rFonts w:eastAsia="Times New Roman"/>
                <w:b w:val="0"/>
                <w:sz w:val="24"/>
                <w:szCs w:val="24"/>
              </w:rPr>
              <w:t>Общие понятия о резании древесины</w:t>
            </w:r>
          </w:p>
        </w:tc>
        <w:tc>
          <w:tcPr>
            <w:tcW w:w="1559" w:type="dxa"/>
            <w:vMerge/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i/>
                <w:sz w:val="24"/>
                <w:szCs w:val="24"/>
              </w:rPr>
            </w:pPr>
          </w:p>
        </w:tc>
      </w:tr>
      <w:tr w:rsidR="00874B35" w:rsidRPr="0066699F" w:rsidTr="0066699F">
        <w:tc>
          <w:tcPr>
            <w:tcW w:w="3033" w:type="dxa"/>
            <w:vMerge/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9705" w:type="dxa"/>
            <w:shd w:val="clear" w:color="auto" w:fill="FFFFFF"/>
          </w:tcPr>
          <w:p w:rsidR="00874B35" w:rsidRPr="008A6D84" w:rsidRDefault="00874B35" w:rsidP="00AE4803">
            <w:pPr>
              <w:shd w:val="clear" w:color="auto" w:fill="FFFFFF"/>
              <w:rPr>
                <w:rFonts w:eastAsia="Times New Roman"/>
                <w:b w:val="0"/>
                <w:sz w:val="24"/>
                <w:szCs w:val="24"/>
              </w:rPr>
            </w:pPr>
            <w:r w:rsidRPr="008A6D84">
              <w:rPr>
                <w:rFonts w:eastAsia="Times New Roman"/>
                <w:b w:val="0"/>
                <w:sz w:val="24"/>
                <w:szCs w:val="24"/>
              </w:rPr>
              <w:t>Технология лесопильного производства</w:t>
            </w:r>
          </w:p>
        </w:tc>
        <w:tc>
          <w:tcPr>
            <w:tcW w:w="1559" w:type="dxa"/>
            <w:vMerge/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i/>
                <w:sz w:val="24"/>
                <w:szCs w:val="24"/>
              </w:rPr>
            </w:pPr>
          </w:p>
        </w:tc>
      </w:tr>
      <w:tr w:rsidR="00874B35" w:rsidRPr="0066699F" w:rsidTr="0066699F">
        <w:tc>
          <w:tcPr>
            <w:tcW w:w="3033" w:type="dxa"/>
            <w:vMerge/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9705" w:type="dxa"/>
            <w:tcBorders>
              <w:bottom w:val="single" w:sz="4" w:space="0" w:color="auto"/>
            </w:tcBorders>
            <w:shd w:val="clear" w:color="auto" w:fill="FFFFFF"/>
          </w:tcPr>
          <w:p w:rsidR="00874B35" w:rsidRPr="008A6D84" w:rsidRDefault="00874B35" w:rsidP="00AE4803">
            <w:pPr>
              <w:shd w:val="clear" w:color="auto" w:fill="FFFFFF"/>
              <w:rPr>
                <w:rFonts w:eastAsia="Times New Roman"/>
                <w:b w:val="0"/>
                <w:sz w:val="24"/>
                <w:szCs w:val="24"/>
              </w:rPr>
            </w:pPr>
            <w:r w:rsidRPr="008A6D84">
              <w:rPr>
                <w:rFonts w:eastAsia="Times New Roman"/>
                <w:b w:val="0"/>
                <w:sz w:val="24"/>
                <w:szCs w:val="24"/>
              </w:rPr>
              <w:t>Производственный процесс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i/>
                <w:sz w:val="24"/>
                <w:szCs w:val="24"/>
              </w:rPr>
            </w:pPr>
          </w:p>
        </w:tc>
      </w:tr>
      <w:tr w:rsidR="00874B35" w:rsidRPr="0066699F" w:rsidTr="0066699F">
        <w:tc>
          <w:tcPr>
            <w:tcW w:w="3033" w:type="dxa"/>
            <w:vMerge/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9705" w:type="dxa"/>
            <w:tcBorders>
              <w:top w:val="single" w:sz="4" w:space="0" w:color="auto"/>
            </w:tcBorders>
            <w:shd w:val="clear" w:color="auto" w:fill="FFFFFF"/>
          </w:tcPr>
          <w:p w:rsidR="00874B35" w:rsidRPr="008A6D84" w:rsidRDefault="00874B35" w:rsidP="00AE4803">
            <w:pPr>
              <w:shd w:val="clear" w:color="auto" w:fill="FFFFFF"/>
              <w:rPr>
                <w:rFonts w:eastAsia="Times New Roman"/>
                <w:b w:val="0"/>
                <w:sz w:val="24"/>
                <w:szCs w:val="24"/>
              </w:rPr>
            </w:pPr>
            <w:r w:rsidRPr="008A6D84">
              <w:rPr>
                <w:rFonts w:eastAsia="Times New Roman"/>
                <w:b w:val="0"/>
                <w:sz w:val="24"/>
                <w:szCs w:val="24"/>
              </w:rPr>
              <w:t>Оборудование для поперечного раскроя досок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i/>
                <w:sz w:val="24"/>
                <w:szCs w:val="24"/>
              </w:rPr>
            </w:pPr>
          </w:p>
        </w:tc>
      </w:tr>
      <w:tr w:rsidR="00874B35" w:rsidRPr="0066699F" w:rsidTr="0066699F">
        <w:tc>
          <w:tcPr>
            <w:tcW w:w="3033" w:type="dxa"/>
            <w:vMerge/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9705" w:type="dxa"/>
            <w:shd w:val="clear" w:color="auto" w:fill="FFFFFF"/>
          </w:tcPr>
          <w:p w:rsidR="00874B35" w:rsidRPr="008A6D84" w:rsidRDefault="00874B35" w:rsidP="00AE4803">
            <w:pPr>
              <w:shd w:val="clear" w:color="auto" w:fill="FFFFFF"/>
              <w:rPr>
                <w:rFonts w:eastAsia="Times New Roman"/>
                <w:b w:val="0"/>
                <w:sz w:val="24"/>
                <w:szCs w:val="24"/>
              </w:rPr>
            </w:pPr>
            <w:r w:rsidRPr="008A6D84">
              <w:rPr>
                <w:rFonts w:eastAsia="Times New Roman"/>
                <w:b w:val="0"/>
                <w:sz w:val="24"/>
                <w:szCs w:val="24"/>
              </w:rPr>
              <w:t>Планировка оборудования в лесопильных цехах</w:t>
            </w:r>
          </w:p>
        </w:tc>
        <w:tc>
          <w:tcPr>
            <w:tcW w:w="1559" w:type="dxa"/>
            <w:vMerge/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i/>
                <w:sz w:val="24"/>
                <w:szCs w:val="24"/>
              </w:rPr>
            </w:pPr>
          </w:p>
        </w:tc>
      </w:tr>
      <w:tr w:rsidR="00874B35" w:rsidRPr="0066699F" w:rsidTr="0066699F">
        <w:tc>
          <w:tcPr>
            <w:tcW w:w="3033" w:type="dxa"/>
            <w:vMerge/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9705" w:type="dxa"/>
            <w:shd w:val="clear" w:color="auto" w:fill="FFFFFF"/>
          </w:tcPr>
          <w:p w:rsidR="00874B35" w:rsidRPr="008A6D84" w:rsidRDefault="00874B35" w:rsidP="00AE4803">
            <w:pPr>
              <w:shd w:val="clear" w:color="auto" w:fill="FFFFFF"/>
              <w:rPr>
                <w:rFonts w:eastAsia="Times New Roman"/>
                <w:b w:val="0"/>
                <w:sz w:val="24"/>
                <w:szCs w:val="24"/>
              </w:rPr>
            </w:pPr>
            <w:r w:rsidRPr="008A6D84">
              <w:rPr>
                <w:rFonts w:eastAsia="Times New Roman"/>
                <w:b w:val="0"/>
                <w:sz w:val="24"/>
                <w:szCs w:val="24"/>
              </w:rPr>
              <w:t>Контроль качества выпускаемой продукции. Определение причин возможного брака, предупреждение и устранение брака</w:t>
            </w:r>
          </w:p>
        </w:tc>
        <w:tc>
          <w:tcPr>
            <w:tcW w:w="1559" w:type="dxa"/>
            <w:vMerge/>
            <w:shd w:val="clear" w:color="auto" w:fill="FFFFFF"/>
          </w:tcPr>
          <w:p w:rsidR="00874B35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i/>
                <w:sz w:val="24"/>
                <w:szCs w:val="24"/>
              </w:rPr>
            </w:pPr>
          </w:p>
        </w:tc>
      </w:tr>
      <w:tr w:rsidR="0066699F" w:rsidRPr="0066699F" w:rsidTr="0066699F">
        <w:tc>
          <w:tcPr>
            <w:tcW w:w="3033" w:type="dxa"/>
            <w:shd w:val="clear" w:color="auto" w:fill="FFFFFF"/>
          </w:tcPr>
          <w:p w:rsidR="0066699F" w:rsidRPr="0066699F" w:rsidRDefault="0066699F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Проверочная работа</w:t>
            </w:r>
          </w:p>
        </w:tc>
        <w:tc>
          <w:tcPr>
            <w:tcW w:w="10258" w:type="dxa"/>
            <w:gridSpan w:val="2"/>
            <w:shd w:val="clear" w:color="auto" w:fill="FFFFFF"/>
          </w:tcPr>
          <w:p w:rsidR="0066699F" w:rsidRPr="0066699F" w:rsidRDefault="0066699F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59" w:type="dxa"/>
            <w:shd w:val="clear" w:color="auto" w:fill="FFFFFF"/>
          </w:tcPr>
          <w:p w:rsidR="0066699F" w:rsidRPr="0066699F" w:rsidRDefault="0066699F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1</w:t>
            </w:r>
          </w:p>
        </w:tc>
      </w:tr>
      <w:tr w:rsidR="0066699F" w:rsidRPr="0066699F" w:rsidTr="0066699F">
        <w:tc>
          <w:tcPr>
            <w:tcW w:w="13291" w:type="dxa"/>
            <w:gridSpan w:val="3"/>
            <w:shd w:val="clear" w:color="auto" w:fill="FFFFFF"/>
          </w:tcPr>
          <w:p w:rsidR="0066699F" w:rsidRPr="0066699F" w:rsidRDefault="00874B35" w:rsidP="00874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bCs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 xml:space="preserve">Всего </w:t>
            </w:r>
            <w:r>
              <w:rPr>
                <w:b w:val="0"/>
                <w:sz w:val="24"/>
                <w:szCs w:val="24"/>
              </w:rPr>
              <w:t xml:space="preserve">по </w:t>
            </w:r>
            <w:r w:rsidRPr="0066699F">
              <w:rPr>
                <w:b w:val="0"/>
                <w:sz w:val="24"/>
                <w:szCs w:val="24"/>
              </w:rPr>
              <w:t>профессиональному циклу</w:t>
            </w:r>
          </w:p>
        </w:tc>
        <w:tc>
          <w:tcPr>
            <w:tcW w:w="1559" w:type="dxa"/>
            <w:shd w:val="clear" w:color="auto" w:fill="FFFFFF"/>
          </w:tcPr>
          <w:p w:rsidR="0066699F" w:rsidRPr="0066699F" w:rsidRDefault="00874B35" w:rsidP="00666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104</w:t>
            </w:r>
          </w:p>
        </w:tc>
      </w:tr>
    </w:tbl>
    <w:p w:rsidR="0066699F" w:rsidRPr="0066699F" w:rsidRDefault="0066699F" w:rsidP="00666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i/>
          <w:sz w:val="24"/>
          <w:szCs w:val="24"/>
        </w:rPr>
      </w:pPr>
    </w:p>
    <w:p w:rsidR="00FE70BC" w:rsidRDefault="00FE70BC" w:rsidP="0066699F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FE70BC" w:rsidRDefault="00FE70BC" w:rsidP="0066699F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FE70BC" w:rsidRDefault="00FE70BC" w:rsidP="0066699F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FE70BC" w:rsidRDefault="00FE70BC" w:rsidP="0066699F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FE70BC" w:rsidRDefault="00FE70BC" w:rsidP="0066699F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FE70BC" w:rsidRDefault="00FE70BC" w:rsidP="0066699F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66699F" w:rsidRPr="0066699F" w:rsidRDefault="0066699F" w:rsidP="0066699F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66699F">
        <w:rPr>
          <w:rFonts w:ascii="Times New Roman" w:hAnsi="Times New Roman"/>
          <w:sz w:val="24"/>
          <w:szCs w:val="24"/>
        </w:rPr>
        <w:t>Содержание учебной и производственной практик.</w:t>
      </w:r>
    </w:p>
    <w:p w:rsidR="0066699F" w:rsidRPr="0066699F" w:rsidRDefault="0066699F" w:rsidP="0066699F">
      <w:pPr>
        <w:jc w:val="center"/>
        <w:rPr>
          <w:b w:val="0"/>
          <w:sz w:val="24"/>
          <w:szCs w:val="24"/>
        </w:rPr>
      </w:pPr>
    </w:p>
    <w:tbl>
      <w:tblPr>
        <w:tblW w:w="14850" w:type="dxa"/>
        <w:tblLayout w:type="fixed"/>
        <w:tblLook w:val="04A0"/>
      </w:tblPr>
      <w:tblGrid>
        <w:gridCol w:w="959"/>
        <w:gridCol w:w="12190"/>
        <w:gridCol w:w="1701"/>
      </w:tblGrid>
      <w:tr w:rsidR="0066699F" w:rsidRPr="0066699F" w:rsidTr="00EB7FA2">
        <w:trPr>
          <w:trHeight w:val="29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9F" w:rsidRPr="0066699F" w:rsidRDefault="0066699F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1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9F" w:rsidRPr="0066699F" w:rsidRDefault="0066699F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Перечень учебно-производственных работ учебной и производственной практики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9F" w:rsidRPr="0066699F" w:rsidRDefault="0066699F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Объем часов</w:t>
            </w:r>
          </w:p>
        </w:tc>
      </w:tr>
      <w:tr w:rsidR="0066699F" w:rsidRPr="0066699F" w:rsidTr="00EB7FA2">
        <w:trPr>
          <w:trHeight w:val="29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9F" w:rsidRPr="0066699F" w:rsidRDefault="0066699F" w:rsidP="0066699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9F" w:rsidRPr="0066699F" w:rsidRDefault="0066699F" w:rsidP="0066699F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9F" w:rsidRPr="0066699F" w:rsidRDefault="0066699F" w:rsidP="0066699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6699F" w:rsidRPr="0066699F" w:rsidTr="00EB7FA2">
        <w:trPr>
          <w:trHeight w:val="160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9F" w:rsidRPr="00874B35" w:rsidRDefault="00874B35" w:rsidP="0066699F">
            <w:pPr>
              <w:rPr>
                <w:sz w:val="24"/>
                <w:szCs w:val="24"/>
              </w:rPr>
            </w:pPr>
            <w:r w:rsidRPr="00874B35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Производственное обучение и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9F" w:rsidRPr="00F71273" w:rsidRDefault="00F71273" w:rsidP="0066699F">
            <w:pPr>
              <w:jc w:val="center"/>
              <w:rPr>
                <w:sz w:val="24"/>
                <w:szCs w:val="24"/>
              </w:rPr>
            </w:pPr>
            <w:r w:rsidRPr="00F71273">
              <w:rPr>
                <w:sz w:val="24"/>
                <w:szCs w:val="24"/>
              </w:rPr>
              <w:t>440</w:t>
            </w:r>
          </w:p>
        </w:tc>
      </w:tr>
      <w:tr w:rsidR="00874B35" w:rsidRPr="0066699F" w:rsidTr="00EB7FA2">
        <w:trPr>
          <w:trHeight w:val="160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5" w:rsidRPr="00874B35" w:rsidRDefault="00874B35" w:rsidP="00874B35">
            <w:pPr>
              <w:rPr>
                <w:sz w:val="24"/>
                <w:szCs w:val="24"/>
              </w:rPr>
            </w:pPr>
            <w:r w:rsidRPr="00874B35">
              <w:rPr>
                <w:sz w:val="24"/>
                <w:szCs w:val="24"/>
              </w:rPr>
              <w:t>2.1. Учебная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5" w:rsidRPr="00F71273" w:rsidRDefault="00F71273" w:rsidP="0066699F">
            <w:pPr>
              <w:jc w:val="center"/>
              <w:rPr>
                <w:sz w:val="24"/>
                <w:szCs w:val="24"/>
              </w:rPr>
            </w:pPr>
            <w:r w:rsidRPr="00F71273">
              <w:rPr>
                <w:sz w:val="24"/>
                <w:szCs w:val="24"/>
              </w:rPr>
              <w:t>240</w:t>
            </w:r>
          </w:p>
        </w:tc>
      </w:tr>
      <w:tr w:rsidR="0066699F" w:rsidRPr="0066699F" w:rsidTr="00EB7FA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9F" w:rsidRPr="0066699F" w:rsidRDefault="0066699F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63" w:rsidRPr="00681B63" w:rsidRDefault="00681B63" w:rsidP="00681B63">
            <w:pPr>
              <w:rPr>
                <w:b w:val="0"/>
                <w:sz w:val="24"/>
                <w:szCs w:val="24"/>
                <w:u w:val="single"/>
              </w:rPr>
            </w:pPr>
            <w:r w:rsidRPr="00681B63">
              <w:rPr>
                <w:b w:val="0"/>
                <w:sz w:val="24"/>
                <w:szCs w:val="24"/>
                <w:u w:val="single"/>
              </w:rPr>
              <w:t xml:space="preserve">Тема № 1.  </w:t>
            </w:r>
            <w:r w:rsidRPr="00681B63">
              <w:rPr>
                <w:b w:val="0"/>
                <w:sz w:val="24"/>
                <w:szCs w:val="24"/>
              </w:rPr>
              <w:t xml:space="preserve"> Вводное занятие (12 часов):</w:t>
            </w:r>
          </w:p>
          <w:p w:rsidR="00681B63" w:rsidRPr="00681B63" w:rsidRDefault="00681B63" w:rsidP="00681B63">
            <w:pPr>
              <w:rPr>
                <w:b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 xml:space="preserve">- ознакомление учащихся с правилами безопасности и с квалификационной        </w:t>
            </w:r>
          </w:p>
          <w:p w:rsidR="00681B63" w:rsidRPr="00681B63" w:rsidRDefault="00681B63" w:rsidP="00681B63">
            <w:pPr>
              <w:rPr>
                <w:b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 xml:space="preserve">   характеристикой;</w:t>
            </w:r>
          </w:p>
          <w:p w:rsidR="00681B63" w:rsidRPr="00681B63" w:rsidRDefault="00681B63" w:rsidP="00681B63">
            <w:pPr>
              <w:rPr>
                <w:b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 xml:space="preserve">- инструктаж по охране труда и пожарной безопасности на  </w:t>
            </w:r>
          </w:p>
          <w:p w:rsidR="0066699F" w:rsidRPr="00681B63" w:rsidRDefault="00681B63" w:rsidP="00681B63">
            <w:pPr>
              <w:rPr>
                <w:b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 xml:space="preserve">  предприятии.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9F" w:rsidRDefault="0066699F" w:rsidP="0066699F">
            <w:pPr>
              <w:jc w:val="center"/>
              <w:rPr>
                <w:b w:val="0"/>
                <w:sz w:val="24"/>
                <w:szCs w:val="24"/>
              </w:rPr>
            </w:pPr>
          </w:p>
          <w:p w:rsidR="00681B63" w:rsidRDefault="00681B63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  <w:p w:rsidR="00681B63" w:rsidRDefault="00681B63" w:rsidP="0066699F">
            <w:pPr>
              <w:jc w:val="center"/>
              <w:rPr>
                <w:b w:val="0"/>
                <w:sz w:val="24"/>
                <w:szCs w:val="24"/>
              </w:rPr>
            </w:pPr>
          </w:p>
          <w:p w:rsidR="00681B63" w:rsidRPr="0066699F" w:rsidRDefault="00681B63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</w:tr>
      <w:tr w:rsidR="0066699F" w:rsidRPr="0066699F" w:rsidTr="00EB7FA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9F" w:rsidRPr="0066699F" w:rsidRDefault="0066699F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9F" w:rsidRPr="00F71273" w:rsidRDefault="00F71273" w:rsidP="0066699F">
            <w:pPr>
              <w:jc w:val="both"/>
              <w:rPr>
                <w:b w:val="0"/>
                <w:sz w:val="24"/>
                <w:szCs w:val="24"/>
              </w:rPr>
            </w:pPr>
            <w:r w:rsidRPr="00F71273">
              <w:rPr>
                <w:b w:val="0"/>
                <w:sz w:val="24"/>
                <w:u w:val="single"/>
              </w:rPr>
              <w:t xml:space="preserve">Тема № 2.  </w:t>
            </w:r>
            <w:r w:rsidRPr="00F71273">
              <w:rPr>
                <w:b w:val="0"/>
                <w:sz w:val="24"/>
              </w:rPr>
              <w:t xml:space="preserve"> Ознакомление с производством и организацией рабочего места, оборудованием</w:t>
            </w:r>
            <w:r>
              <w:rPr>
                <w:b w:val="0"/>
                <w:sz w:val="24"/>
              </w:rPr>
              <w:t xml:space="preserve"> (6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9F" w:rsidRPr="0066699F" w:rsidRDefault="0066699F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6</w:t>
            </w:r>
          </w:p>
        </w:tc>
      </w:tr>
      <w:tr w:rsidR="0066699F" w:rsidRPr="0066699F" w:rsidTr="00EB7FA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9F" w:rsidRPr="0066699F" w:rsidRDefault="0066699F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63" w:rsidRPr="00681B63" w:rsidRDefault="00681B63" w:rsidP="00681B63">
            <w:pPr>
              <w:rPr>
                <w:b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  <w:u w:val="single"/>
              </w:rPr>
              <w:t xml:space="preserve">Тема№3. </w:t>
            </w:r>
            <w:r w:rsidRPr="00681B63">
              <w:rPr>
                <w:b w:val="0"/>
                <w:color w:val="000000"/>
                <w:sz w:val="24"/>
                <w:szCs w:val="24"/>
              </w:rPr>
              <w:t>Освоение принципа действия цепных и ленточных транспортеров и около станочных механизмов</w:t>
            </w:r>
            <w:r w:rsidRPr="00681B63">
              <w:rPr>
                <w:b w:val="0"/>
                <w:sz w:val="24"/>
                <w:szCs w:val="24"/>
              </w:rPr>
              <w:t>:         (36 часов):</w:t>
            </w:r>
          </w:p>
          <w:p w:rsidR="00681B63" w:rsidRPr="00681B63" w:rsidRDefault="00681B63" w:rsidP="00681B63">
            <w:pPr>
              <w:rPr>
                <w:b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 охрана труда и техника безопасности при работе с при рамным оборудованием;</w:t>
            </w:r>
          </w:p>
          <w:p w:rsidR="00681B63" w:rsidRPr="00681B63" w:rsidRDefault="00681B63" w:rsidP="00681B63">
            <w:pPr>
              <w:rPr>
                <w:b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 xml:space="preserve">- освоение принципа действия цепных и ленточных транспортеров и около станочных механизмов; </w:t>
            </w:r>
          </w:p>
          <w:p w:rsidR="00681B63" w:rsidRPr="00681B63" w:rsidRDefault="00681B63" w:rsidP="00681B63">
            <w:pPr>
              <w:rPr>
                <w:b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 изучение конструкции узлов подачи бревнопильного оборудования;</w:t>
            </w:r>
          </w:p>
          <w:p w:rsidR="00681B63" w:rsidRPr="00681B63" w:rsidRDefault="00681B63" w:rsidP="00681B63">
            <w:pPr>
              <w:rPr>
                <w:b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 загрузочная эстакада, подающий стол с центрователем;</w:t>
            </w:r>
          </w:p>
          <w:p w:rsidR="00681B63" w:rsidRPr="00681B63" w:rsidRDefault="00681B63" w:rsidP="00681B63">
            <w:pPr>
              <w:rPr>
                <w:b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 приемный стол с разделением продуктов распила после бревнопильного станка;</w:t>
            </w:r>
          </w:p>
          <w:p w:rsidR="0066699F" w:rsidRPr="00681B63" w:rsidRDefault="00681B63" w:rsidP="00681B63">
            <w:pPr>
              <w:rPr>
                <w:b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 сбрасыватель бревен БС-2, загрузочное устройство, бревнотаска БА-3М.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9F" w:rsidRDefault="0066699F" w:rsidP="0066699F">
            <w:pPr>
              <w:jc w:val="center"/>
              <w:rPr>
                <w:b w:val="0"/>
                <w:sz w:val="24"/>
                <w:szCs w:val="24"/>
              </w:rPr>
            </w:pPr>
          </w:p>
          <w:p w:rsidR="00F71273" w:rsidRDefault="00F71273" w:rsidP="0066699F">
            <w:pPr>
              <w:jc w:val="center"/>
              <w:rPr>
                <w:b w:val="0"/>
                <w:sz w:val="24"/>
                <w:szCs w:val="24"/>
              </w:rPr>
            </w:pPr>
          </w:p>
          <w:p w:rsidR="00F71273" w:rsidRDefault="00F71273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  <w:p w:rsidR="00F71273" w:rsidRDefault="00F71273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  <w:p w:rsidR="00F71273" w:rsidRDefault="00F71273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  <w:p w:rsidR="00F71273" w:rsidRDefault="00F71273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  <w:p w:rsidR="00F71273" w:rsidRDefault="00F71273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  <w:p w:rsidR="00F71273" w:rsidRPr="0066699F" w:rsidRDefault="00F71273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</w:tr>
      <w:tr w:rsidR="0066699F" w:rsidRPr="0066699F" w:rsidTr="00EB7FA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9F" w:rsidRPr="0066699F" w:rsidRDefault="0066699F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63" w:rsidRPr="00681B63" w:rsidRDefault="00681B63" w:rsidP="00681B63">
            <w:pPr>
              <w:rPr>
                <w:b w:val="0"/>
                <w:bCs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  <w:u w:val="single"/>
              </w:rPr>
              <w:t>Тема№4.</w:t>
            </w:r>
            <w:r w:rsidRPr="00681B63">
              <w:rPr>
                <w:b w:val="0"/>
                <w:sz w:val="24"/>
                <w:szCs w:val="24"/>
              </w:rPr>
              <w:t xml:space="preserve"> Изучение пород и размеров обрабатываемых бревен. Освоение требований предъявляемых к качеству выполняемых работ:  (30 часов):               </w:t>
            </w:r>
          </w:p>
          <w:p w:rsidR="00681B63" w:rsidRPr="00681B63" w:rsidRDefault="00681B63" w:rsidP="00681B63">
            <w:pPr>
              <w:rPr>
                <w:b w:val="0"/>
                <w:bCs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  проведение инструктажа по технике безопасности для рамщика ;</w:t>
            </w:r>
          </w:p>
          <w:p w:rsidR="00681B63" w:rsidRPr="00681B63" w:rsidRDefault="00681B63" w:rsidP="00681B63">
            <w:pPr>
              <w:rPr>
                <w:b w:val="0"/>
                <w:bCs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 сортировка исходного сырья по  породам, диаметру;</w:t>
            </w:r>
          </w:p>
          <w:p w:rsidR="00681B63" w:rsidRPr="00681B63" w:rsidRDefault="00681B63" w:rsidP="00681B63">
            <w:pPr>
              <w:rPr>
                <w:b w:val="0"/>
                <w:bCs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  выбор размеров хвойных и лиственных пиломатериалов по проектным размерам;</w:t>
            </w:r>
          </w:p>
          <w:p w:rsidR="00681B63" w:rsidRPr="00681B63" w:rsidRDefault="00681B63" w:rsidP="00681B63">
            <w:pPr>
              <w:rPr>
                <w:b w:val="0"/>
                <w:bCs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 возможные причины брака при пилении и способы его предупреждения;</w:t>
            </w:r>
          </w:p>
          <w:p w:rsidR="0066699F" w:rsidRPr="00681B63" w:rsidRDefault="00681B63" w:rsidP="00681B63">
            <w:pPr>
              <w:jc w:val="both"/>
              <w:rPr>
                <w:b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 учет форм бревна при распиловке с пороками древесины.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3" w:rsidRDefault="00F71273" w:rsidP="0066699F">
            <w:pPr>
              <w:jc w:val="center"/>
              <w:rPr>
                <w:b w:val="0"/>
                <w:sz w:val="24"/>
                <w:szCs w:val="24"/>
              </w:rPr>
            </w:pPr>
          </w:p>
          <w:p w:rsidR="00F71273" w:rsidRDefault="00F71273" w:rsidP="0066699F">
            <w:pPr>
              <w:jc w:val="center"/>
              <w:rPr>
                <w:b w:val="0"/>
                <w:sz w:val="24"/>
                <w:szCs w:val="24"/>
              </w:rPr>
            </w:pPr>
          </w:p>
          <w:p w:rsidR="0066699F" w:rsidRDefault="0066699F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6</w:t>
            </w:r>
          </w:p>
          <w:p w:rsidR="00F71273" w:rsidRDefault="00F71273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  <w:p w:rsidR="00F71273" w:rsidRDefault="00F71273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  <w:p w:rsidR="00F71273" w:rsidRDefault="00F71273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  <w:p w:rsidR="00F71273" w:rsidRPr="0066699F" w:rsidRDefault="00F71273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</w:tr>
      <w:tr w:rsidR="0066699F" w:rsidRPr="0066699F" w:rsidTr="00EB7FA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9F" w:rsidRPr="0066699F" w:rsidRDefault="0066699F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63" w:rsidRPr="00681B63" w:rsidRDefault="00681B63" w:rsidP="00681B63">
            <w:pPr>
              <w:rPr>
                <w:b w:val="0"/>
                <w:bCs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  <w:u w:val="single"/>
              </w:rPr>
              <w:t>Тема№5.</w:t>
            </w:r>
            <w:r w:rsidRPr="00681B63">
              <w:rPr>
                <w:b w:val="0"/>
                <w:sz w:val="24"/>
                <w:szCs w:val="24"/>
              </w:rPr>
              <w:t xml:space="preserve"> Изучение правил технической эксплуатации используемого оборудования (42 часа):</w:t>
            </w:r>
          </w:p>
          <w:p w:rsidR="00681B63" w:rsidRPr="00681B63" w:rsidRDefault="00681B63" w:rsidP="00681B63">
            <w:pPr>
              <w:rPr>
                <w:b w:val="0"/>
                <w:bCs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 основные регламентирующие документы по техническому обслуживанию;</w:t>
            </w:r>
          </w:p>
          <w:p w:rsidR="00681B63" w:rsidRPr="00681B63" w:rsidRDefault="00681B63" w:rsidP="00681B63">
            <w:pPr>
              <w:rPr>
                <w:b w:val="0"/>
                <w:bCs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 требования к подготовке, техническая и оперативная документация;</w:t>
            </w:r>
          </w:p>
          <w:p w:rsidR="00681B63" w:rsidRPr="00681B63" w:rsidRDefault="00681B63" w:rsidP="00681B63">
            <w:pPr>
              <w:rPr>
                <w:b w:val="0"/>
                <w:bCs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 перемещение бревен в процессе продольной распиловки;</w:t>
            </w:r>
          </w:p>
          <w:p w:rsidR="00681B63" w:rsidRPr="00681B63" w:rsidRDefault="00681B63" w:rsidP="00681B63">
            <w:pPr>
              <w:rPr>
                <w:b w:val="0"/>
                <w:bCs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 перемещение брусьев в процессе продольной распиловки;</w:t>
            </w:r>
          </w:p>
          <w:p w:rsidR="00681B63" w:rsidRPr="00681B63" w:rsidRDefault="00681B63" w:rsidP="00681B63">
            <w:pPr>
              <w:rPr>
                <w:b w:val="0"/>
                <w:bCs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 удаление пило продукции с рабочего места;</w:t>
            </w:r>
          </w:p>
          <w:p w:rsidR="00681B63" w:rsidRPr="00681B63" w:rsidRDefault="00681B63" w:rsidP="00681B63">
            <w:pPr>
              <w:rPr>
                <w:b w:val="0"/>
                <w:bCs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 управление станочными рамными механизмами, осуществляющие подачу сырья;</w:t>
            </w:r>
          </w:p>
          <w:p w:rsidR="0066699F" w:rsidRPr="00681B63" w:rsidRDefault="00681B63" w:rsidP="00681B63">
            <w:pPr>
              <w:jc w:val="both"/>
              <w:rPr>
                <w:b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-наладка расклинивающих ножей.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3" w:rsidRDefault="00F71273" w:rsidP="0066699F">
            <w:pPr>
              <w:jc w:val="center"/>
              <w:rPr>
                <w:b w:val="0"/>
                <w:sz w:val="24"/>
                <w:szCs w:val="24"/>
              </w:rPr>
            </w:pPr>
          </w:p>
          <w:p w:rsidR="0066699F" w:rsidRDefault="0066699F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6</w:t>
            </w:r>
          </w:p>
          <w:p w:rsidR="00F71273" w:rsidRDefault="00F71273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  <w:p w:rsidR="00F71273" w:rsidRDefault="00F71273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  <w:p w:rsidR="00F71273" w:rsidRDefault="00F71273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  <w:p w:rsidR="00F71273" w:rsidRDefault="00F71273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  <w:p w:rsidR="00F71273" w:rsidRDefault="00F71273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  <w:p w:rsidR="00F71273" w:rsidRPr="0066699F" w:rsidRDefault="00F71273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</w:tr>
      <w:tr w:rsidR="0066699F" w:rsidRPr="0066699F" w:rsidTr="00EB7FA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9F" w:rsidRPr="0066699F" w:rsidRDefault="0066699F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63" w:rsidRPr="00681B63" w:rsidRDefault="00681B63" w:rsidP="00681B63">
            <w:pPr>
              <w:rPr>
                <w:b w:val="0"/>
                <w:bCs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  <w:u w:val="single"/>
              </w:rPr>
              <w:t xml:space="preserve">Тема№6.  </w:t>
            </w:r>
            <w:r w:rsidRPr="00681B63">
              <w:rPr>
                <w:b w:val="0"/>
                <w:sz w:val="24"/>
                <w:szCs w:val="24"/>
              </w:rPr>
              <w:t>Выполнение продольной распиловки бревен и брусьев. Управление вертикальной и горизонтальной лесопильной рамой (36 часов):</w:t>
            </w:r>
          </w:p>
          <w:p w:rsidR="00681B63" w:rsidRPr="00681B63" w:rsidRDefault="00681B63" w:rsidP="00681B63">
            <w:pPr>
              <w:rPr>
                <w:b w:val="0"/>
                <w:bCs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 проведение инструктажа по технике безопасности для рамщика ;</w:t>
            </w:r>
          </w:p>
          <w:p w:rsidR="00681B63" w:rsidRPr="00681B63" w:rsidRDefault="00681B63" w:rsidP="00681B63">
            <w:pPr>
              <w:framePr w:hSpace="180" w:wrap="around" w:vAnchor="page" w:hAnchor="margin" w:xAlign="center" w:y="1006"/>
              <w:rPr>
                <w:b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-выполнение продольной распиловки бревен, брусьев;</w:t>
            </w:r>
          </w:p>
          <w:p w:rsidR="00681B63" w:rsidRPr="00681B63" w:rsidRDefault="00681B63" w:rsidP="00681B63">
            <w:pPr>
              <w:framePr w:hSpace="180" w:wrap="around" w:vAnchor="page" w:hAnchor="margin" w:xAlign="center" w:y="1006"/>
              <w:rPr>
                <w:b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 обучение в управлении лесопильной рамой ;</w:t>
            </w:r>
          </w:p>
          <w:p w:rsidR="00681B63" w:rsidRPr="00681B63" w:rsidRDefault="00681B63" w:rsidP="00681B63">
            <w:pPr>
              <w:rPr>
                <w:b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  управление вертикальной и горизонтальной лесопильной рамой;</w:t>
            </w:r>
          </w:p>
          <w:p w:rsidR="00681B63" w:rsidRPr="00681B63" w:rsidRDefault="00681B63" w:rsidP="00681B63">
            <w:pPr>
              <w:framePr w:hSpace="180" w:wrap="around" w:vAnchor="page" w:hAnchor="margin" w:xAlign="center" w:y="1006"/>
              <w:rPr>
                <w:b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 xml:space="preserve"> - определение выхода готовой продукции при раскрое бревен;</w:t>
            </w:r>
          </w:p>
          <w:p w:rsidR="0066699F" w:rsidRPr="00681B63" w:rsidRDefault="00681B63" w:rsidP="00681B63">
            <w:pPr>
              <w:framePr w:hSpace="180" w:wrap="around" w:vAnchor="page" w:hAnchor="margin" w:xAlign="center" w:y="1006"/>
              <w:rPr>
                <w:b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  определение выхода готовой продукции при раскрое кряжей.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3" w:rsidRDefault="00F71273" w:rsidP="0066699F">
            <w:pPr>
              <w:jc w:val="center"/>
              <w:rPr>
                <w:b w:val="0"/>
                <w:sz w:val="24"/>
                <w:szCs w:val="24"/>
              </w:rPr>
            </w:pPr>
          </w:p>
          <w:p w:rsidR="00F71273" w:rsidRDefault="00F71273" w:rsidP="0066699F">
            <w:pPr>
              <w:jc w:val="center"/>
              <w:rPr>
                <w:b w:val="0"/>
                <w:sz w:val="24"/>
                <w:szCs w:val="24"/>
              </w:rPr>
            </w:pPr>
          </w:p>
          <w:p w:rsidR="0066699F" w:rsidRDefault="0066699F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6</w:t>
            </w:r>
          </w:p>
          <w:p w:rsidR="00F71273" w:rsidRDefault="00F71273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  <w:p w:rsidR="00F71273" w:rsidRDefault="00F71273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  <w:p w:rsidR="00F71273" w:rsidRDefault="00F71273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  <w:p w:rsidR="00F71273" w:rsidRDefault="00F71273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  <w:p w:rsidR="00F71273" w:rsidRPr="0066699F" w:rsidRDefault="00F71273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</w:tr>
      <w:tr w:rsidR="0066699F" w:rsidRPr="0066699F" w:rsidTr="00EB7FA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9F" w:rsidRPr="0066699F" w:rsidRDefault="0066699F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63" w:rsidRPr="00681B63" w:rsidRDefault="00681B63" w:rsidP="00681B63">
            <w:pPr>
              <w:rPr>
                <w:b w:val="0"/>
                <w:bCs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  <w:u w:val="single"/>
              </w:rPr>
              <w:t xml:space="preserve">Тема№7. </w:t>
            </w:r>
            <w:r w:rsidRPr="00681B63">
              <w:rPr>
                <w:b w:val="0"/>
                <w:sz w:val="24"/>
                <w:szCs w:val="24"/>
              </w:rPr>
              <w:t xml:space="preserve"> </w:t>
            </w:r>
            <w:r w:rsidR="005E4393">
              <w:rPr>
                <w:b w:val="0"/>
                <w:sz w:val="24"/>
                <w:szCs w:val="24"/>
              </w:rPr>
              <w:t>Обучение в</w:t>
            </w:r>
            <w:r w:rsidRPr="00681B63">
              <w:rPr>
                <w:b w:val="0"/>
                <w:sz w:val="24"/>
                <w:szCs w:val="24"/>
              </w:rPr>
              <w:t>ыполнени</w:t>
            </w:r>
            <w:r w:rsidR="005E4393">
              <w:rPr>
                <w:b w:val="0"/>
                <w:sz w:val="24"/>
                <w:szCs w:val="24"/>
              </w:rPr>
              <w:t>я</w:t>
            </w:r>
            <w:r w:rsidRPr="00681B63">
              <w:rPr>
                <w:b w:val="0"/>
                <w:sz w:val="24"/>
                <w:szCs w:val="24"/>
              </w:rPr>
              <w:t xml:space="preserve"> продольной распиловки пиломатериалов на отрезки заданных размеров (30 часов):</w:t>
            </w:r>
          </w:p>
          <w:p w:rsidR="00681B63" w:rsidRPr="00681B63" w:rsidRDefault="00681B63" w:rsidP="00681B63">
            <w:pPr>
              <w:rPr>
                <w:b w:val="0"/>
                <w:bCs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  проведение инструктажа по технике безопасности для рамщика ;</w:t>
            </w:r>
          </w:p>
          <w:p w:rsidR="00681B63" w:rsidRPr="00681B63" w:rsidRDefault="00681B63" w:rsidP="00681B63">
            <w:pPr>
              <w:rPr>
                <w:b w:val="0"/>
                <w:bCs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 обучение на лесопильном оборудовании с продольной распиловкой с рамными ленточными, круглыми пилами;</w:t>
            </w:r>
          </w:p>
          <w:p w:rsidR="00681B63" w:rsidRPr="00681B63" w:rsidRDefault="00681B63" w:rsidP="00681B63">
            <w:pPr>
              <w:rPr>
                <w:b w:val="0"/>
                <w:bCs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 обучение на лесопильном оборудовании с поперечной распиловкой с рамными ленточными, круглыми пилами;</w:t>
            </w:r>
          </w:p>
          <w:p w:rsidR="00681B63" w:rsidRPr="00681B63" w:rsidRDefault="00681B63" w:rsidP="00681B63">
            <w:pPr>
              <w:rPr>
                <w:b w:val="0"/>
                <w:bCs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 проверка правильности выполнения распиловки заготовок;</w:t>
            </w:r>
          </w:p>
          <w:p w:rsidR="0066699F" w:rsidRPr="00681B63" w:rsidRDefault="00681B63" w:rsidP="005E4393">
            <w:pPr>
              <w:jc w:val="both"/>
              <w:rPr>
                <w:b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-контроль измерительным инструментом результатов работы по выполнению продольной и поперечной распиловки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3" w:rsidRDefault="00F71273" w:rsidP="0066699F">
            <w:pPr>
              <w:jc w:val="center"/>
              <w:rPr>
                <w:b w:val="0"/>
                <w:sz w:val="24"/>
                <w:szCs w:val="24"/>
              </w:rPr>
            </w:pPr>
          </w:p>
          <w:p w:rsidR="0066699F" w:rsidRDefault="0066699F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6</w:t>
            </w:r>
          </w:p>
          <w:p w:rsidR="00F71273" w:rsidRDefault="00F71273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  <w:p w:rsidR="00F71273" w:rsidRDefault="00F71273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  <w:p w:rsidR="00F71273" w:rsidRDefault="00F71273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  <w:p w:rsidR="00F71273" w:rsidRPr="0066699F" w:rsidRDefault="00F71273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</w:tr>
      <w:tr w:rsidR="000A5B1F" w:rsidRPr="0066699F" w:rsidTr="00F54B1B">
        <w:trPr>
          <w:trHeight w:val="24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1F" w:rsidRPr="0066699F" w:rsidRDefault="000A5B1F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1F" w:rsidRPr="00681B63" w:rsidRDefault="000A5B1F" w:rsidP="00681B63">
            <w:pPr>
              <w:rPr>
                <w:b w:val="0"/>
                <w:bCs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  <w:u w:val="single"/>
              </w:rPr>
              <w:t xml:space="preserve">Тема№8. </w:t>
            </w:r>
            <w:r w:rsidRPr="00681B63">
              <w:rPr>
                <w:b w:val="0"/>
                <w:sz w:val="24"/>
                <w:szCs w:val="24"/>
              </w:rPr>
              <w:t xml:space="preserve"> </w:t>
            </w:r>
            <w:r w:rsidR="00165416" w:rsidRPr="00165416">
              <w:rPr>
                <w:rFonts w:eastAsia="Calibri"/>
                <w:b w:val="0"/>
                <w:color w:val="000000"/>
                <w:sz w:val="24"/>
              </w:rPr>
              <w:t xml:space="preserve">Установка и смена пил в в поставе пильной рамке </w:t>
            </w:r>
            <w:r w:rsidR="00165416" w:rsidRPr="00165416">
              <w:rPr>
                <w:b w:val="0"/>
                <w:bCs w:val="0"/>
                <w:sz w:val="24"/>
              </w:rPr>
              <w:t>и круглопильном станке</w:t>
            </w:r>
            <w:r w:rsidR="00165416" w:rsidRPr="00165416">
              <w:rPr>
                <w:b w:val="0"/>
                <w:sz w:val="32"/>
                <w:szCs w:val="24"/>
              </w:rPr>
              <w:t xml:space="preserve"> </w:t>
            </w:r>
            <w:r w:rsidRPr="00681B63">
              <w:rPr>
                <w:b w:val="0"/>
                <w:sz w:val="24"/>
                <w:szCs w:val="24"/>
              </w:rPr>
              <w:t>(4</w:t>
            </w:r>
            <w:r>
              <w:rPr>
                <w:b w:val="0"/>
                <w:sz w:val="24"/>
                <w:szCs w:val="24"/>
              </w:rPr>
              <w:t>2</w:t>
            </w:r>
            <w:r w:rsidRPr="00681B63">
              <w:rPr>
                <w:b w:val="0"/>
                <w:sz w:val="24"/>
                <w:szCs w:val="24"/>
              </w:rPr>
              <w:t xml:space="preserve"> часов):</w:t>
            </w:r>
          </w:p>
          <w:p w:rsidR="000A5B1F" w:rsidRPr="00681B63" w:rsidRDefault="000A5B1F" w:rsidP="00681B63">
            <w:pPr>
              <w:rPr>
                <w:b w:val="0"/>
                <w:bCs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 проведение инструктажа по технике безопасности для рамщика;</w:t>
            </w:r>
          </w:p>
          <w:p w:rsidR="000A5B1F" w:rsidRPr="00681B63" w:rsidRDefault="000A5B1F" w:rsidP="00681B63">
            <w:pPr>
              <w:rPr>
                <w:b w:val="0"/>
                <w:bCs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 правильная установка пил в поставе пильной рамке;</w:t>
            </w:r>
          </w:p>
          <w:p w:rsidR="000A5B1F" w:rsidRPr="00681B63" w:rsidRDefault="000A5B1F" w:rsidP="00681B63">
            <w:pPr>
              <w:rPr>
                <w:b w:val="0"/>
                <w:bCs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 смена пил в поставе пильной рамке;</w:t>
            </w:r>
          </w:p>
          <w:p w:rsidR="000A5B1F" w:rsidRPr="00681B63" w:rsidRDefault="000A5B1F" w:rsidP="00681B63">
            <w:pPr>
              <w:rPr>
                <w:b w:val="0"/>
                <w:bCs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 настройка ленточной пилорамы;</w:t>
            </w:r>
          </w:p>
          <w:p w:rsidR="000A5B1F" w:rsidRPr="00681B63" w:rsidRDefault="000A5B1F" w:rsidP="00681B63">
            <w:pPr>
              <w:rPr>
                <w:b w:val="0"/>
                <w:bCs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 проверка и осмотр узлов станка, при необходимости проведение регулировки ;</w:t>
            </w:r>
          </w:p>
          <w:p w:rsidR="000A5B1F" w:rsidRPr="00681B63" w:rsidRDefault="000A5B1F" w:rsidP="00681B63">
            <w:pPr>
              <w:rPr>
                <w:b w:val="0"/>
                <w:bCs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 закрепление на валу (шпинделе) круглой пилы;</w:t>
            </w:r>
          </w:p>
          <w:p w:rsidR="000A5B1F" w:rsidRPr="00681B63" w:rsidRDefault="000A5B1F" w:rsidP="00015A6B">
            <w:pPr>
              <w:rPr>
                <w:b w:val="0"/>
                <w:sz w:val="24"/>
                <w:szCs w:val="24"/>
              </w:rPr>
            </w:pPr>
            <w:r w:rsidRPr="00681B63">
              <w:rPr>
                <w:b w:val="0"/>
                <w:sz w:val="24"/>
                <w:szCs w:val="24"/>
              </w:rPr>
              <w:t>-  соблюдение условий вращени</w:t>
            </w:r>
            <w:r>
              <w:rPr>
                <w:b w:val="0"/>
                <w:sz w:val="24"/>
                <w:szCs w:val="24"/>
              </w:rPr>
              <w:t>я пилы с осью вращения шпинделя.</w:t>
            </w:r>
          </w:p>
          <w:p w:rsidR="000A5B1F" w:rsidRPr="00681B63" w:rsidRDefault="000A5B1F" w:rsidP="00350B2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</w:t>
            </w:r>
            <w:r w:rsidRPr="00681B63">
              <w:rPr>
                <w:b w:val="0"/>
                <w:sz w:val="24"/>
                <w:szCs w:val="24"/>
              </w:rPr>
              <w:t>роверка станка на холостом ходу.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350B2F">
              <w:rPr>
                <w:b w:val="0"/>
                <w:sz w:val="24"/>
                <w:szCs w:val="24"/>
              </w:rPr>
              <w:t>Д</w:t>
            </w:r>
            <w:r w:rsidRPr="0066699F">
              <w:rPr>
                <w:b w:val="0"/>
                <w:sz w:val="24"/>
                <w:szCs w:val="24"/>
              </w:rPr>
              <w:t>ифференцированный зачет</w:t>
            </w:r>
            <w:r w:rsidR="00350B2F">
              <w:rPr>
                <w:b w:val="0"/>
                <w:sz w:val="24"/>
                <w:szCs w:val="24"/>
              </w:rPr>
              <w:t xml:space="preserve"> (тестирование</w:t>
            </w:r>
            <w:r>
              <w:rPr>
                <w:b w:val="0"/>
                <w:sz w:val="24"/>
                <w:szCs w:val="24"/>
              </w:rPr>
              <w:t>)</w:t>
            </w:r>
            <w:r w:rsidR="00350B2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1F" w:rsidRDefault="000A5B1F" w:rsidP="0066699F">
            <w:pPr>
              <w:jc w:val="center"/>
              <w:rPr>
                <w:b w:val="0"/>
                <w:sz w:val="24"/>
                <w:szCs w:val="24"/>
              </w:rPr>
            </w:pPr>
          </w:p>
          <w:p w:rsidR="000A5B1F" w:rsidRDefault="000A5B1F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6</w:t>
            </w:r>
          </w:p>
          <w:p w:rsidR="000A5B1F" w:rsidRDefault="000A5B1F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  <w:p w:rsidR="000A5B1F" w:rsidRDefault="000A5B1F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  <w:p w:rsidR="000A5B1F" w:rsidRDefault="000A5B1F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  <w:p w:rsidR="000A5B1F" w:rsidRDefault="000A5B1F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  <w:p w:rsidR="000A5B1F" w:rsidRDefault="000A5B1F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  <w:p w:rsidR="000A5B1F" w:rsidRPr="0066699F" w:rsidRDefault="000A5B1F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  <w:p w:rsidR="000A5B1F" w:rsidRPr="0066699F" w:rsidRDefault="000A5B1F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66699F">
              <w:rPr>
                <w:b w:val="0"/>
                <w:sz w:val="24"/>
                <w:szCs w:val="24"/>
              </w:rPr>
              <w:t>6</w:t>
            </w:r>
          </w:p>
        </w:tc>
      </w:tr>
      <w:tr w:rsidR="0066699F" w:rsidRPr="0066699F" w:rsidTr="00EB7FA2">
        <w:trPr>
          <w:trHeight w:val="160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9F" w:rsidRPr="00874B35" w:rsidRDefault="0066699F" w:rsidP="00874B35">
            <w:pPr>
              <w:jc w:val="both"/>
              <w:rPr>
                <w:sz w:val="24"/>
                <w:szCs w:val="24"/>
              </w:rPr>
            </w:pPr>
            <w:r w:rsidRPr="00874B35">
              <w:rPr>
                <w:sz w:val="24"/>
                <w:szCs w:val="24"/>
              </w:rPr>
              <w:t>2.</w:t>
            </w:r>
            <w:r w:rsidR="00874B35" w:rsidRPr="00874B35">
              <w:rPr>
                <w:sz w:val="24"/>
                <w:szCs w:val="24"/>
              </w:rPr>
              <w:t>2</w:t>
            </w:r>
            <w:r w:rsidRPr="00874B35">
              <w:rPr>
                <w:sz w:val="24"/>
                <w:szCs w:val="24"/>
              </w:rPr>
              <w:t>. Производственная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9F" w:rsidRPr="00F71273" w:rsidRDefault="00F71273" w:rsidP="0066699F">
            <w:pPr>
              <w:jc w:val="center"/>
              <w:rPr>
                <w:sz w:val="24"/>
                <w:szCs w:val="24"/>
              </w:rPr>
            </w:pPr>
            <w:r w:rsidRPr="00F71273">
              <w:rPr>
                <w:sz w:val="24"/>
                <w:szCs w:val="24"/>
              </w:rPr>
              <w:t>200</w:t>
            </w:r>
          </w:p>
        </w:tc>
      </w:tr>
      <w:tr w:rsidR="00CB219A" w:rsidRPr="0066699F" w:rsidTr="00EB7FA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CB219A">
              <w:rPr>
                <w:b w:val="0"/>
                <w:sz w:val="24"/>
                <w:szCs w:val="24"/>
              </w:rPr>
              <w:t>1-2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rPr>
                <w:b w:val="0"/>
                <w:sz w:val="24"/>
                <w:szCs w:val="24"/>
              </w:rPr>
            </w:pPr>
            <w:r w:rsidRPr="00CB219A">
              <w:rPr>
                <w:b w:val="0"/>
                <w:sz w:val="24"/>
                <w:szCs w:val="24"/>
              </w:rPr>
              <w:t>Ознакомление с предприятием, технологическим процессом лесопильного цеха. Инструктаж по охране труда и пожарной безопасности на предприятии.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C72F3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</w:tr>
      <w:tr w:rsidR="00CB219A" w:rsidRPr="0066699F" w:rsidTr="00EB7FA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CB219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rPr>
                <w:b w:val="0"/>
                <w:sz w:val="24"/>
                <w:szCs w:val="24"/>
              </w:rPr>
            </w:pPr>
            <w:r w:rsidRPr="00CB219A">
              <w:rPr>
                <w:rFonts w:eastAsia="Times New Roman"/>
                <w:b w:val="0"/>
                <w:color w:val="000000"/>
                <w:sz w:val="24"/>
                <w:szCs w:val="24"/>
              </w:rPr>
              <w:t>Изучение породы и размеров обрабатываемых круглых лесоматериалов (сортиментов).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CB219A">
              <w:rPr>
                <w:b w:val="0"/>
                <w:sz w:val="24"/>
                <w:szCs w:val="24"/>
              </w:rPr>
              <w:t>8</w:t>
            </w:r>
          </w:p>
        </w:tc>
      </w:tr>
      <w:tr w:rsidR="00CB219A" w:rsidRPr="0066699F" w:rsidTr="00EB7FA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CB219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rPr>
                <w:b w:val="0"/>
                <w:sz w:val="24"/>
                <w:szCs w:val="24"/>
              </w:rPr>
            </w:pPr>
            <w:r w:rsidRPr="00CB219A">
              <w:rPr>
                <w:rFonts w:eastAsia="Times New Roman"/>
                <w:b w:val="0"/>
                <w:color w:val="000000"/>
                <w:sz w:val="24"/>
                <w:szCs w:val="24"/>
              </w:rPr>
              <w:t>Изучение размерно-качественной характеристики обрабатываемого сырья. Определение пригодности лесоматериала по внешним признакам.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CB219A">
              <w:rPr>
                <w:b w:val="0"/>
                <w:sz w:val="24"/>
                <w:szCs w:val="24"/>
              </w:rPr>
              <w:t>8</w:t>
            </w:r>
          </w:p>
        </w:tc>
      </w:tr>
      <w:tr w:rsidR="00CB219A" w:rsidRPr="0066699F" w:rsidTr="00EB7FA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CB219A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rPr>
                <w:b w:val="0"/>
                <w:sz w:val="24"/>
                <w:szCs w:val="24"/>
              </w:rPr>
            </w:pPr>
            <w:r w:rsidRPr="00CB219A">
              <w:rPr>
                <w:rFonts w:eastAsia="Times New Roman"/>
                <w:b w:val="0"/>
                <w:color w:val="000000"/>
                <w:sz w:val="24"/>
                <w:szCs w:val="24"/>
              </w:rPr>
              <w:t>Сортировка пиломатериала по сортам и размерам, с последующей укладкой их в штабеля по видам и качеству с сортировочного стола.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CB219A">
              <w:rPr>
                <w:b w:val="0"/>
                <w:sz w:val="24"/>
                <w:szCs w:val="24"/>
              </w:rPr>
              <w:t>8</w:t>
            </w:r>
          </w:p>
        </w:tc>
      </w:tr>
      <w:tr w:rsidR="00CB219A" w:rsidRPr="0066699F" w:rsidTr="00EB7FA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CB219A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rPr>
                <w:b w:val="0"/>
                <w:sz w:val="24"/>
                <w:szCs w:val="24"/>
              </w:rPr>
            </w:pPr>
            <w:r w:rsidRPr="00CB219A">
              <w:rPr>
                <w:rFonts w:eastAsia="Times New Roman"/>
                <w:b w:val="0"/>
                <w:color w:val="000000"/>
                <w:sz w:val="24"/>
                <w:szCs w:val="24"/>
              </w:rPr>
              <w:t>Изучение устройств обслуживаемого лесопильного оборудования.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66699F">
            <w:pPr>
              <w:jc w:val="center"/>
              <w:rPr>
                <w:b w:val="0"/>
                <w:sz w:val="24"/>
                <w:szCs w:val="24"/>
              </w:rPr>
            </w:pPr>
            <w:r w:rsidRPr="00CB219A">
              <w:rPr>
                <w:b w:val="0"/>
                <w:sz w:val="24"/>
                <w:szCs w:val="24"/>
              </w:rPr>
              <w:t>8</w:t>
            </w:r>
          </w:p>
        </w:tc>
      </w:tr>
      <w:tr w:rsidR="00CB219A" w:rsidRPr="0066699F" w:rsidTr="00EB7FA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jc w:val="center"/>
              <w:rPr>
                <w:b w:val="0"/>
                <w:sz w:val="24"/>
                <w:szCs w:val="24"/>
              </w:rPr>
            </w:pPr>
            <w:r w:rsidRPr="00CB219A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rPr>
                <w:b w:val="0"/>
                <w:sz w:val="24"/>
                <w:szCs w:val="24"/>
              </w:rPr>
            </w:pPr>
            <w:r w:rsidRPr="00CB219A">
              <w:rPr>
                <w:rFonts w:eastAsia="Times New Roman"/>
                <w:b w:val="0"/>
                <w:color w:val="000000"/>
                <w:sz w:val="24"/>
                <w:szCs w:val="24"/>
              </w:rPr>
              <w:t>Освоение принципа действия рольгантов, цепных и ленточных транспортеров и около станочных механизмов.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CB219A" w:rsidRPr="0066699F" w:rsidTr="00EB7FA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jc w:val="center"/>
              <w:rPr>
                <w:b w:val="0"/>
                <w:sz w:val="24"/>
                <w:szCs w:val="24"/>
              </w:rPr>
            </w:pPr>
            <w:r w:rsidRPr="00CB219A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rPr>
                <w:b w:val="0"/>
                <w:sz w:val="24"/>
                <w:szCs w:val="24"/>
              </w:rPr>
            </w:pPr>
            <w:r w:rsidRPr="00CB219A">
              <w:rPr>
                <w:rFonts w:eastAsia="Times New Roman"/>
                <w:b w:val="0"/>
                <w:color w:val="000000"/>
                <w:sz w:val="24"/>
                <w:szCs w:val="24"/>
              </w:rPr>
              <w:t>Изучение правил технической эксплуатации используемого вспомогательного лесопильного оборудования</w:t>
            </w:r>
            <w:r w:rsidRPr="00CB219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CB219A" w:rsidRPr="0066699F" w:rsidTr="00EB7FA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jc w:val="center"/>
              <w:rPr>
                <w:b w:val="0"/>
                <w:sz w:val="24"/>
                <w:szCs w:val="24"/>
              </w:rPr>
            </w:pPr>
            <w:r w:rsidRPr="00CB219A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rPr>
                <w:b w:val="0"/>
                <w:sz w:val="24"/>
                <w:szCs w:val="24"/>
              </w:rPr>
            </w:pPr>
            <w:r w:rsidRPr="00CB219A">
              <w:rPr>
                <w:rFonts w:eastAsia="Times New Roman"/>
                <w:b w:val="0"/>
                <w:color w:val="000000"/>
                <w:sz w:val="24"/>
                <w:szCs w:val="24"/>
              </w:rPr>
              <w:t>Управление впереди и позади станочными рамными механизмами при подаче сырья.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CB219A" w:rsidRPr="0066699F" w:rsidTr="00EB7FA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jc w:val="center"/>
              <w:rPr>
                <w:b w:val="0"/>
                <w:sz w:val="24"/>
                <w:szCs w:val="24"/>
              </w:rPr>
            </w:pPr>
            <w:r w:rsidRPr="00CB219A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rPr>
                <w:b w:val="0"/>
                <w:sz w:val="24"/>
                <w:szCs w:val="24"/>
              </w:rPr>
            </w:pPr>
            <w:r w:rsidRPr="00CB219A">
              <w:rPr>
                <w:rFonts w:eastAsia="Times New Roman"/>
                <w:b w:val="0"/>
                <w:color w:val="000000"/>
                <w:sz w:val="24"/>
                <w:szCs w:val="24"/>
              </w:rPr>
              <w:t>Изучение устройств обслуживаемого лесопильного оборудования.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CB219A" w:rsidRPr="0066699F" w:rsidTr="00EB7FA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jc w:val="center"/>
              <w:rPr>
                <w:b w:val="0"/>
                <w:sz w:val="24"/>
                <w:szCs w:val="24"/>
              </w:rPr>
            </w:pPr>
            <w:r w:rsidRPr="00CB219A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rPr>
                <w:b w:val="0"/>
                <w:sz w:val="24"/>
                <w:szCs w:val="24"/>
              </w:rPr>
            </w:pPr>
            <w:r w:rsidRPr="00CB219A">
              <w:rPr>
                <w:rFonts w:eastAsia="Times New Roman"/>
                <w:b w:val="0"/>
                <w:color w:val="000000"/>
                <w:sz w:val="24"/>
                <w:szCs w:val="24"/>
              </w:rPr>
              <w:t>Установка и смена режущего инструмента, с непосредственным участием в смене рамных пил в постав лесопильной рамы.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CB219A" w:rsidRPr="0066699F" w:rsidTr="00EB7FA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jc w:val="center"/>
              <w:rPr>
                <w:b w:val="0"/>
                <w:sz w:val="24"/>
                <w:szCs w:val="24"/>
              </w:rPr>
            </w:pPr>
            <w:r w:rsidRPr="00CB219A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rPr>
                <w:b w:val="0"/>
                <w:sz w:val="24"/>
                <w:szCs w:val="24"/>
              </w:rPr>
            </w:pPr>
            <w:r w:rsidRPr="00CB219A">
              <w:rPr>
                <w:rFonts w:eastAsia="Times New Roman"/>
                <w:b w:val="0"/>
                <w:color w:val="000000"/>
                <w:sz w:val="24"/>
                <w:szCs w:val="24"/>
              </w:rPr>
              <w:t>Выполнение продольного раскроя пиловочника в развал на круглопильном станке</w:t>
            </w:r>
            <w:r w:rsidRPr="00CB219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CB219A" w:rsidRPr="0066699F" w:rsidTr="00EB7FA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jc w:val="center"/>
              <w:rPr>
                <w:b w:val="0"/>
                <w:sz w:val="24"/>
                <w:szCs w:val="24"/>
              </w:rPr>
            </w:pPr>
            <w:r w:rsidRPr="00CB219A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rPr>
                <w:b w:val="0"/>
                <w:sz w:val="24"/>
                <w:szCs w:val="24"/>
              </w:rPr>
            </w:pPr>
            <w:r w:rsidRPr="00CB219A">
              <w:rPr>
                <w:rFonts w:eastAsia="Times New Roman"/>
                <w:b w:val="0"/>
                <w:color w:val="000000"/>
                <w:sz w:val="24"/>
                <w:szCs w:val="24"/>
              </w:rPr>
              <w:t>Подготовка рамных пил к работе, установка в заданный размер рамных пил в постав лесопильной рамы</w:t>
            </w:r>
            <w:r w:rsidRPr="00CB219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CB219A" w:rsidRPr="0066699F" w:rsidTr="00EB7FA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jc w:val="center"/>
              <w:rPr>
                <w:b w:val="0"/>
                <w:sz w:val="24"/>
                <w:szCs w:val="24"/>
              </w:rPr>
            </w:pPr>
            <w:r w:rsidRPr="00CB219A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rPr>
                <w:b w:val="0"/>
                <w:sz w:val="24"/>
                <w:szCs w:val="24"/>
              </w:rPr>
            </w:pPr>
            <w:r w:rsidRPr="00CB219A">
              <w:rPr>
                <w:rFonts w:eastAsia="Times New Roman"/>
                <w:b w:val="0"/>
                <w:color w:val="000000"/>
                <w:sz w:val="24"/>
                <w:szCs w:val="24"/>
              </w:rPr>
              <w:t>Подготовка ленточной пилы к работе, установка, регулировка, натяжка на шкивах ленточной горизонтальной пилораме «Кедр-2»</w:t>
            </w:r>
            <w:r w:rsidRPr="00CB219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CB219A" w:rsidRPr="0066699F" w:rsidTr="00EB7FA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jc w:val="center"/>
              <w:rPr>
                <w:b w:val="0"/>
                <w:sz w:val="24"/>
                <w:szCs w:val="24"/>
              </w:rPr>
            </w:pPr>
            <w:r w:rsidRPr="00CB219A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rPr>
                <w:b w:val="0"/>
                <w:sz w:val="24"/>
                <w:szCs w:val="24"/>
              </w:rPr>
            </w:pPr>
            <w:r w:rsidRPr="00CB219A">
              <w:rPr>
                <w:rFonts w:eastAsia="Times New Roman"/>
                <w:b w:val="0"/>
                <w:color w:val="000000"/>
                <w:sz w:val="24"/>
                <w:szCs w:val="24"/>
              </w:rPr>
              <w:t>Выполнение продольного раскроя пиловочника на ленточной горизонтальной пилораме «Кедр-2»</w:t>
            </w:r>
            <w:r w:rsidRPr="00CB219A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CB219A" w:rsidRPr="0066699F" w:rsidTr="00EB7FA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jc w:val="center"/>
              <w:rPr>
                <w:b w:val="0"/>
                <w:sz w:val="24"/>
                <w:szCs w:val="24"/>
              </w:rPr>
            </w:pPr>
            <w:r w:rsidRPr="00CB219A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rPr>
                <w:b w:val="0"/>
                <w:sz w:val="24"/>
                <w:szCs w:val="24"/>
              </w:rPr>
            </w:pPr>
            <w:r w:rsidRPr="00CB219A">
              <w:rPr>
                <w:rFonts w:eastAsia="Times New Roman"/>
                <w:b w:val="0"/>
                <w:color w:val="000000"/>
                <w:sz w:val="24"/>
                <w:szCs w:val="24"/>
              </w:rPr>
              <w:t>Подготовка торцовочного станка ЦПА40 к работе. Установка круглой пилы на шпиндель, крепление, проверка работы системы приводов гидравлики.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CB219A" w:rsidRPr="0066699F" w:rsidTr="00EB7FA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jc w:val="center"/>
              <w:rPr>
                <w:b w:val="0"/>
                <w:sz w:val="24"/>
                <w:szCs w:val="24"/>
              </w:rPr>
            </w:pPr>
            <w:r w:rsidRPr="00CB219A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rPr>
                <w:b w:val="0"/>
                <w:sz w:val="24"/>
                <w:szCs w:val="24"/>
              </w:rPr>
            </w:pPr>
            <w:r w:rsidRPr="00CB219A">
              <w:rPr>
                <w:rFonts w:eastAsia="Times New Roman"/>
                <w:b w:val="0"/>
                <w:color w:val="000000"/>
                <w:sz w:val="24"/>
                <w:szCs w:val="24"/>
              </w:rPr>
              <w:t>Выполнение приемов работы на круглопильном станке для поперечного пиления, торцовочный станок ЦПА40.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CB219A" w:rsidRPr="0066699F" w:rsidTr="00EB7FA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jc w:val="center"/>
              <w:rPr>
                <w:b w:val="0"/>
                <w:sz w:val="24"/>
                <w:szCs w:val="24"/>
              </w:rPr>
            </w:pPr>
            <w:r w:rsidRPr="00CB219A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rPr>
                <w:b w:val="0"/>
                <w:sz w:val="24"/>
                <w:szCs w:val="24"/>
              </w:rPr>
            </w:pPr>
            <w:r w:rsidRPr="00CB219A">
              <w:rPr>
                <w:rFonts w:eastAsia="Times New Roman"/>
                <w:b w:val="0"/>
                <w:color w:val="000000"/>
                <w:sz w:val="24"/>
                <w:szCs w:val="24"/>
              </w:rPr>
              <w:t>Выполнение приемов работы на круглопильном станке для смешанного раскроя древесины</w:t>
            </w:r>
            <w:r w:rsidRPr="00CB219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CB219A" w:rsidRPr="0066699F" w:rsidTr="00EB7FA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jc w:val="center"/>
              <w:rPr>
                <w:b w:val="0"/>
                <w:sz w:val="24"/>
                <w:szCs w:val="24"/>
              </w:rPr>
            </w:pPr>
            <w:r w:rsidRPr="00CB219A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rPr>
                <w:b w:val="0"/>
                <w:sz w:val="24"/>
                <w:szCs w:val="24"/>
              </w:rPr>
            </w:pPr>
            <w:r w:rsidRPr="00CB219A">
              <w:rPr>
                <w:rFonts w:eastAsia="Times New Roman"/>
                <w:b w:val="0"/>
                <w:color w:val="000000"/>
                <w:sz w:val="24"/>
                <w:szCs w:val="24"/>
              </w:rPr>
              <w:t>Выполнение приемов работы на рамном многопильном станке РМ – 50 – М2.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CB219A" w:rsidRPr="0066699F" w:rsidTr="00EB7FA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jc w:val="center"/>
              <w:rPr>
                <w:b w:val="0"/>
                <w:sz w:val="24"/>
                <w:szCs w:val="24"/>
              </w:rPr>
            </w:pPr>
            <w:r w:rsidRPr="00CB219A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rPr>
                <w:b w:val="0"/>
                <w:sz w:val="24"/>
                <w:szCs w:val="24"/>
              </w:rPr>
            </w:pPr>
            <w:r w:rsidRPr="00CB219A">
              <w:rPr>
                <w:rFonts w:eastAsia="Times New Roman"/>
                <w:b w:val="0"/>
                <w:color w:val="000000"/>
                <w:sz w:val="24"/>
                <w:szCs w:val="24"/>
              </w:rPr>
              <w:t xml:space="preserve">Определение количественного и качественного выхода готовой продукции при различных способах раскроя </w:t>
            </w:r>
            <w:r w:rsidRPr="00CB219A">
              <w:rPr>
                <w:rFonts w:eastAsia="Times New Roman"/>
                <w:b w:val="0"/>
                <w:color w:val="000000"/>
                <w:sz w:val="24"/>
                <w:szCs w:val="24"/>
              </w:rPr>
              <w:lastRenderedPageBreak/>
              <w:t>пиловочника, кряжей.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8</w:t>
            </w:r>
          </w:p>
        </w:tc>
      </w:tr>
      <w:tr w:rsidR="00CB219A" w:rsidRPr="0066699F" w:rsidTr="00EB7FA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jc w:val="center"/>
              <w:rPr>
                <w:b w:val="0"/>
                <w:sz w:val="24"/>
                <w:szCs w:val="24"/>
              </w:rPr>
            </w:pPr>
            <w:r w:rsidRPr="00CB219A">
              <w:rPr>
                <w:b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rPr>
                <w:b w:val="0"/>
                <w:sz w:val="24"/>
                <w:szCs w:val="24"/>
              </w:rPr>
            </w:pPr>
            <w:r w:rsidRPr="00CB219A">
              <w:rPr>
                <w:rFonts w:eastAsia="Times New Roman"/>
                <w:b w:val="0"/>
                <w:color w:val="000000"/>
                <w:sz w:val="24"/>
                <w:szCs w:val="24"/>
              </w:rPr>
              <w:t>Выполнение упражнения продольной распиловки пиловочника на двух кантный брус и не обрезной пиломатериал Н - 50мм; 40мм; 25мм.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CB219A" w:rsidRPr="0066699F" w:rsidTr="00EB7FA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jc w:val="center"/>
              <w:rPr>
                <w:b w:val="0"/>
                <w:sz w:val="24"/>
                <w:szCs w:val="24"/>
              </w:rPr>
            </w:pPr>
            <w:r w:rsidRPr="00CB219A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rPr>
                <w:b w:val="0"/>
                <w:sz w:val="24"/>
                <w:szCs w:val="24"/>
              </w:rPr>
            </w:pPr>
            <w:r w:rsidRPr="00CB219A">
              <w:rPr>
                <w:rFonts w:eastAsia="Times New Roman"/>
                <w:b w:val="0"/>
                <w:color w:val="000000"/>
                <w:sz w:val="24"/>
                <w:szCs w:val="24"/>
              </w:rPr>
              <w:t>Выполнение упражнения продольной распиловки пиловочника на не обрезной пиломатериал Н - 50мм; на ленточной горизонтальной пилораме «Кедр-2».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CB219A" w:rsidRPr="0066699F" w:rsidTr="00EB7FA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jc w:val="center"/>
              <w:rPr>
                <w:b w:val="0"/>
                <w:sz w:val="24"/>
                <w:szCs w:val="24"/>
              </w:rPr>
            </w:pPr>
            <w:r w:rsidRPr="00CB219A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rPr>
                <w:b w:val="0"/>
                <w:sz w:val="24"/>
                <w:szCs w:val="24"/>
              </w:rPr>
            </w:pPr>
            <w:r w:rsidRPr="00CB219A">
              <w:rPr>
                <w:rFonts w:eastAsia="Times New Roman"/>
                <w:b w:val="0"/>
                <w:color w:val="000000"/>
                <w:sz w:val="24"/>
                <w:szCs w:val="24"/>
              </w:rPr>
              <w:t>Выполнение упражнения раскроя пиловочника для выработки бруса 150мм Х 150мм и выработки обрезной доски Н – 40мм на круглопильном станке ЦДС-1100</w:t>
            </w:r>
            <w:r w:rsidRPr="00CB219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CB219A" w:rsidRPr="0066699F" w:rsidTr="00EB7FA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jc w:val="center"/>
              <w:rPr>
                <w:b w:val="0"/>
                <w:sz w:val="24"/>
                <w:szCs w:val="24"/>
              </w:rPr>
            </w:pPr>
            <w:r w:rsidRPr="00CB219A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rPr>
                <w:b w:val="0"/>
                <w:sz w:val="24"/>
                <w:szCs w:val="24"/>
              </w:rPr>
            </w:pPr>
            <w:r w:rsidRPr="00CB219A">
              <w:rPr>
                <w:rFonts w:eastAsia="Times New Roman"/>
                <w:b w:val="0"/>
                <w:color w:val="000000"/>
                <w:sz w:val="24"/>
                <w:szCs w:val="24"/>
              </w:rPr>
              <w:t>Выполнение упражнения поперечного пиления, выработки пиломатериала L – 2000мм, на торцовочном станке ЦПА40.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CB219A" w:rsidRPr="0066699F" w:rsidTr="00EB7FA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jc w:val="center"/>
              <w:rPr>
                <w:b w:val="0"/>
                <w:sz w:val="24"/>
                <w:szCs w:val="24"/>
              </w:rPr>
            </w:pPr>
            <w:r w:rsidRPr="00CB219A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AE4803">
            <w:pPr>
              <w:rPr>
                <w:b w:val="0"/>
                <w:sz w:val="24"/>
                <w:szCs w:val="24"/>
              </w:rPr>
            </w:pPr>
            <w:r w:rsidRPr="00CB219A">
              <w:rPr>
                <w:b w:val="0"/>
                <w:sz w:val="24"/>
                <w:szCs w:val="24"/>
              </w:rPr>
              <w:t>Выпускные квалификационные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A" w:rsidRPr="00CB219A" w:rsidRDefault="00CB219A" w:rsidP="006669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66699F" w:rsidRPr="0066699F" w:rsidTr="00EB7FA2">
        <w:trPr>
          <w:trHeight w:val="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9F" w:rsidRPr="00CB219A" w:rsidRDefault="0066699F" w:rsidP="0066699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9F" w:rsidRPr="00CB219A" w:rsidRDefault="0066699F" w:rsidP="0066699F">
            <w:pPr>
              <w:jc w:val="both"/>
              <w:rPr>
                <w:sz w:val="24"/>
                <w:szCs w:val="24"/>
              </w:rPr>
            </w:pPr>
            <w:r w:rsidRPr="00CB219A">
              <w:rPr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9F" w:rsidRPr="00CB219A" w:rsidRDefault="00CB219A" w:rsidP="0066699F">
            <w:pPr>
              <w:jc w:val="center"/>
              <w:rPr>
                <w:sz w:val="24"/>
                <w:szCs w:val="24"/>
              </w:rPr>
            </w:pPr>
            <w:r w:rsidRPr="00CB219A">
              <w:rPr>
                <w:sz w:val="24"/>
                <w:szCs w:val="24"/>
              </w:rPr>
              <w:t>440</w:t>
            </w:r>
          </w:p>
        </w:tc>
      </w:tr>
    </w:tbl>
    <w:p w:rsidR="0066699F" w:rsidRPr="0066699F" w:rsidRDefault="0066699F" w:rsidP="00666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i/>
          <w:sz w:val="24"/>
          <w:szCs w:val="24"/>
        </w:rPr>
        <w:sectPr w:rsidR="0066699F" w:rsidRPr="0066699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B219A" w:rsidRPr="00CB219A" w:rsidRDefault="00CB219A" w:rsidP="00CB219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</w:rPr>
      </w:pPr>
      <w:r w:rsidRPr="00CB219A">
        <w:rPr>
          <w:b/>
          <w:sz w:val="28"/>
        </w:rPr>
        <w:lastRenderedPageBreak/>
        <w:t>Раздел 5. Условия реализации дисциплин профессионального цикла.</w:t>
      </w:r>
    </w:p>
    <w:p w:rsidR="00CB219A" w:rsidRPr="00CB219A" w:rsidRDefault="00CB219A" w:rsidP="00CB219A">
      <w:pPr>
        <w:rPr>
          <w:b w:val="0"/>
          <w:sz w:val="24"/>
          <w:szCs w:val="24"/>
        </w:rPr>
      </w:pPr>
    </w:p>
    <w:p w:rsidR="00CB219A" w:rsidRPr="00CB219A" w:rsidRDefault="00CB219A" w:rsidP="00CB219A">
      <w:pPr>
        <w:ind w:firstLine="708"/>
        <w:jc w:val="both"/>
        <w:rPr>
          <w:b w:val="0"/>
          <w:sz w:val="24"/>
          <w:szCs w:val="24"/>
        </w:rPr>
      </w:pPr>
      <w:r w:rsidRPr="00CB219A">
        <w:rPr>
          <w:b w:val="0"/>
          <w:sz w:val="24"/>
          <w:szCs w:val="24"/>
        </w:rPr>
        <w:t>Обязательным условием допуска обучающихся к производственной практике в рамках профессионального цикла является освоение производственного обучения для получения первичных профессиональных навыков в рамках профессионального цикла.</w:t>
      </w:r>
    </w:p>
    <w:p w:rsidR="00CB219A" w:rsidRPr="00CB219A" w:rsidRDefault="00CB219A" w:rsidP="00CB219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CB219A" w:rsidRPr="00CB219A" w:rsidRDefault="00CB219A" w:rsidP="00CB219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CB219A">
        <w:rPr>
          <w:b/>
        </w:rPr>
        <w:t xml:space="preserve">5.1. </w:t>
      </w:r>
      <w:r w:rsidRPr="00CB219A">
        <w:rPr>
          <w:b/>
          <w:bCs/>
        </w:rPr>
        <w:t>Требования к минимальному материально-техническому обеспечению.</w:t>
      </w:r>
    </w:p>
    <w:p w:rsidR="00CB219A" w:rsidRPr="00CB219A" w:rsidRDefault="00CB219A" w:rsidP="00CB219A">
      <w:pPr>
        <w:ind w:left="360"/>
        <w:jc w:val="both"/>
        <w:rPr>
          <w:b w:val="0"/>
          <w:sz w:val="24"/>
          <w:szCs w:val="24"/>
        </w:rPr>
      </w:pPr>
      <w:r w:rsidRPr="00CB219A">
        <w:rPr>
          <w:b w:val="0"/>
          <w:sz w:val="24"/>
          <w:szCs w:val="24"/>
        </w:rPr>
        <w:t>Реализация программы дисциплины требует наличия учебного кабинета.</w:t>
      </w:r>
    </w:p>
    <w:p w:rsidR="00CB219A" w:rsidRPr="00CB219A" w:rsidRDefault="00CB219A" w:rsidP="00CB219A">
      <w:pPr>
        <w:jc w:val="both"/>
        <w:rPr>
          <w:b w:val="0"/>
          <w:sz w:val="24"/>
          <w:szCs w:val="24"/>
        </w:rPr>
      </w:pPr>
      <w:r w:rsidRPr="00CB219A">
        <w:rPr>
          <w:b w:val="0"/>
          <w:sz w:val="24"/>
          <w:szCs w:val="24"/>
        </w:rPr>
        <w:t xml:space="preserve">Оборудование учебного кабинета: </w:t>
      </w:r>
    </w:p>
    <w:p w:rsidR="00CB219A" w:rsidRPr="00CB219A" w:rsidRDefault="00CB219A" w:rsidP="00AB0B28">
      <w:pPr>
        <w:pStyle w:val="a6"/>
        <w:numPr>
          <w:ilvl w:val="0"/>
          <w:numId w:val="7"/>
        </w:numPr>
        <w:autoSpaceDE/>
        <w:autoSpaceDN/>
        <w:adjustRightInd/>
        <w:jc w:val="both"/>
        <w:rPr>
          <w:b w:val="0"/>
          <w:sz w:val="24"/>
          <w:szCs w:val="24"/>
        </w:rPr>
      </w:pPr>
      <w:r w:rsidRPr="00CB219A">
        <w:rPr>
          <w:b w:val="0"/>
          <w:sz w:val="24"/>
          <w:szCs w:val="24"/>
        </w:rPr>
        <w:t>посадочные места по количеству обучающихся;</w:t>
      </w:r>
    </w:p>
    <w:p w:rsidR="00CB219A" w:rsidRPr="00CB219A" w:rsidRDefault="00CB219A" w:rsidP="00AB0B28">
      <w:pPr>
        <w:pStyle w:val="a6"/>
        <w:numPr>
          <w:ilvl w:val="0"/>
          <w:numId w:val="7"/>
        </w:numPr>
        <w:autoSpaceDE/>
        <w:autoSpaceDN/>
        <w:adjustRightInd/>
        <w:jc w:val="both"/>
        <w:rPr>
          <w:b w:val="0"/>
          <w:sz w:val="24"/>
          <w:szCs w:val="24"/>
        </w:rPr>
      </w:pPr>
      <w:r w:rsidRPr="00CB219A">
        <w:rPr>
          <w:b w:val="0"/>
          <w:sz w:val="24"/>
          <w:szCs w:val="24"/>
        </w:rPr>
        <w:t>рабочее место преподавателя.</w:t>
      </w:r>
    </w:p>
    <w:p w:rsidR="00CB219A" w:rsidRPr="00CB219A" w:rsidRDefault="00CB219A" w:rsidP="00CB219A">
      <w:pPr>
        <w:jc w:val="both"/>
        <w:rPr>
          <w:b w:val="0"/>
          <w:sz w:val="24"/>
          <w:szCs w:val="24"/>
        </w:rPr>
      </w:pPr>
      <w:r w:rsidRPr="00CB219A">
        <w:rPr>
          <w:b w:val="0"/>
          <w:sz w:val="24"/>
          <w:szCs w:val="24"/>
        </w:rPr>
        <w:t>Технические средства обучения:</w:t>
      </w:r>
    </w:p>
    <w:p w:rsidR="00CB219A" w:rsidRPr="00CB219A" w:rsidRDefault="00CB219A" w:rsidP="00AB0B28">
      <w:pPr>
        <w:pStyle w:val="a6"/>
        <w:numPr>
          <w:ilvl w:val="0"/>
          <w:numId w:val="8"/>
        </w:numPr>
        <w:autoSpaceDE/>
        <w:autoSpaceDN/>
        <w:adjustRightInd/>
        <w:jc w:val="both"/>
        <w:rPr>
          <w:b w:val="0"/>
          <w:sz w:val="24"/>
          <w:szCs w:val="24"/>
        </w:rPr>
      </w:pPr>
      <w:r w:rsidRPr="00CB219A">
        <w:rPr>
          <w:b w:val="0"/>
          <w:sz w:val="24"/>
          <w:szCs w:val="24"/>
        </w:rPr>
        <w:t>компьютер с лицензионным программным обеспечением;</w:t>
      </w:r>
    </w:p>
    <w:p w:rsidR="00CB219A" w:rsidRPr="00CB219A" w:rsidRDefault="00CB219A" w:rsidP="00AB0B28">
      <w:pPr>
        <w:pStyle w:val="a6"/>
        <w:numPr>
          <w:ilvl w:val="0"/>
          <w:numId w:val="8"/>
        </w:numPr>
        <w:autoSpaceDE/>
        <w:autoSpaceDN/>
        <w:adjustRightInd/>
        <w:jc w:val="both"/>
        <w:rPr>
          <w:b w:val="0"/>
          <w:sz w:val="24"/>
          <w:szCs w:val="24"/>
        </w:rPr>
      </w:pPr>
      <w:r w:rsidRPr="00CB219A">
        <w:rPr>
          <w:b w:val="0"/>
          <w:sz w:val="24"/>
          <w:szCs w:val="24"/>
        </w:rPr>
        <w:t>мультимедиапроектор;</w:t>
      </w:r>
    </w:p>
    <w:p w:rsidR="00CB219A" w:rsidRPr="00CB219A" w:rsidRDefault="00CB219A" w:rsidP="00AB0B28">
      <w:pPr>
        <w:pStyle w:val="a6"/>
        <w:numPr>
          <w:ilvl w:val="0"/>
          <w:numId w:val="8"/>
        </w:numPr>
        <w:autoSpaceDE/>
        <w:autoSpaceDN/>
        <w:adjustRightInd/>
        <w:jc w:val="both"/>
        <w:rPr>
          <w:b w:val="0"/>
          <w:sz w:val="24"/>
          <w:szCs w:val="24"/>
        </w:rPr>
      </w:pPr>
      <w:r w:rsidRPr="00CB219A">
        <w:rPr>
          <w:b w:val="0"/>
          <w:sz w:val="24"/>
          <w:szCs w:val="24"/>
        </w:rPr>
        <w:t>экран;</w:t>
      </w:r>
    </w:p>
    <w:p w:rsidR="00CB219A" w:rsidRPr="00CB219A" w:rsidRDefault="00CB219A" w:rsidP="00AB0B28">
      <w:pPr>
        <w:pStyle w:val="a6"/>
        <w:numPr>
          <w:ilvl w:val="0"/>
          <w:numId w:val="8"/>
        </w:numPr>
        <w:autoSpaceDE/>
        <w:autoSpaceDN/>
        <w:adjustRightInd/>
        <w:ind w:left="714" w:hanging="357"/>
        <w:jc w:val="both"/>
        <w:rPr>
          <w:b w:val="0"/>
          <w:sz w:val="24"/>
          <w:szCs w:val="24"/>
        </w:rPr>
      </w:pPr>
      <w:r w:rsidRPr="00CB219A">
        <w:rPr>
          <w:b w:val="0"/>
          <w:sz w:val="24"/>
          <w:szCs w:val="24"/>
        </w:rPr>
        <w:t>комплект учебно-методической документации.</w:t>
      </w:r>
    </w:p>
    <w:p w:rsidR="00CB219A" w:rsidRPr="00CB219A" w:rsidRDefault="00CB219A" w:rsidP="00CB219A">
      <w:pPr>
        <w:jc w:val="both"/>
        <w:rPr>
          <w:b w:val="0"/>
          <w:color w:val="000000"/>
          <w:sz w:val="24"/>
          <w:szCs w:val="24"/>
        </w:rPr>
      </w:pPr>
    </w:p>
    <w:p w:rsidR="00CB219A" w:rsidRDefault="00CB219A" w:rsidP="00C146B0">
      <w:pPr>
        <w:ind w:firstLine="426"/>
        <w:jc w:val="both"/>
        <w:rPr>
          <w:b w:val="0"/>
          <w:color w:val="000000"/>
          <w:sz w:val="24"/>
          <w:szCs w:val="24"/>
        </w:rPr>
      </w:pPr>
      <w:r w:rsidRPr="00CB219A">
        <w:rPr>
          <w:b w:val="0"/>
          <w:color w:val="000000"/>
          <w:sz w:val="24"/>
          <w:szCs w:val="24"/>
        </w:rPr>
        <w:t xml:space="preserve">Учебный процесс обеспечивается наличием оборудования в </w:t>
      </w:r>
      <w:r w:rsidR="00C146B0">
        <w:rPr>
          <w:b w:val="0"/>
          <w:color w:val="000000"/>
          <w:sz w:val="24"/>
          <w:szCs w:val="24"/>
        </w:rPr>
        <w:t>лесопильном цехе ФКУ ИК № 7</w:t>
      </w:r>
      <w:r w:rsidRPr="00CB219A">
        <w:rPr>
          <w:b w:val="0"/>
          <w:color w:val="000000"/>
          <w:sz w:val="24"/>
          <w:szCs w:val="24"/>
        </w:rPr>
        <w:t>:</w:t>
      </w:r>
    </w:p>
    <w:p w:rsidR="00C146B0" w:rsidRDefault="00C146B0" w:rsidP="00C146B0">
      <w:pPr>
        <w:ind w:firstLine="426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- рамная пилорама;</w:t>
      </w:r>
    </w:p>
    <w:p w:rsidR="00C146B0" w:rsidRDefault="00C146B0" w:rsidP="00C146B0">
      <w:pPr>
        <w:ind w:firstLine="426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- ленточная пилорама;</w:t>
      </w:r>
    </w:p>
    <w:p w:rsidR="00C146B0" w:rsidRDefault="00C146B0" w:rsidP="00C146B0">
      <w:pPr>
        <w:ind w:firstLine="426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- круглопильный станок Д-300;</w:t>
      </w:r>
    </w:p>
    <w:p w:rsidR="00C146B0" w:rsidRPr="00CB219A" w:rsidRDefault="00C146B0" w:rsidP="00C146B0">
      <w:pPr>
        <w:ind w:firstLine="426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- торцовочный станок ЦПА-40.</w:t>
      </w:r>
    </w:p>
    <w:p w:rsidR="00CB219A" w:rsidRDefault="00CB219A" w:rsidP="00CB219A">
      <w:pPr>
        <w:pStyle w:val="a6"/>
        <w:jc w:val="both"/>
        <w:rPr>
          <w:b w:val="0"/>
          <w:color w:val="000000"/>
          <w:sz w:val="24"/>
          <w:szCs w:val="24"/>
        </w:rPr>
      </w:pPr>
    </w:p>
    <w:p w:rsidR="00BE0208" w:rsidRPr="00CB219A" w:rsidRDefault="00BE0208" w:rsidP="00CB219A">
      <w:pPr>
        <w:pStyle w:val="a6"/>
        <w:jc w:val="both"/>
        <w:rPr>
          <w:b w:val="0"/>
          <w:color w:val="000000"/>
          <w:sz w:val="24"/>
          <w:szCs w:val="24"/>
        </w:rPr>
      </w:pPr>
    </w:p>
    <w:p w:rsidR="00C146B0" w:rsidRPr="00C146B0" w:rsidRDefault="00C146B0" w:rsidP="00C146B0">
      <w:pPr>
        <w:tabs>
          <w:tab w:val="left" w:pos="1026"/>
        </w:tabs>
        <w:jc w:val="center"/>
        <w:rPr>
          <w:bCs w:val="0"/>
          <w:sz w:val="24"/>
          <w:szCs w:val="24"/>
        </w:rPr>
      </w:pPr>
      <w:r w:rsidRPr="00C146B0">
        <w:rPr>
          <w:sz w:val="24"/>
          <w:szCs w:val="24"/>
        </w:rPr>
        <w:t>5.2. Контроль и оценка результатов освоения учебной  и производственной практики.</w:t>
      </w:r>
    </w:p>
    <w:p w:rsidR="00C146B0" w:rsidRPr="00C146B0" w:rsidRDefault="00C146B0" w:rsidP="00C146B0">
      <w:pPr>
        <w:tabs>
          <w:tab w:val="left" w:pos="1026"/>
        </w:tabs>
        <w:ind w:firstLine="1026"/>
        <w:jc w:val="both"/>
        <w:rPr>
          <w:b w:val="0"/>
          <w:bCs w:val="0"/>
          <w:caps/>
          <w:sz w:val="24"/>
          <w:szCs w:val="24"/>
        </w:rPr>
      </w:pPr>
      <w:r w:rsidRPr="00C146B0">
        <w:rPr>
          <w:b w:val="0"/>
          <w:sz w:val="24"/>
          <w:szCs w:val="24"/>
        </w:rPr>
        <w:t xml:space="preserve">Контроль и оценка результатов освоения учебной и производственной </w:t>
      </w:r>
      <w:r>
        <w:rPr>
          <w:b w:val="0"/>
          <w:sz w:val="24"/>
          <w:szCs w:val="24"/>
        </w:rPr>
        <w:t xml:space="preserve">практики, </w:t>
      </w:r>
      <w:r w:rsidRPr="00C146B0">
        <w:rPr>
          <w:b w:val="0"/>
          <w:sz w:val="24"/>
          <w:szCs w:val="24"/>
        </w:rPr>
        <w:t xml:space="preserve">осуществляется </w:t>
      </w:r>
      <w:r>
        <w:rPr>
          <w:b w:val="0"/>
          <w:sz w:val="24"/>
          <w:szCs w:val="24"/>
        </w:rPr>
        <w:t>мастером производственного обучения</w:t>
      </w:r>
      <w:r w:rsidRPr="00C146B0">
        <w:rPr>
          <w:b w:val="0"/>
          <w:sz w:val="24"/>
          <w:szCs w:val="24"/>
        </w:rPr>
        <w:t xml:space="preserve"> в процессе проведения практических занятий; тестирования, а также сдачи обучающимися дифференцированного зачета.</w:t>
      </w:r>
    </w:p>
    <w:p w:rsidR="00C146B0" w:rsidRPr="00C146B0" w:rsidRDefault="00C146B0" w:rsidP="00C146B0">
      <w:pPr>
        <w:tabs>
          <w:tab w:val="left" w:pos="1026"/>
        </w:tabs>
        <w:jc w:val="both"/>
        <w:rPr>
          <w:b w:val="0"/>
          <w:bCs w:val="0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3827"/>
      </w:tblGrid>
      <w:tr w:rsidR="00C146B0" w:rsidRPr="00C146B0" w:rsidTr="00150AF6">
        <w:tc>
          <w:tcPr>
            <w:tcW w:w="5637" w:type="dxa"/>
          </w:tcPr>
          <w:p w:rsidR="00C146B0" w:rsidRPr="00C146B0" w:rsidRDefault="00C146B0" w:rsidP="00AE4803">
            <w:pPr>
              <w:jc w:val="center"/>
              <w:rPr>
                <w:sz w:val="24"/>
                <w:szCs w:val="24"/>
              </w:rPr>
            </w:pPr>
            <w:r w:rsidRPr="00C146B0">
              <w:rPr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827" w:type="dxa"/>
          </w:tcPr>
          <w:p w:rsidR="00C146B0" w:rsidRPr="00C146B0" w:rsidRDefault="00C146B0" w:rsidP="00AE4803">
            <w:pPr>
              <w:jc w:val="center"/>
              <w:rPr>
                <w:sz w:val="24"/>
                <w:szCs w:val="24"/>
              </w:rPr>
            </w:pPr>
            <w:r w:rsidRPr="00C146B0">
              <w:rPr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C146B0" w:rsidRPr="00C146B0" w:rsidTr="00150AF6">
        <w:tc>
          <w:tcPr>
            <w:tcW w:w="5637" w:type="dxa"/>
          </w:tcPr>
          <w:p w:rsidR="00C146B0" w:rsidRPr="00C146B0" w:rsidRDefault="00C146B0" w:rsidP="00AE4803">
            <w:pPr>
              <w:rPr>
                <w:sz w:val="24"/>
                <w:szCs w:val="24"/>
              </w:rPr>
            </w:pPr>
            <w:r w:rsidRPr="00C146B0">
              <w:rPr>
                <w:sz w:val="24"/>
                <w:szCs w:val="24"/>
              </w:rPr>
              <w:t>Иметь практический опыт:</w:t>
            </w:r>
          </w:p>
        </w:tc>
        <w:tc>
          <w:tcPr>
            <w:tcW w:w="3827" w:type="dxa"/>
          </w:tcPr>
          <w:p w:rsidR="00C146B0" w:rsidRPr="00C146B0" w:rsidRDefault="00C146B0" w:rsidP="00AE4803">
            <w:pPr>
              <w:rPr>
                <w:sz w:val="24"/>
                <w:szCs w:val="24"/>
              </w:rPr>
            </w:pPr>
          </w:p>
        </w:tc>
      </w:tr>
      <w:tr w:rsidR="00C146B0" w:rsidRPr="00C146B0" w:rsidTr="00150AF6">
        <w:tc>
          <w:tcPr>
            <w:tcW w:w="5637" w:type="dxa"/>
          </w:tcPr>
          <w:p w:rsidR="00C146B0" w:rsidRPr="00AE4803" w:rsidRDefault="00AE4803" w:rsidP="00AE48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</w:rPr>
              <w:t>П</w:t>
            </w:r>
            <w:r w:rsidRPr="00AE4803">
              <w:rPr>
                <w:b w:val="0"/>
                <w:color w:val="000000"/>
                <w:sz w:val="24"/>
              </w:rPr>
              <w:t>одгот</w:t>
            </w:r>
            <w:r>
              <w:rPr>
                <w:b w:val="0"/>
                <w:color w:val="000000"/>
                <w:sz w:val="24"/>
              </w:rPr>
              <w:t>овке</w:t>
            </w:r>
            <w:r w:rsidRPr="00AE4803">
              <w:rPr>
                <w:b w:val="0"/>
                <w:color w:val="000000"/>
                <w:sz w:val="24"/>
              </w:rPr>
              <w:t xml:space="preserve"> инструмент</w:t>
            </w:r>
            <w:r>
              <w:rPr>
                <w:b w:val="0"/>
                <w:color w:val="000000"/>
                <w:sz w:val="24"/>
              </w:rPr>
              <w:t>а</w:t>
            </w:r>
            <w:r w:rsidRPr="00AE4803">
              <w:rPr>
                <w:b w:val="0"/>
                <w:color w:val="000000"/>
                <w:sz w:val="24"/>
              </w:rPr>
              <w:t xml:space="preserve"> к работе, производить выбор инструмента, исходя из поставленной задачи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  <w:tc>
          <w:tcPr>
            <w:tcW w:w="3827" w:type="dxa"/>
          </w:tcPr>
          <w:p w:rsidR="00C146B0" w:rsidRPr="00C146B0" w:rsidRDefault="00C146B0" w:rsidP="00AE4803">
            <w:pPr>
              <w:rPr>
                <w:b w:val="0"/>
                <w:sz w:val="24"/>
                <w:szCs w:val="24"/>
              </w:rPr>
            </w:pPr>
            <w:r w:rsidRPr="00C146B0">
              <w:rPr>
                <w:b w:val="0"/>
                <w:sz w:val="24"/>
                <w:szCs w:val="24"/>
              </w:rPr>
              <w:t>Оценка выполнения практических работ</w:t>
            </w:r>
            <w:r w:rsidR="00AE4803">
              <w:rPr>
                <w:b w:val="0"/>
                <w:sz w:val="24"/>
                <w:szCs w:val="24"/>
              </w:rPr>
              <w:t>.</w:t>
            </w:r>
          </w:p>
        </w:tc>
      </w:tr>
      <w:tr w:rsidR="00C146B0" w:rsidRPr="00C146B0" w:rsidTr="00150AF6">
        <w:tc>
          <w:tcPr>
            <w:tcW w:w="5637" w:type="dxa"/>
          </w:tcPr>
          <w:p w:rsidR="00C146B0" w:rsidRPr="00AE4803" w:rsidRDefault="00AE4803" w:rsidP="00AE48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</w:rPr>
              <w:t>В</w:t>
            </w:r>
            <w:r w:rsidRPr="00AE4803">
              <w:rPr>
                <w:b w:val="0"/>
                <w:color w:val="000000"/>
                <w:sz w:val="24"/>
              </w:rPr>
              <w:t>ыполн</w:t>
            </w:r>
            <w:r>
              <w:rPr>
                <w:b w:val="0"/>
                <w:color w:val="000000"/>
                <w:sz w:val="24"/>
              </w:rPr>
              <w:t>ении</w:t>
            </w:r>
            <w:r w:rsidRPr="00AE4803">
              <w:rPr>
                <w:b w:val="0"/>
                <w:color w:val="000000"/>
                <w:sz w:val="24"/>
              </w:rPr>
              <w:t xml:space="preserve"> прием</w:t>
            </w:r>
            <w:r>
              <w:rPr>
                <w:b w:val="0"/>
                <w:color w:val="000000"/>
                <w:sz w:val="24"/>
              </w:rPr>
              <w:t>ов</w:t>
            </w:r>
            <w:r w:rsidRPr="00AE4803">
              <w:rPr>
                <w:b w:val="0"/>
                <w:color w:val="000000"/>
                <w:sz w:val="24"/>
              </w:rPr>
              <w:t xml:space="preserve"> работы на лесопильном оборудовании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  <w:tc>
          <w:tcPr>
            <w:tcW w:w="3827" w:type="dxa"/>
          </w:tcPr>
          <w:p w:rsidR="00C146B0" w:rsidRPr="00C146B0" w:rsidRDefault="00C146B0" w:rsidP="00AE4803">
            <w:pPr>
              <w:rPr>
                <w:b w:val="0"/>
                <w:sz w:val="24"/>
                <w:szCs w:val="24"/>
              </w:rPr>
            </w:pPr>
            <w:r w:rsidRPr="00C146B0">
              <w:rPr>
                <w:b w:val="0"/>
                <w:sz w:val="24"/>
                <w:szCs w:val="24"/>
              </w:rPr>
              <w:t>Оценка выполнения практических работ</w:t>
            </w:r>
            <w:r w:rsidR="00AE4803">
              <w:rPr>
                <w:b w:val="0"/>
                <w:sz w:val="24"/>
                <w:szCs w:val="24"/>
              </w:rPr>
              <w:t>.</w:t>
            </w:r>
          </w:p>
        </w:tc>
      </w:tr>
      <w:tr w:rsidR="00C146B0" w:rsidRPr="00C146B0" w:rsidTr="00150AF6">
        <w:tc>
          <w:tcPr>
            <w:tcW w:w="5637" w:type="dxa"/>
          </w:tcPr>
          <w:p w:rsidR="00C146B0" w:rsidRPr="00AE4803" w:rsidRDefault="00AE4803" w:rsidP="00AE48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</w:rPr>
              <w:t>О</w:t>
            </w:r>
            <w:r w:rsidRPr="00AE4803">
              <w:rPr>
                <w:b w:val="0"/>
                <w:color w:val="000000"/>
                <w:sz w:val="24"/>
              </w:rPr>
              <w:t>существл</w:t>
            </w:r>
            <w:r>
              <w:rPr>
                <w:b w:val="0"/>
                <w:color w:val="000000"/>
                <w:sz w:val="24"/>
              </w:rPr>
              <w:t>ение</w:t>
            </w:r>
            <w:r w:rsidRPr="00AE4803">
              <w:rPr>
                <w:b w:val="0"/>
                <w:color w:val="000000"/>
                <w:sz w:val="24"/>
              </w:rPr>
              <w:t xml:space="preserve"> контрол</w:t>
            </w:r>
            <w:r>
              <w:rPr>
                <w:b w:val="0"/>
                <w:color w:val="000000"/>
                <w:sz w:val="24"/>
              </w:rPr>
              <w:t>я</w:t>
            </w:r>
            <w:r w:rsidRPr="00AE4803">
              <w:rPr>
                <w:b w:val="0"/>
                <w:color w:val="000000"/>
                <w:sz w:val="24"/>
              </w:rPr>
              <w:t xml:space="preserve"> качества работ и организации рабочего места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  <w:tc>
          <w:tcPr>
            <w:tcW w:w="3827" w:type="dxa"/>
          </w:tcPr>
          <w:p w:rsidR="00C146B0" w:rsidRPr="00C146B0" w:rsidRDefault="00C146B0" w:rsidP="00AE4803">
            <w:pPr>
              <w:rPr>
                <w:b w:val="0"/>
                <w:sz w:val="24"/>
                <w:szCs w:val="24"/>
              </w:rPr>
            </w:pPr>
            <w:r w:rsidRPr="00C146B0">
              <w:rPr>
                <w:b w:val="0"/>
                <w:sz w:val="24"/>
                <w:szCs w:val="24"/>
              </w:rPr>
              <w:t>Оценка выполнения практических работ</w:t>
            </w:r>
            <w:r w:rsidR="00AE4803">
              <w:rPr>
                <w:b w:val="0"/>
                <w:sz w:val="24"/>
                <w:szCs w:val="24"/>
              </w:rPr>
              <w:t>.</w:t>
            </w:r>
          </w:p>
        </w:tc>
      </w:tr>
      <w:tr w:rsidR="00C146B0" w:rsidRPr="00C146B0" w:rsidTr="00150AF6">
        <w:tc>
          <w:tcPr>
            <w:tcW w:w="5637" w:type="dxa"/>
          </w:tcPr>
          <w:p w:rsidR="00C146B0" w:rsidRPr="00AE4803" w:rsidRDefault="00AE4803" w:rsidP="00AE48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</w:rPr>
              <w:t>Р</w:t>
            </w:r>
            <w:r w:rsidRPr="00AE4803">
              <w:rPr>
                <w:b w:val="0"/>
                <w:color w:val="000000"/>
                <w:sz w:val="24"/>
              </w:rPr>
              <w:t>ациональные приемы работы по раскрою круглого леса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  <w:tc>
          <w:tcPr>
            <w:tcW w:w="3827" w:type="dxa"/>
          </w:tcPr>
          <w:p w:rsidR="00C146B0" w:rsidRPr="00C146B0" w:rsidRDefault="00C146B0" w:rsidP="00AE4803">
            <w:pPr>
              <w:rPr>
                <w:b w:val="0"/>
                <w:sz w:val="24"/>
                <w:szCs w:val="24"/>
              </w:rPr>
            </w:pPr>
            <w:r w:rsidRPr="00C146B0">
              <w:rPr>
                <w:b w:val="0"/>
                <w:sz w:val="24"/>
                <w:szCs w:val="24"/>
              </w:rPr>
              <w:t>Оценка выполнения практических работ</w:t>
            </w:r>
            <w:r w:rsidR="00AE4803">
              <w:rPr>
                <w:b w:val="0"/>
                <w:sz w:val="24"/>
                <w:szCs w:val="24"/>
              </w:rPr>
              <w:t>.</w:t>
            </w:r>
          </w:p>
        </w:tc>
      </w:tr>
      <w:tr w:rsidR="00AE4803" w:rsidRPr="00C146B0" w:rsidTr="00150AF6">
        <w:tc>
          <w:tcPr>
            <w:tcW w:w="5637" w:type="dxa"/>
          </w:tcPr>
          <w:p w:rsidR="00AE4803" w:rsidRPr="00AE4803" w:rsidRDefault="007A5ED4" w:rsidP="00AE4803">
            <w:pPr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В использовании</w:t>
            </w:r>
            <w:r w:rsidR="00AE4803" w:rsidRPr="00AE4803">
              <w:rPr>
                <w:b w:val="0"/>
                <w:color w:val="000000"/>
                <w:sz w:val="24"/>
              </w:rPr>
              <w:t xml:space="preserve"> инструкционной -технологической, справочной документацией</w:t>
            </w:r>
            <w:r w:rsidR="00AE4803">
              <w:rPr>
                <w:b w:val="0"/>
                <w:color w:val="000000"/>
                <w:sz w:val="24"/>
              </w:rPr>
              <w:t>.</w:t>
            </w:r>
          </w:p>
        </w:tc>
        <w:tc>
          <w:tcPr>
            <w:tcW w:w="3827" w:type="dxa"/>
          </w:tcPr>
          <w:p w:rsidR="00AE4803" w:rsidRPr="00C146B0" w:rsidRDefault="00AE4803" w:rsidP="00AE4803">
            <w:pPr>
              <w:rPr>
                <w:b w:val="0"/>
                <w:sz w:val="24"/>
                <w:szCs w:val="24"/>
              </w:rPr>
            </w:pPr>
            <w:r w:rsidRPr="00C146B0">
              <w:rPr>
                <w:b w:val="0"/>
                <w:sz w:val="24"/>
                <w:szCs w:val="24"/>
              </w:rPr>
              <w:t>Оценка выполнения практических работ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C146B0" w:rsidRPr="00C146B0" w:rsidTr="00150AF6">
        <w:tc>
          <w:tcPr>
            <w:tcW w:w="5637" w:type="dxa"/>
          </w:tcPr>
          <w:p w:rsidR="00C146B0" w:rsidRPr="00F21DAB" w:rsidRDefault="00C146B0" w:rsidP="00AE4803">
            <w:pPr>
              <w:rPr>
                <w:sz w:val="24"/>
                <w:szCs w:val="24"/>
              </w:rPr>
            </w:pPr>
            <w:r w:rsidRPr="00F21DAB">
              <w:rPr>
                <w:sz w:val="24"/>
                <w:szCs w:val="24"/>
              </w:rPr>
              <w:t>Уметь:</w:t>
            </w:r>
          </w:p>
        </w:tc>
        <w:tc>
          <w:tcPr>
            <w:tcW w:w="3827" w:type="dxa"/>
          </w:tcPr>
          <w:p w:rsidR="00C146B0" w:rsidRPr="00C146B0" w:rsidRDefault="00C146B0" w:rsidP="00AE4803">
            <w:pPr>
              <w:rPr>
                <w:b w:val="0"/>
                <w:sz w:val="24"/>
                <w:szCs w:val="24"/>
              </w:rPr>
            </w:pPr>
          </w:p>
        </w:tc>
      </w:tr>
      <w:tr w:rsidR="00C146B0" w:rsidRPr="00C146B0" w:rsidTr="00150AF6">
        <w:tc>
          <w:tcPr>
            <w:tcW w:w="5637" w:type="dxa"/>
          </w:tcPr>
          <w:p w:rsidR="00C146B0" w:rsidRPr="00BE0208" w:rsidRDefault="00BE0208" w:rsidP="00AE48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</w:rPr>
              <w:t>И</w:t>
            </w:r>
            <w:r w:rsidRPr="00BE0208">
              <w:rPr>
                <w:b w:val="0"/>
                <w:color w:val="000000"/>
                <w:sz w:val="24"/>
              </w:rPr>
              <w:t>спользовать основные теоретические знания, полученные на занятиях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  <w:tc>
          <w:tcPr>
            <w:tcW w:w="3827" w:type="dxa"/>
          </w:tcPr>
          <w:p w:rsidR="00C146B0" w:rsidRPr="00C146B0" w:rsidRDefault="00C146B0" w:rsidP="00AE4803">
            <w:pPr>
              <w:rPr>
                <w:b w:val="0"/>
                <w:sz w:val="24"/>
                <w:szCs w:val="24"/>
              </w:rPr>
            </w:pPr>
            <w:r w:rsidRPr="00C146B0">
              <w:rPr>
                <w:b w:val="0"/>
                <w:sz w:val="24"/>
                <w:szCs w:val="24"/>
              </w:rPr>
              <w:t>Оценка результатов тестирования, зачет</w:t>
            </w:r>
            <w:r w:rsidR="00BE0208">
              <w:rPr>
                <w:b w:val="0"/>
                <w:sz w:val="24"/>
                <w:szCs w:val="24"/>
              </w:rPr>
              <w:t>.</w:t>
            </w:r>
          </w:p>
        </w:tc>
      </w:tr>
      <w:tr w:rsidR="00C146B0" w:rsidRPr="00C146B0" w:rsidTr="00150AF6">
        <w:tc>
          <w:tcPr>
            <w:tcW w:w="5637" w:type="dxa"/>
          </w:tcPr>
          <w:p w:rsidR="00C146B0" w:rsidRPr="00BE0208" w:rsidRDefault="00BE0208" w:rsidP="00BE0208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</w:rPr>
              <w:t>У</w:t>
            </w:r>
            <w:r w:rsidRPr="00BE0208">
              <w:rPr>
                <w:b w:val="0"/>
                <w:color w:val="000000"/>
                <w:sz w:val="24"/>
              </w:rPr>
              <w:t>правл</w:t>
            </w:r>
            <w:r>
              <w:rPr>
                <w:b w:val="0"/>
                <w:color w:val="000000"/>
                <w:sz w:val="24"/>
              </w:rPr>
              <w:t>ять</w:t>
            </w:r>
            <w:r w:rsidRPr="00BE0208">
              <w:rPr>
                <w:b w:val="0"/>
                <w:color w:val="000000"/>
                <w:sz w:val="24"/>
              </w:rPr>
              <w:t xml:space="preserve"> лесопильными станками (пуск станков главного электродвигателя, электродвигателя приводов), настройка станков на заданный режим </w:t>
            </w:r>
            <w:r w:rsidRPr="00BE0208">
              <w:rPr>
                <w:b w:val="0"/>
                <w:color w:val="000000"/>
                <w:sz w:val="24"/>
              </w:rPr>
              <w:lastRenderedPageBreak/>
              <w:t>обработки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  <w:tc>
          <w:tcPr>
            <w:tcW w:w="3827" w:type="dxa"/>
          </w:tcPr>
          <w:p w:rsidR="00C146B0" w:rsidRPr="00C146B0" w:rsidRDefault="00C146B0" w:rsidP="00AE4803">
            <w:pPr>
              <w:rPr>
                <w:b w:val="0"/>
                <w:sz w:val="24"/>
                <w:szCs w:val="24"/>
              </w:rPr>
            </w:pPr>
            <w:r w:rsidRPr="00C146B0">
              <w:rPr>
                <w:b w:val="0"/>
                <w:sz w:val="24"/>
                <w:szCs w:val="24"/>
              </w:rPr>
              <w:lastRenderedPageBreak/>
              <w:t>Оценка выполнения практических работ</w:t>
            </w:r>
            <w:r w:rsidR="00BE0208">
              <w:rPr>
                <w:b w:val="0"/>
                <w:sz w:val="24"/>
                <w:szCs w:val="24"/>
              </w:rPr>
              <w:t>.</w:t>
            </w:r>
          </w:p>
        </w:tc>
      </w:tr>
      <w:tr w:rsidR="00C146B0" w:rsidRPr="00C146B0" w:rsidTr="00150AF6">
        <w:tc>
          <w:tcPr>
            <w:tcW w:w="5637" w:type="dxa"/>
          </w:tcPr>
          <w:p w:rsidR="00C146B0" w:rsidRPr="00BE0208" w:rsidRDefault="00BE0208" w:rsidP="00BE020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</w:rPr>
              <w:lastRenderedPageBreak/>
              <w:t>У</w:t>
            </w:r>
            <w:r w:rsidRPr="00BE0208">
              <w:rPr>
                <w:b w:val="0"/>
                <w:color w:val="000000"/>
                <w:sz w:val="24"/>
              </w:rPr>
              <w:t>стан</w:t>
            </w:r>
            <w:r>
              <w:rPr>
                <w:b w:val="0"/>
                <w:color w:val="000000"/>
                <w:sz w:val="24"/>
              </w:rPr>
              <w:t>авливать</w:t>
            </w:r>
            <w:r w:rsidRPr="00BE0208">
              <w:rPr>
                <w:b w:val="0"/>
                <w:color w:val="000000"/>
                <w:sz w:val="24"/>
              </w:rPr>
              <w:t xml:space="preserve"> и закрепл</w:t>
            </w:r>
            <w:r>
              <w:rPr>
                <w:b w:val="0"/>
                <w:color w:val="000000"/>
                <w:sz w:val="24"/>
              </w:rPr>
              <w:t>ять инструмент, заготов</w:t>
            </w:r>
            <w:r w:rsidRPr="00BE0208">
              <w:rPr>
                <w:b w:val="0"/>
                <w:color w:val="000000"/>
                <w:sz w:val="24"/>
              </w:rPr>
              <w:t>к</w:t>
            </w:r>
            <w:r>
              <w:rPr>
                <w:b w:val="0"/>
                <w:color w:val="000000"/>
                <w:sz w:val="24"/>
              </w:rPr>
              <w:t>и и детали</w:t>
            </w:r>
            <w:r w:rsidRPr="00BE0208">
              <w:rPr>
                <w:b w:val="0"/>
                <w:color w:val="000000"/>
                <w:sz w:val="24"/>
              </w:rPr>
              <w:t xml:space="preserve"> на различных лесопильных станках, универсальных и специальных приспособлений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  <w:tc>
          <w:tcPr>
            <w:tcW w:w="3827" w:type="dxa"/>
          </w:tcPr>
          <w:p w:rsidR="00C146B0" w:rsidRPr="00C146B0" w:rsidRDefault="00C146B0" w:rsidP="00AE4803">
            <w:pPr>
              <w:rPr>
                <w:b w:val="0"/>
                <w:sz w:val="24"/>
                <w:szCs w:val="24"/>
              </w:rPr>
            </w:pPr>
            <w:r w:rsidRPr="00C146B0">
              <w:rPr>
                <w:b w:val="0"/>
                <w:sz w:val="24"/>
                <w:szCs w:val="24"/>
              </w:rPr>
              <w:t>Оценка результатов тестирования, зачет</w:t>
            </w:r>
            <w:r w:rsidR="00BE0208">
              <w:rPr>
                <w:b w:val="0"/>
                <w:sz w:val="24"/>
                <w:szCs w:val="24"/>
              </w:rPr>
              <w:t>.</w:t>
            </w:r>
          </w:p>
        </w:tc>
      </w:tr>
      <w:tr w:rsidR="00BE0208" w:rsidRPr="00C146B0" w:rsidTr="00150AF6">
        <w:tc>
          <w:tcPr>
            <w:tcW w:w="5637" w:type="dxa"/>
          </w:tcPr>
          <w:p w:rsidR="00BE0208" w:rsidRPr="00BE0208" w:rsidRDefault="00BE0208" w:rsidP="00BE0208">
            <w:pPr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Выпол</w:t>
            </w:r>
            <w:r w:rsidRPr="00BE0208">
              <w:rPr>
                <w:b w:val="0"/>
                <w:color w:val="000000"/>
                <w:sz w:val="24"/>
              </w:rPr>
              <w:t>н</w:t>
            </w:r>
            <w:r>
              <w:rPr>
                <w:b w:val="0"/>
                <w:color w:val="000000"/>
                <w:sz w:val="24"/>
              </w:rPr>
              <w:t>ять</w:t>
            </w:r>
            <w:r w:rsidRPr="00BE0208">
              <w:rPr>
                <w:b w:val="0"/>
                <w:color w:val="000000"/>
                <w:sz w:val="24"/>
              </w:rPr>
              <w:t xml:space="preserve"> просты</w:t>
            </w:r>
            <w:r>
              <w:rPr>
                <w:b w:val="0"/>
                <w:color w:val="000000"/>
                <w:sz w:val="24"/>
              </w:rPr>
              <w:t>е</w:t>
            </w:r>
            <w:r w:rsidRPr="00BE0208">
              <w:rPr>
                <w:b w:val="0"/>
                <w:color w:val="000000"/>
                <w:sz w:val="24"/>
              </w:rPr>
              <w:t xml:space="preserve"> операци</w:t>
            </w:r>
            <w:r>
              <w:rPr>
                <w:b w:val="0"/>
                <w:color w:val="000000"/>
                <w:sz w:val="24"/>
              </w:rPr>
              <w:t>и</w:t>
            </w:r>
            <w:r w:rsidRPr="00BE0208">
              <w:rPr>
                <w:b w:val="0"/>
                <w:color w:val="000000"/>
                <w:sz w:val="24"/>
              </w:rPr>
              <w:t>, измерение готовой пило продукции (с использованием простого контрольно-измерительного инструмента и приспособлений), настройка станков на заданный режим обработки, закрепление инструмента, заготовок, деталей, приспособлений, включения и выключения лесопильного оборудования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  <w:tc>
          <w:tcPr>
            <w:tcW w:w="3827" w:type="dxa"/>
          </w:tcPr>
          <w:p w:rsidR="00BE0208" w:rsidRPr="00C146B0" w:rsidRDefault="00BE0208" w:rsidP="00AE4803">
            <w:pPr>
              <w:rPr>
                <w:b w:val="0"/>
                <w:sz w:val="24"/>
                <w:szCs w:val="24"/>
              </w:rPr>
            </w:pPr>
            <w:r w:rsidRPr="00C146B0">
              <w:rPr>
                <w:b w:val="0"/>
                <w:sz w:val="24"/>
                <w:szCs w:val="24"/>
              </w:rPr>
              <w:t>Оценка результатов тестирования, зачет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C146B0" w:rsidRPr="00C146B0" w:rsidTr="00150AF6">
        <w:tc>
          <w:tcPr>
            <w:tcW w:w="5637" w:type="dxa"/>
          </w:tcPr>
          <w:p w:rsidR="00C146B0" w:rsidRPr="00C146B0" w:rsidRDefault="00C146B0" w:rsidP="00AE4803">
            <w:pPr>
              <w:rPr>
                <w:sz w:val="24"/>
                <w:szCs w:val="24"/>
              </w:rPr>
            </w:pPr>
            <w:r w:rsidRPr="00C146B0">
              <w:rPr>
                <w:sz w:val="24"/>
                <w:szCs w:val="24"/>
              </w:rPr>
              <w:t>Знать:</w:t>
            </w:r>
          </w:p>
        </w:tc>
        <w:tc>
          <w:tcPr>
            <w:tcW w:w="3827" w:type="dxa"/>
          </w:tcPr>
          <w:p w:rsidR="00C146B0" w:rsidRPr="00C146B0" w:rsidRDefault="00C146B0" w:rsidP="00AE4803">
            <w:pPr>
              <w:rPr>
                <w:b w:val="0"/>
                <w:sz w:val="24"/>
                <w:szCs w:val="24"/>
              </w:rPr>
            </w:pPr>
          </w:p>
        </w:tc>
      </w:tr>
      <w:tr w:rsidR="00C146B0" w:rsidRPr="00C146B0" w:rsidTr="00150AF6">
        <w:tc>
          <w:tcPr>
            <w:tcW w:w="5637" w:type="dxa"/>
          </w:tcPr>
          <w:p w:rsidR="00C146B0" w:rsidRPr="00710168" w:rsidRDefault="00710168" w:rsidP="00710168">
            <w:pPr>
              <w:pStyle w:val="ae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Технологию подготовки к работе, </w:t>
            </w:r>
            <w:r w:rsidR="00BE0208" w:rsidRPr="00710168">
              <w:rPr>
                <w:color w:val="000000"/>
              </w:rPr>
              <w:t>технические требования к качеству выполняемых работ</w:t>
            </w:r>
            <w:r>
              <w:rPr>
                <w:color w:val="000000"/>
              </w:rPr>
              <w:t>.</w:t>
            </w:r>
          </w:p>
        </w:tc>
        <w:tc>
          <w:tcPr>
            <w:tcW w:w="3827" w:type="dxa"/>
          </w:tcPr>
          <w:p w:rsidR="00C146B0" w:rsidRPr="00C146B0" w:rsidRDefault="00C146B0" w:rsidP="00AE4803">
            <w:pPr>
              <w:rPr>
                <w:b w:val="0"/>
                <w:sz w:val="24"/>
                <w:szCs w:val="24"/>
              </w:rPr>
            </w:pPr>
            <w:r w:rsidRPr="00C146B0">
              <w:rPr>
                <w:b w:val="0"/>
                <w:sz w:val="24"/>
                <w:szCs w:val="24"/>
              </w:rPr>
              <w:t>Оценка выполнения практических работ, индивидуальных практических заданий</w:t>
            </w:r>
          </w:p>
        </w:tc>
      </w:tr>
      <w:tr w:rsidR="00C146B0" w:rsidRPr="00C146B0" w:rsidTr="00150AF6">
        <w:tc>
          <w:tcPr>
            <w:tcW w:w="5637" w:type="dxa"/>
          </w:tcPr>
          <w:p w:rsidR="00BE0208" w:rsidRPr="00710168" w:rsidRDefault="00710168" w:rsidP="00BE0208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BE0208" w:rsidRPr="00710168">
              <w:rPr>
                <w:color w:val="000000"/>
              </w:rPr>
              <w:t>стройство и правила нала</w:t>
            </w:r>
            <w:r>
              <w:rPr>
                <w:color w:val="000000"/>
              </w:rPr>
              <w:t>дки обслуживаемого оборудования, лесопильных станков.</w:t>
            </w:r>
          </w:p>
          <w:p w:rsidR="00C146B0" w:rsidRPr="00710168" w:rsidRDefault="00C146B0" w:rsidP="00AE48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146B0" w:rsidRPr="00C146B0" w:rsidRDefault="00C146B0" w:rsidP="00AE4803">
            <w:pPr>
              <w:rPr>
                <w:b w:val="0"/>
                <w:sz w:val="24"/>
                <w:szCs w:val="24"/>
              </w:rPr>
            </w:pPr>
            <w:r w:rsidRPr="00C146B0">
              <w:rPr>
                <w:b w:val="0"/>
                <w:sz w:val="24"/>
                <w:szCs w:val="24"/>
              </w:rPr>
              <w:t>Оценка выполнения практических работ, индивидуальных практических заданий</w:t>
            </w:r>
          </w:p>
        </w:tc>
      </w:tr>
      <w:tr w:rsidR="00710168" w:rsidRPr="00C146B0" w:rsidTr="00150AF6">
        <w:tc>
          <w:tcPr>
            <w:tcW w:w="5637" w:type="dxa"/>
          </w:tcPr>
          <w:p w:rsidR="00710168" w:rsidRPr="00710168" w:rsidRDefault="00710168" w:rsidP="00AE48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</w:t>
            </w:r>
            <w:r w:rsidRPr="00710168">
              <w:rPr>
                <w:b w:val="0"/>
                <w:color w:val="000000"/>
                <w:sz w:val="24"/>
                <w:szCs w:val="24"/>
              </w:rPr>
              <w:t>ехнологию настройки лесопильных станков на параметры заявленной пило продукции</w:t>
            </w:r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710168" w:rsidRPr="00C146B0" w:rsidRDefault="00710168" w:rsidP="00F91FE9">
            <w:pPr>
              <w:rPr>
                <w:b w:val="0"/>
                <w:sz w:val="24"/>
                <w:szCs w:val="24"/>
              </w:rPr>
            </w:pPr>
            <w:r w:rsidRPr="00C146B0">
              <w:rPr>
                <w:b w:val="0"/>
                <w:sz w:val="24"/>
                <w:szCs w:val="24"/>
              </w:rPr>
              <w:t>Оценка выполнения практических работ, индивидуальных практических заданий</w:t>
            </w:r>
          </w:p>
        </w:tc>
      </w:tr>
      <w:tr w:rsidR="00710168" w:rsidRPr="00C146B0" w:rsidTr="00150AF6">
        <w:tc>
          <w:tcPr>
            <w:tcW w:w="5637" w:type="dxa"/>
          </w:tcPr>
          <w:p w:rsidR="00710168" w:rsidRPr="00710168" w:rsidRDefault="00710168" w:rsidP="00AE48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</w:t>
            </w:r>
            <w:r w:rsidRPr="00710168">
              <w:rPr>
                <w:b w:val="0"/>
                <w:color w:val="000000"/>
                <w:sz w:val="24"/>
                <w:szCs w:val="24"/>
              </w:rPr>
              <w:t>равила установки инструмента (рамных, ленточных, круглых пил)</w:t>
            </w:r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710168" w:rsidRPr="00C146B0" w:rsidRDefault="00710168" w:rsidP="00AE4803">
            <w:pPr>
              <w:rPr>
                <w:b w:val="0"/>
                <w:sz w:val="24"/>
                <w:szCs w:val="24"/>
              </w:rPr>
            </w:pPr>
            <w:r w:rsidRPr="00C146B0">
              <w:rPr>
                <w:b w:val="0"/>
                <w:sz w:val="24"/>
                <w:szCs w:val="24"/>
              </w:rPr>
              <w:t>Оценка результатов тестирования, зачет</w:t>
            </w:r>
          </w:p>
        </w:tc>
      </w:tr>
      <w:tr w:rsidR="00710168" w:rsidRPr="00C146B0" w:rsidTr="00150AF6">
        <w:tc>
          <w:tcPr>
            <w:tcW w:w="5637" w:type="dxa"/>
          </w:tcPr>
          <w:p w:rsidR="00710168" w:rsidRPr="00710168" w:rsidRDefault="00710168" w:rsidP="00AE48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</w:t>
            </w:r>
            <w:r w:rsidRPr="00710168">
              <w:rPr>
                <w:b w:val="0"/>
                <w:color w:val="000000"/>
                <w:sz w:val="24"/>
                <w:szCs w:val="24"/>
              </w:rPr>
              <w:t>ехнологию выполнения работ на лесопильных станках</w:t>
            </w:r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710168" w:rsidRPr="00C146B0" w:rsidRDefault="00710168" w:rsidP="00AE4803">
            <w:pPr>
              <w:rPr>
                <w:b w:val="0"/>
                <w:sz w:val="24"/>
                <w:szCs w:val="24"/>
              </w:rPr>
            </w:pPr>
            <w:r w:rsidRPr="00C146B0">
              <w:rPr>
                <w:b w:val="0"/>
                <w:sz w:val="24"/>
                <w:szCs w:val="24"/>
              </w:rPr>
              <w:t>Оценка результатов тестирования, зачет</w:t>
            </w:r>
          </w:p>
        </w:tc>
      </w:tr>
      <w:tr w:rsidR="00710168" w:rsidRPr="00C146B0" w:rsidTr="00150AF6">
        <w:tc>
          <w:tcPr>
            <w:tcW w:w="5637" w:type="dxa"/>
          </w:tcPr>
          <w:p w:rsidR="00710168" w:rsidRPr="00710168" w:rsidRDefault="00710168" w:rsidP="00AE48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Д</w:t>
            </w:r>
            <w:r w:rsidRPr="00710168">
              <w:rPr>
                <w:b w:val="0"/>
                <w:color w:val="000000"/>
                <w:sz w:val="24"/>
                <w:szCs w:val="24"/>
              </w:rPr>
              <w:t>ефекты обработки, причины, способы устранения</w:t>
            </w:r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710168" w:rsidRPr="00C146B0" w:rsidRDefault="00710168" w:rsidP="00AE4803">
            <w:pPr>
              <w:rPr>
                <w:b w:val="0"/>
                <w:sz w:val="24"/>
                <w:szCs w:val="24"/>
              </w:rPr>
            </w:pPr>
            <w:r w:rsidRPr="00C146B0">
              <w:rPr>
                <w:b w:val="0"/>
                <w:sz w:val="24"/>
                <w:szCs w:val="24"/>
              </w:rPr>
              <w:t>Оценка выполнения практических работ, зачет</w:t>
            </w:r>
          </w:p>
        </w:tc>
      </w:tr>
      <w:tr w:rsidR="00710168" w:rsidRPr="00C146B0" w:rsidTr="00150AF6">
        <w:tc>
          <w:tcPr>
            <w:tcW w:w="5637" w:type="dxa"/>
          </w:tcPr>
          <w:p w:rsidR="00710168" w:rsidRPr="00710168" w:rsidRDefault="00710168" w:rsidP="00AE48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</w:t>
            </w:r>
            <w:r w:rsidRPr="00710168">
              <w:rPr>
                <w:b w:val="0"/>
                <w:color w:val="000000"/>
                <w:sz w:val="24"/>
                <w:szCs w:val="24"/>
              </w:rPr>
              <w:t>равила применения контрольно- измерительных инструментов</w:t>
            </w:r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710168" w:rsidRPr="00C146B0" w:rsidRDefault="00710168" w:rsidP="00AE4803">
            <w:pPr>
              <w:rPr>
                <w:b w:val="0"/>
                <w:sz w:val="24"/>
                <w:szCs w:val="24"/>
              </w:rPr>
            </w:pPr>
            <w:r w:rsidRPr="00C146B0">
              <w:rPr>
                <w:b w:val="0"/>
                <w:sz w:val="24"/>
                <w:szCs w:val="24"/>
              </w:rPr>
              <w:t>Оценка результатов тестирования, зачет</w:t>
            </w:r>
          </w:p>
        </w:tc>
      </w:tr>
      <w:tr w:rsidR="00710168" w:rsidRPr="00C146B0" w:rsidTr="00150AF6">
        <w:tc>
          <w:tcPr>
            <w:tcW w:w="5637" w:type="dxa"/>
          </w:tcPr>
          <w:p w:rsidR="00710168" w:rsidRPr="00710168" w:rsidRDefault="00710168" w:rsidP="00AE4803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Б</w:t>
            </w:r>
            <w:r w:rsidRPr="00710168">
              <w:rPr>
                <w:b w:val="0"/>
                <w:color w:val="000000"/>
                <w:sz w:val="24"/>
                <w:szCs w:val="24"/>
              </w:rPr>
              <w:t>езопасные условия труда и организации рабочего места при выполнении работ</w:t>
            </w:r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710168" w:rsidRPr="00C146B0" w:rsidRDefault="00710168" w:rsidP="00F91FE9">
            <w:pPr>
              <w:rPr>
                <w:b w:val="0"/>
                <w:sz w:val="24"/>
                <w:szCs w:val="24"/>
              </w:rPr>
            </w:pPr>
            <w:r w:rsidRPr="00C146B0">
              <w:rPr>
                <w:b w:val="0"/>
                <w:sz w:val="24"/>
                <w:szCs w:val="24"/>
              </w:rPr>
              <w:t>Оценка выполнения практических работ, индивидуальных практических заданий</w:t>
            </w:r>
          </w:p>
        </w:tc>
      </w:tr>
    </w:tbl>
    <w:p w:rsidR="00C146B0" w:rsidRDefault="00C146B0" w:rsidP="00C14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 w:val="0"/>
          <w:sz w:val="24"/>
          <w:szCs w:val="24"/>
        </w:rPr>
      </w:pPr>
    </w:p>
    <w:p w:rsidR="00B41966" w:rsidRPr="00C146B0" w:rsidRDefault="00B41966" w:rsidP="00C14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 w:val="0"/>
          <w:sz w:val="24"/>
          <w:szCs w:val="24"/>
        </w:rPr>
      </w:pPr>
    </w:p>
    <w:p w:rsidR="00B41966" w:rsidRPr="00B41966" w:rsidRDefault="00B41966" w:rsidP="00B4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 w:val="0"/>
          <w:sz w:val="24"/>
          <w:szCs w:val="24"/>
        </w:rPr>
      </w:pPr>
      <w:r w:rsidRPr="00B41966">
        <w:rPr>
          <w:b w:val="0"/>
          <w:sz w:val="24"/>
          <w:szCs w:val="24"/>
        </w:rPr>
        <w:t>Выпускник, освоивший программу, должен обладать общими компетенциями, соответствующими основным видам профессиональной деятельности:</w:t>
      </w:r>
    </w:p>
    <w:p w:rsidR="00B41966" w:rsidRPr="00B41966" w:rsidRDefault="00B41966" w:rsidP="00B41966">
      <w:pPr>
        <w:jc w:val="both"/>
        <w:rPr>
          <w:b w:val="0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3828"/>
        <w:gridCol w:w="3685"/>
        <w:gridCol w:w="1985"/>
      </w:tblGrid>
      <w:tr w:rsidR="00B41966" w:rsidRPr="00B41966" w:rsidTr="00F91FE9">
        <w:trPr>
          <w:trHeight w:val="1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1966" w:rsidRPr="00D730B9" w:rsidRDefault="00B41966" w:rsidP="00F91FE9">
            <w:pPr>
              <w:jc w:val="center"/>
              <w:rPr>
                <w:bCs w:val="0"/>
                <w:sz w:val="24"/>
                <w:szCs w:val="24"/>
              </w:rPr>
            </w:pPr>
            <w:r w:rsidRPr="00D730B9">
              <w:rPr>
                <w:sz w:val="24"/>
                <w:szCs w:val="24"/>
              </w:rPr>
              <w:t>Результаты</w:t>
            </w:r>
          </w:p>
          <w:p w:rsidR="00B41966" w:rsidRPr="00D730B9" w:rsidRDefault="00B41966" w:rsidP="00F91FE9">
            <w:pPr>
              <w:jc w:val="center"/>
              <w:rPr>
                <w:sz w:val="24"/>
                <w:szCs w:val="24"/>
                <w:lang w:val="en-US"/>
              </w:rPr>
            </w:pPr>
            <w:r w:rsidRPr="00D730B9">
              <w:rPr>
                <w:sz w:val="24"/>
                <w:szCs w:val="24"/>
                <w:lang w:val="en-US"/>
              </w:rPr>
              <w:t>(</w:t>
            </w:r>
            <w:r w:rsidRPr="00D730B9">
              <w:rPr>
                <w:sz w:val="24"/>
                <w:szCs w:val="24"/>
              </w:rPr>
              <w:t>освоенные общие компетенции)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966" w:rsidRPr="00D730B9" w:rsidRDefault="00B41966" w:rsidP="00F91FE9">
            <w:pPr>
              <w:jc w:val="center"/>
              <w:rPr>
                <w:sz w:val="24"/>
                <w:szCs w:val="24"/>
                <w:lang w:val="en-US"/>
              </w:rPr>
            </w:pPr>
            <w:r w:rsidRPr="00D730B9">
              <w:rPr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1966" w:rsidRPr="00D730B9" w:rsidRDefault="00B41966" w:rsidP="00F91FE9">
            <w:pPr>
              <w:jc w:val="center"/>
              <w:rPr>
                <w:sz w:val="24"/>
                <w:szCs w:val="24"/>
                <w:lang w:val="en-US"/>
              </w:rPr>
            </w:pPr>
            <w:r w:rsidRPr="00D730B9">
              <w:rPr>
                <w:sz w:val="24"/>
                <w:szCs w:val="24"/>
              </w:rPr>
              <w:t xml:space="preserve">Формы и методы контроля </w:t>
            </w:r>
          </w:p>
        </w:tc>
      </w:tr>
      <w:tr w:rsidR="00B41966" w:rsidRPr="00B41966" w:rsidTr="00F91FE9">
        <w:trPr>
          <w:trHeight w:val="708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966" w:rsidRPr="00B41966" w:rsidRDefault="00B41966" w:rsidP="00F91FE9">
            <w:pPr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t>ОК</w:t>
            </w:r>
            <w:r w:rsidRPr="00B41966">
              <w:rPr>
                <w:b w:val="0"/>
                <w:sz w:val="24"/>
                <w:szCs w:val="24"/>
                <w:lang w:val="en-US"/>
              </w:rPr>
              <w:t> </w:t>
            </w:r>
            <w:r w:rsidRPr="00B41966">
              <w:rPr>
                <w:b w:val="0"/>
                <w:sz w:val="24"/>
                <w:szCs w:val="24"/>
              </w:rPr>
              <w:t>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966" w:rsidRPr="00B41966" w:rsidRDefault="00B41966" w:rsidP="00AB0B28">
            <w:pPr>
              <w:pStyle w:val="a6"/>
              <w:numPr>
                <w:ilvl w:val="0"/>
                <w:numId w:val="9"/>
              </w:numPr>
              <w:ind w:left="317" w:hanging="283"/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t>демонстрация интереса к своей будущей профессии</w:t>
            </w:r>
            <w:r w:rsidR="00D93BF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966" w:rsidRPr="00B41966" w:rsidRDefault="00B41966" w:rsidP="00F91FE9">
            <w:pPr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t>Устный опрос</w:t>
            </w:r>
            <w:r w:rsidR="00D93BF2">
              <w:rPr>
                <w:b w:val="0"/>
                <w:sz w:val="24"/>
                <w:szCs w:val="24"/>
              </w:rPr>
              <w:t>.</w:t>
            </w:r>
          </w:p>
        </w:tc>
      </w:tr>
      <w:tr w:rsidR="00B41966" w:rsidRPr="00B41966" w:rsidTr="00F91FE9">
        <w:trPr>
          <w:trHeight w:val="708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966" w:rsidRPr="00B41966" w:rsidRDefault="00B41966" w:rsidP="00F91FE9">
            <w:pPr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966" w:rsidRPr="00B41966" w:rsidRDefault="00B41966" w:rsidP="00AB0B28">
            <w:pPr>
              <w:pStyle w:val="a6"/>
              <w:numPr>
                <w:ilvl w:val="0"/>
                <w:numId w:val="10"/>
              </w:numPr>
              <w:ind w:left="317" w:hanging="283"/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t>выбор и применение методов и способов решения профессиональных задач;</w:t>
            </w:r>
          </w:p>
          <w:p w:rsidR="00B41966" w:rsidRPr="00B41966" w:rsidRDefault="00B41966" w:rsidP="00AB0B28">
            <w:pPr>
              <w:pStyle w:val="a6"/>
              <w:numPr>
                <w:ilvl w:val="0"/>
                <w:numId w:val="9"/>
              </w:numPr>
              <w:ind w:left="317" w:hanging="283"/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t>оценка эффективности и качества выполнения</w:t>
            </w:r>
            <w:r w:rsidR="00D93BF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966" w:rsidRPr="00B41966" w:rsidRDefault="00B41966" w:rsidP="00F91FE9">
            <w:pPr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t>Устный опрос</w:t>
            </w:r>
            <w:r w:rsidR="00D93BF2">
              <w:rPr>
                <w:b w:val="0"/>
                <w:sz w:val="24"/>
                <w:szCs w:val="24"/>
              </w:rPr>
              <w:t>.</w:t>
            </w:r>
          </w:p>
        </w:tc>
      </w:tr>
      <w:tr w:rsidR="00B41966" w:rsidRPr="00B41966" w:rsidTr="00F91FE9">
        <w:trPr>
          <w:trHeight w:val="134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966" w:rsidRPr="00B41966" w:rsidRDefault="00B41966" w:rsidP="00F91FE9">
            <w:pPr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t xml:space="preserve">ОК 3. </w:t>
            </w:r>
            <w:r w:rsidRPr="000A4EF7">
              <w:rPr>
                <w:b w:val="0"/>
                <w:sz w:val="24"/>
              </w:rPr>
              <w:t xml:space="preserve">Принимать решения в стандартных и нестандартных </w:t>
            </w:r>
            <w:r w:rsidRPr="000A4EF7">
              <w:rPr>
                <w:b w:val="0"/>
                <w:sz w:val="24"/>
              </w:rPr>
              <w:lastRenderedPageBreak/>
              <w:t>ситуациях и нести за них ответственность.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966" w:rsidRPr="00B41966" w:rsidRDefault="00B41966" w:rsidP="00AB0B28">
            <w:pPr>
              <w:pStyle w:val="a6"/>
              <w:numPr>
                <w:ilvl w:val="0"/>
                <w:numId w:val="10"/>
              </w:numPr>
              <w:ind w:left="317" w:hanging="283"/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lastRenderedPageBreak/>
              <w:t xml:space="preserve">решения  стандартных  и нестандартных </w:t>
            </w:r>
            <w:r w:rsidRPr="00B41966">
              <w:rPr>
                <w:b w:val="0"/>
                <w:sz w:val="24"/>
                <w:szCs w:val="24"/>
              </w:rPr>
              <w:lastRenderedPageBreak/>
              <w:t>профессиональных задач;</w:t>
            </w:r>
          </w:p>
          <w:p w:rsidR="00B41966" w:rsidRPr="00B41966" w:rsidRDefault="00B41966" w:rsidP="00AB0B28">
            <w:pPr>
              <w:pStyle w:val="a6"/>
              <w:numPr>
                <w:ilvl w:val="0"/>
                <w:numId w:val="10"/>
              </w:numPr>
              <w:ind w:left="317" w:hanging="283"/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t>способность нести ответственность за результаты своей работы</w:t>
            </w:r>
            <w:r w:rsidR="00D93BF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966" w:rsidRPr="00B41966" w:rsidRDefault="00B41966" w:rsidP="00F91FE9">
            <w:pPr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lastRenderedPageBreak/>
              <w:t xml:space="preserve">Решение ситуационных </w:t>
            </w:r>
            <w:r w:rsidRPr="00B41966">
              <w:rPr>
                <w:b w:val="0"/>
                <w:sz w:val="24"/>
                <w:szCs w:val="24"/>
              </w:rPr>
              <w:lastRenderedPageBreak/>
              <w:t>задач</w:t>
            </w:r>
            <w:r w:rsidR="00D93BF2">
              <w:rPr>
                <w:b w:val="0"/>
                <w:sz w:val="24"/>
                <w:szCs w:val="24"/>
              </w:rPr>
              <w:t>.</w:t>
            </w:r>
          </w:p>
        </w:tc>
      </w:tr>
      <w:tr w:rsidR="00B41966" w:rsidRPr="00B41966" w:rsidTr="00F91FE9">
        <w:trPr>
          <w:trHeight w:val="708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966" w:rsidRPr="00B41966" w:rsidRDefault="00B41966" w:rsidP="00F91FE9">
            <w:pPr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lastRenderedPageBreak/>
              <w:t xml:space="preserve">ОК 4. </w:t>
            </w:r>
            <w:r w:rsidR="00D93BF2" w:rsidRPr="000A4EF7">
              <w:rPr>
                <w:b w:val="0"/>
                <w:sz w:val="24"/>
              </w:rPr>
              <w:t>Осуществлять поиск информации, необходимой для   эффективного выполнения профессиональных задач.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966" w:rsidRPr="00B41966" w:rsidRDefault="00B41966" w:rsidP="00AB0B28">
            <w:pPr>
              <w:pStyle w:val="a6"/>
              <w:numPr>
                <w:ilvl w:val="0"/>
                <w:numId w:val="11"/>
              </w:numPr>
              <w:ind w:left="317" w:hanging="283"/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t>эффективный поиск необходимой информации;</w:t>
            </w:r>
          </w:p>
          <w:p w:rsidR="00B41966" w:rsidRPr="00B41966" w:rsidRDefault="00B41966" w:rsidP="00AB0B28">
            <w:pPr>
              <w:pStyle w:val="a6"/>
              <w:numPr>
                <w:ilvl w:val="0"/>
                <w:numId w:val="10"/>
              </w:numPr>
              <w:ind w:left="317" w:hanging="283"/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t>использование различных источников</w:t>
            </w:r>
            <w:r w:rsidR="00D93BF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966" w:rsidRPr="00B41966" w:rsidRDefault="00B41966" w:rsidP="00F91FE9">
            <w:pPr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t>Текущий контроль и оценка при выполнении самостоятельных работ</w:t>
            </w:r>
            <w:r w:rsidR="00D93BF2">
              <w:rPr>
                <w:b w:val="0"/>
                <w:sz w:val="24"/>
                <w:szCs w:val="24"/>
              </w:rPr>
              <w:t>.</w:t>
            </w:r>
          </w:p>
        </w:tc>
      </w:tr>
      <w:tr w:rsidR="00B41966" w:rsidRPr="00B41966" w:rsidTr="00F91FE9">
        <w:trPr>
          <w:trHeight w:val="708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966" w:rsidRPr="00B41966" w:rsidRDefault="00B41966" w:rsidP="00F91FE9">
            <w:pPr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t>ОК 5. </w:t>
            </w:r>
            <w:r w:rsidR="00D93BF2" w:rsidRPr="000A4EF7">
              <w:rPr>
                <w:b w:val="0"/>
                <w:sz w:val="24"/>
              </w:rPr>
              <w:t>Использовать информационно-коммуникационные технологии в профессиональной деятельности</w:t>
            </w:r>
            <w:r w:rsidR="00D93BF2">
              <w:rPr>
                <w:b w:val="0"/>
                <w:sz w:val="24"/>
              </w:rPr>
              <w:t>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966" w:rsidRPr="00B41966" w:rsidRDefault="00B41966" w:rsidP="00AB0B28">
            <w:pPr>
              <w:pStyle w:val="a6"/>
              <w:numPr>
                <w:ilvl w:val="0"/>
                <w:numId w:val="11"/>
              </w:numPr>
              <w:ind w:left="317" w:hanging="283"/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t>использование информационно-коммуникационных технологий в производственной деятельности</w:t>
            </w:r>
            <w:r w:rsidR="00D93BF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966" w:rsidRPr="00B41966" w:rsidRDefault="00B41966" w:rsidP="00F91FE9">
            <w:pPr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t>Текущий контроль и оценка при выполнении самостоятельных работ</w:t>
            </w:r>
            <w:r w:rsidR="00D93BF2">
              <w:rPr>
                <w:b w:val="0"/>
                <w:sz w:val="24"/>
                <w:szCs w:val="24"/>
              </w:rPr>
              <w:t>.</w:t>
            </w:r>
          </w:p>
        </w:tc>
      </w:tr>
      <w:tr w:rsidR="00B41966" w:rsidRPr="00B41966" w:rsidTr="00F91FE9">
        <w:trPr>
          <w:trHeight w:val="708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966" w:rsidRPr="00B41966" w:rsidRDefault="00B41966" w:rsidP="00F91FE9">
            <w:pPr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t>ОК 6. </w:t>
            </w:r>
            <w:r w:rsidR="00D93BF2" w:rsidRPr="000A4EF7">
              <w:rPr>
                <w:b w:val="0"/>
                <w:sz w:val="24"/>
              </w:rPr>
              <w:t>Работать в коллективе и команде, эффективно общаться с коллегами, руководством, клиентами.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966" w:rsidRPr="00B41966" w:rsidRDefault="00B41966" w:rsidP="00AB0B28">
            <w:pPr>
              <w:pStyle w:val="a6"/>
              <w:numPr>
                <w:ilvl w:val="0"/>
                <w:numId w:val="11"/>
              </w:numPr>
              <w:ind w:left="317" w:hanging="283"/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t>взаимодействие с обучающимися, преподавателями и мастерами производственного обучения в ходе обучения</w:t>
            </w:r>
            <w:r w:rsidR="00D93BF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1966" w:rsidRPr="00B41966" w:rsidRDefault="00B41966" w:rsidP="00F91FE9">
            <w:pPr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t>Устный опрос</w:t>
            </w:r>
            <w:r w:rsidR="00D93BF2">
              <w:rPr>
                <w:b w:val="0"/>
                <w:sz w:val="24"/>
                <w:szCs w:val="24"/>
              </w:rPr>
              <w:t>.</w:t>
            </w:r>
          </w:p>
        </w:tc>
      </w:tr>
      <w:tr w:rsidR="00D93BF2" w:rsidRPr="00B41966" w:rsidTr="00F91FE9">
        <w:trPr>
          <w:trHeight w:val="708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BF2" w:rsidRPr="00B41966" w:rsidRDefault="00D93BF2" w:rsidP="00F91FE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 7</w:t>
            </w:r>
            <w:r w:rsidRPr="00B41966">
              <w:rPr>
                <w:b w:val="0"/>
                <w:sz w:val="24"/>
                <w:szCs w:val="24"/>
              </w:rPr>
              <w:t>. </w:t>
            </w:r>
            <w:r w:rsidRPr="000A4EF7">
              <w:rPr>
                <w:b w:val="0"/>
                <w:sz w:val="24"/>
              </w:rPr>
              <w:t>Брать на себя ответственность за работу членов команды, за результат выполнения заданий.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BF2" w:rsidRPr="00B41966" w:rsidRDefault="00D93BF2" w:rsidP="00AB0B28">
            <w:pPr>
              <w:pStyle w:val="a6"/>
              <w:numPr>
                <w:ilvl w:val="0"/>
                <w:numId w:val="10"/>
              </w:numPr>
              <w:ind w:left="317" w:hanging="283"/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t>решения  стандартных  и нестандартных профессиональных задач;</w:t>
            </w:r>
          </w:p>
          <w:p w:rsidR="00D93BF2" w:rsidRPr="00B41966" w:rsidRDefault="00D93BF2" w:rsidP="00AB0B28">
            <w:pPr>
              <w:pStyle w:val="a6"/>
              <w:numPr>
                <w:ilvl w:val="0"/>
                <w:numId w:val="11"/>
              </w:numPr>
              <w:ind w:left="317" w:hanging="283"/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t>способность нести ответственность за результаты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BF2" w:rsidRPr="00B41966" w:rsidRDefault="00D93BF2" w:rsidP="00F91FE9">
            <w:pPr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t>Решение ситуационных задач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D93BF2" w:rsidRPr="00B41966" w:rsidTr="00F91FE9">
        <w:trPr>
          <w:trHeight w:val="708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BF2" w:rsidRPr="000A4EF7" w:rsidRDefault="00D93BF2" w:rsidP="00F91FE9">
            <w:pPr>
              <w:rPr>
                <w:b w:val="0"/>
                <w:sz w:val="24"/>
              </w:rPr>
            </w:pPr>
            <w:r>
              <w:rPr>
                <w:b w:val="0"/>
                <w:sz w:val="24"/>
                <w:szCs w:val="24"/>
              </w:rPr>
              <w:t>ОК 8</w:t>
            </w:r>
            <w:r w:rsidRPr="00B41966">
              <w:rPr>
                <w:b w:val="0"/>
                <w:sz w:val="24"/>
                <w:szCs w:val="24"/>
              </w:rPr>
              <w:t>. </w:t>
            </w:r>
            <w:r w:rsidRPr="000A4EF7">
              <w:rPr>
                <w:b w:val="0"/>
                <w:sz w:val="24"/>
              </w:rPr>
              <w:t>Самостоятельно определять задачи профессионального и личностного развития, заниматься самообразованием, планировать повышение квалификации.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BF2" w:rsidRPr="00B41966" w:rsidRDefault="00D93BF2" w:rsidP="00AB0B28">
            <w:pPr>
              <w:pStyle w:val="a6"/>
              <w:numPr>
                <w:ilvl w:val="0"/>
                <w:numId w:val="11"/>
              </w:numPr>
              <w:ind w:left="317" w:hanging="283"/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t>эффективный поиск необходимой информации;</w:t>
            </w:r>
          </w:p>
          <w:p w:rsidR="00D93BF2" w:rsidRPr="00B41966" w:rsidRDefault="00D93BF2" w:rsidP="00AB0B28">
            <w:pPr>
              <w:pStyle w:val="a6"/>
              <w:numPr>
                <w:ilvl w:val="0"/>
                <w:numId w:val="11"/>
              </w:numPr>
              <w:ind w:left="317" w:hanging="283"/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t>использование различных источников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BF2" w:rsidRPr="00B41966" w:rsidRDefault="00D93BF2" w:rsidP="00F91FE9">
            <w:pPr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t>Текущий контроль и оценка при выполнении самостоятельных работ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D93BF2" w:rsidRPr="00B41966" w:rsidTr="00F91FE9">
        <w:trPr>
          <w:trHeight w:val="708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BF2" w:rsidRPr="000A4EF7" w:rsidRDefault="00D93BF2" w:rsidP="00F91FE9">
            <w:pPr>
              <w:rPr>
                <w:b w:val="0"/>
                <w:sz w:val="24"/>
              </w:rPr>
            </w:pPr>
            <w:r>
              <w:rPr>
                <w:b w:val="0"/>
                <w:sz w:val="24"/>
                <w:szCs w:val="24"/>
              </w:rPr>
              <w:t>ОК 9</w:t>
            </w:r>
            <w:r w:rsidRPr="00B41966">
              <w:rPr>
                <w:b w:val="0"/>
                <w:sz w:val="24"/>
                <w:szCs w:val="24"/>
              </w:rPr>
              <w:t>. </w:t>
            </w:r>
            <w:r w:rsidRPr="000A4EF7">
              <w:rPr>
                <w:b w:val="0"/>
                <w:sz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BF2" w:rsidRPr="00B41966" w:rsidRDefault="00D93BF2" w:rsidP="00AB0B28">
            <w:pPr>
              <w:pStyle w:val="a6"/>
              <w:numPr>
                <w:ilvl w:val="0"/>
                <w:numId w:val="11"/>
              </w:numPr>
              <w:ind w:left="317" w:hanging="283"/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t>использование информационно-коммуникационных технологий в производственной деятельности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3BF2" w:rsidRPr="00B41966" w:rsidRDefault="00D93BF2" w:rsidP="00F91FE9">
            <w:pPr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t>Текущий контроль и оценка при выполнении самостоятельных работ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</w:tbl>
    <w:p w:rsidR="00161C4C" w:rsidRDefault="00161C4C" w:rsidP="00B4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bCs w:val="0"/>
          <w:sz w:val="24"/>
          <w:szCs w:val="24"/>
        </w:rPr>
      </w:pPr>
    </w:p>
    <w:p w:rsidR="00161C4C" w:rsidRDefault="00161C4C" w:rsidP="00B4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bCs w:val="0"/>
          <w:sz w:val="24"/>
          <w:szCs w:val="24"/>
        </w:rPr>
      </w:pPr>
    </w:p>
    <w:p w:rsidR="00161C4C" w:rsidRDefault="00161C4C" w:rsidP="00B4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bCs w:val="0"/>
          <w:sz w:val="24"/>
          <w:szCs w:val="24"/>
        </w:rPr>
      </w:pPr>
    </w:p>
    <w:p w:rsidR="00E507D9" w:rsidRDefault="00E507D9" w:rsidP="00B4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bCs w:val="0"/>
          <w:sz w:val="24"/>
          <w:szCs w:val="24"/>
        </w:rPr>
      </w:pPr>
    </w:p>
    <w:p w:rsidR="00E507D9" w:rsidRDefault="00E507D9" w:rsidP="00B4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bCs w:val="0"/>
          <w:sz w:val="24"/>
          <w:szCs w:val="24"/>
        </w:rPr>
      </w:pPr>
    </w:p>
    <w:p w:rsidR="00E507D9" w:rsidRDefault="00E507D9" w:rsidP="00B4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bCs w:val="0"/>
          <w:sz w:val="24"/>
          <w:szCs w:val="24"/>
        </w:rPr>
      </w:pPr>
    </w:p>
    <w:p w:rsidR="00E507D9" w:rsidRDefault="00E507D9" w:rsidP="00B4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bCs w:val="0"/>
          <w:sz w:val="24"/>
          <w:szCs w:val="24"/>
        </w:rPr>
      </w:pPr>
    </w:p>
    <w:p w:rsidR="00E507D9" w:rsidRDefault="00E507D9" w:rsidP="00B4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bCs w:val="0"/>
          <w:sz w:val="24"/>
          <w:szCs w:val="24"/>
        </w:rPr>
      </w:pPr>
    </w:p>
    <w:p w:rsidR="00E507D9" w:rsidRDefault="00E507D9" w:rsidP="00B4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bCs w:val="0"/>
          <w:sz w:val="24"/>
          <w:szCs w:val="24"/>
        </w:rPr>
      </w:pPr>
    </w:p>
    <w:p w:rsidR="00E507D9" w:rsidRDefault="00E507D9" w:rsidP="00B4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bCs w:val="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4536"/>
        <w:gridCol w:w="2977"/>
        <w:gridCol w:w="1985"/>
      </w:tblGrid>
      <w:tr w:rsidR="00B41966" w:rsidRPr="00B41966" w:rsidTr="00F91FE9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:rsidR="00B41966" w:rsidRPr="00D730B9" w:rsidRDefault="00B41966" w:rsidP="00F91FE9">
            <w:pPr>
              <w:jc w:val="center"/>
              <w:rPr>
                <w:bCs w:val="0"/>
                <w:sz w:val="24"/>
                <w:szCs w:val="24"/>
              </w:rPr>
            </w:pPr>
            <w:r w:rsidRPr="00D730B9">
              <w:rPr>
                <w:sz w:val="24"/>
                <w:szCs w:val="24"/>
              </w:rPr>
              <w:lastRenderedPageBreak/>
              <w:t xml:space="preserve">Результаты </w:t>
            </w:r>
          </w:p>
          <w:p w:rsidR="00B41966" w:rsidRPr="00D730B9" w:rsidRDefault="00B41966" w:rsidP="00F91FE9">
            <w:pPr>
              <w:jc w:val="center"/>
              <w:rPr>
                <w:bCs w:val="0"/>
                <w:sz w:val="24"/>
                <w:szCs w:val="24"/>
              </w:rPr>
            </w:pPr>
            <w:r w:rsidRPr="00D730B9">
              <w:rPr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41966" w:rsidRPr="00D730B9" w:rsidRDefault="00B41966" w:rsidP="00F91FE9">
            <w:pPr>
              <w:jc w:val="center"/>
              <w:rPr>
                <w:bCs w:val="0"/>
                <w:sz w:val="24"/>
                <w:szCs w:val="24"/>
              </w:rPr>
            </w:pPr>
            <w:r w:rsidRPr="00D730B9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1966" w:rsidRPr="00D730B9" w:rsidRDefault="00B41966" w:rsidP="00F91FE9">
            <w:pPr>
              <w:jc w:val="center"/>
              <w:rPr>
                <w:bCs w:val="0"/>
                <w:sz w:val="24"/>
                <w:szCs w:val="24"/>
              </w:rPr>
            </w:pPr>
            <w:r w:rsidRPr="00D730B9">
              <w:rPr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161C4C" w:rsidRPr="00B41966" w:rsidTr="00F91FE9">
        <w:trPr>
          <w:cantSplit/>
        </w:trPr>
        <w:tc>
          <w:tcPr>
            <w:tcW w:w="4536" w:type="dxa"/>
            <w:shd w:val="clear" w:color="auto" w:fill="auto"/>
          </w:tcPr>
          <w:p w:rsidR="00161C4C" w:rsidRPr="00B41966" w:rsidRDefault="00161C4C" w:rsidP="00F91FE9">
            <w:pPr>
              <w:ind w:hanging="58"/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  <w:shd w:val="clear" w:color="auto" w:fill="FFFFFF"/>
              </w:rPr>
              <w:t xml:space="preserve">ПК 1. </w:t>
            </w:r>
            <w:r w:rsidRPr="000A4EF7">
              <w:rPr>
                <w:b w:val="0"/>
                <w:sz w:val="24"/>
              </w:rPr>
              <w:t>Распиловка бревен, брусьев и заготовок из круглых лесоматериалов различных пород на пиломатериалы общего назначения для внутреннего потребления на самостоятельно налаженных лесопильных рамах.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61C4C" w:rsidRPr="00B41966" w:rsidRDefault="00161C4C" w:rsidP="00F91FE9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t>- качественное выполнение работ в соответствии с инструкцией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161C4C" w:rsidRPr="00B41966" w:rsidRDefault="00161C4C" w:rsidP="00F91FE9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t xml:space="preserve">- рациональная организация рабочего места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61C4C" w:rsidRPr="00B41966" w:rsidRDefault="00161C4C" w:rsidP="00F91FE9">
            <w:pPr>
              <w:jc w:val="both"/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t>Наблюдение за действиями н</w:t>
            </w:r>
            <w:r>
              <w:rPr>
                <w:b w:val="0"/>
                <w:sz w:val="24"/>
                <w:szCs w:val="24"/>
              </w:rPr>
              <w:t>а практических занятиях по теме.</w:t>
            </w:r>
          </w:p>
          <w:p w:rsidR="00161C4C" w:rsidRPr="00B41966" w:rsidRDefault="00161C4C" w:rsidP="00F91FE9">
            <w:pPr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t xml:space="preserve">Проверка знаний на ДЗ по спец. </w:t>
            </w:r>
            <w:r>
              <w:rPr>
                <w:b w:val="0"/>
                <w:sz w:val="24"/>
                <w:szCs w:val="24"/>
              </w:rPr>
              <w:t>т</w:t>
            </w:r>
            <w:r w:rsidRPr="00B41966">
              <w:rPr>
                <w:b w:val="0"/>
                <w:sz w:val="24"/>
                <w:szCs w:val="24"/>
              </w:rPr>
              <w:t>ехнологии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161C4C" w:rsidRPr="00B41966" w:rsidRDefault="00161C4C" w:rsidP="00F91FE9">
            <w:pPr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t>Проверка знаний и умений на экзамене квалификационном.</w:t>
            </w:r>
          </w:p>
        </w:tc>
      </w:tr>
      <w:tr w:rsidR="00161C4C" w:rsidRPr="00B41966" w:rsidTr="00F91FE9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:rsidR="00161C4C" w:rsidRPr="00B41966" w:rsidRDefault="00161C4C" w:rsidP="00F91FE9">
            <w:pPr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  <w:shd w:val="clear" w:color="auto" w:fill="FFFFFF"/>
              </w:rPr>
              <w:t xml:space="preserve">ПК 2. </w:t>
            </w:r>
            <w:r w:rsidRPr="000A4EF7">
              <w:rPr>
                <w:b w:val="0"/>
                <w:sz w:val="24"/>
              </w:rPr>
              <w:t>Регулирование величины посылки пиломатериалов.</w:t>
            </w:r>
          </w:p>
        </w:tc>
        <w:tc>
          <w:tcPr>
            <w:tcW w:w="2977" w:type="dxa"/>
            <w:vMerge/>
            <w:shd w:val="clear" w:color="auto" w:fill="auto"/>
          </w:tcPr>
          <w:p w:rsidR="00161C4C" w:rsidRPr="00B41966" w:rsidRDefault="00161C4C" w:rsidP="00F91FE9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61C4C" w:rsidRPr="00B41966" w:rsidRDefault="00161C4C" w:rsidP="00F91FE9">
            <w:pPr>
              <w:jc w:val="both"/>
              <w:rPr>
                <w:b w:val="0"/>
                <w:bCs w:val="0"/>
                <w:i/>
                <w:sz w:val="24"/>
                <w:szCs w:val="24"/>
              </w:rPr>
            </w:pPr>
          </w:p>
        </w:tc>
      </w:tr>
      <w:tr w:rsidR="00161C4C" w:rsidRPr="00B41966" w:rsidTr="00F91FE9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:rsidR="00161C4C" w:rsidRPr="00B41966" w:rsidRDefault="00161C4C" w:rsidP="00F91FE9">
            <w:pPr>
              <w:rPr>
                <w:b w:val="0"/>
                <w:sz w:val="24"/>
                <w:szCs w:val="24"/>
              </w:rPr>
            </w:pPr>
            <w:r w:rsidRPr="00B41966">
              <w:rPr>
                <w:b w:val="0"/>
                <w:sz w:val="24"/>
                <w:szCs w:val="24"/>
              </w:rPr>
              <w:t xml:space="preserve">ПК 3. </w:t>
            </w:r>
            <w:r w:rsidRPr="000A4EF7">
              <w:rPr>
                <w:b w:val="0"/>
                <w:color w:val="000000"/>
                <w:sz w:val="24"/>
                <w:shd w:val="clear" w:color="auto" w:fill="FFFFFF"/>
              </w:rPr>
              <w:t>Регулирование направляющих ножей.</w:t>
            </w:r>
          </w:p>
        </w:tc>
        <w:tc>
          <w:tcPr>
            <w:tcW w:w="2977" w:type="dxa"/>
            <w:vMerge/>
            <w:shd w:val="clear" w:color="auto" w:fill="auto"/>
          </w:tcPr>
          <w:p w:rsidR="00161C4C" w:rsidRPr="00B41966" w:rsidRDefault="00161C4C" w:rsidP="00F91FE9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61C4C" w:rsidRPr="00B41966" w:rsidRDefault="00161C4C" w:rsidP="00F91FE9">
            <w:pPr>
              <w:jc w:val="both"/>
              <w:rPr>
                <w:b w:val="0"/>
                <w:bCs w:val="0"/>
                <w:i/>
                <w:sz w:val="24"/>
                <w:szCs w:val="24"/>
              </w:rPr>
            </w:pPr>
          </w:p>
        </w:tc>
      </w:tr>
      <w:tr w:rsidR="00161C4C" w:rsidRPr="00B41966" w:rsidTr="00F91FE9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:rsidR="00161C4C" w:rsidRPr="00B41966" w:rsidRDefault="00161C4C" w:rsidP="00F91FE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ПК 4</w:t>
            </w:r>
            <w:r w:rsidRPr="00B41966">
              <w:rPr>
                <w:b w:val="0"/>
                <w:sz w:val="24"/>
                <w:szCs w:val="24"/>
              </w:rPr>
              <w:t>.</w:t>
            </w:r>
            <w:r w:rsidRPr="000A4EF7">
              <w:rPr>
                <w:b w:val="0"/>
                <w:color w:val="000000"/>
                <w:sz w:val="24"/>
                <w:shd w:val="clear" w:color="auto" w:fill="FFFFFF"/>
              </w:rPr>
              <w:t>Распиловка бревен и брусьев в специализированных лесопильных потоках на лесопильных рамах, налаженных рамщиками более высокой квалификации. Участие в смене постава пил.</w:t>
            </w:r>
          </w:p>
        </w:tc>
        <w:tc>
          <w:tcPr>
            <w:tcW w:w="2977" w:type="dxa"/>
            <w:vMerge/>
            <w:shd w:val="clear" w:color="auto" w:fill="auto"/>
          </w:tcPr>
          <w:p w:rsidR="00161C4C" w:rsidRPr="00B41966" w:rsidRDefault="00161C4C" w:rsidP="00F91FE9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61C4C" w:rsidRPr="00B41966" w:rsidRDefault="00161C4C" w:rsidP="00F91FE9">
            <w:pPr>
              <w:jc w:val="both"/>
              <w:rPr>
                <w:b w:val="0"/>
                <w:bCs w:val="0"/>
                <w:i/>
                <w:sz w:val="24"/>
                <w:szCs w:val="24"/>
              </w:rPr>
            </w:pPr>
          </w:p>
        </w:tc>
      </w:tr>
      <w:tr w:rsidR="00161C4C" w:rsidRPr="00B41966" w:rsidTr="00F91FE9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:rsidR="00161C4C" w:rsidRPr="00B41966" w:rsidRDefault="00161C4C" w:rsidP="00F91FE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ПК 5</w:t>
            </w:r>
            <w:r w:rsidRPr="00B41966">
              <w:rPr>
                <w:b w:val="0"/>
                <w:sz w:val="24"/>
                <w:szCs w:val="24"/>
              </w:rPr>
              <w:t>.</w:t>
            </w:r>
            <w:r w:rsidRPr="000A4EF7">
              <w:rPr>
                <w:b w:val="0"/>
                <w:color w:val="000000"/>
                <w:sz w:val="24"/>
                <w:shd w:val="clear" w:color="auto" w:fill="FFFFFF"/>
              </w:rPr>
              <w:t>Продольный раскрой кряжей разных пород на брусья для производства строганного шпона по схемам раскроя на ленточнопильных станках и пилорамах.</w:t>
            </w:r>
          </w:p>
        </w:tc>
        <w:tc>
          <w:tcPr>
            <w:tcW w:w="2977" w:type="dxa"/>
            <w:vMerge/>
            <w:shd w:val="clear" w:color="auto" w:fill="auto"/>
          </w:tcPr>
          <w:p w:rsidR="00161C4C" w:rsidRPr="00B41966" w:rsidRDefault="00161C4C" w:rsidP="00F91FE9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61C4C" w:rsidRPr="00B41966" w:rsidRDefault="00161C4C" w:rsidP="00F91FE9">
            <w:pPr>
              <w:jc w:val="both"/>
              <w:rPr>
                <w:b w:val="0"/>
                <w:bCs w:val="0"/>
                <w:i/>
                <w:sz w:val="24"/>
                <w:szCs w:val="24"/>
              </w:rPr>
            </w:pPr>
          </w:p>
        </w:tc>
      </w:tr>
    </w:tbl>
    <w:p w:rsidR="00CB219A" w:rsidRPr="00B41966" w:rsidRDefault="00CB219A" w:rsidP="00AA33A2">
      <w:pPr>
        <w:shd w:val="clear" w:color="auto" w:fill="FFFFFF"/>
        <w:spacing w:before="264" w:line="276" w:lineRule="auto"/>
        <w:ind w:right="-1"/>
        <w:rPr>
          <w:rFonts w:eastAsia="Times New Roman"/>
          <w:b w:val="0"/>
          <w:color w:val="000000"/>
          <w:spacing w:val="-3"/>
          <w:sz w:val="24"/>
          <w:szCs w:val="24"/>
        </w:rPr>
      </w:pPr>
    </w:p>
    <w:p w:rsidR="00B41966" w:rsidRDefault="00B41966" w:rsidP="00B4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4"/>
        </w:rPr>
      </w:pPr>
    </w:p>
    <w:p w:rsidR="00D2181F" w:rsidRDefault="00D2181F" w:rsidP="00B4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4"/>
        </w:rPr>
      </w:pPr>
    </w:p>
    <w:p w:rsidR="00D2181F" w:rsidRPr="000A4EF7" w:rsidRDefault="00D2181F" w:rsidP="00B4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4"/>
        </w:rPr>
      </w:pPr>
    </w:p>
    <w:p w:rsidR="002614B2" w:rsidRPr="002614B2" w:rsidRDefault="002614B2" w:rsidP="002614B2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2614B2">
        <w:rPr>
          <w:b/>
        </w:rPr>
        <w:t>5.3. Информационное обеспечение.</w:t>
      </w:r>
    </w:p>
    <w:p w:rsidR="002614B2" w:rsidRPr="002614B2" w:rsidRDefault="002614B2" w:rsidP="00261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bCs w:val="0"/>
          <w:sz w:val="24"/>
          <w:szCs w:val="24"/>
        </w:rPr>
      </w:pPr>
      <w:r w:rsidRPr="002614B2">
        <w:rPr>
          <w:b w:val="0"/>
          <w:sz w:val="24"/>
          <w:szCs w:val="24"/>
        </w:rPr>
        <w:t>Перечень рекомендуемых учебных изданий, дополнительной литературы</w:t>
      </w:r>
    </w:p>
    <w:p w:rsidR="002614B2" w:rsidRPr="002614B2" w:rsidRDefault="002614B2" w:rsidP="00261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sz w:val="24"/>
          <w:szCs w:val="24"/>
        </w:rPr>
      </w:pPr>
    </w:p>
    <w:p w:rsidR="002614B2" w:rsidRPr="002614B2" w:rsidRDefault="002614B2" w:rsidP="00261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sz w:val="24"/>
          <w:szCs w:val="24"/>
        </w:rPr>
      </w:pPr>
      <w:r w:rsidRPr="002614B2">
        <w:rPr>
          <w:sz w:val="24"/>
          <w:szCs w:val="24"/>
        </w:rPr>
        <w:t>Основная литература:</w:t>
      </w:r>
    </w:p>
    <w:p w:rsidR="002614B2" w:rsidRPr="002614B2" w:rsidRDefault="00700B2A" w:rsidP="002614B2">
      <w:pPr>
        <w:pStyle w:val="21"/>
        <w:shd w:val="clear" w:color="auto" w:fill="auto"/>
        <w:spacing w:after="0" w:line="240" w:lineRule="auto"/>
        <w:ind w:left="360" w:right="820" w:firstLine="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="002614B2" w:rsidRPr="002614B2">
        <w:rPr>
          <w:sz w:val="24"/>
          <w:szCs w:val="24"/>
        </w:rPr>
        <w:t>.  Ю.П.Тюкина. Технология лесопильного</w:t>
      </w:r>
    </w:p>
    <w:p w:rsidR="002614B2" w:rsidRPr="002614B2" w:rsidRDefault="002614B2" w:rsidP="002614B2">
      <w:pPr>
        <w:pStyle w:val="21"/>
        <w:shd w:val="clear" w:color="auto" w:fill="auto"/>
        <w:spacing w:after="0" w:line="240" w:lineRule="auto"/>
        <w:ind w:left="360" w:right="820" w:firstLine="0"/>
        <w:jc w:val="left"/>
        <w:rPr>
          <w:sz w:val="24"/>
          <w:szCs w:val="24"/>
        </w:rPr>
      </w:pPr>
      <w:r w:rsidRPr="002614B2">
        <w:rPr>
          <w:sz w:val="24"/>
          <w:szCs w:val="24"/>
        </w:rPr>
        <w:t xml:space="preserve">    деревообрабатывающего производства.М. Высшая школа.</w:t>
      </w:r>
      <w:r w:rsidR="006833D1">
        <w:rPr>
          <w:sz w:val="24"/>
          <w:szCs w:val="24"/>
        </w:rPr>
        <w:t>2019</w:t>
      </w:r>
      <w:r w:rsidRPr="002614B2">
        <w:rPr>
          <w:sz w:val="24"/>
          <w:szCs w:val="24"/>
        </w:rPr>
        <w:t>г.«</w:t>
      </w:r>
    </w:p>
    <w:p w:rsidR="002614B2" w:rsidRPr="002614B2" w:rsidRDefault="00700B2A" w:rsidP="002614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36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</w:t>
      </w:r>
      <w:r w:rsidR="002614B2" w:rsidRPr="002614B2">
        <w:rPr>
          <w:b w:val="0"/>
          <w:bCs w:val="0"/>
          <w:sz w:val="24"/>
          <w:szCs w:val="24"/>
        </w:rPr>
        <w:t xml:space="preserve">. Борисов И.Б. Обработка дерева. Серия «Учебный курс» Ростов –на –  </w:t>
      </w:r>
    </w:p>
    <w:p w:rsidR="002614B2" w:rsidRPr="002614B2" w:rsidRDefault="006833D1" w:rsidP="00261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Дону: «Феникс» 202</w:t>
      </w:r>
      <w:r w:rsidR="002614B2" w:rsidRPr="002614B2">
        <w:rPr>
          <w:b w:val="0"/>
          <w:bCs w:val="0"/>
          <w:sz w:val="24"/>
          <w:szCs w:val="24"/>
        </w:rPr>
        <w:t>0. – 320 стр.</w:t>
      </w:r>
    </w:p>
    <w:p w:rsidR="002614B2" w:rsidRPr="002614B2" w:rsidRDefault="00700B2A" w:rsidP="002614B2">
      <w:p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2614B2" w:rsidRPr="002614B2">
        <w:rPr>
          <w:b w:val="0"/>
          <w:sz w:val="24"/>
          <w:szCs w:val="24"/>
        </w:rPr>
        <w:t>. Амалицкий В.В., Любченко В.И. Справочник станочника по</w:t>
      </w:r>
    </w:p>
    <w:p w:rsidR="002614B2" w:rsidRPr="002614B2" w:rsidRDefault="002614B2" w:rsidP="002614B2">
      <w:pPr>
        <w:ind w:left="360"/>
        <w:jc w:val="both"/>
        <w:rPr>
          <w:b w:val="0"/>
          <w:sz w:val="24"/>
          <w:szCs w:val="24"/>
        </w:rPr>
      </w:pPr>
      <w:r w:rsidRPr="002614B2">
        <w:rPr>
          <w:b w:val="0"/>
          <w:sz w:val="24"/>
          <w:szCs w:val="24"/>
        </w:rPr>
        <w:t>деревообработке.1978г. М.Высшая школа.</w:t>
      </w:r>
    </w:p>
    <w:p w:rsidR="002614B2" w:rsidRPr="00700B2A" w:rsidRDefault="00700B2A" w:rsidP="00700B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36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4. </w:t>
      </w:r>
      <w:r w:rsidR="002614B2" w:rsidRPr="00700B2A">
        <w:rPr>
          <w:b w:val="0"/>
          <w:bCs w:val="0"/>
          <w:sz w:val="24"/>
          <w:szCs w:val="24"/>
        </w:rPr>
        <w:t>Коротков В.И. Деревообрабатывающие станки: Учебник для НПО – М.:   Из</w:t>
      </w:r>
      <w:r w:rsidR="006833D1" w:rsidRPr="00700B2A">
        <w:rPr>
          <w:b w:val="0"/>
          <w:bCs w:val="0"/>
          <w:sz w:val="24"/>
          <w:szCs w:val="24"/>
        </w:rPr>
        <w:t>дательский центр «Академия», 202</w:t>
      </w:r>
      <w:r w:rsidR="002614B2" w:rsidRPr="00700B2A">
        <w:rPr>
          <w:b w:val="0"/>
          <w:bCs w:val="0"/>
          <w:sz w:val="24"/>
          <w:szCs w:val="24"/>
        </w:rPr>
        <w:t>0. – 304 стр.</w:t>
      </w:r>
    </w:p>
    <w:p w:rsidR="002614B2" w:rsidRPr="002614B2" w:rsidRDefault="002614B2" w:rsidP="00AB0B28">
      <w:pPr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bCs w:val="0"/>
          <w:sz w:val="24"/>
          <w:szCs w:val="24"/>
        </w:rPr>
        <w:t xml:space="preserve">Степанов Б.А. Технология плотничных, столярных, стекольных и  </w:t>
      </w:r>
    </w:p>
    <w:p w:rsidR="002614B2" w:rsidRPr="002614B2" w:rsidRDefault="002614B2" w:rsidP="00261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bCs w:val="0"/>
          <w:sz w:val="24"/>
          <w:szCs w:val="24"/>
        </w:rPr>
        <w:t xml:space="preserve">   паркетных работ: Учебник для НПО/Борис Абрамович Степанов.- М.:  </w:t>
      </w:r>
    </w:p>
    <w:p w:rsidR="002614B2" w:rsidRPr="002614B2" w:rsidRDefault="002614B2" w:rsidP="00261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bCs w:val="0"/>
          <w:sz w:val="24"/>
          <w:szCs w:val="24"/>
        </w:rPr>
        <w:t xml:space="preserve">   Изд</w:t>
      </w:r>
      <w:r w:rsidR="006833D1">
        <w:rPr>
          <w:b w:val="0"/>
          <w:bCs w:val="0"/>
          <w:sz w:val="24"/>
          <w:szCs w:val="24"/>
        </w:rPr>
        <w:t>ательский центр «Академия», 2019</w:t>
      </w:r>
      <w:r w:rsidRPr="002614B2">
        <w:rPr>
          <w:b w:val="0"/>
          <w:bCs w:val="0"/>
          <w:sz w:val="24"/>
          <w:szCs w:val="24"/>
        </w:rPr>
        <w:t>. – 336 стр.</w:t>
      </w:r>
    </w:p>
    <w:p w:rsidR="002614B2" w:rsidRPr="002614B2" w:rsidRDefault="002614B2" w:rsidP="00AB0B28">
      <w:pPr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bCs w:val="0"/>
          <w:sz w:val="24"/>
          <w:szCs w:val="24"/>
        </w:rPr>
        <w:t xml:space="preserve">Столяр. Плотник: Учебное пособие для учащихся Профессиональных  </w:t>
      </w:r>
    </w:p>
    <w:p w:rsidR="002614B2" w:rsidRPr="002614B2" w:rsidRDefault="002614B2" w:rsidP="00261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bCs w:val="0"/>
          <w:sz w:val="24"/>
          <w:szCs w:val="24"/>
        </w:rPr>
        <w:t xml:space="preserve">   училищ / Автор-составитель Мельников И.В. – Ростов н/Д: Изд.- во</w:t>
      </w:r>
    </w:p>
    <w:p w:rsidR="002614B2" w:rsidRPr="002614B2" w:rsidRDefault="006833D1" w:rsidP="00261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«Феникс», 2017</w:t>
      </w:r>
      <w:r w:rsidR="002614B2" w:rsidRPr="002614B2">
        <w:rPr>
          <w:b w:val="0"/>
          <w:bCs w:val="0"/>
          <w:sz w:val="24"/>
          <w:szCs w:val="24"/>
        </w:rPr>
        <w:t>. – 352 стр</w:t>
      </w:r>
    </w:p>
    <w:p w:rsidR="002614B2" w:rsidRPr="002614B2" w:rsidRDefault="002614B2" w:rsidP="002614B2">
      <w:pPr>
        <w:jc w:val="both"/>
        <w:rPr>
          <w:sz w:val="24"/>
          <w:szCs w:val="24"/>
        </w:rPr>
      </w:pPr>
      <w:r w:rsidRPr="002614B2">
        <w:rPr>
          <w:sz w:val="24"/>
          <w:szCs w:val="24"/>
        </w:rPr>
        <w:t>Дополнительная литература:</w:t>
      </w:r>
    </w:p>
    <w:p w:rsidR="002614B2" w:rsidRPr="002614B2" w:rsidRDefault="002614B2" w:rsidP="00AB0B28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bCs w:val="0"/>
          <w:sz w:val="24"/>
          <w:szCs w:val="24"/>
        </w:rPr>
        <w:t xml:space="preserve">Апанасьев А.А. Возведение зданий и сооружений, М; Стройиздат,  </w:t>
      </w:r>
    </w:p>
    <w:p w:rsidR="002614B2" w:rsidRPr="002614B2" w:rsidRDefault="002614B2" w:rsidP="00261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bCs w:val="0"/>
          <w:sz w:val="24"/>
          <w:szCs w:val="24"/>
        </w:rPr>
        <w:t xml:space="preserve">   2006г.</w:t>
      </w:r>
    </w:p>
    <w:p w:rsidR="002614B2" w:rsidRPr="002614B2" w:rsidRDefault="002614B2" w:rsidP="00AB0B28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bCs w:val="0"/>
          <w:sz w:val="24"/>
          <w:szCs w:val="24"/>
        </w:rPr>
        <w:t xml:space="preserve">Анищенко А.Г. Отделочные работы в строительстве. – М.; Высшая  </w:t>
      </w:r>
    </w:p>
    <w:p w:rsidR="002614B2" w:rsidRPr="002614B2" w:rsidRDefault="002614B2" w:rsidP="00261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bCs w:val="0"/>
          <w:sz w:val="24"/>
          <w:szCs w:val="24"/>
        </w:rPr>
        <w:t xml:space="preserve">   школа 2006г.</w:t>
      </w:r>
    </w:p>
    <w:p w:rsidR="002614B2" w:rsidRPr="002614B2" w:rsidRDefault="002614B2" w:rsidP="00AB0B28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bCs w:val="0"/>
          <w:sz w:val="24"/>
          <w:szCs w:val="24"/>
        </w:rPr>
        <w:lastRenderedPageBreak/>
        <w:t xml:space="preserve">Основин В.Н. Справочник по строительным материалам и изделиям /  </w:t>
      </w:r>
    </w:p>
    <w:p w:rsidR="002614B2" w:rsidRPr="002614B2" w:rsidRDefault="002614B2" w:rsidP="00261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bCs w:val="0"/>
          <w:sz w:val="24"/>
          <w:szCs w:val="24"/>
        </w:rPr>
        <w:t xml:space="preserve">   В.Н. Основин, Л.В. Шуляков, Д.С. Дубяго. – Изд. 5-е – Ростов н/Д;  </w:t>
      </w:r>
    </w:p>
    <w:p w:rsidR="002614B2" w:rsidRPr="002614B2" w:rsidRDefault="002614B2" w:rsidP="00261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bCs w:val="0"/>
          <w:sz w:val="24"/>
          <w:szCs w:val="24"/>
        </w:rPr>
        <w:t xml:space="preserve">   Феникс 2008. – 444стр.  </w:t>
      </w:r>
    </w:p>
    <w:p w:rsidR="002614B2" w:rsidRPr="002614B2" w:rsidRDefault="002614B2" w:rsidP="00AB0B28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bCs w:val="0"/>
          <w:sz w:val="24"/>
          <w:szCs w:val="24"/>
        </w:rPr>
        <w:t xml:space="preserve">Покровский С.П. Гидроизоляционные работы: </w:t>
      </w:r>
    </w:p>
    <w:p w:rsidR="002614B2" w:rsidRPr="002614B2" w:rsidRDefault="002614B2" w:rsidP="00261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bCs w:val="0"/>
          <w:sz w:val="24"/>
          <w:szCs w:val="24"/>
        </w:rPr>
        <w:t xml:space="preserve">   Справочник строителя. - М Стройиздат, </w:t>
      </w:r>
      <w:smartTag w:uri="urn:schemas-microsoft-com:office:smarttags" w:element="metricconverter">
        <w:smartTagPr>
          <w:attr w:name="ProductID" w:val="2006 г"/>
        </w:smartTagPr>
        <w:r w:rsidRPr="002614B2">
          <w:rPr>
            <w:b w:val="0"/>
            <w:bCs w:val="0"/>
            <w:sz w:val="24"/>
            <w:szCs w:val="24"/>
          </w:rPr>
          <w:t>2006 г</w:t>
        </w:r>
      </w:smartTag>
      <w:r w:rsidRPr="002614B2">
        <w:rPr>
          <w:b w:val="0"/>
          <w:bCs w:val="0"/>
          <w:sz w:val="24"/>
          <w:szCs w:val="24"/>
        </w:rPr>
        <w:t>.</w:t>
      </w:r>
    </w:p>
    <w:p w:rsidR="002614B2" w:rsidRPr="002614B2" w:rsidRDefault="002614B2" w:rsidP="00AB0B28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bCs w:val="0"/>
          <w:sz w:val="24"/>
          <w:szCs w:val="24"/>
        </w:rPr>
        <w:t>Степанов Б.А. Материаловедение для профессий, связанных с</w:t>
      </w:r>
    </w:p>
    <w:p w:rsidR="002614B2" w:rsidRPr="002614B2" w:rsidRDefault="002614B2" w:rsidP="00261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bCs w:val="0"/>
          <w:sz w:val="24"/>
          <w:szCs w:val="24"/>
        </w:rPr>
        <w:t xml:space="preserve">   обработкой дерева: Учеб. для НПО.-М.: ИРПО; Изд. Центр  </w:t>
      </w:r>
    </w:p>
    <w:p w:rsidR="002614B2" w:rsidRPr="002614B2" w:rsidRDefault="002614B2" w:rsidP="00261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bCs w:val="0"/>
          <w:sz w:val="24"/>
          <w:szCs w:val="24"/>
        </w:rPr>
        <w:t xml:space="preserve">   «Академия», 2006г. - 328 стр.</w:t>
      </w:r>
    </w:p>
    <w:p w:rsidR="002614B2" w:rsidRPr="002614B2" w:rsidRDefault="002614B2" w:rsidP="00AB0B28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bCs w:val="0"/>
          <w:sz w:val="24"/>
          <w:szCs w:val="24"/>
        </w:rPr>
        <w:t xml:space="preserve">Терентьев О.М., Теличенко В.А., Лапидус А.А. Технология  </w:t>
      </w:r>
    </w:p>
    <w:p w:rsidR="002614B2" w:rsidRPr="002614B2" w:rsidRDefault="002614B2" w:rsidP="00261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bCs w:val="0"/>
          <w:sz w:val="24"/>
          <w:szCs w:val="24"/>
        </w:rPr>
        <w:t xml:space="preserve">   строительных процессов: Учебное пособие / О.М. Терентьев и др. –  </w:t>
      </w:r>
    </w:p>
    <w:p w:rsidR="002614B2" w:rsidRPr="002614B2" w:rsidRDefault="002614B2" w:rsidP="00261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bCs w:val="0"/>
          <w:sz w:val="24"/>
          <w:szCs w:val="24"/>
        </w:rPr>
        <w:t xml:space="preserve">   Изд. 2-е. – Ростов н/Д: Феникс, 2008. – 494 стр.</w:t>
      </w:r>
    </w:p>
    <w:p w:rsidR="002614B2" w:rsidRPr="002614B2" w:rsidRDefault="002614B2" w:rsidP="00AB0B28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bCs w:val="0"/>
          <w:sz w:val="24"/>
          <w:szCs w:val="24"/>
        </w:rPr>
        <w:t xml:space="preserve">Чичерин И.И. Общестроительные работы: учебник для НПО- 6-е  </w:t>
      </w:r>
    </w:p>
    <w:p w:rsidR="002614B2" w:rsidRPr="002614B2" w:rsidRDefault="002614B2" w:rsidP="002614B2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bCs w:val="0"/>
          <w:sz w:val="24"/>
          <w:szCs w:val="24"/>
        </w:rPr>
        <w:t xml:space="preserve">       издание, стер. – М. : Издательский центр «Академия», 2008. -416 стр.</w:t>
      </w:r>
    </w:p>
    <w:p w:rsidR="002614B2" w:rsidRPr="002614B2" w:rsidRDefault="002614B2" w:rsidP="002614B2">
      <w:pPr>
        <w:jc w:val="center"/>
        <w:rPr>
          <w:b w:val="0"/>
          <w:bCs w:val="0"/>
          <w:sz w:val="24"/>
          <w:szCs w:val="24"/>
        </w:rPr>
      </w:pPr>
      <w:r w:rsidRPr="002614B2">
        <w:rPr>
          <w:b w:val="0"/>
          <w:bCs w:val="0"/>
          <w:sz w:val="24"/>
          <w:szCs w:val="24"/>
        </w:rPr>
        <w:t>Справочник:</w:t>
      </w:r>
    </w:p>
    <w:p w:rsidR="002614B2" w:rsidRPr="002614B2" w:rsidRDefault="002614B2" w:rsidP="00AB0B28">
      <w:pPr>
        <w:widowControl/>
        <w:numPr>
          <w:ilvl w:val="0"/>
          <w:numId w:val="4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bCs w:val="0"/>
          <w:sz w:val="24"/>
          <w:szCs w:val="24"/>
        </w:rPr>
        <w:t>Степанов Б.А. Справочник плотника и столяра: Учебное пособие для НПО-М.: Издательский центр «Академия», 2004. – 304 стр.</w:t>
      </w:r>
    </w:p>
    <w:p w:rsidR="002614B2" w:rsidRPr="002614B2" w:rsidRDefault="002614B2" w:rsidP="002614B2">
      <w:pPr>
        <w:pStyle w:val="a6"/>
        <w:ind w:left="927"/>
        <w:jc w:val="both"/>
        <w:rPr>
          <w:b w:val="0"/>
          <w:sz w:val="24"/>
          <w:szCs w:val="24"/>
        </w:rPr>
      </w:pPr>
    </w:p>
    <w:p w:rsidR="002614B2" w:rsidRPr="002614B2" w:rsidRDefault="002614B2" w:rsidP="002614B2">
      <w:pPr>
        <w:jc w:val="both"/>
        <w:rPr>
          <w:i/>
          <w:sz w:val="24"/>
          <w:szCs w:val="24"/>
        </w:rPr>
      </w:pPr>
      <w:r w:rsidRPr="002614B2">
        <w:rPr>
          <w:i/>
          <w:sz w:val="24"/>
          <w:szCs w:val="24"/>
        </w:rPr>
        <w:t>Интернет-ресурсы:</w:t>
      </w:r>
    </w:p>
    <w:p w:rsidR="002614B2" w:rsidRPr="002614B2" w:rsidRDefault="002614B2" w:rsidP="00AB0B28">
      <w:pPr>
        <w:pStyle w:val="a6"/>
        <w:numPr>
          <w:ilvl w:val="0"/>
          <w:numId w:val="14"/>
        </w:numPr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bCs w:val="0"/>
          <w:sz w:val="24"/>
          <w:szCs w:val="24"/>
        </w:rPr>
        <w:t xml:space="preserve">- </w:t>
      </w:r>
      <w:r w:rsidRPr="002614B2">
        <w:rPr>
          <w:b w:val="0"/>
          <w:bCs w:val="0"/>
          <w:sz w:val="24"/>
          <w:szCs w:val="24"/>
          <w:lang w:val="en-US"/>
        </w:rPr>
        <w:t>http</w:t>
      </w:r>
      <w:r w:rsidRPr="002614B2">
        <w:rPr>
          <w:b w:val="0"/>
          <w:bCs w:val="0"/>
          <w:sz w:val="24"/>
          <w:szCs w:val="24"/>
        </w:rPr>
        <w:t>://</w:t>
      </w:r>
      <w:r w:rsidRPr="002614B2">
        <w:rPr>
          <w:b w:val="0"/>
          <w:bCs w:val="0"/>
          <w:sz w:val="24"/>
          <w:szCs w:val="24"/>
          <w:lang w:val="en-US"/>
        </w:rPr>
        <w:t>www</w:t>
      </w:r>
      <w:r w:rsidRPr="002614B2">
        <w:rPr>
          <w:b w:val="0"/>
          <w:bCs w:val="0"/>
          <w:sz w:val="24"/>
          <w:szCs w:val="24"/>
        </w:rPr>
        <w:t>.</w:t>
      </w:r>
      <w:r w:rsidRPr="002614B2">
        <w:rPr>
          <w:b w:val="0"/>
          <w:bCs w:val="0"/>
          <w:sz w:val="24"/>
          <w:szCs w:val="24"/>
          <w:lang w:val="en-US"/>
        </w:rPr>
        <w:t>sk</w:t>
      </w:r>
      <w:r w:rsidRPr="002614B2">
        <w:rPr>
          <w:b w:val="0"/>
          <w:bCs w:val="0"/>
          <w:sz w:val="24"/>
          <w:szCs w:val="24"/>
        </w:rPr>
        <w:t>12.</w:t>
      </w:r>
      <w:r w:rsidRPr="002614B2">
        <w:rPr>
          <w:b w:val="0"/>
          <w:bCs w:val="0"/>
          <w:sz w:val="24"/>
          <w:szCs w:val="24"/>
          <w:lang w:val="en-US"/>
        </w:rPr>
        <w:t>ru</w:t>
      </w:r>
      <w:r w:rsidRPr="002614B2">
        <w:rPr>
          <w:b w:val="0"/>
          <w:bCs w:val="0"/>
          <w:sz w:val="24"/>
          <w:szCs w:val="24"/>
        </w:rPr>
        <w:t xml:space="preserve">/  (сайт содержит информацию по подготовке чертежей на  </w:t>
      </w:r>
    </w:p>
    <w:p w:rsidR="002614B2" w:rsidRPr="002614B2" w:rsidRDefault="002614B2" w:rsidP="002614B2">
      <w:pPr>
        <w:pStyle w:val="a6"/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bCs w:val="0"/>
          <w:sz w:val="24"/>
          <w:szCs w:val="24"/>
        </w:rPr>
        <w:t xml:space="preserve">  производство столярных и плотничных работ);</w:t>
      </w:r>
    </w:p>
    <w:p w:rsidR="002614B2" w:rsidRPr="002614B2" w:rsidRDefault="002614B2" w:rsidP="00AB0B28">
      <w:pPr>
        <w:pStyle w:val="a6"/>
        <w:numPr>
          <w:ilvl w:val="0"/>
          <w:numId w:val="14"/>
        </w:numPr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bCs w:val="0"/>
          <w:sz w:val="24"/>
          <w:szCs w:val="24"/>
        </w:rPr>
        <w:t xml:space="preserve">- </w:t>
      </w:r>
      <w:hyperlink r:id="rId12" w:history="1">
        <w:r w:rsidRPr="002614B2">
          <w:rPr>
            <w:rStyle w:val="ad"/>
            <w:b w:val="0"/>
            <w:bCs w:val="0"/>
            <w:sz w:val="24"/>
            <w:szCs w:val="24"/>
            <w:lang w:val="en-US"/>
          </w:rPr>
          <w:t>http</w:t>
        </w:r>
        <w:r w:rsidRPr="002614B2">
          <w:rPr>
            <w:rStyle w:val="ad"/>
            <w:b w:val="0"/>
            <w:bCs w:val="0"/>
            <w:sz w:val="24"/>
            <w:szCs w:val="24"/>
          </w:rPr>
          <w:t>://</w:t>
        </w:r>
        <w:r w:rsidRPr="002614B2">
          <w:rPr>
            <w:rStyle w:val="ad"/>
            <w:b w:val="0"/>
            <w:bCs w:val="0"/>
            <w:sz w:val="24"/>
            <w:szCs w:val="24"/>
            <w:lang w:val="en-US"/>
          </w:rPr>
          <w:t>www</w:t>
        </w:r>
        <w:r w:rsidRPr="002614B2">
          <w:rPr>
            <w:rStyle w:val="ad"/>
            <w:b w:val="0"/>
            <w:bCs w:val="0"/>
            <w:sz w:val="24"/>
            <w:szCs w:val="24"/>
          </w:rPr>
          <w:t>.</w:t>
        </w:r>
        <w:r w:rsidRPr="002614B2">
          <w:rPr>
            <w:rStyle w:val="ad"/>
            <w:b w:val="0"/>
            <w:bCs w:val="0"/>
            <w:sz w:val="24"/>
            <w:szCs w:val="24"/>
            <w:lang w:val="en-US"/>
          </w:rPr>
          <w:t>woodentools</w:t>
        </w:r>
        <w:r w:rsidRPr="002614B2">
          <w:rPr>
            <w:rStyle w:val="ad"/>
            <w:b w:val="0"/>
            <w:bCs w:val="0"/>
            <w:sz w:val="24"/>
            <w:szCs w:val="24"/>
          </w:rPr>
          <w:t>.</w:t>
        </w:r>
        <w:r w:rsidRPr="002614B2">
          <w:rPr>
            <w:rStyle w:val="ad"/>
            <w:b w:val="0"/>
            <w:bCs w:val="0"/>
            <w:sz w:val="24"/>
            <w:szCs w:val="24"/>
            <w:lang w:val="en-US"/>
          </w:rPr>
          <w:t>ru</w:t>
        </w:r>
        <w:r w:rsidRPr="002614B2">
          <w:rPr>
            <w:rStyle w:val="ad"/>
            <w:b w:val="0"/>
            <w:bCs w:val="0"/>
            <w:sz w:val="24"/>
            <w:szCs w:val="24"/>
          </w:rPr>
          <w:t>/</w:t>
        </w:r>
      </w:hyperlink>
      <w:r w:rsidRPr="002614B2">
        <w:rPr>
          <w:b w:val="0"/>
          <w:bCs w:val="0"/>
          <w:sz w:val="24"/>
          <w:szCs w:val="24"/>
        </w:rPr>
        <w:t xml:space="preserve"> (сайт содержит общие сведения, основные  </w:t>
      </w:r>
    </w:p>
    <w:p w:rsidR="002614B2" w:rsidRPr="002614B2" w:rsidRDefault="002614B2" w:rsidP="002614B2">
      <w:pPr>
        <w:pStyle w:val="a6"/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bCs w:val="0"/>
          <w:sz w:val="24"/>
          <w:szCs w:val="24"/>
        </w:rPr>
        <w:t xml:space="preserve">  столярные изделия, различия плотничных и столярных работ);</w:t>
      </w:r>
    </w:p>
    <w:p w:rsidR="002614B2" w:rsidRPr="002614B2" w:rsidRDefault="002614B2" w:rsidP="00AB0B28">
      <w:pPr>
        <w:pStyle w:val="a6"/>
        <w:numPr>
          <w:ilvl w:val="0"/>
          <w:numId w:val="14"/>
        </w:numPr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bCs w:val="0"/>
          <w:sz w:val="24"/>
          <w:szCs w:val="24"/>
        </w:rPr>
        <w:t xml:space="preserve">- </w:t>
      </w:r>
      <w:hyperlink r:id="rId13" w:history="1">
        <w:r w:rsidRPr="002614B2">
          <w:rPr>
            <w:rStyle w:val="ad"/>
            <w:b w:val="0"/>
            <w:bCs w:val="0"/>
            <w:sz w:val="24"/>
            <w:szCs w:val="24"/>
            <w:lang w:val="en-US"/>
          </w:rPr>
          <w:t>http</w:t>
        </w:r>
        <w:r w:rsidRPr="002614B2">
          <w:rPr>
            <w:rStyle w:val="ad"/>
            <w:b w:val="0"/>
            <w:bCs w:val="0"/>
            <w:sz w:val="24"/>
            <w:szCs w:val="24"/>
          </w:rPr>
          <w:t>://</w:t>
        </w:r>
        <w:r w:rsidRPr="002614B2">
          <w:rPr>
            <w:rStyle w:val="ad"/>
            <w:b w:val="0"/>
            <w:bCs w:val="0"/>
            <w:sz w:val="24"/>
            <w:szCs w:val="24"/>
            <w:lang w:val="en-US"/>
          </w:rPr>
          <w:t>www</w:t>
        </w:r>
        <w:r w:rsidRPr="002614B2">
          <w:rPr>
            <w:rStyle w:val="ad"/>
            <w:b w:val="0"/>
            <w:bCs w:val="0"/>
            <w:sz w:val="24"/>
            <w:szCs w:val="24"/>
          </w:rPr>
          <w:t>.</w:t>
        </w:r>
        <w:r w:rsidRPr="002614B2">
          <w:rPr>
            <w:rStyle w:val="ad"/>
            <w:b w:val="0"/>
            <w:bCs w:val="0"/>
            <w:sz w:val="24"/>
            <w:szCs w:val="24"/>
            <w:lang w:val="en-US"/>
          </w:rPr>
          <w:t>labstend</w:t>
        </w:r>
        <w:r w:rsidRPr="002614B2">
          <w:rPr>
            <w:rStyle w:val="ad"/>
            <w:b w:val="0"/>
            <w:bCs w:val="0"/>
            <w:sz w:val="24"/>
            <w:szCs w:val="24"/>
          </w:rPr>
          <w:t>.</w:t>
        </w:r>
        <w:r w:rsidRPr="002614B2">
          <w:rPr>
            <w:rStyle w:val="ad"/>
            <w:b w:val="0"/>
            <w:bCs w:val="0"/>
            <w:sz w:val="24"/>
            <w:szCs w:val="24"/>
            <w:lang w:val="en-US"/>
          </w:rPr>
          <w:t>ru</w:t>
        </w:r>
        <w:r w:rsidRPr="002614B2">
          <w:rPr>
            <w:rStyle w:val="ad"/>
            <w:b w:val="0"/>
            <w:bCs w:val="0"/>
            <w:sz w:val="24"/>
            <w:szCs w:val="24"/>
          </w:rPr>
          <w:t>/</w:t>
        </w:r>
        <w:r w:rsidRPr="002614B2">
          <w:rPr>
            <w:rStyle w:val="ad"/>
            <w:b w:val="0"/>
            <w:bCs w:val="0"/>
            <w:sz w:val="24"/>
            <w:szCs w:val="24"/>
            <w:lang w:val="en-US"/>
          </w:rPr>
          <w:t>site</w:t>
        </w:r>
        <w:r w:rsidRPr="002614B2">
          <w:rPr>
            <w:rStyle w:val="ad"/>
            <w:b w:val="0"/>
            <w:bCs w:val="0"/>
            <w:sz w:val="24"/>
            <w:szCs w:val="24"/>
          </w:rPr>
          <w:t>/</w:t>
        </w:r>
        <w:r w:rsidRPr="002614B2">
          <w:rPr>
            <w:rStyle w:val="ad"/>
            <w:b w:val="0"/>
            <w:bCs w:val="0"/>
            <w:sz w:val="24"/>
            <w:szCs w:val="24"/>
            <w:lang w:val="en-US"/>
          </w:rPr>
          <w:t>index</w:t>
        </w:r>
        <w:r w:rsidRPr="002614B2">
          <w:rPr>
            <w:rStyle w:val="ad"/>
            <w:b w:val="0"/>
            <w:bCs w:val="0"/>
            <w:sz w:val="24"/>
            <w:szCs w:val="24"/>
          </w:rPr>
          <w:t>/</w:t>
        </w:r>
      </w:hyperlink>
      <w:r w:rsidRPr="002614B2">
        <w:rPr>
          <w:b w:val="0"/>
          <w:bCs w:val="0"/>
          <w:sz w:val="24"/>
          <w:szCs w:val="24"/>
        </w:rPr>
        <w:t xml:space="preserve"> (сайт содержит электронный учебник по  </w:t>
      </w:r>
    </w:p>
    <w:p w:rsidR="002614B2" w:rsidRPr="002614B2" w:rsidRDefault="002614B2" w:rsidP="002614B2">
      <w:pPr>
        <w:pStyle w:val="a6"/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bCs w:val="0"/>
          <w:sz w:val="24"/>
          <w:szCs w:val="24"/>
        </w:rPr>
        <w:t xml:space="preserve">  технологии столярных, плотничных, стекольных работ);</w:t>
      </w:r>
    </w:p>
    <w:p w:rsidR="002614B2" w:rsidRPr="002614B2" w:rsidRDefault="002614B2" w:rsidP="00AB0B28">
      <w:pPr>
        <w:pStyle w:val="a6"/>
        <w:numPr>
          <w:ilvl w:val="0"/>
          <w:numId w:val="14"/>
        </w:numPr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bCs w:val="0"/>
          <w:sz w:val="24"/>
          <w:szCs w:val="24"/>
        </w:rPr>
        <w:t>- обучающая программа «Практикум столяра - строительного»;</w:t>
      </w:r>
    </w:p>
    <w:p w:rsidR="002614B2" w:rsidRPr="002614B2" w:rsidRDefault="002614B2" w:rsidP="00AB0B28">
      <w:pPr>
        <w:pStyle w:val="a6"/>
        <w:numPr>
          <w:ilvl w:val="0"/>
          <w:numId w:val="14"/>
        </w:numPr>
        <w:rPr>
          <w:b w:val="0"/>
          <w:sz w:val="24"/>
          <w:szCs w:val="24"/>
        </w:rPr>
      </w:pPr>
      <w:r w:rsidRPr="002614B2">
        <w:rPr>
          <w:b w:val="0"/>
          <w:sz w:val="24"/>
          <w:szCs w:val="24"/>
        </w:rPr>
        <w:t>- профессиональные информационные системы CAD и CAM.</w:t>
      </w:r>
    </w:p>
    <w:p w:rsidR="002614B2" w:rsidRPr="002614B2" w:rsidRDefault="002614B2" w:rsidP="002614B2">
      <w:pPr>
        <w:pStyle w:val="a6"/>
        <w:widowControl/>
        <w:autoSpaceDE/>
        <w:autoSpaceDN/>
        <w:adjustRightInd/>
        <w:jc w:val="both"/>
        <w:rPr>
          <w:b w:val="0"/>
          <w:sz w:val="24"/>
          <w:szCs w:val="24"/>
        </w:rPr>
      </w:pPr>
    </w:p>
    <w:p w:rsidR="002614B2" w:rsidRPr="002614B2" w:rsidRDefault="002614B2" w:rsidP="002614B2">
      <w:pPr>
        <w:pStyle w:val="a6"/>
        <w:ind w:left="927"/>
        <w:jc w:val="both"/>
        <w:rPr>
          <w:b w:val="0"/>
          <w:sz w:val="24"/>
          <w:szCs w:val="24"/>
        </w:rPr>
      </w:pPr>
    </w:p>
    <w:p w:rsidR="002614B2" w:rsidRPr="009416F9" w:rsidRDefault="002614B2" w:rsidP="002614B2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</w:rPr>
      </w:pPr>
      <w:r w:rsidRPr="009416F9">
        <w:rPr>
          <w:b/>
          <w:sz w:val="28"/>
        </w:rPr>
        <w:t>Раздел 6. Кадровое обеспечение образовательного процесса.</w:t>
      </w:r>
    </w:p>
    <w:p w:rsidR="002614B2" w:rsidRPr="002614B2" w:rsidRDefault="002614B2" w:rsidP="002614B2">
      <w:pPr>
        <w:rPr>
          <w:b w:val="0"/>
          <w:sz w:val="24"/>
          <w:szCs w:val="24"/>
        </w:rPr>
      </w:pPr>
    </w:p>
    <w:p w:rsidR="002614B2" w:rsidRPr="002614B2" w:rsidRDefault="002614B2" w:rsidP="00261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sz w:val="24"/>
          <w:szCs w:val="24"/>
        </w:rPr>
      </w:pPr>
      <w:r w:rsidRPr="002614B2">
        <w:rPr>
          <w:b w:val="0"/>
          <w:sz w:val="24"/>
          <w:szCs w:val="24"/>
        </w:rPr>
        <w:tab/>
        <w:t>Требования к квалификации педагогических (инженерно-педагогических) кадров, обеспечивающих обучение по учебным дисциплинам: наличие среднего профессионального или высшего профессионального образования, соответствующее профилю подготовки по профессии «</w:t>
      </w:r>
      <w:r w:rsidR="006833D1">
        <w:rPr>
          <w:b w:val="0"/>
          <w:sz w:val="24"/>
          <w:szCs w:val="24"/>
        </w:rPr>
        <w:t>Рамщик</w:t>
      </w:r>
      <w:r w:rsidRPr="002614B2">
        <w:rPr>
          <w:b w:val="0"/>
          <w:sz w:val="24"/>
          <w:szCs w:val="24"/>
        </w:rPr>
        <w:t>».</w:t>
      </w:r>
    </w:p>
    <w:p w:rsidR="002614B2" w:rsidRPr="002614B2" w:rsidRDefault="002614B2" w:rsidP="00261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sz w:val="24"/>
          <w:szCs w:val="24"/>
        </w:rPr>
        <w:tab/>
        <w:t>Требования к квалификации педагогических кадров, осуществляющих руководство практикой:</w:t>
      </w:r>
    </w:p>
    <w:p w:rsidR="002614B2" w:rsidRPr="002614B2" w:rsidRDefault="002614B2" w:rsidP="00AB0B28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 w:val="0"/>
          <w:sz w:val="24"/>
          <w:szCs w:val="24"/>
        </w:rPr>
      </w:pPr>
      <w:r w:rsidRPr="002614B2">
        <w:rPr>
          <w:b w:val="0"/>
          <w:sz w:val="24"/>
          <w:szCs w:val="24"/>
        </w:rPr>
        <w:t xml:space="preserve">Инженерно-педагогический состав: </w:t>
      </w:r>
    </w:p>
    <w:p w:rsidR="002614B2" w:rsidRPr="002614B2" w:rsidRDefault="002614B2" w:rsidP="00AB0B28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sz w:val="24"/>
          <w:szCs w:val="24"/>
        </w:rPr>
        <w:t>дипломированные специалисты - преподаватели дисциплин с обязательной стажировкой в профильных организациях не реже одного раза в три года.</w:t>
      </w:r>
    </w:p>
    <w:p w:rsidR="002614B2" w:rsidRPr="002614B2" w:rsidRDefault="002614B2" w:rsidP="00AB0B28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2614B2">
        <w:rPr>
          <w:b w:val="0"/>
          <w:sz w:val="24"/>
          <w:szCs w:val="24"/>
        </w:rPr>
        <w:t xml:space="preserve">Мастера: </w:t>
      </w:r>
    </w:p>
    <w:p w:rsidR="002614B2" w:rsidRPr="002553CB" w:rsidRDefault="002614B2" w:rsidP="00AB0B28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 w:val="0"/>
          <w:sz w:val="24"/>
        </w:rPr>
      </w:pPr>
      <w:r w:rsidRPr="002614B2">
        <w:rPr>
          <w:b w:val="0"/>
          <w:sz w:val="24"/>
          <w:szCs w:val="24"/>
        </w:rPr>
        <w:t>наличие разряда на 1–2 выше по профессии, чем присваиваемый выпускникам. Для мастеров ПО обязательна стажировка в профильных</w:t>
      </w:r>
      <w:r w:rsidRPr="002553CB">
        <w:rPr>
          <w:b w:val="0"/>
          <w:sz w:val="24"/>
        </w:rPr>
        <w:t xml:space="preserve">организациях не реже одного раза в три года. </w:t>
      </w:r>
    </w:p>
    <w:p w:rsidR="0031197D" w:rsidRDefault="0031197D" w:rsidP="0031197D">
      <w:pPr>
        <w:shd w:val="clear" w:color="auto" w:fill="FFFFFF"/>
        <w:tabs>
          <w:tab w:val="left" w:pos="240"/>
        </w:tabs>
        <w:spacing w:line="276" w:lineRule="auto"/>
        <w:ind w:left="5"/>
        <w:rPr>
          <w:rFonts w:eastAsia="Times New Roman"/>
          <w:b w:val="0"/>
          <w:color w:val="000000"/>
          <w:spacing w:val="-7"/>
          <w:sz w:val="28"/>
          <w:szCs w:val="28"/>
        </w:rPr>
      </w:pPr>
    </w:p>
    <w:p w:rsidR="00D2181F" w:rsidRDefault="00D2181F" w:rsidP="0031197D">
      <w:pPr>
        <w:shd w:val="clear" w:color="auto" w:fill="FFFFFF"/>
        <w:tabs>
          <w:tab w:val="left" w:pos="240"/>
        </w:tabs>
        <w:spacing w:line="276" w:lineRule="auto"/>
        <w:ind w:left="5"/>
        <w:rPr>
          <w:rFonts w:eastAsia="Times New Roman"/>
          <w:b w:val="0"/>
          <w:color w:val="000000"/>
          <w:spacing w:val="-7"/>
          <w:sz w:val="28"/>
          <w:szCs w:val="28"/>
        </w:rPr>
      </w:pPr>
    </w:p>
    <w:p w:rsidR="00D2181F" w:rsidRDefault="00D2181F" w:rsidP="0031197D">
      <w:pPr>
        <w:shd w:val="clear" w:color="auto" w:fill="FFFFFF"/>
        <w:tabs>
          <w:tab w:val="left" w:pos="240"/>
        </w:tabs>
        <w:spacing w:line="276" w:lineRule="auto"/>
        <w:ind w:left="5"/>
        <w:rPr>
          <w:rFonts w:eastAsia="Times New Roman"/>
          <w:b w:val="0"/>
          <w:color w:val="000000"/>
          <w:spacing w:val="-7"/>
          <w:sz w:val="28"/>
          <w:szCs w:val="28"/>
        </w:rPr>
      </w:pPr>
    </w:p>
    <w:p w:rsidR="00E70AAA" w:rsidRDefault="00E70AAA" w:rsidP="0031197D">
      <w:pPr>
        <w:shd w:val="clear" w:color="auto" w:fill="FFFFFF"/>
        <w:tabs>
          <w:tab w:val="left" w:pos="240"/>
        </w:tabs>
        <w:spacing w:line="276" w:lineRule="auto"/>
        <w:ind w:left="5"/>
        <w:rPr>
          <w:rFonts w:eastAsia="Times New Roman"/>
          <w:b w:val="0"/>
          <w:color w:val="000000"/>
          <w:spacing w:val="-7"/>
          <w:sz w:val="28"/>
          <w:szCs w:val="28"/>
        </w:rPr>
      </w:pPr>
    </w:p>
    <w:p w:rsidR="009416F9" w:rsidRDefault="009416F9" w:rsidP="0031197D">
      <w:pPr>
        <w:shd w:val="clear" w:color="auto" w:fill="FFFFFF"/>
        <w:tabs>
          <w:tab w:val="left" w:pos="240"/>
        </w:tabs>
        <w:spacing w:line="276" w:lineRule="auto"/>
        <w:ind w:left="5"/>
        <w:rPr>
          <w:rFonts w:eastAsia="Times New Roman"/>
          <w:b w:val="0"/>
          <w:color w:val="000000"/>
          <w:spacing w:val="-7"/>
          <w:sz w:val="28"/>
          <w:szCs w:val="28"/>
        </w:rPr>
      </w:pPr>
    </w:p>
    <w:p w:rsidR="00E70AAA" w:rsidRDefault="00E70AAA" w:rsidP="0031197D">
      <w:pPr>
        <w:shd w:val="clear" w:color="auto" w:fill="FFFFFF"/>
        <w:tabs>
          <w:tab w:val="left" w:pos="240"/>
        </w:tabs>
        <w:spacing w:line="276" w:lineRule="auto"/>
        <w:ind w:left="5"/>
        <w:rPr>
          <w:rFonts w:eastAsia="Times New Roman"/>
          <w:b w:val="0"/>
          <w:color w:val="000000"/>
          <w:spacing w:val="-7"/>
          <w:sz w:val="28"/>
          <w:szCs w:val="28"/>
        </w:rPr>
      </w:pPr>
    </w:p>
    <w:p w:rsidR="00E70AAA" w:rsidRDefault="00E70AAA" w:rsidP="0031197D">
      <w:pPr>
        <w:shd w:val="clear" w:color="auto" w:fill="FFFFFF"/>
        <w:tabs>
          <w:tab w:val="left" w:pos="240"/>
        </w:tabs>
        <w:spacing w:line="276" w:lineRule="auto"/>
        <w:ind w:left="5"/>
        <w:rPr>
          <w:rFonts w:eastAsia="Times New Roman"/>
          <w:b w:val="0"/>
          <w:color w:val="000000"/>
          <w:spacing w:val="-7"/>
          <w:sz w:val="28"/>
          <w:szCs w:val="28"/>
        </w:rPr>
      </w:pPr>
    </w:p>
    <w:p w:rsidR="000B586C" w:rsidRPr="009416F9" w:rsidRDefault="000B586C" w:rsidP="000B586C">
      <w:pPr>
        <w:jc w:val="center"/>
        <w:rPr>
          <w:sz w:val="28"/>
        </w:rPr>
      </w:pPr>
      <w:r w:rsidRPr="009416F9">
        <w:rPr>
          <w:sz w:val="28"/>
        </w:rPr>
        <w:lastRenderedPageBreak/>
        <w:t>Раздел 7. Фонд оценочных средств (ФОС).</w:t>
      </w:r>
    </w:p>
    <w:p w:rsidR="000B586C" w:rsidRPr="000B586C" w:rsidRDefault="000B586C" w:rsidP="000B586C">
      <w:pPr>
        <w:jc w:val="both"/>
        <w:rPr>
          <w:sz w:val="24"/>
        </w:rPr>
      </w:pPr>
    </w:p>
    <w:p w:rsidR="000B586C" w:rsidRPr="000B586C" w:rsidRDefault="000B586C" w:rsidP="000B586C">
      <w:pPr>
        <w:ind w:firstLine="708"/>
        <w:jc w:val="both"/>
        <w:rPr>
          <w:b w:val="0"/>
          <w:sz w:val="24"/>
        </w:rPr>
      </w:pPr>
      <w:r w:rsidRPr="000B586C">
        <w:rPr>
          <w:b w:val="0"/>
          <w:sz w:val="24"/>
        </w:rPr>
        <w:t>Фонд оценочных средств разработан на основе требований:</w:t>
      </w:r>
    </w:p>
    <w:p w:rsidR="000B586C" w:rsidRPr="000B586C" w:rsidRDefault="000B586C" w:rsidP="000B586C">
      <w:pPr>
        <w:ind w:firstLine="708"/>
        <w:jc w:val="both"/>
        <w:rPr>
          <w:b w:val="0"/>
          <w:sz w:val="24"/>
        </w:rPr>
      </w:pPr>
      <w:r w:rsidRPr="000B586C">
        <w:rPr>
          <w:b w:val="0"/>
          <w:sz w:val="24"/>
        </w:rPr>
        <w:t>– Приказа Минобрнауки РФ от 02. 07. 2013 г. № 513 («Об утверждении Перечня профессий рабочих, должностей служащих по которым осуществляется профессиональное обучение»);</w:t>
      </w:r>
    </w:p>
    <w:p w:rsidR="000B586C" w:rsidRPr="000B586C" w:rsidRDefault="000B586C" w:rsidP="000B586C">
      <w:pPr>
        <w:ind w:firstLine="708"/>
        <w:jc w:val="both"/>
        <w:rPr>
          <w:b w:val="0"/>
          <w:sz w:val="24"/>
        </w:rPr>
      </w:pPr>
      <w:r w:rsidRPr="000B586C">
        <w:rPr>
          <w:b w:val="0"/>
          <w:sz w:val="24"/>
        </w:rPr>
        <w:t>– Приказа Министерства образования и науки РФ от 16 декабря 2013 г. № 1348 «О внесении изменений в Перечень профессий рабочих, должностей служащих, по которым осуществляется профессиональное обучение, утвержденный приказом Министерства образования и науки Российской Федерации от 2 июля 2013 г. № 513»;</w:t>
      </w:r>
    </w:p>
    <w:p w:rsidR="000B586C" w:rsidRPr="000B586C" w:rsidRDefault="000B586C" w:rsidP="000B586C">
      <w:pPr>
        <w:ind w:firstLine="708"/>
        <w:jc w:val="both"/>
        <w:rPr>
          <w:b w:val="0"/>
          <w:sz w:val="24"/>
        </w:rPr>
      </w:pPr>
      <w:r w:rsidRPr="000B586C">
        <w:rPr>
          <w:b w:val="0"/>
          <w:sz w:val="24"/>
        </w:rPr>
        <w:t>– Единого тарифно-квалификационного справочника работ и профессий рабочих (ЕТКС), 2017, выпуск № 1 ЕТКС, выпуск утвержден Постановлением Государственного комитета СССР по труду и социальным вопросам и Секретариата ВЦСПС от 31 января 1985 г. № 31/3-30(в редакции: Постановлений Госкомтруда СССР, Секретариата ВЦСПС от 12.10.1987 № 618/28-99, от 18.12.1989 № 416/25-35, от 15.05.1990 № 195/7-72, от 22.06.1990 № 248/10-28; Постановления Госкомтруда СССР 18.12.1990 № 451, Постановлений Минтруда РФ от 24.12.1992 № 60, от 11.02.1993 № 23, от 19.07.1993 № 140, от 29.06.1995 № 36, от 01.06.1998 № 20, от 17.05.2001 № 40;</w:t>
      </w:r>
    </w:p>
    <w:p w:rsidR="000B586C" w:rsidRPr="000B586C" w:rsidRDefault="000B586C" w:rsidP="000B586C">
      <w:pPr>
        <w:ind w:firstLine="708"/>
        <w:jc w:val="both"/>
        <w:rPr>
          <w:b w:val="0"/>
          <w:sz w:val="24"/>
        </w:rPr>
      </w:pPr>
      <w:r w:rsidRPr="000B586C">
        <w:rPr>
          <w:b w:val="0"/>
          <w:sz w:val="24"/>
        </w:rPr>
        <w:t>– Приказов Минздравсоцразвития РФ от 31.07.2007 № 497, от 20.10.2008 № 577, от 17.04.2009 № 199 (§ 272 Подсобный рабочий 2-го разряда).</w:t>
      </w:r>
    </w:p>
    <w:p w:rsidR="000B586C" w:rsidRPr="000B586C" w:rsidRDefault="000B586C" w:rsidP="000B586C">
      <w:pPr>
        <w:ind w:firstLine="708"/>
        <w:jc w:val="both"/>
        <w:rPr>
          <w:b w:val="0"/>
          <w:sz w:val="24"/>
        </w:rPr>
      </w:pPr>
      <w:r w:rsidRPr="000B586C">
        <w:rPr>
          <w:b w:val="0"/>
          <w:sz w:val="24"/>
        </w:rPr>
        <w:t>– Программы профессионального обучения по профессии «1</w:t>
      </w:r>
      <w:r>
        <w:rPr>
          <w:b w:val="0"/>
          <w:sz w:val="24"/>
        </w:rPr>
        <w:t>77</w:t>
      </w:r>
      <w:r w:rsidRPr="000B586C">
        <w:rPr>
          <w:b w:val="0"/>
          <w:sz w:val="24"/>
        </w:rPr>
        <w:t>1</w:t>
      </w:r>
      <w:r>
        <w:rPr>
          <w:b w:val="0"/>
          <w:sz w:val="24"/>
        </w:rPr>
        <w:t>0Рамщик</w:t>
      </w:r>
      <w:r w:rsidRPr="000B586C">
        <w:rPr>
          <w:b w:val="0"/>
          <w:sz w:val="24"/>
        </w:rPr>
        <w:t>».</w:t>
      </w:r>
    </w:p>
    <w:p w:rsidR="000B586C" w:rsidRDefault="000B586C" w:rsidP="000B586C">
      <w:pPr>
        <w:ind w:firstLine="708"/>
        <w:jc w:val="both"/>
        <w:rPr>
          <w:b w:val="0"/>
          <w:sz w:val="24"/>
        </w:rPr>
      </w:pPr>
      <w:r w:rsidRPr="000B586C">
        <w:rPr>
          <w:b w:val="0"/>
          <w:sz w:val="24"/>
        </w:rPr>
        <w:t>Фонд оценочных средства (ФОС) предназначен для контроля, оценки и измерений образовательных достижений обучающихся, освоивших программу профессионального обучения по профессии «1</w:t>
      </w:r>
      <w:r>
        <w:rPr>
          <w:b w:val="0"/>
          <w:sz w:val="24"/>
        </w:rPr>
        <w:t>77</w:t>
      </w:r>
      <w:r w:rsidRPr="000B586C">
        <w:rPr>
          <w:b w:val="0"/>
          <w:sz w:val="24"/>
        </w:rPr>
        <w:t>1</w:t>
      </w:r>
      <w:r>
        <w:rPr>
          <w:b w:val="0"/>
          <w:sz w:val="24"/>
        </w:rPr>
        <w:t>0Рамщик</w:t>
      </w:r>
      <w:r w:rsidRPr="000B586C">
        <w:rPr>
          <w:b w:val="0"/>
          <w:sz w:val="24"/>
        </w:rPr>
        <w:t>».</w:t>
      </w:r>
    </w:p>
    <w:p w:rsidR="000B586C" w:rsidRPr="000B586C" w:rsidRDefault="000B586C" w:rsidP="000B586C">
      <w:pPr>
        <w:ind w:firstLine="708"/>
        <w:jc w:val="both"/>
        <w:rPr>
          <w:b w:val="0"/>
          <w:sz w:val="24"/>
        </w:rPr>
      </w:pPr>
      <w:r w:rsidRPr="000B586C">
        <w:rPr>
          <w:b w:val="0"/>
          <w:sz w:val="24"/>
        </w:rPr>
        <w:t>ФОС включают контрольно–измерительные материалы и контрольно-оценивающие средства для проведения текущего контроля, промежуточной и итоговой аттестации в форме зачета и дифференцированного зачета.</w:t>
      </w:r>
    </w:p>
    <w:p w:rsidR="000B586C" w:rsidRPr="000B586C" w:rsidRDefault="000B586C" w:rsidP="000B586C">
      <w:pPr>
        <w:jc w:val="both"/>
        <w:rPr>
          <w:b w:val="0"/>
          <w:sz w:val="24"/>
        </w:rPr>
      </w:pPr>
    </w:p>
    <w:p w:rsidR="000B586C" w:rsidRPr="000B586C" w:rsidRDefault="000B586C" w:rsidP="000B586C">
      <w:pPr>
        <w:jc w:val="both"/>
        <w:rPr>
          <w:b w:val="0"/>
          <w:sz w:val="24"/>
        </w:rPr>
      </w:pPr>
      <w:r w:rsidRPr="000B586C">
        <w:rPr>
          <w:b w:val="0"/>
          <w:sz w:val="24"/>
        </w:rPr>
        <w:t>Организация-разработчик: ФКП образовательное учреждение № 142.</w:t>
      </w:r>
    </w:p>
    <w:p w:rsidR="000B586C" w:rsidRPr="000B586C" w:rsidRDefault="000B586C" w:rsidP="000B586C">
      <w:pPr>
        <w:jc w:val="both"/>
        <w:rPr>
          <w:b w:val="0"/>
          <w:sz w:val="24"/>
        </w:rPr>
      </w:pPr>
    </w:p>
    <w:p w:rsidR="000B586C" w:rsidRPr="000B586C" w:rsidRDefault="000B586C" w:rsidP="000B586C">
      <w:pPr>
        <w:ind w:firstLine="708"/>
        <w:jc w:val="both"/>
        <w:rPr>
          <w:b w:val="0"/>
          <w:sz w:val="24"/>
        </w:rPr>
      </w:pPr>
      <w:r w:rsidRPr="000B586C">
        <w:rPr>
          <w:b w:val="0"/>
          <w:sz w:val="24"/>
        </w:rPr>
        <w:t>Разработчики:</w:t>
      </w:r>
    </w:p>
    <w:p w:rsidR="00491F9A" w:rsidRPr="00C06579" w:rsidRDefault="00491F9A" w:rsidP="00491F9A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Чернышев О.А.</w:t>
      </w:r>
      <w:r w:rsidRPr="00C06579">
        <w:rPr>
          <w:b w:val="0"/>
          <w:sz w:val="24"/>
          <w:szCs w:val="24"/>
        </w:rPr>
        <w:t xml:space="preserve"> – мастер производственного обучения ФКП образовательного учреждения № 142;</w:t>
      </w:r>
    </w:p>
    <w:p w:rsidR="00491F9A" w:rsidRDefault="00491F9A" w:rsidP="00491F9A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Зарипов З.Х.</w:t>
      </w:r>
      <w:r w:rsidRPr="00C06579">
        <w:rPr>
          <w:b w:val="0"/>
          <w:sz w:val="24"/>
          <w:szCs w:val="24"/>
        </w:rPr>
        <w:t xml:space="preserve"> – преподаватель ФКП об</w:t>
      </w:r>
      <w:r>
        <w:rPr>
          <w:b w:val="0"/>
          <w:sz w:val="24"/>
          <w:szCs w:val="24"/>
        </w:rPr>
        <w:t>разовательного учреждения № 142;</w:t>
      </w:r>
    </w:p>
    <w:p w:rsidR="00491F9A" w:rsidRPr="00C06579" w:rsidRDefault="00491F9A" w:rsidP="00491F9A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Осовик А.Г..</w:t>
      </w:r>
      <w:r w:rsidRPr="00C06579">
        <w:rPr>
          <w:b w:val="0"/>
          <w:sz w:val="24"/>
          <w:szCs w:val="24"/>
        </w:rPr>
        <w:t xml:space="preserve"> – преподаватель ФКП об</w:t>
      </w:r>
      <w:r>
        <w:rPr>
          <w:b w:val="0"/>
          <w:sz w:val="24"/>
          <w:szCs w:val="24"/>
        </w:rPr>
        <w:t>разовательного учреждения № 142;</w:t>
      </w:r>
    </w:p>
    <w:p w:rsidR="00491F9A" w:rsidRPr="00C06579" w:rsidRDefault="00491F9A" w:rsidP="00491F9A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</w:t>
      </w:r>
      <w:r w:rsidR="001B5FD2">
        <w:rPr>
          <w:b w:val="0"/>
          <w:sz w:val="24"/>
          <w:szCs w:val="24"/>
        </w:rPr>
        <w:t>г</w:t>
      </w:r>
      <w:r>
        <w:rPr>
          <w:b w:val="0"/>
          <w:sz w:val="24"/>
          <w:szCs w:val="24"/>
        </w:rPr>
        <w:t>тярёв С.П.</w:t>
      </w:r>
      <w:r w:rsidRPr="00C06579">
        <w:rPr>
          <w:b w:val="0"/>
          <w:sz w:val="24"/>
          <w:szCs w:val="24"/>
        </w:rPr>
        <w:t xml:space="preserve"> – преподаватель ФКП образовательного учреждения № 142.</w:t>
      </w:r>
    </w:p>
    <w:p w:rsidR="000B586C" w:rsidRPr="000B586C" w:rsidRDefault="000B586C" w:rsidP="000B586C">
      <w:pPr>
        <w:ind w:firstLine="708"/>
        <w:jc w:val="both"/>
        <w:rPr>
          <w:b w:val="0"/>
          <w:sz w:val="24"/>
        </w:rPr>
      </w:pPr>
    </w:p>
    <w:p w:rsidR="000B586C" w:rsidRPr="000B586C" w:rsidRDefault="000B586C" w:rsidP="000B586C">
      <w:pPr>
        <w:ind w:firstLine="708"/>
        <w:jc w:val="both"/>
        <w:rPr>
          <w:b w:val="0"/>
          <w:sz w:val="24"/>
        </w:rPr>
      </w:pPr>
      <w:r w:rsidRPr="000B586C">
        <w:rPr>
          <w:b w:val="0"/>
          <w:sz w:val="24"/>
        </w:rPr>
        <w:t>Фонд оценочных средств (ФОС) рассмотрен и одобрен на заседании методической комиссии.</w:t>
      </w:r>
    </w:p>
    <w:p w:rsidR="000B586C" w:rsidRPr="000B586C" w:rsidRDefault="000B586C" w:rsidP="000B586C">
      <w:pPr>
        <w:ind w:firstLine="708"/>
        <w:jc w:val="both"/>
        <w:rPr>
          <w:b w:val="0"/>
          <w:sz w:val="24"/>
        </w:rPr>
      </w:pPr>
    </w:p>
    <w:p w:rsidR="000B586C" w:rsidRPr="000B586C" w:rsidRDefault="000B586C" w:rsidP="000B586C">
      <w:pPr>
        <w:jc w:val="both"/>
        <w:rPr>
          <w:b w:val="0"/>
          <w:sz w:val="24"/>
        </w:rPr>
      </w:pPr>
      <w:r w:rsidRPr="000B586C">
        <w:rPr>
          <w:b w:val="0"/>
          <w:sz w:val="24"/>
        </w:rPr>
        <w:t xml:space="preserve">Протокол № </w:t>
      </w:r>
      <w:r w:rsidR="00491F9A" w:rsidRPr="00491F9A">
        <w:rPr>
          <w:b w:val="0"/>
          <w:sz w:val="24"/>
          <w:u w:val="single"/>
        </w:rPr>
        <w:t>1</w:t>
      </w:r>
      <w:r w:rsidRPr="000B586C">
        <w:rPr>
          <w:b w:val="0"/>
          <w:sz w:val="24"/>
        </w:rPr>
        <w:t>от «</w:t>
      </w:r>
      <w:r w:rsidR="00491F9A">
        <w:rPr>
          <w:b w:val="0"/>
          <w:sz w:val="24"/>
          <w:u w:val="single"/>
        </w:rPr>
        <w:t>30</w:t>
      </w:r>
      <w:r w:rsidRPr="000B586C">
        <w:rPr>
          <w:b w:val="0"/>
          <w:sz w:val="24"/>
        </w:rPr>
        <w:t>»</w:t>
      </w:r>
      <w:r w:rsidR="00491F9A">
        <w:rPr>
          <w:b w:val="0"/>
          <w:sz w:val="24"/>
          <w:u w:val="single"/>
        </w:rPr>
        <w:t>августа</w:t>
      </w:r>
      <w:r w:rsidRPr="000B586C">
        <w:rPr>
          <w:b w:val="0"/>
          <w:sz w:val="24"/>
        </w:rPr>
        <w:t xml:space="preserve"> 2021 г.</w:t>
      </w:r>
    </w:p>
    <w:p w:rsidR="000B586C" w:rsidRPr="000B586C" w:rsidRDefault="000B586C" w:rsidP="000B586C">
      <w:pPr>
        <w:jc w:val="both"/>
        <w:rPr>
          <w:b w:val="0"/>
          <w:sz w:val="24"/>
        </w:rPr>
      </w:pPr>
    </w:p>
    <w:p w:rsidR="000B586C" w:rsidRPr="000B586C" w:rsidRDefault="000B586C" w:rsidP="000B586C">
      <w:pPr>
        <w:jc w:val="both"/>
        <w:rPr>
          <w:b w:val="0"/>
          <w:sz w:val="24"/>
        </w:rPr>
      </w:pPr>
      <w:r w:rsidRPr="000B586C">
        <w:rPr>
          <w:b w:val="0"/>
          <w:sz w:val="24"/>
        </w:rPr>
        <w:t xml:space="preserve">Председатель МК_____________В.В. </w:t>
      </w:r>
      <w:r w:rsidR="001B5FD2">
        <w:rPr>
          <w:b w:val="0"/>
          <w:sz w:val="24"/>
        </w:rPr>
        <w:t>Прокудин</w:t>
      </w:r>
    </w:p>
    <w:p w:rsidR="000B586C" w:rsidRPr="000B586C" w:rsidRDefault="000B586C" w:rsidP="000B586C">
      <w:pPr>
        <w:jc w:val="both"/>
        <w:rPr>
          <w:b w:val="0"/>
          <w:sz w:val="24"/>
        </w:rPr>
      </w:pPr>
    </w:p>
    <w:p w:rsidR="000B586C" w:rsidRPr="00FC4320" w:rsidRDefault="000B586C" w:rsidP="000B586C">
      <w:pPr>
        <w:jc w:val="both"/>
      </w:pPr>
    </w:p>
    <w:p w:rsidR="000B586C" w:rsidRPr="00FC4320" w:rsidRDefault="000B586C" w:rsidP="000B586C">
      <w:pPr>
        <w:jc w:val="both"/>
      </w:pPr>
    </w:p>
    <w:p w:rsidR="001E73E1" w:rsidRPr="001E73E1" w:rsidRDefault="001E73E1" w:rsidP="001E73E1">
      <w:pPr>
        <w:jc w:val="center"/>
        <w:rPr>
          <w:sz w:val="24"/>
          <w:szCs w:val="24"/>
        </w:rPr>
      </w:pPr>
      <w:r w:rsidRPr="001E73E1">
        <w:rPr>
          <w:sz w:val="24"/>
          <w:szCs w:val="24"/>
        </w:rPr>
        <w:t>7.1. Область применения фонда оценочных средств.</w:t>
      </w:r>
    </w:p>
    <w:p w:rsidR="001E73E1" w:rsidRPr="001E73E1" w:rsidRDefault="001E73E1" w:rsidP="001E73E1">
      <w:pPr>
        <w:ind w:firstLine="708"/>
        <w:jc w:val="both"/>
        <w:rPr>
          <w:b w:val="0"/>
          <w:sz w:val="24"/>
          <w:szCs w:val="24"/>
        </w:rPr>
      </w:pPr>
      <w:r w:rsidRPr="001E73E1">
        <w:rPr>
          <w:b w:val="0"/>
          <w:sz w:val="24"/>
          <w:szCs w:val="24"/>
        </w:rPr>
        <w:t xml:space="preserve">Фонд оценочных средства (ФОС) предназначен для контроля и оценки образовательных достижений обучающихся, освоивших программу профессионального обучения по профессии </w:t>
      </w:r>
      <w:r w:rsidR="004E77D7" w:rsidRPr="000B586C">
        <w:rPr>
          <w:b w:val="0"/>
          <w:sz w:val="24"/>
        </w:rPr>
        <w:t>«1</w:t>
      </w:r>
      <w:r w:rsidR="004E77D7">
        <w:rPr>
          <w:b w:val="0"/>
          <w:sz w:val="24"/>
        </w:rPr>
        <w:t>77</w:t>
      </w:r>
      <w:r w:rsidR="004E77D7" w:rsidRPr="000B586C">
        <w:rPr>
          <w:b w:val="0"/>
          <w:sz w:val="24"/>
        </w:rPr>
        <w:t>1</w:t>
      </w:r>
      <w:r w:rsidR="004E77D7">
        <w:rPr>
          <w:b w:val="0"/>
          <w:sz w:val="24"/>
        </w:rPr>
        <w:t>0Рамщик</w:t>
      </w:r>
      <w:r w:rsidR="004E77D7" w:rsidRPr="000B586C">
        <w:rPr>
          <w:b w:val="0"/>
          <w:sz w:val="24"/>
        </w:rPr>
        <w:t>».</w:t>
      </w:r>
    </w:p>
    <w:p w:rsidR="001E73E1" w:rsidRDefault="001E73E1" w:rsidP="001E73E1">
      <w:pPr>
        <w:ind w:firstLine="708"/>
        <w:jc w:val="both"/>
        <w:rPr>
          <w:b w:val="0"/>
          <w:bCs w:val="0"/>
          <w:sz w:val="24"/>
          <w:szCs w:val="24"/>
        </w:rPr>
      </w:pPr>
    </w:p>
    <w:p w:rsidR="00C36A5D" w:rsidRDefault="00C36A5D" w:rsidP="001E73E1">
      <w:pPr>
        <w:ind w:firstLine="708"/>
        <w:jc w:val="both"/>
        <w:rPr>
          <w:b w:val="0"/>
          <w:bCs w:val="0"/>
          <w:sz w:val="24"/>
          <w:szCs w:val="24"/>
        </w:rPr>
      </w:pPr>
    </w:p>
    <w:p w:rsidR="001E73E1" w:rsidRPr="001E73E1" w:rsidRDefault="001E73E1" w:rsidP="001E73E1">
      <w:pPr>
        <w:jc w:val="center"/>
        <w:rPr>
          <w:sz w:val="24"/>
          <w:szCs w:val="24"/>
        </w:rPr>
      </w:pPr>
      <w:r w:rsidRPr="001E73E1">
        <w:rPr>
          <w:sz w:val="24"/>
          <w:szCs w:val="24"/>
        </w:rPr>
        <w:lastRenderedPageBreak/>
        <w:t>7.2. Результаты освоения дисциплин, подлежащих проверке.</w:t>
      </w:r>
    </w:p>
    <w:p w:rsidR="001E73E1" w:rsidRPr="001E73E1" w:rsidRDefault="001E73E1" w:rsidP="001E73E1">
      <w:pPr>
        <w:ind w:firstLine="360"/>
        <w:jc w:val="both"/>
        <w:rPr>
          <w:b w:val="0"/>
          <w:sz w:val="24"/>
          <w:szCs w:val="24"/>
        </w:rPr>
      </w:pPr>
      <w:r w:rsidRPr="001E73E1">
        <w:rPr>
          <w:b w:val="0"/>
          <w:sz w:val="24"/>
          <w:szCs w:val="24"/>
        </w:rPr>
        <w:t>Фонд оценочных средств позволяет контролировать, измерять и оценивать:</w:t>
      </w:r>
    </w:p>
    <w:p w:rsidR="001E73E1" w:rsidRPr="001E73E1" w:rsidRDefault="001E73E1" w:rsidP="001E73E1">
      <w:pPr>
        <w:ind w:firstLine="360"/>
        <w:jc w:val="both"/>
        <w:rPr>
          <w:b w:val="0"/>
          <w:sz w:val="24"/>
          <w:szCs w:val="24"/>
        </w:rPr>
      </w:pPr>
      <w:r w:rsidRPr="001E73E1">
        <w:rPr>
          <w:b w:val="0"/>
          <w:sz w:val="24"/>
          <w:szCs w:val="24"/>
        </w:rPr>
        <w:t>– формирование элементов профессиональных компетенций (ПК), соответствующих виду профессиональной деятельности;</w:t>
      </w:r>
    </w:p>
    <w:p w:rsidR="001E73E1" w:rsidRPr="001E73E1" w:rsidRDefault="001E73E1" w:rsidP="001E73E1">
      <w:pPr>
        <w:ind w:firstLine="360"/>
        <w:jc w:val="both"/>
        <w:rPr>
          <w:b w:val="0"/>
          <w:sz w:val="24"/>
          <w:szCs w:val="24"/>
        </w:rPr>
      </w:pPr>
      <w:r w:rsidRPr="001E73E1">
        <w:rPr>
          <w:b w:val="0"/>
          <w:sz w:val="24"/>
          <w:szCs w:val="24"/>
        </w:rPr>
        <w:t>– элементов общих компетенций (ОК):</w:t>
      </w:r>
    </w:p>
    <w:p w:rsidR="001E73E1" w:rsidRPr="001E73E1" w:rsidRDefault="001E73E1" w:rsidP="001E73E1">
      <w:pPr>
        <w:ind w:firstLine="360"/>
        <w:jc w:val="both"/>
        <w:rPr>
          <w:b w:val="0"/>
          <w:sz w:val="24"/>
          <w:szCs w:val="24"/>
        </w:rPr>
      </w:pPr>
    </w:p>
    <w:tbl>
      <w:tblPr>
        <w:tblW w:w="93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13"/>
        <w:gridCol w:w="5247"/>
      </w:tblGrid>
      <w:tr w:rsidR="001E73E1" w:rsidRPr="001E73E1" w:rsidTr="00F91FE9">
        <w:trPr>
          <w:tblCellSpacing w:w="0" w:type="dxa"/>
        </w:trPr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73E1" w:rsidRPr="004E77D7" w:rsidRDefault="001E73E1" w:rsidP="00F91FE9">
            <w:pPr>
              <w:jc w:val="both"/>
              <w:rPr>
                <w:sz w:val="24"/>
                <w:szCs w:val="24"/>
              </w:rPr>
            </w:pPr>
            <w:r w:rsidRPr="004E77D7"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73E1" w:rsidRPr="004E77D7" w:rsidRDefault="001E73E1" w:rsidP="00F91FE9">
            <w:pPr>
              <w:jc w:val="both"/>
              <w:rPr>
                <w:sz w:val="24"/>
                <w:szCs w:val="24"/>
              </w:rPr>
            </w:pPr>
            <w:r w:rsidRPr="004E77D7">
              <w:rPr>
                <w:sz w:val="24"/>
                <w:szCs w:val="24"/>
              </w:rPr>
              <w:t>Показатели оценки результата</w:t>
            </w:r>
          </w:p>
        </w:tc>
      </w:tr>
      <w:tr w:rsidR="001E73E1" w:rsidRPr="001E73E1" w:rsidTr="00F91FE9">
        <w:trPr>
          <w:tblCellSpacing w:w="0" w:type="dxa"/>
        </w:trPr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73E1" w:rsidRPr="001E73E1" w:rsidRDefault="004E77D7" w:rsidP="00F91FE9">
            <w:pPr>
              <w:jc w:val="both"/>
              <w:rPr>
                <w:b w:val="0"/>
                <w:sz w:val="24"/>
                <w:szCs w:val="24"/>
              </w:rPr>
            </w:pPr>
            <w:r w:rsidRPr="000A4EF7">
              <w:rPr>
                <w:b w:val="0"/>
                <w:sz w:val="24"/>
              </w:rPr>
              <w:t>Распиловка бревен, брусьев и заготовок из круглых лесоматериалов различных пород на пиломатериалы общего назначения для внутреннего потребления на самостоятельно налаженных лесопильных рамах.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5ECA" w:rsidRDefault="001E73E1" w:rsidP="00F91FE9">
            <w:pPr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>Развитие умения применять полученные теоретические знания на практике:</w:t>
            </w:r>
          </w:p>
          <w:p w:rsidR="00C97B45" w:rsidRDefault="001E73E1" w:rsidP="00405ECA">
            <w:pPr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>-</w:t>
            </w:r>
            <w:r w:rsidR="00405ECA">
              <w:rPr>
                <w:b w:val="0"/>
                <w:color w:val="000000"/>
                <w:sz w:val="24"/>
              </w:rPr>
              <w:t xml:space="preserve"> у</w:t>
            </w:r>
            <w:r w:rsidR="00405ECA" w:rsidRPr="00BE0208">
              <w:rPr>
                <w:b w:val="0"/>
                <w:color w:val="000000"/>
                <w:sz w:val="24"/>
              </w:rPr>
              <w:t>правл</w:t>
            </w:r>
            <w:r w:rsidR="00405ECA">
              <w:rPr>
                <w:b w:val="0"/>
                <w:color w:val="000000"/>
                <w:sz w:val="24"/>
              </w:rPr>
              <w:t>ять</w:t>
            </w:r>
            <w:r w:rsidR="00405ECA" w:rsidRPr="00BE0208">
              <w:rPr>
                <w:b w:val="0"/>
                <w:color w:val="000000"/>
                <w:sz w:val="24"/>
              </w:rPr>
              <w:t xml:space="preserve"> лесопильными станками (пуск станков главного электродвигателя, электродвигателя приводов), настройка станков на заданный режим обработки</w:t>
            </w:r>
            <w:r w:rsidR="00405ECA">
              <w:rPr>
                <w:b w:val="0"/>
                <w:color w:val="000000"/>
                <w:sz w:val="24"/>
              </w:rPr>
              <w:t>;</w:t>
            </w:r>
            <w:r w:rsidRPr="001E73E1">
              <w:rPr>
                <w:b w:val="0"/>
                <w:sz w:val="24"/>
                <w:szCs w:val="24"/>
              </w:rPr>
              <w:t xml:space="preserve">                                                         - </w:t>
            </w:r>
            <w:r w:rsidR="00C97B45">
              <w:rPr>
                <w:b w:val="0"/>
                <w:color w:val="000000"/>
                <w:sz w:val="24"/>
              </w:rPr>
              <w:t>у</w:t>
            </w:r>
            <w:r w:rsidR="00C97B45" w:rsidRPr="00BE0208">
              <w:rPr>
                <w:b w:val="0"/>
                <w:color w:val="000000"/>
                <w:sz w:val="24"/>
              </w:rPr>
              <w:t>стан</w:t>
            </w:r>
            <w:r w:rsidR="00C97B45">
              <w:rPr>
                <w:b w:val="0"/>
                <w:color w:val="000000"/>
                <w:sz w:val="24"/>
              </w:rPr>
              <w:t>авливать</w:t>
            </w:r>
            <w:r w:rsidR="00C97B45" w:rsidRPr="00BE0208">
              <w:rPr>
                <w:b w:val="0"/>
                <w:color w:val="000000"/>
                <w:sz w:val="24"/>
              </w:rPr>
              <w:t xml:space="preserve"> и закрепл</w:t>
            </w:r>
            <w:r w:rsidR="00C97B45">
              <w:rPr>
                <w:b w:val="0"/>
                <w:color w:val="000000"/>
                <w:sz w:val="24"/>
              </w:rPr>
              <w:t>ять инструмент, заготов</w:t>
            </w:r>
            <w:r w:rsidR="00C97B45" w:rsidRPr="00BE0208">
              <w:rPr>
                <w:b w:val="0"/>
                <w:color w:val="000000"/>
                <w:sz w:val="24"/>
              </w:rPr>
              <w:t>к</w:t>
            </w:r>
            <w:r w:rsidR="00C97B45">
              <w:rPr>
                <w:b w:val="0"/>
                <w:color w:val="000000"/>
                <w:sz w:val="24"/>
              </w:rPr>
              <w:t>и и детали</w:t>
            </w:r>
            <w:r w:rsidR="00C97B45" w:rsidRPr="00BE0208">
              <w:rPr>
                <w:b w:val="0"/>
                <w:color w:val="000000"/>
                <w:sz w:val="24"/>
              </w:rPr>
              <w:t xml:space="preserve"> на различных лесопильных станках, универсальных и специальных приспособлений</w:t>
            </w:r>
            <w:r w:rsidRPr="001E73E1">
              <w:rPr>
                <w:b w:val="0"/>
                <w:sz w:val="24"/>
                <w:szCs w:val="24"/>
              </w:rPr>
              <w:t>;</w:t>
            </w:r>
          </w:p>
          <w:p w:rsidR="001E73E1" w:rsidRPr="001E73E1" w:rsidRDefault="001E73E1" w:rsidP="00405ECA">
            <w:pPr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 xml:space="preserve">- </w:t>
            </w:r>
            <w:r w:rsidR="00C97B45">
              <w:rPr>
                <w:b w:val="0"/>
                <w:color w:val="000000"/>
                <w:sz w:val="24"/>
              </w:rPr>
              <w:t>выпол</w:t>
            </w:r>
            <w:r w:rsidR="00C97B45" w:rsidRPr="00BE0208">
              <w:rPr>
                <w:b w:val="0"/>
                <w:color w:val="000000"/>
                <w:sz w:val="24"/>
              </w:rPr>
              <w:t>н</w:t>
            </w:r>
            <w:r w:rsidR="00C97B45">
              <w:rPr>
                <w:b w:val="0"/>
                <w:color w:val="000000"/>
                <w:sz w:val="24"/>
              </w:rPr>
              <w:t>ять</w:t>
            </w:r>
            <w:r w:rsidR="00C97B45" w:rsidRPr="00BE0208">
              <w:rPr>
                <w:b w:val="0"/>
                <w:color w:val="000000"/>
                <w:sz w:val="24"/>
              </w:rPr>
              <w:t xml:space="preserve"> просты</w:t>
            </w:r>
            <w:r w:rsidR="00C97B45">
              <w:rPr>
                <w:b w:val="0"/>
                <w:color w:val="000000"/>
                <w:sz w:val="24"/>
              </w:rPr>
              <w:t>е</w:t>
            </w:r>
            <w:r w:rsidR="00C97B45" w:rsidRPr="00BE0208">
              <w:rPr>
                <w:b w:val="0"/>
                <w:color w:val="000000"/>
                <w:sz w:val="24"/>
              </w:rPr>
              <w:t xml:space="preserve"> операци</w:t>
            </w:r>
            <w:r w:rsidR="00C97B45">
              <w:rPr>
                <w:b w:val="0"/>
                <w:color w:val="000000"/>
                <w:sz w:val="24"/>
              </w:rPr>
              <w:t>и</w:t>
            </w:r>
            <w:r w:rsidR="00C97B45" w:rsidRPr="00BE0208">
              <w:rPr>
                <w:b w:val="0"/>
                <w:color w:val="000000"/>
                <w:sz w:val="24"/>
              </w:rPr>
              <w:t>, измерение готовой пило продукции (с использованием простого контрольно-измерительного инструмента и приспособлений), настройка станков на заданный режим обработки, закрепление инструмента, заготовок, деталей, приспособлений, включения и выключения лесопильного оборудования</w:t>
            </w:r>
            <w:r w:rsidRPr="001E73E1">
              <w:rPr>
                <w:b w:val="0"/>
                <w:sz w:val="24"/>
                <w:szCs w:val="24"/>
              </w:rPr>
              <w:t>.</w:t>
            </w:r>
          </w:p>
        </w:tc>
      </w:tr>
      <w:tr w:rsidR="001E73E1" w:rsidRPr="001E73E1" w:rsidTr="00F91FE9">
        <w:trPr>
          <w:tblCellSpacing w:w="0" w:type="dxa"/>
        </w:trPr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73E1" w:rsidRPr="001E73E1" w:rsidRDefault="004E77D7" w:rsidP="00F91FE9">
            <w:pPr>
              <w:jc w:val="both"/>
              <w:rPr>
                <w:b w:val="0"/>
                <w:sz w:val="24"/>
                <w:szCs w:val="24"/>
              </w:rPr>
            </w:pPr>
            <w:r w:rsidRPr="000A4EF7">
              <w:rPr>
                <w:b w:val="0"/>
                <w:sz w:val="24"/>
              </w:rPr>
              <w:t>Регулирование величины посылки пиломатериалов</w:t>
            </w:r>
            <w:r>
              <w:rPr>
                <w:b w:val="0"/>
                <w:sz w:val="24"/>
              </w:rPr>
              <w:t xml:space="preserve">, </w:t>
            </w:r>
            <w:r w:rsidRPr="000A4EF7">
              <w:rPr>
                <w:b w:val="0"/>
                <w:color w:val="000000"/>
                <w:sz w:val="24"/>
                <w:shd w:val="clear" w:color="auto" w:fill="FFFFFF"/>
              </w:rPr>
              <w:t>направляющих ножей.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3E1" w:rsidRPr="001E73E1" w:rsidRDefault="001E73E1" w:rsidP="00F91FE9">
            <w:pPr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>Развитие умения применять полученные теоретические знания на практике:                                           - выполнять</w:t>
            </w:r>
            <w:r w:rsidR="00C97B45">
              <w:rPr>
                <w:b w:val="0"/>
                <w:sz w:val="24"/>
              </w:rPr>
              <w:t>р</w:t>
            </w:r>
            <w:r w:rsidR="00C97B45" w:rsidRPr="000A4EF7">
              <w:rPr>
                <w:b w:val="0"/>
                <w:sz w:val="24"/>
              </w:rPr>
              <w:t>егулированиевеличины посылки пиломатериалов</w:t>
            </w:r>
            <w:r w:rsidRPr="001E73E1">
              <w:rPr>
                <w:b w:val="0"/>
                <w:sz w:val="24"/>
                <w:szCs w:val="24"/>
              </w:rPr>
              <w:t xml:space="preserve">;                                                             - выполнять </w:t>
            </w:r>
            <w:r w:rsidR="00C97B45">
              <w:rPr>
                <w:b w:val="0"/>
                <w:sz w:val="24"/>
              </w:rPr>
              <w:t>р</w:t>
            </w:r>
            <w:r w:rsidR="00C97B45" w:rsidRPr="000A4EF7">
              <w:rPr>
                <w:b w:val="0"/>
                <w:sz w:val="24"/>
              </w:rPr>
              <w:t>егулирование</w:t>
            </w:r>
            <w:r w:rsidR="00C97B45" w:rsidRPr="000A4EF7">
              <w:rPr>
                <w:b w:val="0"/>
                <w:color w:val="000000"/>
                <w:sz w:val="24"/>
                <w:shd w:val="clear" w:color="auto" w:fill="FFFFFF"/>
              </w:rPr>
              <w:t>направляющих ножей</w:t>
            </w:r>
            <w:r w:rsidRPr="001E73E1">
              <w:rPr>
                <w:b w:val="0"/>
                <w:sz w:val="24"/>
                <w:szCs w:val="24"/>
              </w:rPr>
              <w:t>.</w:t>
            </w:r>
          </w:p>
        </w:tc>
      </w:tr>
    </w:tbl>
    <w:p w:rsidR="001E73E1" w:rsidRPr="001E73E1" w:rsidRDefault="001E73E1" w:rsidP="001E73E1">
      <w:pPr>
        <w:jc w:val="both"/>
        <w:rPr>
          <w:b w:val="0"/>
          <w:sz w:val="24"/>
          <w:szCs w:val="24"/>
        </w:rPr>
      </w:pPr>
    </w:p>
    <w:p w:rsidR="001E73E1" w:rsidRPr="001E73E1" w:rsidRDefault="001E73E1" w:rsidP="001E73E1">
      <w:pPr>
        <w:jc w:val="both"/>
        <w:rPr>
          <w:b w:val="0"/>
          <w:sz w:val="24"/>
          <w:szCs w:val="24"/>
        </w:rPr>
      </w:pPr>
      <w:r w:rsidRPr="001E73E1">
        <w:rPr>
          <w:b w:val="0"/>
          <w:sz w:val="24"/>
          <w:szCs w:val="24"/>
        </w:rPr>
        <w:t>Освоение умений и освоение знаний:</w:t>
      </w:r>
    </w:p>
    <w:tbl>
      <w:tblPr>
        <w:tblW w:w="9270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16"/>
        <w:gridCol w:w="2977"/>
        <w:gridCol w:w="2477"/>
      </w:tblGrid>
      <w:tr w:rsidR="001E73E1" w:rsidRPr="001E73E1" w:rsidTr="00F91FE9">
        <w:trPr>
          <w:tblCellSpacing w:w="0" w:type="dxa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73E1" w:rsidRPr="004E77D7" w:rsidRDefault="001E73E1" w:rsidP="00F91FE9">
            <w:pPr>
              <w:ind w:right="142"/>
              <w:jc w:val="center"/>
              <w:rPr>
                <w:sz w:val="24"/>
                <w:szCs w:val="24"/>
              </w:rPr>
            </w:pPr>
            <w:r w:rsidRPr="004E77D7">
              <w:rPr>
                <w:sz w:val="24"/>
                <w:szCs w:val="24"/>
              </w:rPr>
              <w:t>Освоенные умения, освоенные знания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73E1" w:rsidRPr="004E77D7" w:rsidRDefault="001E73E1" w:rsidP="00F91FE9">
            <w:pPr>
              <w:ind w:right="142"/>
              <w:jc w:val="center"/>
              <w:rPr>
                <w:sz w:val="24"/>
                <w:szCs w:val="24"/>
              </w:rPr>
            </w:pPr>
            <w:r w:rsidRPr="004E77D7">
              <w:rPr>
                <w:sz w:val="24"/>
                <w:szCs w:val="24"/>
              </w:rPr>
              <w:t>Тип задания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73E1" w:rsidRPr="004E77D7" w:rsidRDefault="001E73E1" w:rsidP="00F91FE9">
            <w:pPr>
              <w:ind w:right="142"/>
              <w:jc w:val="center"/>
              <w:rPr>
                <w:sz w:val="24"/>
                <w:szCs w:val="24"/>
              </w:rPr>
            </w:pPr>
            <w:r w:rsidRPr="004E77D7">
              <w:rPr>
                <w:sz w:val="24"/>
                <w:szCs w:val="24"/>
              </w:rPr>
              <w:t>Форма аттестации (согласно учебного плана)</w:t>
            </w:r>
          </w:p>
        </w:tc>
      </w:tr>
      <w:tr w:rsidR="001E73E1" w:rsidRPr="001E73E1" w:rsidTr="00F91FE9">
        <w:trPr>
          <w:tblCellSpacing w:w="0" w:type="dxa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7B45" w:rsidRPr="00A27375" w:rsidRDefault="001E73E1" w:rsidP="00F91FE9">
            <w:pPr>
              <w:ind w:right="142"/>
              <w:jc w:val="both"/>
              <w:rPr>
                <w:sz w:val="24"/>
                <w:szCs w:val="24"/>
              </w:rPr>
            </w:pPr>
            <w:r w:rsidRPr="00A27375">
              <w:rPr>
                <w:sz w:val="24"/>
                <w:szCs w:val="24"/>
              </w:rPr>
              <w:t>Уметь:</w:t>
            </w:r>
          </w:p>
          <w:p w:rsidR="001E73E1" w:rsidRPr="006E3E57" w:rsidRDefault="006E3E57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6E3E57">
              <w:rPr>
                <w:b w:val="0"/>
                <w:color w:val="000000"/>
                <w:sz w:val="24"/>
              </w:rPr>
              <w:t>выполнять установку и смену режущего инструмента на станках средней сложности</w:t>
            </w:r>
            <w:r>
              <w:rPr>
                <w:b w:val="0"/>
                <w:color w:val="000000"/>
                <w:sz w:val="24"/>
              </w:rPr>
              <w:t>;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73E1" w:rsidRPr="001E73E1" w:rsidRDefault="001E73E1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 xml:space="preserve">Тестирование; оценка правильности выполнения самостоятельной внеаудиторной работы </w:t>
            </w:r>
            <w:r w:rsidR="00A2737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3E1" w:rsidRPr="001E73E1" w:rsidRDefault="001E73E1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>Дифференцированный зачет</w:t>
            </w:r>
            <w:r w:rsidR="00A27375">
              <w:rPr>
                <w:b w:val="0"/>
                <w:sz w:val="24"/>
                <w:szCs w:val="24"/>
              </w:rPr>
              <w:t>.</w:t>
            </w:r>
          </w:p>
        </w:tc>
      </w:tr>
      <w:tr w:rsidR="001E73E1" w:rsidRPr="001E73E1" w:rsidTr="00F91FE9">
        <w:trPr>
          <w:tblCellSpacing w:w="0" w:type="dxa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73E1" w:rsidRPr="001E73E1" w:rsidRDefault="006E3E57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6E3E57">
              <w:rPr>
                <w:b w:val="0"/>
                <w:color w:val="000000"/>
                <w:sz w:val="24"/>
              </w:rPr>
              <w:t>осуществлять наладку деревообрабатывающих станков на параметры обработки и оптимальные режимы работы</w:t>
            </w:r>
            <w:r w:rsidR="001E73E1" w:rsidRPr="001E73E1">
              <w:rPr>
                <w:b w:val="0"/>
                <w:sz w:val="24"/>
                <w:szCs w:val="24"/>
              </w:rPr>
              <w:t>;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73E1" w:rsidRPr="001E73E1" w:rsidRDefault="001E73E1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>Тестирование; оценка правильности выполнения самостоятельной внеаудиторной работы</w:t>
            </w:r>
            <w:r w:rsidR="00A2737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3E1" w:rsidRPr="001E73E1" w:rsidRDefault="001E73E1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>Дифференцированный зачет</w:t>
            </w:r>
          </w:p>
        </w:tc>
      </w:tr>
      <w:tr w:rsidR="001E73E1" w:rsidRPr="001E73E1" w:rsidTr="00F91FE9">
        <w:trPr>
          <w:tblCellSpacing w:w="0" w:type="dxa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73E1" w:rsidRPr="001E73E1" w:rsidRDefault="006E3E57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6E3E57">
              <w:rPr>
                <w:b w:val="0"/>
                <w:color w:val="000000"/>
                <w:sz w:val="24"/>
              </w:rPr>
              <w:t>производить установку и смену режущего инструмента (рамных, ленточных, круглых пил) на лесопильных станках средней сложности</w:t>
            </w:r>
            <w:r w:rsidR="001E73E1" w:rsidRPr="001E73E1">
              <w:rPr>
                <w:b w:val="0"/>
                <w:sz w:val="24"/>
                <w:szCs w:val="24"/>
              </w:rPr>
              <w:t>;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73E1" w:rsidRPr="001E73E1" w:rsidRDefault="001E73E1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 xml:space="preserve">Тестирование; оценка правильности выполнения самостоятельной внеаудиторной работы </w:t>
            </w:r>
            <w:r w:rsidR="00A2737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3E1" w:rsidRPr="001E73E1" w:rsidRDefault="001E73E1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>Дифференцированный зачет</w:t>
            </w:r>
            <w:r w:rsidR="00A27375">
              <w:rPr>
                <w:b w:val="0"/>
                <w:sz w:val="24"/>
                <w:szCs w:val="24"/>
              </w:rPr>
              <w:t>.</w:t>
            </w:r>
          </w:p>
        </w:tc>
      </w:tr>
      <w:tr w:rsidR="001E73E1" w:rsidRPr="001E73E1" w:rsidTr="00F91FE9">
        <w:trPr>
          <w:tblCellSpacing w:w="0" w:type="dxa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73E1" w:rsidRPr="00A27375" w:rsidRDefault="00A27375" w:rsidP="00A27375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A27375">
              <w:rPr>
                <w:b w:val="0"/>
                <w:color w:val="000000"/>
                <w:sz w:val="24"/>
              </w:rPr>
              <w:lastRenderedPageBreak/>
              <w:t>выполнять наладку лесопильных станков;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73E1" w:rsidRPr="001E73E1" w:rsidRDefault="001E73E1" w:rsidP="00A27375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>Решение ситуационных задач, тестирование; оценка правильности выполнения самостоятельной внеаудиторной работы</w:t>
            </w:r>
            <w:r w:rsidR="00A2737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3E1" w:rsidRPr="001E73E1" w:rsidRDefault="001E73E1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>Дифференцированный зачет</w:t>
            </w:r>
            <w:r w:rsidR="00A27375">
              <w:rPr>
                <w:b w:val="0"/>
                <w:sz w:val="24"/>
                <w:szCs w:val="24"/>
              </w:rPr>
              <w:t>.</w:t>
            </w:r>
          </w:p>
        </w:tc>
      </w:tr>
      <w:tr w:rsidR="001E73E1" w:rsidRPr="001E73E1" w:rsidTr="00F91FE9">
        <w:trPr>
          <w:tblCellSpacing w:w="0" w:type="dxa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7375" w:rsidRPr="00E5113B" w:rsidRDefault="00A27375" w:rsidP="00A2737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113B">
              <w:rPr>
                <w:color w:val="000000"/>
              </w:rPr>
              <w:t>работать слесарным наладочным инструментом, принимать участие в ремонте деревообрабатывающего оборудования;</w:t>
            </w:r>
          </w:p>
          <w:p w:rsidR="001E73E1" w:rsidRPr="001E73E1" w:rsidRDefault="001E73E1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73E1" w:rsidRPr="001E73E1" w:rsidRDefault="001E73E1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>Работа с таблицами; оценка правильности выполнения самостоятельной внеаудиторной работы</w:t>
            </w:r>
            <w:r w:rsidR="00A2737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3E1" w:rsidRPr="001E73E1" w:rsidRDefault="001E73E1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>Дифференцированный зачет</w:t>
            </w:r>
            <w:r w:rsidR="00A27375">
              <w:rPr>
                <w:b w:val="0"/>
                <w:sz w:val="24"/>
                <w:szCs w:val="24"/>
              </w:rPr>
              <w:t>.</w:t>
            </w:r>
          </w:p>
        </w:tc>
      </w:tr>
      <w:tr w:rsidR="001E73E1" w:rsidRPr="001E73E1" w:rsidTr="00F91FE9">
        <w:trPr>
          <w:tblCellSpacing w:w="0" w:type="dxa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7375" w:rsidRPr="00E5113B" w:rsidRDefault="00A27375" w:rsidP="00A2737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113B">
              <w:rPr>
                <w:color w:val="000000"/>
              </w:rPr>
              <w:t>настраивать лесопильные станки на заданный вид работы;</w:t>
            </w:r>
          </w:p>
          <w:p w:rsidR="001E73E1" w:rsidRPr="001E73E1" w:rsidRDefault="001E73E1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73E1" w:rsidRPr="001E73E1" w:rsidRDefault="001E73E1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>Работа с таблицами; оценка правильности выполнения самостоятельной внеаудиторной работы</w:t>
            </w:r>
            <w:r w:rsidR="00A2737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3E1" w:rsidRPr="001E73E1" w:rsidRDefault="001E73E1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>Дифференцированный зачет</w:t>
            </w:r>
            <w:r w:rsidR="00A27375">
              <w:rPr>
                <w:b w:val="0"/>
                <w:sz w:val="24"/>
                <w:szCs w:val="24"/>
              </w:rPr>
              <w:t>.</w:t>
            </w:r>
          </w:p>
        </w:tc>
      </w:tr>
      <w:tr w:rsidR="001E73E1" w:rsidRPr="001E73E1" w:rsidTr="00F91FE9">
        <w:trPr>
          <w:tblCellSpacing w:w="0" w:type="dxa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7375" w:rsidRPr="00E5113B" w:rsidRDefault="00A27375" w:rsidP="00A2737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113B">
              <w:rPr>
                <w:color w:val="000000"/>
              </w:rPr>
              <w:t>пользоваться технической и технологической документацией;</w:t>
            </w:r>
          </w:p>
          <w:p w:rsidR="001E73E1" w:rsidRPr="001E73E1" w:rsidRDefault="001E73E1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73E1" w:rsidRPr="001E73E1" w:rsidRDefault="001E73E1" w:rsidP="00A27375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 xml:space="preserve">Тестирование; оценка правильности выполнения </w:t>
            </w:r>
            <w:r w:rsidR="00A27375">
              <w:rPr>
                <w:b w:val="0"/>
                <w:sz w:val="24"/>
                <w:szCs w:val="24"/>
              </w:rPr>
              <w:t>.</w:t>
            </w:r>
            <w:r w:rsidRPr="001E73E1">
              <w:rPr>
                <w:b w:val="0"/>
                <w:sz w:val="24"/>
                <w:szCs w:val="24"/>
              </w:rPr>
              <w:t>самостоятельной внеаудиторной работы</w:t>
            </w:r>
            <w:r w:rsidR="00A2737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3E1" w:rsidRPr="001E73E1" w:rsidRDefault="001E73E1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>Дифференцированный зачет</w:t>
            </w:r>
            <w:r w:rsidR="00A27375">
              <w:rPr>
                <w:b w:val="0"/>
                <w:sz w:val="24"/>
                <w:szCs w:val="24"/>
              </w:rPr>
              <w:t>.</w:t>
            </w:r>
          </w:p>
        </w:tc>
      </w:tr>
      <w:tr w:rsidR="001E73E1" w:rsidRPr="001E73E1" w:rsidTr="00F91FE9">
        <w:trPr>
          <w:tblCellSpacing w:w="0" w:type="dxa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73E1" w:rsidRPr="00A27375" w:rsidRDefault="00A27375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A27375">
              <w:rPr>
                <w:b w:val="0"/>
                <w:color w:val="000000"/>
                <w:sz w:val="24"/>
              </w:rPr>
              <w:t>осуществлять контроль качества наладки лесопильного станка и организации рабочего места;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73E1" w:rsidRPr="001E73E1" w:rsidRDefault="001E73E1" w:rsidP="00A27375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>Тестирование; оценка правильности выполнения самостоятельной внеаудиторной работы</w:t>
            </w:r>
            <w:r w:rsidR="00A2737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3E1" w:rsidRPr="001E73E1" w:rsidRDefault="001E73E1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>Дифференцированный зачет</w:t>
            </w:r>
            <w:r w:rsidR="00A27375">
              <w:rPr>
                <w:b w:val="0"/>
                <w:sz w:val="24"/>
                <w:szCs w:val="24"/>
              </w:rPr>
              <w:t>.</w:t>
            </w:r>
          </w:p>
        </w:tc>
      </w:tr>
      <w:tr w:rsidR="001E73E1" w:rsidRPr="001E73E1" w:rsidTr="00F91FE9">
        <w:trPr>
          <w:tblCellSpacing w:w="0" w:type="dxa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7375" w:rsidRPr="00E5113B" w:rsidRDefault="00A27375" w:rsidP="00A2737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113B">
              <w:rPr>
                <w:color w:val="000000"/>
              </w:rPr>
              <w:t>выбирать рациональные приемы работы.</w:t>
            </w:r>
          </w:p>
          <w:p w:rsidR="001E73E1" w:rsidRPr="001E73E1" w:rsidRDefault="001E73E1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73E1" w:rsidRPr="001E73E1" w:rsidRDefault="001E73E1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>Тестирование; оценка правильности выполнения самостоятельной внеаудиторной работы</w:t>
            </w:r>
            <w:r w:rsidR="00A2737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3E1" w:rsidRPr="001E73E1" w:rsidRDefault="00A27375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>Дифференцированный зачет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1E73E1" w:rsidRPr="001E73E1" w:rsidTr="00F91FE9">
        <w:trPr>
          <w:tblCellSpacing w:w="0" w:type="dxa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73E1" w:rsidRPr="00A27375" w:rsidRDefault="001E73E1" w:rsidP="00F91FE9">
            <w:pPr>
              <w:ind w:right="142"/>
              <w:jc w:val="both"/>
              <w:rPr>
                <w:sz w:val="24"/>
                <w:szCs w:val="24"/>
              </w:rPr>
            </w:pPr>
            <w:r w:rsidRPr="00A27375">
              <w:rPr>
                <w:sz w:val="24"/>
                <w:szCs w:val="24"/>
              </w:rPr>
              <w:t>Знать:</w:t>
            </w:r>
          </w:p>
          <w:p w:rsidR="001E73E1" w:rsidRPr="00A27375" w:rsidRDefault="00A27375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</w:t>
            </w:r>
            <w:r w:rsidRPr="00A27375">
              <w:rPr>
                <w:b w:val="0"/>
                <w:color w:val="000000"/>
                <w:sz w:val="24"/>
                <w:szCs w:val="24"/>
              </w:rPr>
              <w:t>ехнологию подготовки к работе, технические требования к качеству выполняемых работ</w:t>
            </w:r>
            <w:r>
              <w:rPr>
                <w:b w:val="0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73E1" w:rsidRPr="001E73E1" w:rsidRDefault="001E73E1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 xml:space="preserve">Тестирование; оценка правильности выполнения самостоятельной внеаудиторной работы 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3E1" w:rsidRPr="001E73E1" w:rsidRDefault="001E73E1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>Дифференцированный зачет</w:t>
            </w:r>
          </w:p>
        </w:tc>
      </w:tr>
      <w:tr w:rsidR="001E73E1" w:rsidRPr="001E73E1" w:rsidTr="00F91FE9">
        <w:trPr>
          <w:tblCellSpacing w:w="0" w:type="dxa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73E1" w:rsidRPr="00A27375" w:rsidRDefault="00A27375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у</w:t>
            </w:r>
            <w:r w:rsidRPr="00A27375">
              <w:rPr>
                <w:b w:val="0"/>
                <w:color w:val="000000"/>
                <w:sz w:val="24"/>
                <w:szCs w:val="24"/>
              </w:rPr>
              <w:t>стройство и правила наладки обслуживаемого оборудования, лесопильных станков</w:t>
            </w:r>
            <w:r>
              <w:rPr>
                <w:b w:val="0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73E1" w:rsidRPr="001E73E1" w:rsidRDefault="001E73E1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 xml:space="preserve">Тестирование; оценка правильности выполнения самостоятельной внеаудиторной работы 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3E1" w:rsidRPr="001E73E1" w:rsidRDefault="001E73E1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>Дифференцированный зачет</w:t>
            </w:r>
          </w:p>
        </w:tc>
      </w:tr>
      <w:tr w:rsidR="001E73E1" w:rsidRPr="001E73E1" w:rsidTr="00F91FE9">
        <w:trPr>
          <w:tblCellSpacing w:w="0" w:type="dxa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73E1" w:rsidRPr="001E73E1" w:rsidRDefault="00A27375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</w:t>
            </w:r>
            <w:r w:rsidRPr="00710168">
              <w:rPr>
                <w:b w:val="0"/>
                <w:color w:val="000000"/>
                <w:sz w:val="24"/>
                <w:szCs w:val="24"/>
              </w:rPr>
              <w:t>ехнологию настройки лесопильных станков на параметры заявленной пило продукции</w:t>
            </w:r>
            <w:r>
              <w:rPr>
                <w:b w:val="0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73E1" w:rsidRPr="001E73E1" w:rsidRDefault="001E73E1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 xml:space="preserve">Тестирование; оценка правильности выполнения самостоятельной внеаудиторной работы 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3E1" w:rsidRPr="001E73E1" w:rsidRDefault="001E73E1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>Дифференцированный зачет</w:t>
            </w:r>
          </w:p>
        </w:tc>
      </w:tr>
      <w:tr w:rsidR="001E73E1" w:rsidRPr="001E73E1" w:rsidTr="00F91FE9">
        <w:trPr>
          <w:tblCellSpacing w:w="0" w:type="dxa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73E1" w:rsidRPr="001E73E1" w:rsidRDefault="00A27375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</w:t>
            </w:r>
            <w:r w:rsidRPr="00710168">
              <w:rPr>
                <w:b w:val="0"/>
                <w:color w:val="000000"/>
                <w:sz w:val="24"/>
                <w:szCs w:val="24"/>
              </w:rPr>
              <w:t>равила установки инструмента (рамных, ленточных, круглых пил)</w:t>
            </w:r>
            <w:r>
              <w:rPr>
                <w:b w:val="0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73E1" w:rsidRPr="001E73E1" w:rsidRDefault="001E73E1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 xml:space="preserve">Тестирование; оценка правильности выполнения самостоятельной внеаудиторной работы 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3E1" w:rsidRPr="001E73E1" w:rsidRDefault="001E73E1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>Дифференцированный зачет</w:t>
            </w:r>
          </w:p>
        </w:tc>
      </w:tr>
      <w:tr w:rsidR="001E73E1" w:rsidRPr="001E73E1" w:rsidTr="00F91FE9">
        <w:trPr>
          <w:tblCellSpacing w:w="0" w:type="dxa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73E1" w:rsidRPr="001E73E1" w:rsidRDefault="00A27375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lastRenderedPageBreak/>
              <w:t>т</w:t>
            </w:r>
            <w:r w:rsidRPr="00710168">
              <w:rPr>
                <w:b w:val="0"/>
                <w:color w:val="000000"/>
                <w:sz w:val="24"/>
                <w:szCs w:val="24"/>
              </w:rPr>
              <w:t>ехнологию выполнения работ на лесопильных станках</w:t>
            </w:r>
            <w:r>
              <w:rPr>
                <w:b w:val="0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73E1" w:rsidRPr="001E73E1" w:rsidRDefault="001E73E1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 xml:space="preserve">Решение ситуационных задач, тестирование; оценка правильности выполнения самостоятельной внеаудиторной работы 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73E1" w:rsidRPr="001E73E1" w:rsidRDefault="001E73E1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>Дифференцированный зачет</w:t>
            </w:r>
          </w:p>
        </w:tc>
      </w:tr>
      <w:tr w:rsidR="00A27375" w:rsidRPr="001E73E1" w:rsidTr="00F91FE9">
        <w:trPr>
          <w:tblCellSpacing w:w="0" w:type="dxa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7375" w:rsidRPr="001E73E1" w:rsidRDefault="00A27375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д</w:t>
            </w:r>
            <w:r w:rsidRPr="00710168">
              <w:rPr>
                <w:b w:val="0"/>
                <w:color w:val="000000"/>
                <w:sz w:val="24"/>
                <w:szCs w:val="24"/>
              </w:rPr>
              <w:t>ефекты обработки, причины, способы устранения</w:t>
            </w:r>
            <w:r>
              <w:rPr>
                <w:b w:val="0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7375" w:rsidRPr="001E73E1" w:rsidRDefault="00A27375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 xml:space="preserve">Решение ситуационных задач, тестирование; оценка правильности выполнения самостоятельной внеаудиторной работы 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375" w:rsidRPr="001E73E1" w:rsidRDefault="00A27375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>Дифференцированный зачет</w:t>
            </w:r>
          </w:p>
        </w:tc>
      </w:tr>
      <w:tr w:rsidR="00A27375" w:rsidRPr="001E73E1" w:rsidTr="00F91FE9">
        <w:trPr>
          <w:tblCellSpacing w:w="0" w:type="dxa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27375" w:rsidRPr="001E73E1" w:rsidRDefault="00A27375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</w:t>
            </w:r>
            <w:r w:rsidRPr="00710168">
              <w:rPr>
                <w:b w:val="0"/>
                <w:color w:val="000000"/>
                <w:sz w:val="24"/>
                <w:szCs w:val="24"/>
              </w:rPr>
              <w:t>равила применения контрольно- измерительных инструментов</w:t>
            </w:r>
            <w:r>
              <w:rPr>
                <w:b w:val="0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27375" w:rsidRPr="001E73E1" w:rsidRDefault="00A27375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 xml:space="preserve">Решение ситуационных задач, тестирование; оценка правильности выполнения самостоятельной внеаудиторной работы 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75" w:rsidRPr="001E73E1" w:rsidRDefault="00A27375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>Дифференцированный зачет</w:t>
            </w:r>
          </w:p>
        </w:tc>
      </w:tr>
      <w:tr w:rsidR="00A27375" w:rsidRPr="001E73E1" w:rsidTr="00F91FE9">
        <w:trPr>
          <w:tblCellSpacing w:w="0" w:type="dxa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27375" w:rsidRDefault="00A27375" w:rsidP="00F91FE9">
            <w:pPr>
              <w:ind w:right="142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б</w:t>
            </w:r>
            <w:r w:rsidRPr="00710168">
              <w:rPr>
                <w:b w:val="0"/>
                <w:color w:val="000000"/>
                <w:sz w:val="24"/>
                <w:szCs w:val="24"/>
              </w:rPr>
              <w:t>езопасные условия труда и организации рабочего места при выполнении работ</w:t>
            </w:r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27375" w:rsidRPr="001E73E1" w:rsidRDefault="00A27375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 xml:space="preserve">Решение ситуационных задач, тестирование; оценка правильности выполнения самостоятельной внеаудиторной работы 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7375" w:rsidRPr="001E73E1" w:rsidRDefault="00A27375" w:rsidP="00F91FE9">
            <w:pPr>
              <w:ind w:right="142"/>
              <w:jc w:val="both"/>
              <w:rPr>
                <w:b w:val="0"/>
                <w:sz w:val="24"/>
                <w:szCs w:val="24"/>
              </w:rPr>
            </w:pPr>
            <w:r w:rsidRPr="001E73E1">
              <w:rPr>
                <w:b w:val="0"/>
                <w:sz w:val="24"/>
                <w:szCs w:val="24"/>
              </w:rPr>
              <w:t>Дифференцированный зачет</w:t>
            </w:r>
          </w:p>
        </w:tc>
      </w:tr>
    </w:tbl>
    <w:p w:rsidR="001E73E1" w:rsidRPr="001E73E1" w:rsidRDefault="001E73E1" w:rsidP="001E73E1">
      <w:pPr>
        <w:jc w:val="both"/>
        <w:rPr>
          <w:b w:val="0"/>
          <w:sz w:val="24"/>
          <w:szCs w:val="24"/>
        </w:rPr>
      </w:pPr>
    </w:p>
    <w:p w:rsidR="000B586C" w:rsidRDefault="000B586C" w:rsidP="000B586C">
      <w:pPr>
        <w:jc w:val="both"/>
      </w:pPr>
    </w:p>
    <w:p w:rsidR="00244CCE" w:rsidRDefault="00244CCE" w:rsidP="000B586C">
      <w:pPr>
        <w:jc w:val="both"/>
      </w:pPr>
    </w:p>
    <w:p w:rsidR="00244CCE" w:rsidRPr="00FC4320" w:rsidRDefault="00244CCE" w:rsidP="000B586C">
      <w:pPr>
        <w:jc w:val="both"/>
      </w:pPr>
    </w:p>
    <w:p w:rsidR="00244CCE" w:rsidRPr="00244CCE" w:rsidRDefault="00244CCE" w:rsidP="00244CCE">
      <w:pPr>
        <w:jc w:val="center"/>
        <w:rPr>
          <w:sz w:val="24"/>
        </w:rPr>
      </w:pPr>
      <w:r w:rsidRPr="00244CCE">
        <w:rPr>
          <w:sz w:val="24"/>
        </w:rPr>
        <w:t>7.3. Пакет для обучающегося.</w:t>
      </w:r>
    </w:p>
    <w:p w:rsidR="00244CCE" w:rsidRPr="00244CCE" w:rsidRDefault="00244CCE" w:rsidP="00244CCE">
      <w:pPr>
        <w:ind w:left="851"/>
        <w:jc w:val="both"/>
        <w:rPr>
          <w:sz w:val="24"/>
        </w:rPr>
      </w:pPr>
    </w:p>
    <w:p w:rsidR="00244CCE" w:rsidRPr="00244CCE" w:rsidRDefault="00244CCE" w:rsidP="00244CCE">
      <w:pPr>
        <w:tabs>
          <w:tab w:val="left" w:pos="1260"/>
        </w:tabs>
        <w:ind w:firstLine="851"/>
        <w:jc w:val="both"/>
        <w:rPr>
          <w:b w:val="0"/>
          <w:sz w:val="24"/>
        </w:rPr>
      </w:pPr>
      <w:r w:rsidRPr="00244CCE">
        <w:rPr>
          <w:sz w:val="24"/>
        </w:rPr>
        <w:t>Условия для выполнения заданий</w:t>
      </w:r>
      <w:r w:rsidRPr="00244CCE">
        <w:rPr>
          <w:b w:val="0"/>
          <w:sz w:val="24"/>
        </w:rPr>
        <w:t>.</w:t>
      </w:r>
    </w:p>
    <w:p w:rsidR="00244CCE" w:rsidRPr="00244CCE" w:rsidRDefault="00244CCE" w:rsidP="00244CCE">
      <w:pPr>
        <w:ind w:firstLine="851"/>
        <w:jc w:val="both"/>
        <w:rPr>
          <w:b w:val="0"/>
          <w:sz w:val="24"/>
        </w:rPr>
      </w:pPr>
      <w:r w:rsidRPr="00244CCE">
        <w:rPr>
          <w:b w:val="0"/>
          <w:sz w:val="24"/>
        </w:rPr>
        <w:t>Оборудование: индивидуальные бланки вопросов, ручка, карандаш, ластик, оборудованное учебное место (парта, стул).</w:t>
      </w:r>
    </w:p>
    <w:p w:rsidR="00244CCE" w:rsidRPr="00244CCE" w:rsidRDefault="00244CCE" w:rsidP="00244CCE">
      <w:pPr>
        <w:ind w:firstLine="851"/>
        <w:jc w:val="both"/>
        <w:rPr>
          <w:b w:val="0"/>
          <w:sz w:val="24"/>
          <w:u w:val="single"/>
        </w:rPr>
      </w:pPr>
      <w:r w:rsidRPr="00244CCE">
        <w:rPr>
          <w:b w:val="0"/>
          <w:sz w:val="24"/>
          <w:u w:val="single"/>
        </w:rPr>
        <w:t>Инструкция по выполнению варианта дифференцированного зачета:</w:t>
      </w:r>
    </w:p>
    <w:p w:rsidR="00244CCE" w:rsidRPr="00244CCE" w:rsidRDefault="00244CCE" w:rsidP="00244CCE">
      <w:pPr>
        <w:tabs>
          <w:tab w:val="left" w:pos="567"/>
        </w:tabs>
        <w:ind w:firstLine="900"/>
        <w:jc w:val="both"/>
        <w:rPr>
          <w:b w:val="0"/>
          <w:sz w:val="24"/>
        </w:rPr>
      </w:pPr>
      <w:r w:rsidRPr="00244CCE">
        <w:rPr>
          <w:b w:val="0"/>
          <w:sz w:val="24"/>
        </w:rPr>
        <w:t>– на выполнение работы отводится 45 минут;</w:t>
      </w:r>
    </w:p>
    <w:p w:rsidR="00244CCE" w:rsidRPr="00244CCE" w:rsidRDefault="00244CCE" w:rsidP="00244CCE">
      <w:pPr>
        <w:tabs>
          <w:tab w:val="left" w:pos="567"/>
        </w:tabs>
        <w:ind w:firstLine="900"/>
        <w:jc w:val="both"/>
        <w:rPr>
          <w:b w:val="0"/>
          <w:sz w:val="24"/>
        </w:rPr>
      </w:pPr>
      <w:r w:rsidRPr="00244CCE">
        <w:rPr>
          <w:b w:val="0"/>
          <w:sz w:val="24"/>
        </w:rPr>
        <w:t>– каждый обучаемый получает индивидуальный лист с напечатанными вопросами зачета и ответами к ним, из которых необходимо выбрать правильный (ые) и обвести номер правильного (ых) ответа (ов);</w:t>
      </w:r>
    </w:p>
    <w:p w:rsidR="00244CCE" w:rsidRPr="00244CCE" w:rsidRDefault="00244CCE" w:rsidP="00244CCE">
      <w:pPr>
        <w:tabs>
          <w:tab w:val="left" w:pos="567"/>
        </w:tabs>
        <w:ind w:firstLine="900"/>
        <w:jc w:val="both"/>
        <w:rPr>
          <w:b w:val="0"/>
          <w:i/>
          <w:sz w:val="24"/>
        </w:rPr>
      </w:pPr>
      <w:r w:rsidRPr="00244CCE">
        <w:rPr>
          <w:b w:val="0"/>
          <w:sz w:val="24"/>
        </w:rPr>
        <w:t>– на титульной стороне тестового бланка каждый  обучаемый самостоятельно заполняет графы: фамилия, имя, отчество; номер отряда, дата проведения зачета;</w:t>
      </w:r>
    </w:p>
    <w:p w:rsidR="00244CCE" w:rsidRPr="00244CCE" w:rsidRDefault="00244CCE" w:rsidP="00244CCE">
      <w:pPr>
        <w:ind w:left="851"/>
        <w:jc w:val="both"/>
        <w:rPr>
          <w:b w:val="0"/>
          <w:sz w:val="24"/>
        </w:rPr>
      </w:pPr>
      <w:r w:rsidRPr="00244CCE">
        <w:rPr>
          <w:b w:val="0"/>
          <w:sz w:val="24"/>
        </w:rPr>
        <w:t>– все тестовые вопросы всех билетов равнозначны;</w:t>
      </w:r>
    </w:p>
    <w:p w:rsidR="00244CCE" w:rsidRPr="00244CCE" w:rsidRDefault="00244CCE" w:rsidP="00244CCE">
      <w:pPr>
        <w:ind w:firstLine="851"/>
        <w:jc w:val="both"/>
        <w:rPr>
          <w:b w:val="0"/>
          <w:sz w:val="24"/>
        </w:rPr>
      </w:pPr>
      <w:r w:rsidRPr="00244CCE">
        <w:rPr>
          <w:b w:val="0"/>
          <w:sz w:val="24"/>
        </w:rPr>
        <w:t>– правильный ответ на каждый вопрос билета дает 1 балл. Баллы, полученные Вами за выполнение работы, суммируются. Максимальная сумма баллов при правильных ответах на все вопросы билета – 5 баллов. Постарайтесь выполнить как можно больше заданий и набрать наибольшее количество баллов;</w:t>
      </w:r>
    </w:p>
    <w:p w:rsidR="00244CCE" w:rsidRDefault="00244CCE" w:rsidP="00244CCE">
      <w:pPr>
        <w:ind w:firstLine="851"/>
        <w:jc w:val="both"/>
        <w:rPr>
          <w:b w:val="0"/>
          <w:sz w:val="24"/>
        </w:rPr>
      </w:pPr>
      <w:r w:rsidRPr="00244CCE">
        <w:rPr>
          <w:b w:val="0"/>
          <w:sz w:val="24"/>
        </w:rPr>
        <w:t>–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C36A5D" w:rsidRDefault="00C36A5D" w:rsidP="00244CCE">
      <w:pPr>
        <w:ind w:firstLine="851"/>
        <w:jc w:val="both"/>
        <w:rPr>
          <w:b w:val="0"/>
          <w:sz w:val="24"/>
        </w:rPr>
      </w:pPr>
    </w:p>
    <w:p w:rsidR="00C36A5D" w:rsidRDefault="00C36A5D" w:rsidP="00244CCE">
      <w:pPr>
        <w:ind w:firstLine="851"/>
        <w:jc w:val="both"/>
        <w:rPr>
          <w:b w:val="0"/>
          <w:sz w:val="24"/>
        </w:rPr>
      </w:pPr>
    </w:p>
    <w:p w:rsidR="00C36A5D" w:rsidRPr="00244CCE" w:rsidRDefault="00C36A5D" w:rsidP="00244CCE">
      <w:pPr>
        <w:ind w:firstLine="851"/>
        <w:jc w:val="both"/>
        <w:rPr>
          <w:b w:val="0"/>
          <w:sz w:val="24"/>
        </w:rPr>
      </w:pPr>
    </w:p>
    <w:p w:rsidR="000B586C" w:rsidRDefault="000B586C" w:rsidP="0031197D">
      <w:pPr>
        <w:shd w:val="clear" w:color="auto" w:fill="FFFFFF"/>
        <w:tabs>
          <w:tab w:val="left" w:pos="240"/>
        </w:tabs>
        <w:spacing w:line="276" w:lineRule="auto"/>
        <w:ind w:left="5"/>
        <w:rPr>
          <w:rFonts w:eastAsia="Times New Roman"/>
          <w:b w:val="0"/>
          <w:color w:val="000000"/>
          <w:spacing w:val="-7"/>
          <w:sz w:val="28"/>
          <w:szCs w:val="28"/>
        </w:rPr>
      </w:pPr>
    </w:p>
    <w:p w:rsidR="009E2C5D" w:rsidRPr="009E2C5D" w:rsidRDefault="009E2C5D" w:rsidP="009E2C5D">
      <w:pPr>
        <w:tabs>
          <w:tab w:val="left" w:pos="1260"/>
        </w:tabs>
        <w:jc w:val="center"/>
        <w:rPr>
          <w:sz w:val="24"/>
        </w:rPr>
      </w:pPr>
      <w:r w:rsidRPr="009E2C5D">
        <w:rPr>
          <w:sz w:val="24"/>
        </w:rPr>
        <w:lastRenderedPageBreak/>
        <w:t>7.4. Пакет для педагога.</w:t>
      </w:r>
    </w:p>
    <w:p w:rsidR="009E2C5D" w:rsidRPr="009E2C5D" w:rsidRDefault="009E2C5D" w:rsidP="009E2C5D">
      <w:pPr>
        <w:tabs>
          <w:tab w:val="left" w:pos="1260"/>
        </w:tabs>
        <w:ind w:firstLine="851"/>
        <w:jc w:val="both"/>
        <w:rPr>
          <w:sz w:val="24"/>
        </w:rPr>
      </w:pPr>
    </w:p>
    <w:p w:rsidR="009E2C5D" w:rsidRPr="009E2C5D" w:rsidRDefault="009E2C5D" w:rsidP="009E2C5D">
      <w:pPr>
        <w:tabs>
          <w:tab w:val="left" w:pos="1260"/>
        </w:tabs>
        <w:ind w:firstLine="851"/>
        <w:jc w:val="both"/>
        <w:rPr>
          <w:sz w:val="24"/>
        </w:rPr>
      </w:pPr>
      <w:r w:rsidRPr="009E2C5D">
        <w:rPr>
          <w:sz w:val="24"/>
        </w:rPr>
        <w:t>Условия для выполнения заданий.</w:t>
      </w:r>
    </w:p>
    <w:p w:rsidR="009E2C5D" w:rsidRPr="009E2C5D" w:rsidRDefault="009E2C5D" w:rsidP="009E2C5D">
      <w:pPr>
        <w:tabs>
          <w:tab w:val="left" w:pos="1260"/>
        </w:tabs>
        <w:ind w:firstLine="851"/>
        <w:jc w:val="both"/>
        <w:rPr>
          <w:b w:val="0"/>
          <w:sz w:val="24"/>
        </w:rPr>
      </w:pPr>
      <w:r w:rsidRPr="009E2C5D">
        <w:rPr>
          <w:b w:val="0"/>
          <w:sz w:val="24"/>
        </w:rPr>
        <w:t>Оборудование: бланки ответов, ручка, карандаш, ластик, оборудованное рабочее место (парта, стул).</w:t>
      </w:r>
    </w:p>
    <w:p w:rsidR="009E2C5D" w:rsidRPr="009E2C5D" w:rsidRDefault="009E2C5D" w:rsidP="009E2C5D">
      <w:pPr>
        <w:tabs>
          <w:tab w:val="left" w:pos="1260"/>
        </w:tabs>
        <w:ind w:firstLine="851"/>
        <w:jc w:val="both"/>
        <w:rPr>
          <w:b w:val="0"/>
          <w:sz w:val="24"/>
          <w:u w:val="single"/>
        </w:rPr>
      </w:pPr>
      <w:r w:rsidRPr="009E2C5D">
        <w:rPr>
          <w:b w:val="0"/>
          <w:sz w:val="24"/>
          <w:u w:val="single"/>
        </w:rPr>
        <w:t>Инструкция для педагога</w:t>
      </w:r>
    </w:p>
    <w:p w:rsidR="009E2C5D" w:rsidRPr="009E2C5D" w:rsidRDefault="009E2C5D" w:rsidP="009E2C5D">
      <w:pPr>
        <w:tabs>
          <w:tab w:val="left" w:pos="1260"/>
        </w:tabs>
        <w:ind w:firstLine="851"/>
        <w:jc w:val="both"/>
        <w:rPr>
          <w:b w:val="0"/>
          <w:sz w:val="24"/>
        </w:rPr>
      </w:pPr>
      <w:r w:rsidRPr="009E2C5D">
        <w:rPr>
          <w:b w:val="0"/>
          <w:sz w:val="24"/>
        </w:rPr>
        <w:t>Задания для обучающихся: билеты по 5 вопросов.</w:t>
      </w:r>
    </w:p>
    <w:p w:rsidR="009E2C5D" w:rsidRPr="009E2C5D" w:rsidRDefault="009E2C5D" w:rsidP="009E2C5D">
      <w:pPr>
        <w:tabs>
          <w:tab w:val="left" w:pos="567"/>
          <w:tab w:val="left" w:pos="1260"/>
        </w:tabs>
        <w:ind w:firstLine="851"/>
        <w:jc w:val="both"/>
        <w:rPr>
          <w:b w:val="0"/>
          <w:i/>
          <w:sz w:val="24"/>
        </w:rPr>
      </w:pPr>
      <w:r w:rsidRPr="009E2C5D">
        <w:rPr>
          <w:b w:val="0"/>
          <w:sz w:val="24"/>
        </w:rPr>
        <w:t>На выполнение заданий отводится 45 минут.</w:t>
      </w:r>
    </w:p>
    <w:p w:rsidR="009E2C5D" w:rsidRPr="009E2C5D" w:rsidRDefault="009E2C5D" w:rsidP="00AB0B28">
      <w:pPr>
        <w:pStyle w:val="a6"/>
        <w:numPr>
          <w:ilvl w:val="0"/>
          <w:numId w:val="15"/>
        </w:numPr>
        <w:tabs>
          <w:tab w:val="left" w:pos="1260"/>
        </w:tabs>
        <w:autoSpaceDE/>
        <w:autoSpaceDN/>
        <w:adjustRightInd/>
        <w:ind w:left="0" w:firstLine="851"/>
        <w:jc w:val="both"/>
        <w:rPr>
          <w:b w:val="0"/>
          <w:sz w:val="24"/>
        </w:rPr>
      </w:pPr>
      <w:r w:rsidRPr="009E2C5D">
        <w:rPr>
          <w:b w:val="0"/>
          <w:sz w:val="24"/>
        </w:rPr>
        <w:t>Ознакомьтесь с заданиями для обучающихся, выполняющих работу, оцениваемыми знаниями и умениями, показателями оценки</w:t>
      </w:r>
    </w:p>
    <w:p w:rsidR="009E2C5D" w:rsidRPr="009E2C5D" w:rsidRDefault="009E2C5D" w:rsidP="00AB0B28">
      <w:pPr>
        <w:pStyle w:val="a6"/>
        <w:numPr>
          <w:ilvl w:val="0"/>
          <w:numId w:val="15"/>
        </w:numPr>
        <w:tabs>
          <w:tab w:val="left" w:pos="1260"/>
        </w:tabs>
        <w:autoSpaceDE/>
        <w:autoSpaceDN/>
        <w:adjustRightInd/>
        <w:ind w:left="0" w:firstLine="851"/>
        <w:jc w:val="both"/>
        <w:rPr>
          <w:b w:val="0"/>
          <w:sz w:val="24"/>
        </w:rPr>
      </w:pPr>
      <w:r w:rsidRPr="009E2C5D">
        <w:rPr>
          <w:b w:val="0"/>
          <w:sz w:val="24"/>
        </w:rPr>
        <w:t>Создайте благоприятную обстановку, но не вмешивайтесь в ход выполнения задания.</w:t>
      </w:r>
    </w:p>
    <w:p w:rsidR="009E2C5D" w:rsidRPr="009E2C5D" w:rsidRDefault="009E2C5D" w:rsidP="00AB0B28">
      <w:pPr>
        <w:pStyle w:val="a6"/>
        <w:numPr>
          <w:ilvl w:val="0"/>
          <w:numId w:val="15"/>
        </w:numPr>
        <w:tabs>
          <w:tab w:val="left" w:pos="1260"/>
        </w:tabs>
        <w:autoSpaceDE/>
        <w:autoSpaceDN/>
        <w:adjustRightInd/>
        <w:ind w:left="0" w:firstLine="851"/>
        <w:jc w:val="both"/>
        <w:rPr>
          <w:b w:val="0"/>
          <w:sz w:val="24"/>
        </w:rPr>
      </w:pPr>
      <w:r w:rsidRPr="009E2C5D">
        <w:rPr>
          <w:b w:val="0"/>
          <w:sz w:val="24"/>
        </w:rPr>
        <w:t>Соберите выполненные задания через 45 минут после начала выполнения</w:t>
      </w:r>
    </w:p>
    <w:p w:rsidR="009E2C5D" w:rsidRPr="009E2C5D" w:rsidRDefault="009E2C5D" w:rsidP="00AB0B28">
      <w:pPr>
        <w:pStyle w:val="a6"/>
        <w:numPr>
          <w:ilvl w:val="0"/>
          <w:numId w:val="15"/>
        </w:numPr>
        <w:tabs>
          <w:tab w:val="left" w:pos="1260"/>
        </w:tabs>
        <w:autoSpaceDE/>
        <w:autoSpaceDN/>
        <w:adjustRightInd/>
        <w:ind w:left="0" w:firstLine="851"/>
        <w:jc w:val="both"/>
        <w:rPr>
          <w:b w:val="0"/>
          <w:sz w:val="24"/>
        </w:rPr>
      </w:pPr>
      <w:r w:rsidRPr="009E2C5D">
        <w:rPr>
          <w:b w:val="0"/>
          <w:sz w:val="24"/>
        </w:rPr>
        <w:t>Проверьте правильность выполнения задания.</w:t>
      </w:r>
    </w:p>
    <w:p w:rsidR="009E2C5D" w:rsidRPr="009E2C5D" w:rsidRDefault="009E2C5D" w:rsidP="009E2C5D">
      <w:pPr>
        <w:pStyle w:val="a6"/>
        <w:tabs>
          <w:tab w:val="left" w:pos="1260"/>
        </w:tabs>
        <w:ind w:left="0" w:firstLine="851"/>
        <w:jc w:val="both"/>
        <w:rPr>
          <w:b w:val="0"/>
          <w:sz w:val="24"/>
        </w:rPr>
      </w:pPr>
      <w:r w:rsidRPr="009E2C5D">
        <w:rPr>
          <w:b w:val="0"/>
          <w:sz w:val="24"/>
        </w:rPr>
        <w:t>Ответы на вопросы проверяются сопоставлением с ключом: каждый верный ответ оценивается в 1 балл, если  указан неверный ответ – 0 баллов.</w:t>
      </w:r>
    </w:p>
    <w:p w:rsidR="009E2C5D" w:rsidRPr="009E2C5D" w:rsidRDefault="009E2C5D" w:rsidP="00AB0B28">
      <w:pPr>
        <w:pStyle w:val="a6"/>
        <w:numPr>
          <w:ilvl w:val="0"/>
          <w:numId w:val="15"/>
        </w:numPr>
        <w:tabs>
          <w:tab w:val="left" w:pos="1260"/>
        </w:tabs>
        <w:autoSpaceDE/>
        <w:autoSpaceDN/>
        <w:adjustRightInd/>
        <w:ind w:left="0" w:firstLine="851"/>
        <w:jc w:val="both"/>
        <w:rPr>
          <w:b w:val="0"/>
          <w:sz w:val="24"/>
        </w:rPr>
      </w:pPr>
      <w:r w:rsidRPr="009E2C5D">
        <w:rPr>
          <w:b w:val="0"/>
          <w:sz w:val="24"/>
        </w:rPr>
        <w:t>Суммируйте баллы, полученные обучающимся за верно выполненные задания.</w:t>
      </w:r>
    </w:p>
    <w:p w:rsidR="009E2C5D" w:rsidRDefault="009E2C5D" w:rsidP="00AB0B28">
      <w:pPr>
        <w:pStyle w:val="a6"/>
        <w:numPr>
          <w:ilvl w:val="0"/>
          <w:numId w:val="15"/>
        </w:numPr>
        <w:tabs>
          <w:tab w:val="left" w:pos="1260"/>
        </w:tabs>
        <w:autoSpaceDE/>
        <w:autoSpaceDN/>
        <w:adjustRightInd/>
        <w:ind w:left="0" w:firstLine="851"/>
        <w:jc w:val="both"/>
        <w:rPr>
          <w:b w:val="0"/>
          <w:sz w:val="24"/>
        </w:rPr>
      </w:pPr>
      <w:r w:rsidRPr="009E2C5D">
        <w:rPr>
          <w:b w:val="0"/>
          <w:sz w:val="24"/>
        </w:rPr>
        <w:t>Поставьте в журна</w:t>
      </w:r>
      <w:r>
        <w:rPr>
          <w:b w:val="0"/>
          <w:sz w:val="24"/>
        </w:rPr>
        <w:t>л оценку, руководствуясь шкалой.</w:t>
      </w:r>
    </w:p>
    <w:p w:rsidR="00F91FE9" w:rsidRPr="00F91FE9" w:rsidRDefault="00F91FE9" w:rsidP="00F91FE9">
      <w:pPr>
        <w:tabs>
          <w:tab w:val="left" w:pos="1260"/>
        </w:tabs>
        <w:autoSpaceDE/>
        <w:autoSpaceDN/>
        <w:adjustRightInd/>
        <w:jc w:val="both"/>
        <w:rPr>
          <w:b w:val="0"/>
          <w:sz w:val="24"/>
        </w:rPr>
      </w:pPr>
    </w:p>
    <w:p w:rsidR="000B586C" w:rsidRDefault="000B586C" w:rsidP="0031197D">
      <w:pPr>
        <w:shd w:val="clear" w:color="auto" w:fill="FFFFFF"/>
        <w:tabs>
          <w:tab w:val="left" w:pos="240"/>
        </w:tabs>
        <w:spacing w:line="276" w:lineRule="auto"/>
        <w:ind w:left="5"/>
        <w:rPr>
          <w:rFonts w:eastAsia="Times New Roman"/>
          <w:b w:val="0"/>
          <w:color w:val="000000"/>
          <w:spacing w:val="-7"/>
          <w:sz w:val="28"/>
          <w:szCs w:val="28"/>
        </w:rPr>
      </w:pPr>
    </w:p>
    <w:p w:rsidR="00F91FE9" w:rsidRDefault="00F91FE9" w:rsidP="0031197D">
      <w:pPr>
        <w:shd w:val="clear" w:color="auto" w:fill="FFFFFF"/>
        <w:tabs>
          <w:tab w:val="left" w:pos="240"/>
        </w:tabs>
        <w:spacing w:line="276" w:lineRule="auto"/>
        <w:ind w:left="5"/>
        <w:rPr>
          <w:rFonts w:eastAsia="Times New Roman"/>
          <w:b w:val="0"/>
          <w:color w:val="000000"/>
          <w:spacing w:val="-7"/>
          <w:sz w:val="28"/>
          <w:szCs w:val="28"/>
        </w:rPr>
      </w:pPr>
    </w:p>
    <w:p w:rsidR="00C36A5D" w:rsidRDefault="00C36A5D" w:rsidP="0031197D">
      <w:pPr>
        <w:shd w:val="clear" w:color="auto" w:fill="FFFFFF"/>
        <w:tabs>
          <w:tab w:val="left" w:pos="240"/>
        </w:tabs>
        <w:spacing w:line="276" w:lineRule="auto"/>
        <w:ind w:left="5"/>
        <w:rPr>
          <w:rFonts w:eastAsia="Times New Roman"/>
          <w:b w:val="0"/>
          <w:color w:val="000000"/>
          <w:spacing w:val="-7"/>
          <w:sz w:val="28"/>
          <w:szCs w:val="28"/>
        </w:rPr>
      </w:pPr>
    </w:p>
    <w:p w:rsidR="00C36A5D" w:rsidRDefault="00C36A5D" w:rsidP="0031197D">
      <w:pPr>
        <w:shd w:val="clear" w:color="auto" w:fill="FFFFFF"/>
        <w:tabs>
          <w:tab w:val="left" w:pos="240"/>
        </w:tabs>
        <w:spacing w:line="276" w:lineRule="auto"/>
        <w:ind w:left="5"/>
        <w:rPr>
          <w:rFonts w:eastAsia="Times New Roman"/>
          <w:b w:val="0"/>
          <w:color w:val="000000"/>
          <w:spacing w:val="-7"/>
          <w:sz w:val="28"/>
          <w:szCs w:val="28"/>
        </w:rPr>
      </w:pPr>
    </w:p>
    <w:p w:rsidR="00C36A5D" w:rsidRDefault="00C36A5D" w:rsidP="0031197D">
      <w:pPr>
        <w:shd w:val="clear" w:color="auto" w:fill="FFFFFF"/>
        <w:tabs>
          <w:tab w:val="left" w:pos="240"/>
        </w:tabs>
        <w:spacing w:line="276" w:lineRule="auto"/>
        <w:ind w:left="5"/>
        <w:rPr>
          <w:rFonts w:eastAsia="Times New Roman"/>
          <w:b w:val="0"/>
          <w:color w:val="000000"/>
          <w:spacing w:val="-7"/>
          <w:sz w:val="28"/>
          <w:szCs w:val="28"/>
        </w:rPr>
      </w:pPr>
    </w:p>
    <w:p w:rsidR="00C36A5D" w:rsidRDefault="00C36A5D" w:rsidP="0031197D">
      <w:pPr>
        <w:shd w:val="clear" w:color="auto" w:fill="FFFFFF"/>
        <w:tabs>
          <w:tab w:val="left" w:pos="240"/>
        </w:tabs>
        <w:spacing w:line="276" w:lineRule="auto"/>
        <w:ind w:left="5"/>
        <w:rPr>
          <w:rFonts w:eastAsia="Times New Roman"/>
          <w:b w:val="0"/>
          <w:color w:val="000000"/>
          <w:spacing w:val="-7"/>
          <w:sz w:val="28"/>
          <w:szCs w:val="28"/>
        </w:rPr>
      </w:pPr>
    </w:p>
    <w:p w:rsidR="00C36A5D" w:rsidRDefault="00C36A5D" w:rsidP="0031197D">
      <w:pPr>
        <w:shd w:val="clear" w:color="auto" w:fill="FFFFFF"/>
        <w:tabs>
          <w:tab w:val="left" w:pos="240"/>
        </w:tabs>
        <w:spacing w:line="276" w:lineRule="auto"/>
        <w:ind w:left="5"/>
        <w:rPr>
          <w:rFonts w:eastAsia="Times New Roman"/>
          <w:b w:val="0"/>
          <w:color w:val="000000"/>
          <w:spacing w:val="-7"/>
          <w:sz w:val="28"/>
          <w:szCs w:val="28"/>
        </w:rPr>
      </w:pPr>
    </w:p>
    <w:p w:rsidR="00C36A5D" w:rsidRDefault="00C36A5D" w:rsidP="0031197D">
      <w:pPr>
        <w:shd w:val="clear" w:color="auto" w:fill="FFFFFF"/>
        <w:tabs>
          <w:tab w:val="left" w:pos="240"/>
        </w:tabs>
        <w:spacing w:line="276" w:lineRule="auto"/>
        <w:ind w:left="5"/>
        <w:rPr>
          <w:rFonts w:eastAsia="Times New Roman"/>
          <w:b w:val="0"/>
          <w:color w:val="000000"/>
          <w:spacing w:val="-7"/>
          <w:sz w:val="28"/>
          <w:szCs w:val="28"/>
        </w:rPr>
      </w:pPr>
    </w:p>
    <w:p w:rsidR="00C36A5D" w:rsidRDefault="00C36A5D" w:rsidP="0031197D">
      <w:pPr>
        <w:shd w:val="clear" w:color="auto" w:fill="FFFFFF"/>
        <w:tabs>
          <w:tab w:val="left" w:pos="240"/>
        </w:tabs>
        <w:spacing w:line="276" w:lineRule="auto"/>
        <w:ind w:left="5"/>
        <w:rPr>
          <w:rFonts w:eastAsia="Times New Roman"/>
          <w:b w:val="0"/>
          <w:color w:val="000000"/>
          <w:spacing w:val="-7"/>
          <w:sz w:val="28"/>
          <w:szCs w:val="28"/>
        </w:rPr>
      </w:pPr>
    </w:p>
    <w:p w:rsidR="00C36A5D" w:rsidRDefault="00C36A5D" w:rsidP="0031197D">
      <w:pPr>
        <w:shd w:val="clear" w:color="auto" w:fill="FFFFFF"/>
        <w:tabs>
          <w:tab w:val="left" w:pos="240"/>
        </w:tabs>
        <w:spacing w:line="276" w:lineRule="auto"/>
        <w:ind w:left="5"/>
        <w:rPr>
          <w:rFonts w:eastAsia="Times New Roman"/>
          <w:b w:val="0"/>
          <w:color w:val="000000"/>
          <w:spacing w:val="-7"/>
          <w:sz w:val="28"/>
          <w:szCs w:val="28"/>
        </w:rPr>
      </w:pPr>
    </w:p>
    <w:p w:rsidR="00C36A5D" w:rsidRDefault="00C36A5D" w:rsidP="0031197D">
      <w:pPr>
        <w:shd w:val="clear" w:color="auto" w:fill="FFFFFF"/>
        <w:tabs>
          <w:tab w:val="left" w:pos="240"/>
        </w:tabs>
        <w:spacing w:line="276" w:lineRule="auto"/>
        <w:ind w:left="5"/>
        <w:rPr>
          <w:rFonts w:eastAsia="Times New Roman"/>
          <w:b w:val="0"/>
          <w:color w:val="000000"/>
          <w:spacing w:val="-7"/>
          <w:sz w:val="28"/>
          <w:szCs w:val="28"/>
        </w:rPr>
      </w:pPr>
    </w:p>
    <w:p w:rsidR="00C36A5D" w:rsidRDefault="00C36A5D" w:rsidP="0031197D">
      <w:pPr>
        <w:shd w:val="clear" w:color="auto" w:fill="FFFFFF"/>
        <w:tabs>
          <w:tab w:val="left" w:pos="240"/>
        </w:tabs>
        <w:spacing w:line="276" w:lineRule="auto"/>
        <w:ind w:left="5"/>
        <w:rPr>
          <w:rFonts w:eastAsia="Times New Roman"/>
          <w:b w:val="0"/>
          <w:color w:val="000000"/>
          <w:spacing w:val="-7"/>
          <w:sz w:val="28"/>
          <w:szCs w:val="28"/>
        </w:rPr>
      </w:pPr>
    </w:p>
    <w:p w:rsidR="00C36A5D" w:rsidRDefault="00C36A5D" w:rsidP="0031197D">
      <w:pPr>
        <w:shd w:val="clear" w:color="auto" w:fill="FFFFFF"/>
        <w:tabs>
          <w:tab w:val="left" w:pos="240"/>
        </w:tabs>
        <w:spacing w:line="276" w:lineRule="auto"/>
        <w:ind w:left="5"/>
        <w:rPr>
          <w:rFonts w:eastAsia="Times New Roman"/>
          <w:b w:val="0"/>
          <w:color w:val="000000"/>
          <w:spacing w:val="-7"/>
          <w:sz w:val="28"/>
          <w:szCs w:val="28"/>
        </w:rPr>
      </w:pPr>
    </w:p>
    <w:p w:rsidR="00C36A5D" w:rsidRDefault="00C36A5D" w:rsidP="0031197D">
      <w:pPr>
        <w:shd w:val="clear" w:color="auto" w:fill="FFFFFF"/>
        <w:tabs>
          <w:tab w:val="left" w:pos="240"/>
        </w:tabs>
        <w:spacing w:line="276" w:lineRule="auto"/>
        <w:ind w:left="5"/>
        <w:rPr>
          <w:rFonts w:eastAsia="Times New Roman"/>
          <w:b w:val="0"/>
          <w:color w:val="000000"/>
          <w:spacing w:val="-7"/>
          <w:sz w:val="28"/>
          <w:szCs w:val="28"/>
        </w:rPr>
      </w:pPr>
    </w:p>
    <w:p w:rsidR="00C36A5D" w:rsidRDefault="00C36A5D" w:rsidP="0031197D">
      <w:pPr>
        <w:shd w:val="clear" w:color="auto" w:fill="FFFFFF"/>
        <w:tabs>
          <w:tab w:val="left" w:pos="240"/>
        </w:tabs>
        <w:spacing w:line="276" w:lineRule="auto"/>
        <w:ind w:left="5"/>
        <w:rPr>
          <w:rFonts w:eastAsia="Times New Roman"/>
          <w:b w:val="0"/>
          <w:color w:val="000000"/>
          <w:spacing w:val="-7"/>
          <w:sz w:val="28"/>
          <w:szCs w:val="28"/>
        </w:rPr>
      </w:pPr>
    </w:p>
    <w:p w:rsidR="00C36A5D" w:rsidRDefault="00C36A5D" w:rsidP="0031197D">
      <w:pPr>
        <w:shd w:val="clear" w:color="auto" w:fill="FFFFFF"/>
        <w:tabs>
          <w:tab w:val="left" w:pos="240"/>
        </w:tabs>
        <w:spacing w:line="276" w:lineRule="auto"/>
        <w:ind w:left="5"/>
        <w:rPr>
          <w:rFonts w:eastAsia="Times New Roman"/>
          <w:b w:val="0"/>
          <w:color w:val="000000"/>
          <w:spacing w:val="-7"/>
          <w:sz w:val="28"/>
          <w:szCs w:val="28"/>
        </w:rPr>
      </w:pPr>
    </w:p>
    <w:p w:rsidR="00C36A5D" w:rsidRDefault="00C36A5D" w:rsidP="0031197D">
      <w:pPr>
        <w:shd w:val="clear" w:color="auto" w:fill="FFFFFF"/>
        <w:tabs>
          <w:tab w:val="left" w:pos="240"/>
        </w:tabs>
        <w:spacing w:line="276" w:lineRule="auto"/>
        <w:ind w:left="5"/>
        <w:rPr>
          <w:rFonts w:eastAsia="Times New Roman"/>
          <w:b w:val="0"/>
          <w:color w:val="000000"/>
          <w:spacing w:val="-7"/>
          <w:sz w:val="28"/>
          <w:szCs w:val="28"/>
        </w:rPr>
      </w:pPr>
    </w:p>
    <w:p w:rsidR="00C36A5D" w:rsidRDefault="00C36A5D" w:rsidP="0031197D">
      <w:pPr>
        <w:shd w:val="clear" w:color="auto" w:fill="FFFFFF"/>
        <w:tabs>
          <w:tab w:val="left" w:pos="240"/>
        </w:tabs>
        <w:spacing w:line="276" w:lineRule="auto"/>
        <w:ind w:left="5"/>
        <w:rPr>
          <w:rFonts w:eastAsia="Times New Roman"/>
          <w:b w:val="0"/>
          <w:color w:val="000000"/>
          <w:spacing w:val="-7"/>
          <w:sz w:val="28"/>
          <w:szCs w:val="28"/>
        </w:rPr>
      </w:pPr>
    </w:p>
    <w:p w:rsidR="00C36A5D" w:rsidRDefault="00C36A5D" w:rsidP="0031197D">
      <w:pPr>
        <w:shd w:val="clear" w:color="auto" w:fill="FFFFFF"/>
        <w:tabs>
          <w:tab w:val="left" w:pos="240"/>
        </w:tabs>
        <w:spacing w:line="276" w:lineRule="auto"/>
        <w:ind w:left="5"/>
        <w:rPr>
          <w:rFonts w:eastAsia="Times New Roman"/>
          <w:b w:val="0"/>
          <w:color w:val="000000"/>
          <w:spacing w:val="-7"/>
          <w:sz w:val="28"/>
          <w:szCs w:val="28"/>
        </w:rPr>
      </w:pPr>
    </w:p>
    <w:p w:rsidR="00C36A5D" w:rsidRDefault="00C36A5D" w:rsidP="0031197D">
      <w:pPr>
        <w:shd w:val="clear" w:color="auto" w:fill="FFFFFF"/>
        <w:tabs>
          <w:tab w:val="left" w:pos="240"/>
        </w:tabs>
        <w:spacing w:line="276" w:lineRule="auto"/>
        <w:ind w:left="5"/>
        <w:rPr>
          <w:rFonts w:eastAsia="Times New Roman"/>
          <w:b w:val="0"/>
          <w:color w:val="000000"/>
          <w:spacing w:val="-7"/>
          <w:sz w:val="28"/>
          <w:szCs w:val="28"/>
        </w:rPr>
      </w:pPr>
    </w:p>
    <w:p w:rsidR="00C36A5D" w:rsidRDefault="00C36A5D" w:rsidP="0031197D">
      <w:pPr>
        <w:shd w:val="clear" w:color="auto" w:fill="FFFFFF"/>
        <w:tabs>
          <w:tab w:val="left" w:pos="240"/>
        </w:tabs>
        <w:spacing w:line="276" w:lineRule="auto"/>
        <w:ind w:left="5"/>
        <w:rPr>
          <w:rFonts w:eastAsia="Times New Roman"/>
          <w:b w:val="0"/>
          <w:color w:val="000000"/>
          <w:spacing w:val="-7"/>
          <w:sz w:val="28"/>
          <w:szCs w:val="28"/>
        </w:rPr>
      </w:pPr>
    </w:p>
    <w:p w:rsidR="00C36A5D" w:rsidRDefault="00C36A5D" w:rsidP="0031197D">
      <w:pPr>
        <w:shd w:val="clear" w:color="auto" w:fill="FFFFFF"/>
        <w:tabs>
          <w:tab w:val="left" w:pos="240"/>
        </w:tabs>
        <w:spacing w:line="276" w:lineRule="auto"/>
        <w:ind w:left="5"/>
        <w:rPr>
          <w:rFonts w:eastAsia="Times New Roman"/>
          <w:b w:val="0"/>
          <w:color w:val="000000"/>
          <w:spacing w:val="-7"/>
          <w:sz w:val="28"/>
          <w:szCs w:val="28"/>
        </w:rPr>
      </w:pPr>
    </w:p>
    <w:p w:rsidR="00C36A5D" w:rsidRDefault="00C36A5D" w:rsidP="0031197D">
      <w:pPr>
        <w:shd w:val="clear" w:color="auto" w:fill="FFFFFF"/>
        <w:tabs>
          <w:tab w:val="left" w:pos="240"/>
        </w:tabs>
        <w:spacing w:line="276" w:lineRule="auto"/>
        <w:ind w:left="5"/>
        <w:rPr>
          <w:rFonts w:eastAsia="Times New Roman"/>
          <w:b w:val="0"/>
          <w:color w:val="000000"/>
          <w:spacing w:val="-7"/>
          <w:sz w:val="28"/>
          <w:szCs w:val="28"/>
        </w:rPr>
      </w:pPr>
    </w:p>
    <w:p w:rsidR="00AC5ED6" w:rsidRDefault="00AC5ED6" w:rsidP="00F91FE9">
      <w:pPr>
        <w:jc w:val="center"/>
        <w:rPr>
          <w:sz w:val="24"/>
          <w:szCs w:val="24"/>
        </w:rPr>
      </w:pPr>
    </w:p>
    <w:p w:rsidR="00F91FE9" w:rsidRPr="00AC5ED6" w:rsidRDefault="00F91FE9" w:rsidP="00F91FE9">
      <w:pPr>
        <w:jc w:val="center"/>
        <w:rPr>
          <w:bCs w:val="0"/>
          <w:sz w:val="24"/>
          <w:szCs w:val="24"/>
        </w:rPr>
      </w:pPr>
      <w:r w:rsidRPr="00AC5ED6">
        <w:rPr>
          <w:sz w:val="24"/>
          <w:szCs w:val="24"/>
        </w:rPr>
        <w:lastRenderedPageBreak/>
        <w:t>7.5. Контрольно-измерительные материалы.</w:t>
      </w:r>
    </w:p>
    <w:p w:rsidR="001C049E" w:rsidRDefault="001C049E" w:rsidP="00F91FE9">
      <w:pPr>
        <w:jc w:val="center"/>
        <w:rPr>
          <w:sz w:val="24"/>
          <w:szCs w:val="24"/>
        </w:rPr>
      </w:pPr>
    </w:p>
    <w:p w:rsidR="00F91FE9" w:rsidRPr="001C049E" w:rsidRDefault="00F91FE9" w:rsidP="001C049E">
      <w:pPr>
        <w:pStyle w:val="a6"/>
        <w:numPr>
          <w:ilvl w:val="2"/>
          <w:numId w:val="3"/>
        </w:numPr>
        <w:jc w:val="center"/>
        <w:rPr>
          <w:sz w:val="24"/>
          <w:szCs w:val="24"/>
        </w:rPr>
      </w:pPr>
      <w:r w:rsidRPr="001C049E">
        <w:rPr>
          <w:sz w:val="24"/>
          <w:szCs w:val="24"/>
        </w:rPr>
        <w:t>Дисциплина «</w:t>
      </w:r>
      <w:r w:rsidR="00AC5ED6" w:rsidRPr="001C049E">
        <w:rPr>
          <w:sz w:val="24"/>
          <w:szCs w:val="24"/>
        </w:rPr>
        <w:t>Основы правовых знаний</w:t>
      </w:r>
      <w:r w:rsidRPr="001C049E">
        <w:rPr>
          <w:sz w:val="24"/>
          <w:szCs w:val="24"/>
        </w:rPr>
        <w:t>».</w:t>
      </w:r>
    </w:p>
    <w:p w:rsidR="001C049E" w:rsidRPr="001C049E" w:rsidRDefault="001C049E" w:rsidP="001C049E">
      <w:pPr>
        <w:pStyle w:val="a6"/>
        <w:ind w:left="1080"/>
        <w:rPr>
          <w:sz w:val="24"/>
          <w:szCs w:val="24"/>
        </w:rPr>
      </w:pPr>
    </w:p>
    <w:p w:rsidR="00150AF6" w:rsidRDefault="00150AF6" w:rsidP="00150AF6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i/>
          <w:sz w:val="24"/>
          <w:szCs w:val="24"/>
        </w:rPr>
        <w:t>Контроль знаний</w:t>
      </w:r>
      <w:r w:rsidRPr="00F91FE9">
        <w:rPr>
          <w:b w:val="0"/>
          <w:sz w:val="24"/>
          <w:szCs w:val="24"/>
        </w:rPr>
        <w:t xml:space="preserve"> обучающихся проводится в форме дифференцированного зачета при помощи оценки знаний и умений выполнения обучающимися тестовых заданий при самостоятельной работе.</w:t>
      </w:r>
    </w:p>
    <w:p w:rsidR="001C049E" w:rsidRDefault="001C049E" w:rsidP="00150AF6">
      <w:pPr>
        <w:ind w:firstLine="900"/>
        <w:contextualSpacing/>
        <w:jc w:val="both"/>
        <w:rPr>
          <w:b w:val="0"/>
          <w:sz w:val="24"/>
          <w:szCs w:val="24"/>
        </w:rPr>
      </w:pPr>
    </w:p>
    <w:p w:rsidR="00E85044" w:rsidRDefault="00E85044" w:rsidP="001C049E">
      <w:pPr>
        <w:rPr>
          <w:rFonts w:eastAsia="Times New Roman"/>
          <w:sz w:val="24"/>
          <w:szCs w:val="24"/>
        </w:rPr>
      </w:pPr>
      <w:r w:rsidRPr="001C049E">
        <w:rPr>
          <w:rFonts w:eastAsia="Times New Roman"/>
          <w:sz w:val="24"/>
          <w:szCs w:val="24"/>
        </w:rPr>
        <w:t>Вариант №1</w:t>
      </w:r>
    </w:p>
    <w:p w:rsidR="00E85044" w:rsidRPr="001C049E" w:rsidRDefault="00E85044" w:rsidP="001C049E">
      <w:pPr>
        <w:tabs>
          <w:tab w:val="left" w:pos="284"/>
        </w:tabs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 xml:space="preserve"> 1.Президент РФ избирается на срок: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А – 5 лет;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Б – 6 лет;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В – 8 лет;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Г – 4 года.</w:t>
      </w:r>
    </w:p>
    <w:p w:rsidR="00E85044" w:rsidRPr="001C049E" w:rsidRDefault="00E85044" w:rsidP="00E85044">
      <w:pPr>
        <w:pStyle w:val="a6"/>
        <w:widowControl/>
        <w:numPr>
          <w:ilvl w:val="0"/>
          <w:numId w:val="41"/>
        </w:numPr>
        <w:autoSpaceDE/>
        <w:autoSpaceDN/>
        <w:adjustRightInd/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Возраст, по достижении которого гражданин РФ может самостоятельно осуществлять в полном объеме свои права и обязанности: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А – 21 год;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Б – 14 лет;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В – 18 лет;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Г – 16 лет.</w:t>
      </w:r>
    </w:p>
    <w:p w:rsidR="00E85044" w:rsidRPr="001C049E" w:rsidRDefault="00E85044" w:rsidP="00E85044">
      <w:pPr>
        <w:pStyle w:val="a6"/>
        <w:widowControl/>
        <w:numPr>
          <w:ilvl w:val="0"/>
          <w:numId w:val="41"/>
        </w:numPr>
        <w:autoSpaceDE/>
        <w:autoSpaceDN/>
        <w:adjustRightInd/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Кто является Верховным Главнокомандующим Вооруженными силами в РФ: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А – Председатель правительства РФ;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Б – Президент РФ;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В – Министр обороны РФ;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 xml:space="preserve">Г – нет верных ответов. </w:t>
      </w:r>
    </w:p>
    <w:p w:rsidR="00E85044" w:rsidRPr="001C049E" w:rsidRDefault="00E85044" w:rsidP="00E85044">
      <w:pPr>
        <w:pStyle w:val="a6"/>
        <w:widowControl/>
        <w:numPr>
          <w:ilvl w:val="0"/>
          <w:numId w:val="41"/>
        </w:numPr>
        <w:autoSpaceDE/>
        <w:autoSpaceDN/>
        <w:adjustRightInd/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Из каких палат состоит Федеральное Собрание РФ: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А – Совет Федерации и Государственная Дума;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Б – Федеральный Совет и Государственная Дума;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В – Государственный Совет и Федеральная Дума;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Г – нет верных ответов.</w:t>
      </w:r>
    </w:p>
    <w:p w:rsidR="00E85044" w:rsidRPr="001C049E" w:rsidRDefault="00E85044" w:rsidP="00E85044">
      <w:pPr>
        <w:pStyle w:val="a6"/>
        <w:widowControl/>
        <w:numPr>
          <w:ilvl w:val="0"/>
          <w:numId w:val="41"/>
        </w:numPr>
        <w:autoSpaceDE/>
        <w:autoSpaceDN/>
        <w:adjustRightInd/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Объявление амнистии относится к ведению: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А – Президента РФ;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Б – Правительства РФ;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В – Государственной Думы;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Г – Верховному суду РФ.</w:t>
      </w:r>
    </w:p>
    <w:p w:rsidR="00E85044" w:rsidRPr="001C049E" w:rsidRDefault="00E85044" w:rsidP="00E85044">
      <w:pPr>
        <w:pStyle w:val="a6"/>
        <w:widowControl/>
        <w:numPr>
          <w:ilvl w:val="0"/>
          <w:numId w:val="41"/>
        </w:numPr>
        <w:autoSpaceDE/>
        <w:autoSpaceDN/>
        <w:adjustRightInd/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В РФ не имеют право избирать и быть избранными граждане: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А – признанные судом недееспособными;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Б – содержащиеся в местах лишения свободы по приговору суда;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В – несущие военную службу;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Г – верны ответы А и Б.</w:t>
      </w:r>
    </w:p>
    <w:p w:rsidR="00E85044" w:rsidRPr="001C049E" w:rsidRDefault="00E85044" w:rsidP="00E85044">
      <w:pPr>
        <w:pStyle w:val="a6"/>
        <w:widowControl/>
        <w:numPr>
          <w:ilvl w:val="0"/>
          <w:numId w:val="41"/>
        </w:numPr>
        <w:autoSpaceDE/>
        <w:autoSpaceDN/>
        <w:adjustRightInd/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Лицо без гражданства: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А – бипатрид;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Б –апатрид;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В – экспатрид;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Г – иностранец.</w:t>
      </w:r>
    </w:p>
    <w:p w:rsidR="00E85044" w:rsidRPr="001C049E" w:rsidRDefault="00E85044" w:rsidP="00E85044">
      <w:pPr>
        <w:pStyle w:val="a6"/>
        <w:widowControl/>
        <w:numPr>
          <w:ilvl w:val="0"/>
          <w:numId w:val="41"/>
        </w:numPr>
        <w:autoSpaceDE/>
        <w:autoSpaceDN/>
        <w:adjustRightInd/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Основания для прекращения брака: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А – смерть одного из супругов;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Б – объявление судом одного из супругов умершим;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В – отсутствие детей;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Г – верны ответы А и Б.</w:t>
      </w:r>
    </w:p>
    <w:p w:rsidR="00E85044" w:rsidRPr="001C049E" w:rsidRDefault="00E85044" w:rsidP="00E85044">
      <w:pPr>
        <w:pStyle w:val="a6"/>
        <w:widowControl/>
        <w:numPr>
          <w:ilvl w:val="0"/>
          <w:numId w:val="41"/>
        </w:numPr>
        <w:autoSpaceDE/>
        <w:autoSpaceDN/>
        <w:adjustRightInd/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Выплата алиментов, взыскиваемых в судебном порядке, прекращается: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А – при достижении ребенком совершеннолетия;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lastRenderedPageBreak/>
        <w:t>Б – смертью лица, получающего алименты;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В – при усыновлении (удочерении) ребенка, на содержание которого взыскивались алименты;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Г – нет верных ответов.</w:t>
      </w:r>
    </w:p>
    <w:p w:rsidR="00E85044" w:rsidRPr="001C049E" w:rsidRDefault="00E85044" w:rsidP="00E85044">
      <w:pPr>
        <w:pStyle w:val="a6"/>
        <w:widowControl/>
        <w:numPr>
          <w:ilvl w:val="0"/>
          <w:numId w:val="41"/>
        </w:numPr>
        <w:autoSpaceDE/>
        <w:autoSpaceDN/>
        <w:adjustRightInd/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Виновно совершенное общественно опасное деяние, запрещенное УК РФ под угрозой наказания: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А – преступление;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Б – дисциплинарный проступок;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В – административное правонарушение;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Г – нет верных ответов.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А – работник и работодатель;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Б – должник и кредитор;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В – заказчик и исполнитель;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Г – продавец и покупатель.</w:t>
      </w:r>
    </w:p>
    <w:p w:rsidR="00E85044" w:rsidRPr="001C049E" w:rsidRDefault="00E85044" w:rsidP="00E85044">
      <w:pPr>
        <w:pStyle w:val="a6"/>
        <w:widowControl/>
        <w:numPr>
          <w:ilvl w:val="0"/>
          <w:numId w:val="41"/>
        </w:numPr>
        <w:autoSpaceDE/>
        <w:autoSpaceDN/>
        <w:adjustRightInd/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Правовой акт, регулирующий социально-трудовые отношения в организации или у индивидуального предпринимателя и заключаемый работником и работодателем в лице их представителей: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А – трудовой договор;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Б – коллективный договор;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В – гражданско-правовой договор;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Г – Федеральный закон.</w:t>
      </w:r>
    </w:p>
    <w:p w:rsidR="00E85044" w:rsidRPr="001C049E" w:rsidRDefault="00E85044" w:rsidP="00E85044">
      <w:pPr>
        <w:pStyle w:val="a6"/>
        <w:widowControl/>
        <w:numPr>
          <w:ilvl w:val="0"/>
          <w:numId w:val="41"/>
        </w:numPr>
        <w:autoSpaceDE/>
        <w:autoSpaceDN/>
        <w:adjustRightInd/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Стороны договора купли-продажи: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 А – подрядчик и заказчик;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 Б – экспедитор и грузополучатель;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В – продавец и покупатель;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Г – банк и вкладчик.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</w:p>
    <w:p w:rsidR="00E85044" w:rsidRPr="001C049E" w:rsidRDefault="00E85044" w:rsidP="001C049E">
      <w:pPr>
        <w:rPr>
          <w:rFonts w:eastAsia="Times New Roman"/>
          <w:sz w:val="24"/>
          <w:szCs w:val="24"/>
        </w:rPr>
      </w:pPr>
      <w:r w:rsidRPr="001C049E">
        <w:rPr>
          <w:rFonts w:eastAsia="Times New Roman"/>
          <w:sz w:val="24"/>
          <w:szCs w:val="24"/>
        </w:rPr>
        <w:t>Вариант №2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1.   Возраст, по достижении которого гражданин РФ может самостоятельно осуществлять в полном объеме свои права и обязанности: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А – 21 год;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Б – 14 лет;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В – 18 лет;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Г – 16 лет.</w:t>
      </w:r>
    </w:p>
    <w:p w:rsidR="00E85044" w:rsidRPr="001C049E" w:rsidRDefault="00E85044" w:rsidP="00E85044">
      <w:pPr>
        <w:pStyle w:val="a6"/>
        <w:widowControl/>
        <w:numPr>
          <w:ilvl w:val="0"/>
          <w:numId w:val="42"/>
        </w:numPr>
        <w:autoSpaceDE/>
        <w:autoSpaceDN/>
        <w:adjustRightInd/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РФ по форме административно-территориального устройства является: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А – конфедерацией;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Б – федерацией;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В – республикой;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Г – унитарным государством.</w:t>
      </w:r>
    </w:p>
    <w:p w:rsidR="00E85044" w:rsidRPr="001C049E" w:rsidRDefault="00E85044" w:rsidP="00E85044">
      <w:pPr>
        <w:pStyle w:val="a6"/>
        <w:widowControl/>
        <w:numPr>
          <w:ilvl w:val="0"/>
          <w:numId w:val="42"/>
        </w:numPr>
        <w:autoSpaceDE/>
        <w:autoSpaceDN/>
        <w:adjustRightInd/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Объявление амнистии относится к ведению: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А – Президента РФ;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Б – Правительства РФ;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В – Государственной Думы;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Г – Верховному суду РФ.</w:t>
      </w:r>
    </w:p>
    <w:p w:rsidR="00E85044" w:rsidRPr="001C049E" w:rsidRDefault="00E85044" w:rsidP="00E85044">
      <w:pPr>
        <w:pStyle w:val="a6"/>
        <w:widowControl/>
        <w:numPr>
          <w:ilvl w:val="0"/>
          <w:numId w:val="42"/>
        </w:numPr>
        <w:autoSpaceDE/>
        <w:autoSpaceDN/>
        <w:adjustRightInd/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Брачный возраст, установленный в СК РФ: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А – 16 лет;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Б – 18 лет;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В – 21 год;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Г – 14 лет.</w:t>
      </w:r>
    </w:p>
    <w:p w:rsidR="00E85044" w:rsidRPr="001C049E" w:rsidRDefault="00E85044" w:rsidP="00E85044">
      <w:pPr>
        <w:pStyle w:val="a6"/>
        <w:widowControl/>
        <w:numPr>
          <w:ilvl w:val="0"/>
          <w:numId w:val="42"/>
        </w:numPr>
        <w:autoSpaceDE/>
        <w:autoSpaceDN/>
        <w:adjustRightInd/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Формы вины: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А – умысел;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Б – бездействие;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lastRenderedPageBreak/>
        <w:t>В – неосторожность;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Г – верны ответы А и В.</w:t>
      </w:r>
    </w:p>
    <w:p w:rsidR="00E85044" w:rsidRPr="001C049E" w:rsidRDefault="00E85044" w:rsidP="00E85044">
      <w:pPr>
        <w:pStyle w:val="a6"/>
        <w:widowControl/>
        <w:numPr>
          <w:ilvl w:val="0"/>
          <w:numId w:val="42"/>
        </w:numPr>
        <w:autoSpaceDE/>
        <w:autoSpaceDN/>
        <w:adjustRightInd/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Принципы юридической ответственности: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А – законность;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Б – справедливость;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В – неотвратимость наказания;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Г – все ответы верны.</w:t>
      </w:r>
    </w:p>
    <w:p w:rsidR="00E85044" w:rsidRPr="001C049E" w:rsidRDefault="00E85044" w:rsidP="00E85044">
      <w:pPr>
        <w:pStyle w:val="a6"/>
        <w:widowControl/>
        <w:numPr>
          <w:ilvl w:val="0"/>
          <w:numId w:val="42"/>
        </w:numPr>
        <w:autoSpaceDE/>
        <w:autoSpaceDN/>
        <w:adjustRightInd/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Помилование осуществляется: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А – Президентом РФ;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Б – Правительством РФ;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В – Государственной Думой РФ;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Г – Верховным судом РФ.</w:t>
      </w:r>
    </w:p>
    <w:p w:rsidR="00E85044" w:rsidRPr="001C049E" w:rsidRDefault="00E85044" w:rsidP="00E85044">
      <w:pPr>
        <w:pStyle w:val="a6"/>
        <w:widowControl/>
        <w:numPr>
          <w:ilvl w:val="0"/>
          <w:numId w:val="42"/>
        </w:numPr>
        <w:autoSpaceDE/>
        <w:autoSpaceDN/>
        <w:adjustRightInd/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Стороны трудового договора: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А – работник и работодатель;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Б – должник и кредитор;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В – заказчик и исполнитель;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Г – продавец и покупатель.</w:t>
      </w:r>
    </w:p>
    <w:p w:rsidR="00E85044" w:rsidRPr="001C049E" w:rsidRDefault="00E85044" w:rsidP="00E85044">
      <w:pPr>
        <w:pStyle w:val="a6"/>
        <w:widowControl/>
        <w:numPr>
          <w:ilvl w:val="0"/>
          <w:numId w:val="42"/>
        </w:numPr>
        <w:autoSpaceDE/>
        <w:autoSpaceDN/>
        <w:adjustRightInd/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Обязанности по обеспечению безопасных условий и охраны труда возлагаются на: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А – работника;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Б – работодателя;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В – специальную комиссию;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Г – нет верных ответов.</w:t>
      </w:r>
    </w:p>
    <w:p w:rsidR="00E85044" w:rsidRPr="001C049E" w:rsidRDefault="00E85044" w:rsidP="00E85044">
      <w:pPr>
        <w:pStyle w:val="a6"/>
        <w:widowControl/>
        <w:numPr>
          <w:ilvl w:val="0"/>
          <w:numId w:val="42"/>
        </w:numPr>
        <w:autoSpaceDE/>
        <w:autoSpaceDN/>
        <w:adjustRightInd/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Опека устанавливается: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А – над недееспособными вследствие психического расстройства;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Б – над малолетними;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В – над эмансипированными несовершеннолетними;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Г – верны ответы А и Б.</w:t>
      </w:r>
    </w:p>
    <w:p w:rsidR="00E85044" w:rsidRPr="001C049E" w:rsidRDefault="00E85044" w:rsidP="00E85044">
      <w:pPr>
        <w:pStyle w:val="a6"/>
        <w:widowControl/>
        <w:numPr>
          <w:ilvl w:val="0"/>
          <w:numId w:val="42"/>
        </w:numPr>
        <w:autoSpaceDE/>
        <w:autoSpaceDN/>
        <w:adjustRightInd/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Способность иметь гражданские права и нести гражданские обязанности: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А – сделкоспособность;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Б – правоспособность;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В – дееспособность;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Г – деликтоспособность.</w:t>
      </w:r>
    </w:p>
    <w:p w:rsidR="00E85044" w:rsidRPr="001C049E" w:rsidRDefault="00E85044" w:rsidP="00E85044">
      <w:pPr>
        <w:pStyle w:val="a6"/>
        <w:widowControl/>
        <w:numPr>
          <w:ilvl w:val="0"/>
          <w:numId w:val="42"/>
        </w:numPr>
        <w:autoSpaceDE/>
        <w:autoSpaceDN/>
        <w:adjustRightInd/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Договор купли-продажи: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А – возмездная сделка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Б – безвозмездная сделка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В – односторонняя сделка</w:t>
      </w:r>
    </w:p>
    <w:p w:rsidR="00E85044" w:rsidRDefault="00E85044" w:rsidP="00E85044">
      <w:pPr>
        <w:rPr>
          <w:rFonts w:eastAsia="Times New Roman"/>
          <w:b w:val="0"/>
          <w:sz w:val="24"/>
          <w:szCs w:val="24"/>
        </w:rPr>
      </w:pPr>
      <w:r w:rsidRPr="001C049E">
        <w:rPr>
          <w:rFonts w:eastAsia="Times New Roman"/>
          <w:b w:val="0"/>
          <w:sz w:val="24"/>
          <w:szCs w:val="24"/>
        </w:rPr>
        <w:t>Г – не является сделкой</w:t>
      </w:r>
    </w:p>
    <w:p w:rsidR="001C049E" w:rsidRPr="001C049E" w:rsidRDefault="001C049E" w:rsidP="00E85044">
      <w:pPr>
        <w:rPr>
          <w:rFonts w:eastAsia="Times New Roman"/>
          <w:b w:val="0"/>
          <w:sz w:val="24"/>
          <w:szCs w:val="24"/>
        </w:rPr>
      </w:pPr>
    </w:p>
    <w:p w:rsidR="001C049E" w:rsidRPr="001009E4" w:rsidRDefault="001C049E" w:rsidP="001C049E">
      <w:pPr>
        <w:rPr>
          <w:sz w:val="24"/>
          <w:szCs w:val="24"/>
        </w:rPr>
      </w:pPr>
      <w:r>
        <w:rPr>
          <w:sz w:val="24"/>
          <w:szCs w:val="24"/>
        </w:rPr>
        <w:t>Ключи к ответам:</w:t>
      </w:r>
    </w:p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</w:p>
    <w:p w:rsidR="00E85044" w:rsidRPr="001C049E" w:rsidRDefault="001C049E" w:rsidP="001C049E">
      <w:pPr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В</w:t>
      </w:r>
      <w:r w:rsidR="00E85044" w:rsidRPr="001C049E">
        <w:rPr>
          <w:rFonts w:eastAsia="Times New Roman"/>
          <w:b w:val="0"/>
          <w:sz w:val="24"/>
          <w:szCs w:val="24"/>
        </w:rPr>
        <w:t>ариант №1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"/>
        <w:gridCol w:w="660"/>
        <w:gridCol w:w="518"/>
        <w:gridCol w:w="614"/>
        <w:gridCol w:w="600"/>
        <w:gridCol w:w="519"/>
        <w:gridCol w:w="578"/>
        <w:gridCol w:w="619"/>
        <w:gridCol w:w="579"/>
        <w:gridCol w:w="789"/>
      </w:tblGrid>
      <w:tr w:rsidR="00E85044" w:rsidRPr="001C049E" w:rsidTr="00E850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  <w:r w:rsidRPr="001C049E">
              <w:rPr>
                <w:rFonts w:eastAsia="Times New Roman"/>
                <w:b w:val="0"/>
                <w:sz w:val="24"/>
                <w:szCs w:val="24"/>
              </w:rPr>
              <w:t>1 - Б</w:t>
            </w:r>
          </w:p>
        </w:tc>
        <w:tc>
          <w:tcPr>
            <w:tcW w:w="0" w:type="auto"/>
            <w:vAlign w:val="center"/>
            <w:hideMark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  <w:r w:rsidRPr="001C049E">
              <w:rPr>
                <w:rFonts w:eastAsia="Times New Roman"/>
                <w:b w:val="0"/>
                <w:sz w:val="24"/>
                <w:szCs w:val="24"/>
              </w:rPr>
              <w:t xml:space="preserve"> 2 - В</w:t>
            </w:r>
          </w:p>
        </w:tc>
        <w:tc>
          <w:tcPr>
            <w:tcW w:w="0" w:type="auto"/>
            <w:vAlign w:val="center"/>
            <w:hideMark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  <w:r w:rsidRPr="001C049E">
              <w:rPr>
                <w:rFonts w:eastAsia="Times New Roman"/>
                <w:b w:val="0"/>
                <w:sz w:val="24"/>
                <w:szCs w:val="24"/>
              </w:rPr>
              <w:t>3 - Б</w:t>
            </w:r>
          </w:p>
        </w:tc>
        <w:tc>
          <w:tcPr>
            <w:tcW w:w="0" w:type="auto"/>
            <w:vAlign w:val="center"/>
            <w:hideMark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  <w:r w:rsidRPr="001C049E">
              <w:rPr>
                <w:rFonts w:eastAsia="Times New Roman"/>
                <w:b w:val="0"/>
                <w:sz w:val="24"/>
                <w:szCs w:val="24"/>
              </w:rPr>
              <w:t xml:space="preserve"> 4 - А</w:t>
            </w:r>
          </w:p>
        </w:tc>
        <w:tc>
          <w:tcPr>
            <w:tcW w:w="0" w:type="auto"/>
            <w:vAlign w:val="center"/>
            <w:hideMark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  <w:r w:rsidRPr="001C049E">
              <w:rPr>
                <w:rFonts w:eastAsia="Times New Roman"/>
                <w:b w:val="0"/>
                <w:sz w:val="24"/>
                <w:szCs w:val="24"/>
              </w:rPr>
              <w:t xml:space="preserve"> 5 - В</w:t>
            </w:r>
          </w:p>
        </w:tc>
        <w:tc>
          <w:tcPr>
            <w:tcW w:w="0" w:type="auto"/>
            <w:vAlign w:val="center"/>
            <w:hideMark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  <w:r w:rsidRPr="001C049E">
              <w:rPr>
                <w:rFonts w:eastAsia="Times New Roman"/>
                <w:b w:val="0"/>
                <w:sz w:val="24"/>
                <w:szCs w:val="24"/>
              </w:rPr>
              <w:t>6 - Г</w:t>
            </w:r>
          </w:p>
        </w:tc>
        <w:tc>
          <w:tcPr>
            <w:tcW w:w="0" w:type="auto"/>
            <w:vAlign w:val="center"/>
            <w:hideMark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  <w:r w:rsidRPr="001C049E">
              <w:rPr>
                <w:rFonts w:eastAsia="Times New Roman"/>
                <w:b w:val="0"/>
                <w:sz w:val="24"/>
                <w:szCs w:val="24"/>
              </w:rPr>
              <w:t xml:space="preserve"> 7 - Б</w:t>
            </w:r>
          </w:p>
        </w:tc>
        <w:tc>
          <w:tcPr>
            <w:tcW w:w="0" w:type="auto"/>
            <w:vAlign w:val="center"/>
            <w:hideMark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  <w:r w:rsidRPr="001C049E">
              <w:rPr>
                <w:rFonts w:eastAsia="Times New Roman"/>
                <w:b w:val="0"/>
                <w:sz w:val="24"/>
                <w:szCs w:val="24"/>
              </w:rPr>
              <w:t xml:space="preserve"> 8 – Г  </w:t>
            </w:r>
          </w:p>
        </w:tc>
        <w:tc>
          <w:tcPr>
            <w:tcW w:w="0" w:type="auto"/>
            <w:vAlign w:val="center"/>
            <w:hideMark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  <w:r w:rsidRPr="001C049E">
              <w:rPr>
                <w:rFonts w:eastAsia="Times New Roman"/>
                <w:b w:val="0"/>
                <w:sz w:val="24"/>
                <w:szCs w:val="24"/>
              </w:rPr>
              <w:t xml:space="preserve"> 9 - Г</w:t>
            </w:r>
          </w:p>
        </w:tc>
        <w:tc>
          <w:tcPr>
            <w:tcW w:w="0" w:type="auto"/>
            <w:vAlign w:val="center"/>
            <w:hideMark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  <w:r w:rsidRPr="001C049E">
              <w:rPr>
                <w:rFonts w:eastAsia="Times New Roman"/>
                <w:b w:val="0"/>
                <w:sz w:val="24"/>
                <w:szCs w:val="24"/>
              </w:rPr>
              <w:t xml:space="preserve"> 10 – А  </w:t>
            </w:r>
          </w:p>
        </w:tc>
      </w:tr>
      <w:tr w:rsidR="00E85044" w:rsidRPr="001C049E" w:rsidTr="00E850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  <w:r w:rsidRPr="001C049E">
              <w:rPr>
                <w:rFonts w:eastAsia="Times New Roman"/>
                <w:b w:val="0"/>
                <w:sz w:val="24"/>
                <w:szCs w:val="24"/>
              </w:rPr>
              <w:t>11 - Б</w:t>
            </w:r>
          </w:p>
        </w:tc>
        <w:tc>
          <w:tcPr>
            <w:tcW w:w="0" w:type="auto"/>
            <w:vAlign w:val="center"/>
            <w:hideMark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  <w:r w:rsidRPr="001C049E">
              <w:rPr>
                <w:rFonts w:eastAsia="Times New Roman"/>
                <w:b w:val="0"/>
                <w:sz w:val="24"/>
                <w:szCs w:val="24"/>
              </w:rPr>
              <w:t>12 - В</w:t>
            </w:r>
          </w:p>
        </w:tc>
        <w:tc>
          <w:tcPr>
            <w:tcW w:w="0" w:type="auto"/>
            <w:vAlign w:val="center"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</w:p>
        </w:tc>
      </w:tr>
    </w:tbl>
    <w:p w:rsidR="00E85044" w:rsidRPr="001C049E" w:rsidRDefault="001C049E" w:rsidP="001C049E">
      <w:pPr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В</w:t>
      </w:r>
      <w:r w:rsidR="00E85044" w:rsidRPr="001C049E">
        <w:rPr>
          <w:rFonts w:eastAsia="Times New Roman"/>
          <w:b w:val="0"/>
          <w:sz w:val="24"/>
          <w:szCs w:val="24"/>
        </w:rPr>
        <w:t>ариант №2</w:t>
      </w:r>
    </w:p>
    <w:tbl>
      <w:tblPr>
        <w:tblW w:w="0" w:type="auto"/>
        <w:tblCellSpacing w:w="15" w:type="dxa"/>
        <w:tblLook w:val="04A0"/>
      </w:tblPr>
      <w:tblGrid>
        <w:gridCol w:w="653"/>
        <w:gridCol w:w="674"/>
        <w:gridCol w:w="540"/>
        <w:gridCol w:w="518"/>
        <w:gridCol w:w="519"/>
        <w:gridCol w:w="519"/>
        <w:gridCol w:w="554"/>
        <w:gridCol w:w="554"/>
        <w:gridCol w:w="518"/>
        <w:gridCol w:w="654"/>
      </w:tblGrid>
      <w:tr w:rsidR="00E85044" w:rsidRPr="001C049E" w:rsidTr="00E850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  <w:r w:rsidRPr="001C049E">
              <w:rPr>
                <w:rFonts w:eastAsia="Times New Roman"/>
                <w:b w:val="0"/>
                <w:sz w:val="24"/>
                <w:szCs w:val="24"/>
              </w:rPr>
              <w:t>1 - 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  <w:r w:rsidRPr="001C049E">
              <w:rPr>
                <w:rFonts w:eastAsia="Times New Roman"/>
                <w:b w:val="0"/>
                <w:sz w:val="24"/>
                <w:szCs w:val="24"/>
              </w:rPr>
              <w:t>2 - 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  <w:r w:rsidRPr="001C049E">
              <w:rPr>
                <w:rFonts w:eastAsia="Times New Roman"/>
                <w:b w:val="0"/>
                <w:sz w:val="24"/>
                <w:szCs w:val="24"/>
              </w:rPr>
              <w:t>3 - 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  <w:r w:rsidRPr="001C049E">
              <w:rPr>
                <w:rFonts w:eastAsia="Times New Roman"/>
                <w:b w:val="0"/>
                <w:sz w:val="24"/>
                <w:szCs w:val="24"/>
              </w:rPr>
              <w:t>4 - 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  <w:r w:rsidRPr="001C049E">
              <w:rPr>
                <w:rFonts w:eastAsia="Times New Roman"/>
                <w:b w:val="0"/>
                <w:sz w:val="24"/>
                <w:szCs w:val="24"/>
              </w:rPr>
              <w:t>5 - 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  <w:r w:rsidRPr="001C049E">
              <w:rPr>
                <w:rFonts w:eastAsia="Times New Roman"/>
                <w:b w:val="0"/>
                <w:sz w:val="24"/>
                <w:szCs w:val="24"/>
              </w:rPr>
              <w:t>6 - Г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  <w:r w:rsidRPr="001C049E">
              <w:rPr>
                <w:rFonts w:eastAsia="Times New Roman"/>
                <w:b w:val="0"/>
                <w:sz w:val="24"/>
                <w:szCs w:val="24"/>
              </w:rPr>
              <w:t>7 - 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  <w:r w:rsidRPr="001C049E">
              <w:rPr>
                <w:rFonts w:eastAsia="Times New Roman"/>
                <w:b w:val="0"/>
                <w:sz w:val="24"/>
                <w:szCs w:val="24"/>
              </w:rPr>
              <w:t>8 - 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  <w:r w:rsidRPr="001C049E">
              <w:rPr>
                <w:rFonts w:eastAsia="Times New Roman"/>
                <w:b w:val="0"/>
                <w:sz w:val="24"/>
                <w:szCs w:val="24"/>
              </w:rPr>
              <w:t>9 - 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  <w:r w:rsidRPr="001C049E">
              <w:rPr>
                <w:rFonts w:eastAsia="Times New Roman"/>
                <w:b w:val="0"/>
                <w:sz w:val="24"/>
                <w:szCs w:val="24"/>
              </w:rPr>
              <w:t>10 - Г</w:t>
            </w:r>
          </w:p>
        </w:tc>
      </w:tr>
      <w:tr w:rsidR="00E85044" w:rsidRPr="001C049E" w:rsidTr="00E850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  <w:r w:rsidRPr="001C049E">
              <w:rPr>
                <w:rFonts w:eastAsia="Times New Roman"/>
                <w:b w:val="0"/>
                <w:sz w:val="24"/>
                <w:szCs w:val="24"/>
              </w:rPr>
              <w:t>11 - 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  <w:r w:rsidRPr="001C049E">
              <w:rPr>
                <w:rFonts w:eastAsia="Times New Roman"/>
                <w:b w:val="0"/>
                <w:sz w:val="24"/>
                <w:szCs w:val="24"/>
              </w:rPr>
              <w:t>12 - 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5044" w:rsidRPr="001C049E" w:rsidRDefault="00E85044" w:rsidP="00E85044">
            <w:pPr>
              <w:rPr>
                <w:rFonts w:eastAsia="Times New Roman"/>
                <w:b w:val="0"/>
                <w:sz w:val="24"/>
                <w:szCs w:val="24"/>
              </w:rPr>
            </w:pPr>
          </w:p>
        </w:tc>
      </w:tr>
    </w:tbl>
    <w:p w:rsidR="00E85044" w:rsidRPr="001C049E" w:rsidRDefault="00E85044" w:rsidP="00E85044">
      <w:pPr>
        <w:rPr>
          <w:rFonts w:eastAsia="Times New Roman"/>
          <w:b w:val="0"/>
          <w:sz w:val="24"/>
          <w:szCs w:val="24"/>
        </w:rPr>
      </w:pPr>
    </w:p>
    <w:p w:rsidR="00150AF6" w:rsidRDefault="00150AF6" w:rsidP="00150AF6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i/>
          <w:sz w:val="24"/>
          <w:szCs w:val="24"/>
        </w:rPr>
        <w:t>Оценка</w:t>
      </w:r>
      <w:r w:rsidRPr="00F91FE9">
        <w:rPr>
          <w:b w:val="0"/>
          <w:sz w:val="24"/>
          <w:szCs w:val="24"/>
        </w:rPr>
        <w:t xml:space="preserve"> индивидуальных образовательных достижений по результатам дифференцированного зачета в форме тестов производится в соответствии с универсальной шкалой (таблица).</w:t>
      </w:r>
    </w:p>
    <w:p w:rsidR="001C049E" w:rsidRPr="00F91FE9" w:rsidRDefault="001C049E" w:rsidP="00150AF6">
      <w:pPr>
        <w:ind w:firstLine="900"/>
        <w:contextualSpacing/>
        <w:jc w:val="both"/>
        <w:rPr>
          <w:b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3"/>
        <w:gridCol w:w="2922"/>
        <w:gridCol w:w="3218"/>
      </w:tblGrid>
      <w:tr w:rsidR="00150AF6" w:rsidRPr="00F91FE9" w:rsidTr="001C049E">
        <w:tc>
          <w:tcPr>
            <w:tcW w:w="3323" w:type="dxa"/>
            <w:shd w:val="clear" w:color="auto" w:fill="auto"/>
          </w:tcPr>
          <w:p w:rsidR="00150AF6" w:rsidRPr="00F91FE9" w:rsidRDefault="00150AF6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lastRenderedPageBreak/>
              <w:t>Сумма баллов</w:t>
            </w:r>
          </w:p>
        </w:tc>
        <w:tc>
          <w:tcPr>
            <w:tcW w:w="2922" w:type="dxa"/>
            <w:shd w:val="clear" w:color="auto" w:fill="auto"/>
          </w:tcPr>
          <w:p w:rsidR="00150AF6" w:rsidRPr="00F91FE9" w:rsidRDefault="00150AF6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% выполнения заданий</w:t>
            </w:r>
          </w:p>
        </w:tc>
        <w:tc>
          <w:tcPr>
            <w:tcW w:w="3218" w:type="dxa"/>
            <w:shd w:val="clear" w:color="auto" w:fill="auto"/>
          </w:tcPr>
          <w:p w:rsidR="00150AF6" w:rsidRPr="00F91FE9" w:rsidRDefault="00150AF6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оценка</w:t>
            </w:r>
          </w:p>
        </w:tc>
      </w:tr>
      <w:tr w:rsidR="00150AF6" w:rsidRPr="00F91FE9" w:rsidTr="001C049E">
        <w:tc>
          <w:tcPr>
            <w:tcW w:w="3323" w:type="dxa"/>
            <w:shd w:val="clear" w:color="auto" w:fill="auto"/>
          </w:tcPr>
          <w:p w:rsidR="00150AF6" w:rsidRPr="00F91FE9" w:rsidRDefault="00150AF6" w:rsidP="00F37533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5 баллов</w:t>
            </w:r>
          </w:p>
        </w:tc>
        <w:tc>
          <w:tcPr>
            <w:tcW w:w="2922" w:type="dxa"/>
            <w:shd w:val="clear" w:color="auto" w:fill="auto"/>
          </w:tcPr>
          <w:p w:rsidR="00150AF6" w:rsidRPr="00F91FE9" w:rsidRDefault="00165416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90-</w:t>
            </w:r>
            <w:r w:rsidR="00150AF6" w:rsidRPr="00F91FE9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3218" w:type="dxa"/>
            <w:shd w:val="clear" w:color="auto" w:fill="auto"/>
          </w:tcPr>
          <w:p w:rsidR="00150AF6" w:rsidRPr="00F91FE9" w:rsidRDefault="00150AF6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Отлично</w:t>
            </w:r>
          </w:p>
        </w:tc>
      </w:tr>
      <w:tr w:rsidR="00150AF6" w:rsidRPr="00F91FE9" w:rsidTr="001C049E">
        <w:tc>
          <w:tcPr>
            <w:tcW w:w="3323" w:type="dxa"/>
            <w:shd w:val="clear" w:color="auto" w:fill="auto"/>
          </w:tcPr>
          <w:p w:rsidR="00150AF6" w:rsidRPr="00F91FE9" w:rsidRDefault="00150AF6" w:rsidP="00F37533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4 балла</w:t>
            </w:r>
          </w:p>
        </w:tc>
        <w:tc>
          <w:tcPr>
            <w:tcW w:w="2922" w:type="dxa"/>
            <w:shd w:val="clear" w:color="auto" w:fill="auto"/>
          </w:tcPr>
          <w:p w:rsidR="00150AF6" w:rsidRPr="00F91FE9" w:rsidRDefault="00165416" w:rsidP="00165416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70</w:t>
            </w:r>
            <w:r w:rsidR="00150AF6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>8</w:t>
            </w:r>
            <w:r w:rsidR="00150AF6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218" w:type="dxa"/>
            <w:shd w:val="clear" w:color="auto" w:fill="auto"/>
          </w:tcPr>
          <w:p w:rsidR="00150AF6" w:rsidRPr="00F91FE9" w:rsidRDefault="00150AF6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Хорошо</w:t>
            </w:r>
          </w:p>
        </w:tc>
      </w:tr>
      <w:tr w:rsidR="00150AF6" w:rsidRPr="00F91FE9" w:rsidTr="001C049E">
        <w:tc>
          <w:tcPr>
            <w:tcW w:w="3323" w:type="dxa"/>
            <w:shd w:val="clear" w:color="auto" w:fill="auto"/>
          </w:tcPr>
          <w:p w:rsidR="00150AF6" w:rsidRPr="00F91FE9" w:rsidRDefault="00150AF6" w:rsidP="00F37533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3 балла</w:t>
            </w:r>
          </w:p>
        </w:tc>
        <w:tc>
          <w:tcPr>
            <w:tcW w:w="2922" w:type="dxa"/>
            <w:shd w:val="clear" w:color="auto" w:fill="auto"/>
          </w:tcPr>
          <w:p w:rsidR="00150AF6" w:rsidRPr="00F91FE9" w:rsidRDefault="00165416" w:rsidP="00165416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</w:t>
            </w:r>
            <w:r w:rsidR="00150AF6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>6</w:t>
            </w:r>
            <w:r w:rsidR="00150AF6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218" w:type="dxa"/>
            <w:shd w:val="clear" w:color="auto" w:fill="auto"/>
          </w:tcPr>
          <w:p w:rsidR="00150AF6" w:rsidRPr="00F91FE9" w:rsidRDefault="00150AF6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Удовлетворительно</w:t>
            </w:r>
          </w:p>
        </w:tc>
      </w:tr>
      <w:tr w:rsidR="00150AF6" w:rsidRPr="00F91FE9" w:rsidTr="001C049E">
        <w:tc>
          <w:tcPr>
            <w:tcW w:w="3323" w:type="dxa"/>
            <w:shd w:val="clear" w:color="auto" w:fill="auto"/>
          </w:tcPr>
          <w:p w:rsidR="00150AF6" w:rsidRPr="00F91FE9" w:rsidRDefault="00150AF6" w:rsidP="00F37533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1-2 балла</w:t>
            </w:r>
          </w:p>
        </w:tc>
        <w:tc>
          <w:tcPr>
            <w:tcW w:w="2922" w:type="dxa"/>
            <w:shd w:val="clear" w:color="auto" w:fill="auto"/>
          </w:tcPr>
          <w:p w:rsidR="00150AF6" w:rsidRPr="00F91FE9" w:rsidRDefault="00150AF6" w:rsidP="00165416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 xml:space="preserve">менее </w:t>
            </w:r>
            <w:r w:rsidR="00165416">
              <w:rPr>
                <w:b w:val="0"/>
                <w:sz w:val="24"/>
                <w:szCs w:val="24"/>
              </w:rPr>
              <w:t>5</w:t>
            </w:r>
            <w:r w:rsidRPr="00F91FE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3218" w:type="dxa"/>
            <w:shd w:val="clear" w:color="auto" w:fill="auto"/>
          </w:tcPr>
          <w:p w:rsidR="00150AF6" w:rsidRPr="00F91FE9" w:rsidRDefault="00150AF6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Неудовлетворительно</w:t>
            </w:r>
          </w:p>
        </w:tc>
      </w:tr>
    </w:tbl>
    <w:p w:rsidR="00150AF6" w:rsidRPr="00F91FE9" w:rsidRDefault="00150AF6" w:rsidP="00150AF6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Перечень тестовых вопросов позволяет проверить и объективно оценить знания и умения обучающихся.</w:t>
      </w:r>
    </w:p>
    <w:p w:rsidR="00150AF6" w:rsidRPr="00F91FE9" w:rsidRDefault="00150AF6" w:rsidP="00150AF6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Ответы на тестовые вопросы оценивается таким образом:</w:t>
      </w:r>
    </w:p>
    <w:p w:rsidR="00150AF6" w:rsidRPr="00F91FE9" w:rsidRDefault="00150AF6" w:rsidP="00150AF6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- оценка «2» ставится в том случае, если ответы на вопросы неверны в большинстве своем, допущены фактические ошибки, отвечающий явно не знает ответ на поставленный вопрос.</w:t>
      </w:r>
    </w:p>
    <w:p w:rsidR="00150AF6" w:rsidRPr="00F91FE9" w:rsidRDefault="00150AF6" w:rsidP="00150AF6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- оценка «3» ставится, если обучающийся формально ответил на поставленные вопросы, не достиг нужной глубины и полноты в понимании поставленного вопроса.</w:t>
      </w:r>
    </w:p>
    <w:p w:rsidR="00150AF6" w:rsidRPr="00F91FE9" w:rsidRDefault="00150AF6" w:rsidP="00150AF6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- оценка «4» означает правильные ответы, в котором допущены те или иные нюансы.</w:t>
      </w:r>
    </w:p>
    <w:p w:rsidR="00150AF6" w:rsidRPr="00F91FE9" w:rsidRDefault="00150AF6" w:rsidP="00150AF6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- оценка «5» - абсолютно правильные ответы на все поставленные вопросы.</w:t>
      </w:r>
    </w:p>
    <w:p w:rsidR="001C049E" w:rsidRDefault="00150AF6" w:rsidP="00150AF6">
      <w:pPr>
        <w:spacing w:after="200" w:line="276" w:lineRule="auto"/>
        <w:rPr>
          <w:b w:val="0"/>
          <w:sz w:val="24"/>
          <w:szCs w:val="24"/>
        </w:rPr>
      </w:pPr>
      <w:r w:rsidRPr="00F91FE9">
        <w:rPr>
          <w:b w:val="0"/>
          <w:i/>
          <w:sz w:val="24"/>
          <w:szCs w:val="24"/>
        </w:rPr>
        <w:t>Итоговым контролем</w:t>
      </w:r>
      <w:r w:rsidRPr="00F91FE9">
        <w:rPr>
          <w:b w:val="0"/>
          <w:sz w:val="24"/>
          <w:szCs w:val="24"/>
        </w:rPr>
        <w:t xml:space="preserve"> освоения обучающимися дисциплины является дифференцированный зачет в письменной форме</w:t>
      </w:r>
      <w:r w:rsidR="001C049E">
        <w:rPr>
          <w:b w:val="0"/>
          <w:sz w:val="24"/>
          <w:szCs w:val="24"/>
        </w:rPr>
        <w:t>.</w:t>
      </w:r>
    </w:p>
    <w:p w:rsidR="001C049E" w:rsidRDefault="001C049E" w:rsidP="00F91FE9">
      <w:pPr>
        <w:contextualSpacing/>
        <w:jc w:val="center"/>
        <w:rPr>
          <w:sz w:val="24"/>
          <w:szCs w:val="24"/>
        </w:rPr>
      </w:pPr>
    </w:p>
    <w:p w:rsidR="00F91FE9" w:rsidRPr="00AC5ED6" w:rsidRDefault="00F91FE9" w:rsidP="00F91FE9">
      <w:pPr>
        <w:contextualSpacing/>
        <w:jc w:val="center"/>
        <w:rPr>
          <w:sz w:val="24"/>
          <w:szCs w:val="24"/>
        </w:rPr>
      </w:pPr>
      <w:r w:rsidRPr="00AC5ED6">
        <w:rPr>
          <w:sz w:val="24"/>
          <w:szCs w:val="24"/>
        </w:rPr>
        <w:t>7.5.2. Дисциплина «</w:t>
      </w:r>
      <w:r w:rsidR="00AC5ED6">
        <w:rPr>
          <w:sz w:val="24"/>
          <w:szCs w:val="24"/>
        </w:rPr>
        <w:t>Материаловедение</w:t>
      </w:r>
      <w:r w:rsidRPr="00AC5ED6">
        <w:rPr>
          <w:sz w:val="24"/>
          <w:szCs w:val="24"/>
        </w:rPr>
        <w:t>».</w:t>
      </w:r>
    </w:p>
    <w:p w:rsidR="00E86AF9" w:rsidRDefault="00E86AF9" w:rsidP="00E86AF9">
      <w:pPr>
        <w:ind w:firstLine="900"/>
        <w:contextualSpacing/>
        <w:jc w:val="both"/>
        <w:rPr>
          <w:b w:val="0"/>
          <w:i/>
          <w:sz w:val="24"/>
          <w:szCs w:val="24"/>
        </w:rPr>
      </w:pPr>
    </w:p>
    <w:p w:rsidR="00E86AF9" w:rsidRDefault="00E86AF9" w:rsidP="00E86AF9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i/>
          <w:sz w:val="24"/>
          <w:szCs w:val="24"/>
        </w:rPr>
        <w:t>Контроль знаний</w:t>
      </w:r>
      <w:r w:rsidRPr="00F91FE9">
        <w:rPr>
          <w:b w:val="0"/>
          <w:sz w:val="24"/>
          <w:szCs w:val="24"/>
        </w:rPr>
        <w:t xml:space="preserve"> обучающихся проводится в форме дифференцированного зачета при помощи оценки знаний и умений выполнения обучающимися тестовых заданий при самостоятельной работе.</w:t>
      </w:r>
    </w:p>
    <w:p w:rsidR="00E86AF9" w:rsidRPr="00E86AF9" w:rsidRDefault="00E86AF9" w:rsidP="001009E4">
      <w:pPr>
        <w:rPr>
          <w:b w:val="0"/>
          <w:sz w:val="24"/>
          <w:szCs w:val="24"/>
        </w:rPr>
      </w:pPr>
    </w:p>
    <w:p w:rsidR="001009E4" w:rsidRPr="001009E4" w:rsidRDefault="001009E4" w:rsidP="001009E4">
      <w:pPr>
        <w:rPr>
          <w:sz w:val="24"/>
          <w:szCs w:val="24"/>
        </w:rPr>
      </w:pPr>
      <w:r w:rsidRPr="001009E4">
        <w:rPr>
          <w:sz w:val="24"/>
          <w:szCs w:val="24"/>
        </w:rPr>
        <w:t>Задание блока А</w:t>
      </w:r>
      <w:r w:rsidRPr="001009E4">
        <w:rPr>
          <w:sz w:val="24"/>
          <w:szCs w:val="24"/>
        </w:rPr>
        <w:tab/>
      </w:r>
      <w:r w:rsidRPr="001009E4">
        <w:rPr>
          <w:sz w:val="24"/>
          <w:szCs w:val="24"/>
        </w:rPr>
        <w:tab/>
      </w:r>
      <w:r w:rsidRPr="001009E4">
        <w:rPr>
          <w:sz w:val="24"/>
          <w:szCs w:val="24"/>
        </w:rPr>
        <w:tab/>
        <w:t>Вариант 1</w:t>
      </w:r>
    </w:p>
    <w:p w:rsidR="001009E4" w:rsidRPr="005C23A0" w:rsidRDefault="001009E4" w:rsidP="001009E4">
      <w:pPr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1. К клеям животного происхождения относится клей</w:t>
      </w:r>
    </w:p>
    <w:p w:rsidR="001009E4" w:rsidRPr="005C23A0" w:rsidRDefault="001009E4" w:rsidP="001009E4">
      <w:pPr>
        <w:pStyle w:val="a6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А) казеиновый</w:t>
      </w:r>
    </w:p>
    <w:p w:rsidR="001009E4" w:rsidRPr="005C23A0" w:rsidRDefault="001009E4" w:rsidP="001009E4">
      <w:pPr>
        <w:pStyle w:val="a6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Б) ПВА</w:t>
      </w:r>
    </w:p>
    <w:p w:rsidR="001009E4" w:rsidRPr="005C23A0" w:rsidRDefault="001009E4" w:rsidP="001009E4">
      <w:pPr>
        <w:pStyle w:val="a6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В) эпоксидный</w:t>
      </w:r>
    </w:p>
    <w:p w:rsidR="001009E4" w:rsidRPr="005C23A0" w:rsidRDefault="001009E4" w:rsidP="001009E4">
      <w:pPr>
        <w:pStyle w:val="a6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Г) карбамидный</w:t>
      </w:r>
    </w:p>
    <w:p w:rsidR="001009E4" w:rsidRPr="005C23A0" w:rsidRDefault="001009E4" w:rsidP="001009E4">
      <w:pPr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2. Продольная узкая сторона пиломатериала называется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А) пласть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Б) ребро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В) кромка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Г) торец</w:t>
      </w:r>
    </w:p>
    <w:p w:rsidR="001009E4" w:rsidRPr="005C23A0" w:rsidRDefault="001009E4" w:rsidP="001009E4">
      <w:pPr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3. Щит из набора реек, оклеенный с двух сторон шпоном в один или два слоя называется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А) ДСП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Б) ОСП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В) фанера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Г) столярная плита</w:t>
      </w:r>
    </w:p>
    <w:p w:rsidR="001009E4" w:rsidRPr="005C23A0" w:rsidRDefault="001009E4" w:rsidP="001009E4">
      <w:pPr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4. Смеси пигментов с лаками и добавлением пластификаторов и сиккативов называются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А) краски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Б) эмали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В) порозаполнители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Г) шпатлевки</w:t>
      </w:r>
    </w:p>
    <w:p w:rsidR="001009E4" w:rsidRPr="005C23A0" w:rsidRDefault="001009E4" w:rsidP="001009E4">
      <w:pPr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5. Пиломатериал толщиной до 100мм, а шириной не более двойной толщины называется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А) доска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Б) брусок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В) брус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Г) обапол</w:t>
      </w:r>
    </w:p>
    <w:p w:rsidR="001009E4" w:rsidRPr="005C23A0" w:rsidRDefault="001009E4" w:rsidP="001009E4">
      <w:pPr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lastRenderedPageBreak/>
        <w:t>6. К хвойным породам древесины не относится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А) тис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Б) лиственница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В) пихта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Г) ильм</w:t>
      </w:r>
    </w:p>
    <w:p w:rsidR="001009E4" w:rsidRPr="005C23A0" w:rsidRDefault="001009E4" w:rsidP="001009E4">
      <w:pPr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7. Полость внутри годичных слоев, заполненная  смолой называется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А) кармашек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Б) прорость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В) засмолок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Г) рак</w:t>
      </w:r>
    </w:p>
    <w:p w:rsidR="001009E4" w:rsidRPr="005C23A0" w:rsidRDefault="001009E4" w:rsidP="001009E4">
      <w:pPr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 xml:space="preserve">8. </w:t>
      </w:r>
      <w:r w:rsidRPr="005C23A0">
        <w:rPr>
          <w:rFonts w:eastAsia="Calibri"/>
          <w:b w:val="0"/>
          <w:sz w:val="24"/>
          <w:szCs w:val="24"/>
        </w:rPr>
        <w:t xml:space="preserve">К твёрдым лиственным породам не относится 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А) дуб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Б) бук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В) ясень</w:t>
      </w:r>
    </w:p>
    <w:p w:rsidR="001009E4" w:rsidRPr="005C23A0" w:rsidRDefault="001009E4" w:rsidP="001009E4">
      <w:pPr>
        <w:ind w:firstLine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Г) ольха</w:t>
      </w:r>
    </w:p>
    <w:p w:rsidR="001009E4" w:rsidRPr="005C23A0" w:rsidRDefault="001009E4" w:rsidP="001009E4">
      <w:pPr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9. Жизнеспособность клея это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А) прочность клеевого шва на скол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Б) время, в течении которого приготовленный раствор обладает нужной вязкостью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В) схватываемость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Г) грибостойкость</w:t>
      </w:r>
    </w:p>
    <w:p w:rsidR="001009E4" w:rsidRPr="005C23A0" w:rsidRDefault="001009E4" w:rsidP="001009E4">
      <w:pPr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10. К синтетическим клеям относится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А) карбамидный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Б) казеиновый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В) глютиновый</w:t>
      </w:r>
    </w:p>
    <w:p w:rsidR="001009E4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Г) канцелярский</w:t>
      </w:r>
    </w:p>
    <w:p w:rsidR="001C049E" w:rsidRPr="005C23A0" w:rsidRDefault="001C049E" w:rsidP="001009E4">
      <w:pPr>
        <w:ind w:left="708"/>
        <w:rPr>
          <w:b w:val="0"/>
          <w:sz w:val="24"/>
          <w:szCs w:val="24"/>
        </w:rPr>
      </w:pPr>
    </w:p>
    <w:p w:rsidR="001009E4" w:rsidRPr="001009E4" w:rsidRDefault="001009E4" w:rsidP="001009E4">
      <w:pPr>
        <w:rPr>
          <w:sz w:val="24"/>
          <w:szCs w:val="24"/>
        </w:rPr>
      </w:pPr>
      <w:r w:rsidRPr="001009E4">
        <w:rPr>
          <w:sz w:val="24"/>
          <w:szCs w:val="24"/>
        </w:rPr>
        <w:t>Задание блока А</w:t>
      </w:r>
      <w:r w:rsidRPr="001009E4">
        <w:rPr>
          <w:sz w:val="24"/>
          <w:szCs w:val="24"/>
        </w:rPr>
        <w:tab/>
      </w:r>
      <w:r w:rsidRPr="001009E4">
        <w:rPr>
          <w:sz w:val="24"/>
          <w:szCs w:val="24"/>
        </w:rPr>
        <w:tab/>
      </w:r>
      <w:r w:rsidRPr="001009E4">
        <w:rPr>
          <w:sz w:val="24"/>
          <w:szCs w:val="24"/>
        </w:rPr>
        <w:tab/>
        <w:t>Вариант 2</w:t>
      </w:r>
    </w:p>
    <w:p w:rsidR="001009E4" w:rsidRPr="005C23A0" w:rsidRDefault="001009E4" w:rsidP="001009E4">
      <w:pPr>
        <w:snapToGrid w:val="0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1.Разрез, проходящий вдоль волокон древесины через сердцевину, называется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А)  торцевой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Б)  радиальный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В)  тангенциальный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Г)  диагональный</w:t>
      </w:r>
    </w:p>
    <w:p w:rsidR="001009E4" w:rsidRPr="005C23A0" w:rsidRDefault="001009E4" w:rsidP="001009E4">
      <w:pPr>
        <w:snapToGrid w:val="0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2. К клеям животного происхождения не относится клей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А)  казеиновый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Б)  рыбий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В)  мездровый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noProof/>
          <w:sz w:val="24"/>
          <w:szCs w:val="24"/>
        </w:rPr>
        <w:drawing>
          <wp:anchor distT="0" distB="0" distL="0" distR="0" simplePos="0" relativeHeight="251671552" behindDoc="0" locked="0" layoutInCell="1" allowOverlap="0">
            <wp:simplePos x="0" y="0"/>
            <wp:positionH relativeFrom="column">
              <wp:posOffset>4653915</wp:posOffset>
            </wp:positionH>
            <wp:positionV relativeFrom="line">
              <wp:posOffset>74930</wp:posOffset>
            </wp:positionV>
            <wp:extent cx="1743075" cy="1228725"/>
            <wp:effectExtent l="19050" t="0" r="9525" b="0"/>
            <wp:wrapSquare wrapText="bothSides"/>
            <wp:docPr id="2" name="Рисунок 4" descr="Слоистые компози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оистые композиты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23A0">
        <w:rPr>
          <w:b w:val="0"/>
          <w:sz w:val="24"/>
          <w:szCs w:val="24"/>
        </w:rPr>
        <w:t>Г)  эпоксидный</w:t>
      </w:r>
    </w:p>
    <w:p w:rsidR="001009E4" w:rsidRPr="005C23A0" w:rsidRDefault="001009E4" w:rsidP="001009E4">
      <w:pPr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3. Плита, изображенная на рисунке,  называется</w:t>
      </w:r>
    </w:p>
    <w:p w:rsidR="001009E4" w:rsidRPr="005C23A0" w:rsidRDefault="001009E4" w:rsidP="001009E4">
      <w:pPr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ab/>
        <w:t>А) ДСП</w:t>
      </w:r>
    </w:p>
    <w:p w:rsidR="001009E4" w:rsidRPr="005C23A0" w:rsidRDefault="001009E4" w:rsidP="001009E4">
      <w:pPr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ab/>
        <w:t>Б) ОСП</w:t>
      </w:r>
    </w:p>
    <w:p w:rsidR="001009E4" w:rsidRPr="005C23A0" w:rsidRDefault="001009E4" w:rsidP="001009E4">
      <w:pPr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ab/>
        <w:t>В) МДФ</w:t>
      </w:r>
    </w:p>
    <w:p w:rsidR="001009E4" w:rsidRPr="005C23A0" w:rsidRDefault="001009E4" w:rsidP="001009E4">
      <w:pPr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ab/>
        <w:t>Г) ДВП</w:t>
      </w:r>
    </w:p>
    <w:p w:rsidR="001009E4" w:rsidRPr="005C23A0" w:rsidRDefault="001009E4" w:rsidP="001009E4">
      <w:pPr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4. Влага, находящаяся в полостях клеток и межклеточном пространстве называется</w:t>
      </w:r>
    </w:p>
    <w:p w:rsidR="001009E4" w:rsidRPr="005C23A0" w:rsidRDefault="001009E4" w:rsidP="001009E4">
      <w:pPr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ab/>
        <w:t>А) свободная (капиллярная)</w:t>
      </w:r>
    </w:p>
    <w:p w:rsidR="001009E4" w:rsidRPr="005C23A0" w:rsidRDefault="001009E4" w:rsidP="001009E4">
      <w:pPr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ab/>
        <w:t>Б) гигроскопическая</w:t>
      </w:r>
    </w:p>
    <w:p w:rsidR="001009E4" w:rsidRPr="005C23A0" w:rsidRDefault="001009E4" w:rsidP="001009E4">
      <w:pPr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ab/>
        <w:t>В) связанная</w:t>
      </w:r>
    </w:p>
    <w:p w:rsidR="001009E4" w:rsidRPr="005C23A0" w:rsidRDefault="001009E4" w:rsidP="001009E4">
      <w:pPr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ab/>
        <w:t>Г) относительная</w:t>
      </w:r>
    </w:p>
    <w:p w:rsidR="001009E4" w:rsidRPr="005C23A0" w:rsidRDefault="001009E4" w:rsidP="001009E4">
      <w:pPr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53975</wp:posOffset>
            </wp:positionV>
            <wp:extent cx="1581150" cy="1400175"/>
            <wp:effectExtent l="19050" t="0" r="0" b="0"/>
            <wp:wrapSquare wrapText="bothSides"/>
            <wp:docPr id="5" name="Рисунок 1" descr="http://upload.wikimedia.org/wikipedia/commons/thumb/6/6a/Root_swelling_ulmus_glabra_beentree.jpg/220px-Root_swelling_ulmus_glabra_beentree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6/6a/Root_swelling_ulmus_glabra_beentree.jpg/220px-Root_swelling_ulmus_glabra_beentree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23A0">
        <w:rPr>
          <w:b w:val="0"/>
          <w:sz w:val="24"/>
          <w:szCs w:val="24"/>
        </w:rPr>
        <w:t>5. Порок формы ствола, изображенный на рисунке, называется</w:t>
      </w:r>
    </w:p>
    <w:p w:rsidR="001009E4" w:rsidRPr="005C23A0" w:rsidRDefault="001009E4" w:rsidP="001009E4">
      <w:pPr>
        <w:rPr>
          <w:b w:val="0"/>
          <w:sz w:val="24"/>
          <w:szCs w:val="24"/>
        </w:rPr>
      </w:pPr>
    </w:p>
    <w:p w:rsidR="001009E4" w:rsidRPr="005C23A0" w:rsidRDefault="001009E4" w:rsidP="001009E4">
      <w:pPr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А) сбежистость</w:t>
      </w:r>
    </w:p>
    <w:p w:rsidR="001009E4" w:rsidRPr="005C23A0" w:rsidRDefault="001009E4" w:rsidP="001009E4">
      <w:pPr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Б) нарост</w:t>
      </w:r>
    </w:p>
    <w:p w:rsidR="001009E4" w:rsidRPr="005C23A0" w:rsidRDefault="001009E4" w:rsidP="001009E4">
      <w:pPr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lastRenderedPageBreak/>
        <w:t>В) закомелистость</w:t>
      </w:r>
    </w:p>
    <w:p w:rsidR="001009E4" w:rsidRPr="005C23A0" w:rsidRDefault="001009E4" w:rsidP="001009E4">
      <w:pPr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Г) кривизна</w:t>
      </w:r>
      <w:r w:rsidRPr="005C23A0">
        <w:rPr>
          <w:b w:val="0"/>
          <w:sz w:val="24"/>
          <w:szCs w:val="24"/>
        </w:rPr>
        <w:br w:type="textWrapping" w:clear="all"/>
        <w:t>6. Пиломатериал  толщиной до 100мм, а шириной  более двойной толщины называется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А) доска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Б) брусок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В) брус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Г) обапол</w:t>
      </w:r>
    </w:p>
    <w:p w:rsidR="001009E4" w:rsidRPr="005C23A0" w:rsidRDefault="001009E4" w:rsidP="001009E4">
      <w:pPr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7. К лиственным породам древесины относится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А) тис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Б) лиственница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В) пихта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Г) ильм</w:t>
      </w:r>
    </w:p>
    <w:p w:rsidR="001009E4" w:rsidRPr="005C23A0" w:rsidRDefault="001009E4" w:rsidP="001009E4">
      <w:pPr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8. Полость внутри годичных слоев, заполненная  остатками коры или омертвевшими тканями называется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А) кармашек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Б) прорость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В) засмолок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Г) рак</w:t>
      </w:r>
    </w:p>
    <w:p w:rsidR="001009E4" w:rsidRPr="005C23A0" w:rsidRDefault="001009E4" w:rsidP="001009E4">
      <w:pPr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9. Разрез древесины ствола, изображенный на рисунке,  называется</w:t>
      </w:r>
    </w:p>
    <w:p w:rsidR="001009E4" w:rsidRPr="005C23A0" w:rsidRDefault="001009E4" w:rsidP="001009E4">
      <w:pPr>
        <w:rPr>
          <w:b w:val="0"/>
          <w:sz w:val="24"/>
          <w:szCs w:val="24"/>
        </w:rPr>
      </w:pPr>
      <w:r w:rsidRPr="005C23A0">
        <w:rPr>
          <w:b w:val="0"/>
          <w:noProof/>
          <w:sz w:val="24"/>
          <w:szCs w:val="24"/>
        </w:rPr>
        <w:drawing>
          <wp:anchor distT="0" distB="0" distL="0" distR="0" simplePos="0" relativeHeight="251673600" behindDoc="0" locked="0" layoutInCell="1" allowOverlap="0">
            <wp:simplePos x="0" y="0"/>
            <wp:positionH relativeFrom="column">
              <wp:posOffset>110490</wp:posOffset>
            </wp:positionH>
            <wp:positionV relativeFrom="line">
              <wp:posOffset>74930</wp:posOffset>
            </wp:positionV>
            <wp:extent cx="847725" cy="1219200"/>
            <wp:effectExtent l="19050" t="0" r="9525" b="0"/>
            <wp:wrapSquare wrapText="bothSides"/>
            <wp:docPr id="6" name="Рисунок 2" descr="http://doska.vikton-market.ru/izo/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oska.vikton-market.ru/izo/d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68375" t="7101" r="3479" b="8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9E4" w:rsidRPr="005C23A0" w:rsidRDefault="001009E4" w:rsidP="001009E4">
      <w:pPr>
        <w:ind w:left="2124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А)  торцевой</w:t>
      </w:r>
    </w:p>
    <w:p w:rsidR="001009E4" w:rsidRPr="005C23A0" w:rsidRDefault="001009E4" w:rsidP="001009E4">
      <w:pPr>
        <w:ind w:left="2124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Б)  радиальный</w:t>
      </w:r>
    </w:p>
    <w:p w:rsidR="001009E4" w:rsidRPr="005C23A0" w:rsidRDefault="001009E4" w:rsidP="001009E4">
      <w:pPr>
        <w:ind w:left="2124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В)  тангенциальный</w:t>
      </w:r>
    </w:p>
    <w:p w:rsidR="001009E4" w:rsidRPr="005C23A0" w:rsidRDefault="001009E4" w:rsidP="001009E4">
      <w:pPr>
        <w:ind w:left="2124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Г)  диагональный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</w:p>
    <w:p w:rsidR="001009E4" w:rsidRPr="005C23A0" w:rsidRDefault="001009E4" w:rsidP="001009E4">
      <w:pPr>
        <w:snapToGrid w:val="0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10. Для отбеливания древесины используют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А) протравы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Б) раствор щавелевой кислоты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В) раствор едкого натра</w:t>
      </w:r>
    </w:p>
    <w:p w:rsidR="001009E4" w:rsidRPr="005C23A0" w:rsidRDefault="001009E4" w:rsidP="001009E4">
      <w:pPr>
        <w:ind w:left="708"/>
        <w:rPr>
          <w:b w:val="0"/>
          <w:sz w:val="24"/>
          <w:szCs w:val="24"/>
        </w:rPr>
      </w:pPr>
      <w:r w:rsidRPr="005C23A0">
        <w:rPr>
          <w:b w:val="0"/>
          <w:sz w:val="24"/>
          <w:szCs w:val="24"/>
        </w:rPr>
        <w:t>Г) уайт-спирит</w:t>
      </w:r>
    </w:p>
    <w:p w:rsidR="001009E4" w:rsidRPr="005C23A0" w:rsidRDefault="001009E4" w:rsidP="001009E4">
      <w:pPr>
        <w:rPr>
          <w:b w:val="0"/>
          <w:sz w:val="24"/>
          <w:szCs w:val="24"/>
        </w:rPr>
      </w:pPr>
    </w:p>
    <w:p w:rsidR="001009E4" w:rsidRPr="005C23A0" w:rsidRDefault="001009E4" w:rsidP="001009E4">
      <w:pPr>
        <w:jc w:val="both"/>
        <w:rPr>
          <w:b w:val="0"/>
          <w:sz w:val="24"/>
          <w:szCs w:val="24"/>
        </w:rPr>
      </w:pPr>
    </w:p>
    <w:p w:rsidR="001009E4" w:rsidRPr="001009E4" w:rsidRDefault="001009E4" w:rsidP="001009E4">
      <w:pPr>
        <w:rPr>
          <w:sz w:val="24"/>
          <w:szCs w:val="24"/>
        </w:rPr>
      </w:pPr>
      <w:r>
        <w:rPr>
          <w:sz w:val="24"/>
          <w:szCs w:val="24"/>
        </w:rPr>
        <w:t>Ключи к ответам:</w:t>
      </w:r>
    </w:p>
    <w:tbl>
      <w:tblPr>
        <w:tblW w:w="0" w:type="auto"/>
        <w:tblLook w:val="04A0"/>
      </w:tblPr>
      <w:tblGrid>
        <w:gridCol w:w="4785"/>
        <w:gridCol w:w="4786"/>
      </w:tblGrid>
      <w:tr w:rsidR="001009E4" w:rsidRPr="001009E4" w:rsidTr="00F37533">
        <w:tc>
          <w:tcPr>
            <w:tcW w:w="4785" w:type="dxa"/>
          </w:tcPr>
          <w:p w:rsidR="001009E4" w:rsidRPr="001009E4" w:rsidRDefault="001009E4" w:rsidP="00F37533">
            <w:pPr>
              <w:jc w:val="both"/>
              <w:rPr>
                <w:b w:val="0"/>
                <w:sz w:val="24"/>
                <w:szCs w:val="24"/>
              </w:rPr>
            </w:pPr>
            <w:r w:rsidRPr="001009E4">
              <w:rPr>
                <w:b w:val="0"/>
                <w:sz w:val="24"/>
                <w:szCs w:val="24"/>
              </w:rPr>
              <w:t>Вариант 1</w:t>
            </w:r>
          </w:p>
        </w:tc>
        <w:tc>
          <w:tcPr>
            <w:tcW w:w="4786" w:type="dxa"/>
          </w:tcPr>
          <w:p w:rsidR="001009E4" w:rsidRPr="001009E4" w:rsidRDefault="001009E4" w:rsidP="00F37533">
            <w:pPr>
              <w:jc w:val="both"/>
              <w:rPr>
                <w:b w:val="0"/>
                <w:sz w:val="24"/>
                <w:szCs w:val="24"/>
              </w:rPr>
            </w:pPr>
            <w:r w:rsidRPr="001009E4">
              <w:rPr>
                <w:b w:val="0"/>
                <w:sz w:val="24"/>
                <w:szCs w:val="24"/>
              </w:rPr>
              <w:t>Вариант 2</w:t>
            </w:r>
          </w:p>
        </w:tc>
      </w:tr>
      <w:tr w:rsidR="001009E4" w:rsidRPr="001009E4" w:rsidTr="00F37533">
        <w:tc>
          <w:tcPr>
            <w:tcW w:w="4785" w:type="dxa"/>
          </w:tcPr>
          <w:p w:rsidR="001009E4" w:rsidRPr="001009E4" w:rsidRDefault="001009E4" w:rsidP="00F37533">
            <w:pPr>
              <w:jc w:val="both"/>
              <w:rPr>
                <w:b w:val="0"/>
                <w:sz w:val="24"/>
                <w:szCs w:val="24"/>
              </w:rPr>
            </w:pPr>
            <w:r w:rsidRPr="001009E4">
              <w:rPr>
                <w:b w:val="0"/>
                <w:sz w:val="24"/>
                <w:szCs w:val="24"/>
              </w:rPr>
              <w:t>Блок А</w:t>
            </w:r>
          </w:p>
          <w:p w:rsidR="001009E4" w:rsidRPr="001009E4" w:rsidRDefault="001009E4" w:rsidP="00AB0B2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jc w:val="both"/>
              <w:rPr>
                <w:b w:val="0"/>
                <w:sz w:val="24"/>
                <w:szCs w:val="24"/>
              </w:rPr>
            </w:pPr>
            <w:r w:rsidRPr="001009E4">
              <w:rPr>
                <w:b w:val="0"/>
                <w:sz w:val="24"/>
                <w:szCs w:val="24"/>
              </w:rPr>
              <w:t>А</w:t>
            </w:r>
          </w:p>
          <w:p w:rsidR="001009E4" w:rsidRPr="001009E4" w:rsidRDefault="001009E4" w:rsidP="00AB0B2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jc w:val="both"/>
              <w:rPr>
                <w:b w:val="0"/>
                <w:sz w:val="24"/>
                <w:szCs w:val="24"/>
              </w:rPr>
            </w:pPr>
            <w:r w:rsidRPr="001009E4">
              <w:rPr>
                <w:b w:val="0"/>
                <w:sz w:val="24"/>
                <w:szCs w:val="24"/>
              </w:rPr>
              <w:t>В</w:t>
            </w:r>
          </w:p>
          <w:p w:rsidR="001009E4" w:rsidRPr="001009E4" w:rsidRDefault="001009E4" w:rsidP="00AB0B2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jc w:val="both"/>
              <w:rPr>
                <w:b w:val="0"/>
                <w:sz w:val="24"/>
                <w:szCs w:val="24"/>
              </w:rPr>
            </w:pPr>
            <w:r w:rsidRPr="001009E4">
              <w:rPr>
                <w:b w:val="0"/>
                <w:sz w:val="24"/>
                <w:szCs w:val="24"/>
              </w:rPr>
              <w:t>Г</w:t>
            </w:r>
          </w:p>
          <w:p w:rsidR="001009E4" w:rsidRPr="001009E4" w:rsidRDefault="001009E4" w:rsidP="00AB0B2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jc w:val="both"/>
              <w:rPr>
                <w:b w:val="0"/>
                <w:sz w:val="24"/>
                <w:szCs w:val="24"/>
              </w:rPr>
            </w:pPr>
            <w:r w:rsidRPr="001009E4">
              <w:rPr>
                <w:b w:val="0"/>
                <w:sz w:val="24"/>
                <w:szCs w:val="24"/>
              </w:rPr>
              <w:t>Б</w:t>
            </w:r>
          </w:p>
          <w:p w:rsidR="001009E4" w:rsidRPr="001009E4" w:rsidRDefault="001009E4" w:rsidP="00AB0B2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jc w:val="both"/>
              <w:rPr>
                <w:b w:val="0"/>
                <w:sz w:val="24"/>
                <w:szCs w:val="24"/>
              </w:rPr>
            </w:pPr>
            <w:r w:rsidRPr="001009E4">
              <w:rPr>
                <w:b w:val="0"/>
                <w:sz w:val="24"/>
                <w:szCs w:val="24"/>
              </w:rPr>
              <w:t>Б</w:t>
            </w:r>
          </w:p>
          <w:p w:rsidR="001009E4" w:rsidRPr="001009E4" w:rsidRDefault="001009E4" w:rsidP="00AB0B2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jc w:val="both"/>
              <w:rPr>
                <w:b w:val="0"/>
                <w:sz w:val="24"/>
                <w:szCs w:val="24"/>
              </w:rPr>
            </w:pPr>
            <w:r w:rsidRPr="001009E4">
              <w:rPr>
                <w:b w:val="0"/>
                <w:sz w:val="24"/>
                <w:szCs w:val="24"/>
              </w:rPr>
              <w:t>Г</w:t>
            </w:r>
          </w:p>
          <w:p w:rsidR="001009E4" w:rsidRPr="001009E4" w:rsidRDefault="001009E4" w:rsidP="00AB0B2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jc w:val="both"/>
              <w:rPr>
                <w:b w:val="0"/>
                <w:sz w:val="24"/>
                <w:szCs w:val="24"/>
              </w:rPr>
            </w:pPr>
            <w:r w:rsidRPr="001009E4">
              <w:rPr>
                <w:b w:val="0"/>
                <w:sz w:val="24"/>
                <w:szCs w:val="24"/>
              </w:rPr>
              <w:t>А</w:t>
            </w:r>
          </w:p>
          <w:p w:rsidR="001009E4" w:rsidRPr="001009E4" w:rsidRDefault="001009E4" w:rsidP="00AB0B2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jc w:val="both"/>
              <w:rPr>
                <w:b w:val="0"/>
                <w:sz w:val="24"/>
                <w:szCs w:val="24"/>
              </w:rPr>
            </w:pPr>
            <w:r w:rsidRPr="001009E4">
              <w:rPr>
                <w:b w:val="0"/>
                <w:sz w:val="24"/>
                <w:szCs w:val="24"/>
              </w:rPr>
              <w:t>Г</w:t>
            </w:r>
          </w:p>
          <w:p w:rsidR="001009E4" w:rsidRPr="001009E4" w:rsidRDefault="001009E4" w:rsidP="00AB0B2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jc w:val="both"/>
              <w:rPr>
                <w:b w:val="0"/>
                <w:sz w:val="24"/>
                <w:szCs w:val="24"/>
              </w:rPr>
            </w:pPr>
            <w:r w:rsidRPr="001009E4">
              <w:rPr>
                <w:b w:val="0"/>
                <w:sz w:val="24"/>
                <w:szCs w:val="24"/>
              </w:rPr>
              <w:t>Б</w:t>
            </w:r>
          </w:p>
          <w:p w:rsidR="001009E4" w:rsidRPr="001009E4" w:rsidRDefault="001009E4" w:rsidP="00AB0B28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/>
              <w:jc w:val="both"/>
              <w:rPr>
                <w:b w:val="0"/>
                <w:sz w:val="24"/>
                <w:szCs w:val="24"/>
              </w:rPr>
            </w:pPr>
            <w:r w:rsidRPr="001009E4">
              <w:rPr>
                <w:b w:val="0"/>
                <w:sz w:val="24"/>
                <w:szCs w:val="24"/>
              </w:rPr>
              <w:t xml:space="preserve">А </w:t>
            </w:r>
          </w:p>
          <w:p w:rsidR="001009E4" w:rsidRPr="001009E4" w:rsidRDefault="001009E4" w:rsidP="00F37533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009E4" w:rsidRPr="001009E4" w:rsidRDefault="001009E4" w:rsidP="00F37533">
            <w:pPr>
              <w:jc w:val="both"/>
              <w:rPr>
                <w:b w:val="0"/>
                <w:sz w:val="24"/>
                <w:szCs w:val="24"/>
              </w:rPr>
            </w:pPr>
            <w:r w:rsidRPr="001009E4">
              <w:rPr>
                <w:b w:val="0"/>
                <w:sz w:val="24"/>
                <w:szCs w:val="24"/>
              </w:rPr>
              <w:t>Блок А</w:t>
            </w:r>
          </w:p>
          <w:p w:rsidR="001009E4" w:rsidRPr="001009E4" w:rsidRDefault="001009E4" w:rsidP="00AB0B28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jc w:val="both"/>
              <w:rPr>
                <w:b w:val="0"/>
                <w:sz w:val="24"/>
                <w:szCs w:val="24"/>
              </w:rPr>
            </w:pPr>
            <w:r w:rsidRPr="001009E4">
              <w:rPr>
                <w:b w:val="0"/>
                <w:sz w:val="24"/>
                <w:szCs w:val="24"/>
              </w:rPr>
              <w:t>Б</w:t>
            </w:r>
          </w:p>
          <w:p w:rsidR="001009E4" w:rsidRPr="001009E4" w:rsidRDefault="001009E4" w:rsidP="00AB0B28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jc w:val="both"/>
              <w:rPr>
                <w:b w:val="0"/>
                <w:sz w:val="24"/>
                <w:szCs w:val="24"/>
              </w:rPr>
            </w:pPr>
            <w:r w:rsidRPr="001009E4">
              <w:rPr>
                <w:b w:val="0"/>
                <w:sz w:val="24"/>
                <w:szCs w:val="24"/>
              </w:rPr>
              <w:t>Г</w:t>
            </w:r>
          </w:p>
          <w:p w:rsidR="001009E4" w:rsidRPr="001009E4" w:rsidRDefault="001009E4" w:rsidP="00AB0B28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jc w:val="both"/>
              <w:rPr>
                <w:b w:val="0"/>
                <w:sz w:val="24"/>
                <w:szCs w:val="24"/>
              </w:rPr>
            </w:pPr>
            <w:r w:rsidRPr="001009E4">
              <w:rPr>
                <w:b w:val="0"/>
                <w:sz w:val="24"/>
                <w:szCs w:val="24"/>
              </w:rPr>
              <w:t>Б</w:t>
            </w:r>
          </w:p>
          <w:p w:rsidR="001009E4" w:rsidRPr="001009E4" w:rsidRDefault="001009E4" w:rsidP="00AB0B28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jc w:val="both"/>
              <w:rPr>
                <w:b w:val="0"/>
                <w:sz w:val="24"/>
                <w:szCs w:val="24"/>
              </w:rPr>
            </w:pPr>
            <w:r w:rsidRPr="001009E4">
              <w:rPr>
                <w:b w:val="0"/>
                <w:sz w:val="24"/>
                <w:szCs w:val="24"/>
              </w:rPr>
              <w:t>А</w:t>
            </w:r>
          </w:p>
          <w:p w:rsidR="001009E4" w:rsidRPr="001009E4" w:rsidRDefault="001009E4" w:rsidP="00AB0B28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jc w:val="both"/>
              <w:rPr>
                <w:b w:val="0"/>
                <w:sz w:val="24"/>
                <w:szCs w:val="24"/>
              </w:rPr>
            </w:pPr>
            <w:r w:rsidRPr="001009E4">
              <w:rPr>
                <w:b w:val="0"/>
                <w:sz w:val="24"/>
                <w:szCs w:val="24"/>
              </w:rPr>
              <w:t>В</w:t>
            </w:r>
          </w:p>
          <w:p w:rsidR="001009E4" w:rsidRPr="001009E4" w:rsidRDefault="001009E4" w:rsidP="00AB0B28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jc w:val="both"/>
              <w:rPr>
                <w:b w:val="0"/>
                <w:sz w:val="24"/>
                <w:szCs w:val="24"/>
              </w:rPr>
            </w:pPr>
            <w:r w:rsidRPr="001009E4">
              <w:rPr>
                <w:b w:val="0"/>
                <w:sz w:val="24"/>
                <w:szCs w:val="24"/>
              </w:rPr>
              <w:t>А</w:t>
            </w:r>
          </w:p>
          <w:p w:rsidR="001009E4" w:rsidRPr="001009E4" w:rsidRDefault="001009E4" w:rsidP="00AB0B28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jc w:val="both"/>
              <w:rPr>
                <w:b w:val="0"/>
                <w:sz w:val="24"/>
                <w:szCs w:val="24"/>
              </w:rPr>
            </w:pPr>
            <w:r w:rsidRPr="001009E4">
              <w:rPr>
                <w:b w:val="0"/>
                <w:sz w:val="24"/>
                <w:szCs w:val="24"/>
              </w:rPr>
              <w:t>Г</w:t>
            </w:r>
          </w:p>
          <w:p w:rsidR="001009E4" w:rsidRPr="001009E4" w:rsidRDefault="001009E4" w:rsidP="00AB0B28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jc w:val="both"/>
              <w:rPr>
                <w:b w:val="0"/>
                <w:sz w:val="24"/>
                <w:szCs w:val="24"/>
              </w:rPr>
            </w:pPr>
            <w:r w:rsidRPr="001009E4">
              <w:rPr>
                <w:b w:val="0"/>
                <w:sz w:val="24"/>
                <w:szCs w:val="24"/>
              </w:rPr>
              <w:t>Б</w:t>
            </w:r>
          </w:p>
          <w:p w:rsidR="001009E4" w:rsidRPr="001009E4" w:rsidRDefault="001009E4" w:rsidP="00AB0B28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jc w:val="both"/>
              <w:rPr>
                <w:b w:val="0"/>
                <w:sz w:val="24"/>
                <w:szCs w:val="24"/>
              </w:rPr>
            </w:pPr>
            <w:r w:rsidRPr="001009E4">
              <w:rPr>
                <w:b w:val="0"/>
                <w:sz w:val="24"/>
                <w:szCs w:val="24"/>
              </w:rPr>
              <w:t>В</w:t>
            </w:r>
          </w:p>
          <w:p w:rsidR="001009E4" w:rsidRPr="001009E4" w:rsidRDefault="001009E4" w:rsidP="00AB0B28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/>
              <w:jc w:val="both"/>
              <w:rPr>
                <w:b w:val="0"/>
                <w:sz w:val="24"/>
                <w:szCs w:val="24"/>
              </w:rPr>
            </w:pPr>
            <w:r w:rsidRPr="001009E4">
              <w:rPr>
                <w:b w:val="0"/>
                <w:sz w:val="24"/>
                <w:szCs w:val="24"/>
              </w:rPr>
              <w:t>Б</w:t>
            </w:r>
          </w:p>
          <w:p w:rsidR="001009E4" w:rsidRPr="001009E4" w:rsidRDefault="001009E4" w:rsidP="001009E4">
            <w:pPr>
              <w:pStyle w:val="a6"/>
              <w:widowControl/>
              <w:autoSpaceDE/>
              <w:autoSpaceDN/>
              <w:adjustRightInd/>
              <w:spacing w:after="20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5C23A0" w:rsidRDefault="005C23A0" w:rsidP="005C23A0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i/>
          <w:sz w:val="24"/>
          <w:szCs w:val="24"/>
        </w:rPr>
        <w:t>Оценка</w:t>
      </w:r>
      <w:r w:rsidRPr="00F91FE9">
        <w:rPr>
          <w:b w:val="0"/>
          <w:sz w:val="24"/>
          <w:szCs w:val="24"/>
        </w:rPr>
        <w:t xml:space="preserve"> индивидуальных образовательных достижений по результатам дифференцированного зачета в форме тестов производится в соответствии с универсальной шкалой (таблица).</w:t>
      </w:r>
    </w:p>
    <w:p w:rsidR="001C049E" w:rsidRPr="00F91FE9" w:rsidRDefault="001C049E" w:rsidP="005C23A0">
      <w:pPr>
        <w:ind w:firstLine="900"/>
        <w:contextualSpacing/>
        <w:jc w:val="both"/>
        <w:rPr>
          <w:b w:val="0"/>
          <w:sz w:val="24"/>
          <w:szCs w:val="24"/>
        </w:rPr>
      </w:pPr>
    </w:p>
    <w:p w:rsidR="005C23A0" w:rsidRPr="00F91FE9" w:rsidRDefault="005C23A0" w:rsidP="005C23A0">
      <w:pPr>
        <w:ind w:firstLine="709"/>
        <w:contextualSpacing/>
        <w:jc w:val="both"/>
        <w:rPr>
          <w:b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3"/>
        <w:gridCol w:w="2922"/>
        <w:gridCol w:w="3218"/>
      </w:tblGrid>
      <w:tr w:rsidR="005C23A0" w:rsidRPr="00F91FE9" w:rsidTr="0030145C">
        <w:tc>
          <w:tcPr>
            <w:tcW w:w="3323" w:type="dxa"/>
            <w:shd w:val="clear" w:color="auto" w:fill="auto"/>
          </w:tcPr>
          <w:p w:rsidR="005C23A0" w:rsidRPr="00F91FE9" w:rsidRDefault="005C23A0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lastRenderedPageBreak/>
              <w:t>Сумма баллов</w:t>
            </w:r>
          </w:p>
        </w:tc>
        <w:tc>
          <w:tcPr>
            <w:tcW w:w="2922" w:type="dxa"/>
            <w:shd w:val="clear" w:color="auto" w:fill="auto"/>
          </w:tcPr>
          <w:p w:rsidR="005C23A0" w:rsidRPr="00F91FE9" w:rsidRDefault="005C23A0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% выполнения заданий</w:t>
            </w:r>
          </w:p>
        </w:tc>
        <w:tc>
          <w:tcPr>
            <w:tcW w:w="3218" w:type="dxa"/>
            <w:shd w:val="clear" w:color="auto" w:fill="auto"/>
          </w:tcPr>
          <w:p w:rsidR="005C23A0" w:rsidRPr="00F91FE9" w:rsidRDefault="005C23A0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оценка</w:t>
            </w:r>
          </w:p>
        </w:tc>
      </w:tr>
      <w:tr w:rsidR="0030145C" w:rsidRPr="00F91FE9" w:rsidTr="0030145C">
        <w:tc>
          <w:tcPr>
            <w:tcW w:w="3323" w:type="dxa"/>
            <w:shd w:val="clear" w:color="auto" w:fill="auto"/>
          </w:tcPr>
          <w:p w:rsidR="0030145C" w:rsidRPr="00F91FE9" w:rsidRDefault="0030145C" w:rsidP="00F37533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5 баллов</w:t>
            </w:r>
          </w:p>
        </w:tc>
        <w:tc>
          <w:tcPr>
            <w:tcW w:w="2922" w:type="dxa"/>
            <w:shd w:val="clear" w:color="auto" w:fill="auto"/>
          </w:tcPr>
          <w:p w:rsidR="0030145C" w:rsidRPr="00F91FE9" w:rsidRDefault="0030145C" w:rsidP="00F54B1B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90-</w:t>
            </w:r>
            <w:r w:rsidRPr="00F91FE9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3218" w:type="dxa"/>
            <w:shd w:val="clear" w:color="auto" w:fill="auto"/>
          </w:tcPr>
          <w:p w:rsidR="0030145C" w:rsidRPr="00F91FE9" w:rsidRDefault="0030145C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Отлично</w:t>
            </w:r>
          </w:p>
        </w:tc>
      </w:tr>
      <w:tr w:rsidR="0030145C" w:rsidRPr="00F91FE9" w:rsidTr="0030145C">
        <w:tc>
          <w:tcPr>
            <w:tcW w:w="3323" w:type="dxa"/>
            <w:shd w:val="clear" w:color="auto" w:fill="auto"/>
          </w:tcPr>
          <w:p w:rsidR="0030145C" w:rsidRPr="00F91FE9" w:rsidRDefault="0030145C" w:rsidP="00F37533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4 балла</w:t>
            </w:r>
          </w:p>
        </w:tc>
        <w:tc>
          <w:tcPr>
            <w:tcW w:w="2922" w:type="dxa"/>
            <w:shd w:val="clear" w:color="auto" w:fill="auto"/>
          </w:tcPr>
          <w:p w:rsidR="0030145C" w:rsidRPr="00F91FE9" w:rsidRDefault="0030145C" w:rsidP="00F54B1B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70-89</w:t>
            </w:r>
          </w:p>
        </w:tc>
        <w:tc>
          <w:tcPr>
            <w:tcW w:w="3218" w:type="dxa"/>
            <w:shd w:val="clear" w:color="auto" w:fill="auto"/>
          </w:tcPr>
          <w:p w:rsidR="0030145C" w:rsidRPr="00F91FE9" w:rsidRDefault="0030145C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Хорошо</w:t>
            </w:r>
          </w:p>
        </w:tc>
      </w:tr>
      <w:tr w:rsidR="0030145C" w:rsidRPr="00F91FE9" w:rsidTr="0030145C">
        <w:tc>
          <w:tcPr>
            <w:tcW w:w="3323" w:type="dxa"/>
            <w:shd w:val="clear" w:color="auto" w:fill="auto"/>
          </w:tcPr>
          <w:p w:rsidR="0030145C" w:rsidRPr="00F91FE9" w:rsidRDefault="0030145C" w:rsidP="00F37533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3 балла</w:t>
            </w:r>
          </w:p>
        </w:tc>
        <w:tc>
          <w:tcPr>
            <w:tcW w:w="2922" w:type="dxa"/>
            <w:shd w:val="clear" w:color="auto" w:fill="auto"/>
          </w:tcPr>
          <w:p w:rsidR="0030145C" w:rsidRPr="00F91FE9" w:rsidRDefault="0030145C" w:rsidP="00F54B1B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50-69</w:t>
            </w:r>
          </w:p>
        </w:tc>
        <w:tc>
          <w:tcPr>
            <w:tcW w:w="3218" w:type="dxa"/>
            <w:shd w:val="clear" w:color="auto" w:fill="auto"/>
          </w:tcPr>
          <w:p w:rsidR="0030145C" w:rsidRPr="00F91FE9" w:rsidRDefault="0030145C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Удовлетворительно</w:t>
            </w:r>
          </w:p>
        </w:tc>
      </w:tr>
      <w:tr w:rsidR="0030145C" w:rsidRPr="00F91FE9" w:rsidTr="0030145C">
        <w:tc>
          <w:tcPr>
            <w:tcW w:w="3323" w:type="dxa"/>
            <w:shd w:val="clear" w:color="auto" w:fill="auto"/>
          </w:tcPr>
          <w:p w:rsidR="0030145C" w:rsidRPr="00F91FE9" w:rsidRDefault="0030145C" w:rsidP="00F37533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1-2 балла</w:t>
            </w:r>
          </w:p>
        </w:tc>
        <w:tc>
          <w:tcPr>
            <w:tcW w:w="2922" w:type="dxa"/>
            <w:shd w:val="clear" w:color="auto" w:fill="auto"/>
          </w:tcPr>
          <w:p w:rsidR="0030145C" w:rsidRPr="00F91FE9" w:rsidRDefault="0030145C" w:rsidP="00F54B1B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 xml:space="preserve">менее </w:t>
            </w:r>
            <w:r>
              <w:rPr>
                <w:b w:val="0"/>
                <w:sz w:val="24"/>
                <w:szCs w:val="24"/>
              </w:rPr>
              <w:t>5</w:t>
            </w:r>
            <w:r w:rsidRPr="00F91FE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3218" w:type="dxa"/>
            <w:shd w:val="clear" w:color="auto" w:fill="auto"/>
          </w:tcPr>
          <w:p w:rsidR="0030145C" w:rsidRPr="00F91FE9" w:rsidRDefault="0030145C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Неудовлетворительно</w:t>
            </w:r>
          </w:p>
        </w:tc>
      </w:tr>
    </w:tbl>
    <w:p w:rsidR="005C23A0" w:rsidRPr="00F91FE9" w:rsidRDefault="005C23A0" w:rsidP="005C23A0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Перечень тестовых вопросов позволяет проверить и объективно оценить знания и умения обучающихся.</w:t>
      </w:r>
    </w:p>
    <w:p w:rsidR="005C23A0" w:rsidRPr="00F91FE9" w:rsidRDefault="005C23A0" w:rsidP="005C23A0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Ответы на тестовые вопросы оценивается таким образом:</w:t>
      </w:r>
    </w:p>
    <w:p w:rsidR="005C23A0" w:rsidRPr="00F91FE9" w:rsidRDefault="005C23A0" w:rsidP="005C23A0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- оценка «2» ставится в том случае, если ответы на вопросы неверны в большинстве своем, допущены фактические ошибки, отвечающий явно не знает ответ на поставленный вопрос.</w:t>
      </w:r>
    </w:p>
    <w:p w:rsidR="005C23A0" w:rsidRPr="00F91FE9" w:rsidRDefault="005C23A0" w:rsidP="005C23A0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- оценка «3» ставится, если обучающийся формально ответил на поставленные вопросы, не достиг нужной глубины и полноты в понимании поставленного вопроса.</w:t>
      </w:r>
    </w:p>
    <w:p w:rsidR="005C23A0" w:rsidRPr="00F91FE9" w:rsidRDefault="005C23A0" w:rsidP="005C23A0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- оценка «4» означает правильные ответы, в котором допущены те или иные нюансы.</w:t>
      </w:r>
    </w:p>
    <w:p w:rsidR="005C23A0" w:rsidRPr="00F91FE9" w:rsidRDefault="005C23A0" w:rsidP="005C23A0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- оценка «5» - абсолютно правильные ответы на все поставленные вопросы.</w:t>
      </w:r>
    </w:p>
    <w:p w:rsidR="005C23A0" w:rsidRPr="00F91FE9" w:rsidRDefault="005C23A0" w:rsidP="005C23A0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i/>
          <w:sz w:val="24"/>
          <w:szCs w:val="24"/>
        </w:rPr>
        <w:t>Итоговым контролем</w:t>
      </w:r>
      <w:r w:rsidRPr="00F91FE9">
        <w:rPr>
          <w:b w:val="0"/>
          <w:sz w:val="24"/>
          <w:szCs w:val="24"/>
        </w:rPr>
        <w:t xml:space="preserve"> освоения обучающимися дисциплины является дифференцированный зачет в письменной форме.</w:t>
      </w:r>
    </w:p>
    <w:p w:rsidR="00F91FE9" w:rsidRDefault="00F91FE9" w:rsidP="00F91FE9">
      <w:pPr>
        <w:jc w:val="center"/>
        <w:rPr>
          <w:b w:val="0"/>
          <w:sz w:val="24"/>
          <w:szCs w:val="24"/>
        </w:rPr>
      </w:pPr>
    </w:p>
    <w:p w:rsidR="00C36A5D" w:rsidRPr="00F91FE9" w:rsidRDefault="00C36A5D" w:rsidP="00F91FE9">
      <w:pPr>
        <w:jc w:val="center"/>
        <w:rPr>
          <w:b w:val="0"/>
          <w:sz w:val="24"/>
          <w:szCs w:val="24"/>
        </w:rPr>
      </w:pPr>
    </w:p>
    <w:p w:rsidR="00F91FE9" w:rsidRPr="008762B9" w:rsidRDefault="00F91FE9" w:rsidP="00F91FE9">
      <w:pPr>
        <w:jc w:val="center"/>
        <w:rPr>
          <w:sz w:val="24"/>
          <w:szCs w:val="24"/>
        </w:rPr>
      </w:pPr>
      <w:r w:rsidRPr="008762B9">
        <w:rPr>
          <w:sz w:val="24"/>
          <w:szCs w:val="24"/>
        </w:rPr>
        <w:t>7.5.3. Дисциплина «</w:t>
      </w:r>
      <w:r w:rsidR="005C23A0" w:rsidRPr="008762B9">
        <w:rPr>
          <w:sz w:val="24"/>
          <w:szCs w:val="24"/>
        </w:rPr>
        <w:t>Электротехника</w:t>
      </w:r>
      <w:r w:rsidRPr="008762B9">
        <w:rPr>
          <w:sz w:val="24"/>
          <w:szCs w:val="24"/>
        </w:rPr>
        <w:t>».</w:t>
      </w:r>
    </w:p>
    <w:p w:rsidR="00D86BB4" w:rsidRDefault="00D86BB4" w:rsidP="001009E4">
      <w:pPr>
        <w:ind w:firstLine="900"/>
        <w:contextualSpacing/>
        <w:jc w:val="both"/>
        <w:rPr>
          <w:b w:val="0"/>
          <w:sz w:val="24"/>
          <w:szCs w:val="24"/>
        </w:rPr>
      </w:pPr>
    </w:p>
    <w:p w:rsidR="003C388D" w:rsidRDefault="003C388D" w:rsidP="003C388D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i/>
          <w:sz w:val="24"/>
          <w:szCs w:val="24"/>
        </w:rPr>
        <w:t>Контроль знаний</w:t>
      </w:r>
      <w:r w:rsidRPr="00F91FE9">
        <w:rPr>
          <w:b w:val="0"/>
          <w:sz w:val="24"/>
          <w:szCs w:val="24"/>
        </w:rPr>
        <w:t xml:space="preserve"> обучающихся проводится в форме дифференцированного зачета при помощи оценки знаний и умений выполнения обучающимися тестовых заданий при самостоятельной работе.</w:t>
      </w:r>
    </w:p>
    <w:p w:rsidR="003C388D" w:rsidRDefault="003C388D" w:rsidP="001009E4">
      <w:pPr>
        <w:ind w:firstLine="900"/>
        <w:contextualSpacing/>
        <w:jc w:val="both"/>
        <w:rPr>
          <w:b w:val="0"/>
          <w:sz w:val="24"/>
          <w:szCs w:val="24"/>
        </w:rPr>
      </w:pPr>
    </w:p>
    <w:p w:rsidR="00FE5276" w:rsidRPr="003C388D" w:rsidRDefault="00FE5276" w:rsidP="001009E4">
      <w:pPr>
        <w:ind w:firstLine="900"/>
        <w:contextualSpacing/>
        <w:jc w:val="both"/>
        <w:rPr>
          <w:sz w:val="24"/>
          <w:szCs w:val="24"/>
        </w:rPr>
      </w:pPr>
      <w:r w:rsidRPr="003C388D">
        <w:rPr>
          <w:sz w:val="24"/>
          <w:szCs w:val="24"/>
        </w:rPr>
        <w:t>Контрольные вопросы</w:t>
      </w:r>
      <w:r w:rsidR="003C388D">
        <w:rPr>
          <w:sz w:val="24"/>
          <w:szCs w:val="24"/>
        </w:rPr>
        <w:t>:</w:t>
      </w:r>
    </w:p>
    <w:p w:rsidR="00FE5276" w:rsidRPr="00F54B1B" w:rsidRDefault="00FE5276" w:rsidP="00FE5276">
      <w:pPr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1. Какой из проводов одинаково диаметра и длины сильнее нагревается – медный или стальной при одной и той же силе тока?</w:t>
      </w:r>
    </w:p>
    <w:p w:rsidR="00FE5276" w:rsidRPr="00F54B1B" w:rsidRDefault="00FE5276" w:rsidP="00FE5276">
      <w:pPr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1. Медный; </w:t>
      </w:r>
    </w:p>
    <w:p w:rsidR="00FE5276" w:rsidRPr="00F54B1B" w:rsidRDefault="00FE5276" w:rsidP="00FE5276">
      <w:pPr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2. Стальной;                                            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3. Оба провода нагреваются  одинаково;            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4. Ни какой из проводов  не нагревается.                                              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2. Какой из проводов одинаковой длины из одного и того же материала, но разного диаметра, сильнее нагревается при одном и том же токе?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1. Оба провода нагреваются одинаково;                                                  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2. Сильнее нагревается провод с большим диаметром;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3. Сильнее нагревается провод с меньшим диаметром;                                                     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4. Проводники не нагреваются.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3. Какие приборы  способны измерить напряжение в электрической цепи?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1. Амперметры;                                                  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2. Ваттметры;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3. Вольтметры;                                                     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4. Омметры.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4. Какой способ соединения источников позволяет увеличить напряжение?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1. Последовательное соединение;</w:t>
      </w:r>
    </w:p>
    <w:p w:rsidR="00FE5276" w:rsidRPr="00F54B1B" w:rsidRDefault="00FE5276" w:rsidP="00FE5276">
      <w:pPr>
        <w:tabs>
          <w:tab w:val="left" w:pos="6525"/>
        </w:tabs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2. Параллельное соединение;</w:t>
      </w:r>
      <w:r w:rsidRPr="00F54B1B">
        <w:rPr>
          <w:b w:val="0"/>
          <w:sz w:val="24"/>
          <w:szCs w:val="24"/>
        </w:rPr>
        <w:tab/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3. Смешанное соединение;                               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4. Ни какой.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5. Мощность двигателя постоянного тока 1,5 кВт. Полезная мощность, отдаваемая в нагрузку, 1,125 кВт. Определите КПД  двигателя.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1.   0,8;                                                                  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2.   0,75;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3.   0,7;                                                                   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4.   0,85.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6. Какими приборами можно измерить силу тока в электрической цепи?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1. Амперметром;                                               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2. Вольтметром;</w:t>
      </w:r>
    </w:p>
    <w:p w:rsidR="00FE5276" w:rsidRPr="00F54B1B" w:rsidRDefault="00FE5276" w:rsidP="00FE5276">
      <w:pPr>
        <w:tabs>
          <w:tab w:val="left" w:pos="3828"/>
        </w:tabs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3. Психрометром;                                              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4. Ваттметром.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7. Что называется электрическим током?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1. Движение разряженных частиц;                                                             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2. Количество заряда, переносимое через поперечное сечение проводника за единицу времени;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3. Равноускоренное движение заряженных частиц;                                                             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4. Порядочное движение заряженных частиц.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8. В электрической цепи переменного тока, содержащей только активное  сопротивление </w:t>
      </w:r>
      <w:r w:rsidRPr="00F54B1B">
        <w:rPr>
          <w:b w:val="0"/>
          <w:sz w:val="24"/>
          <w:szCs w:val="24"/>
          <w:lang w:val="en-US"/>
        </w:rPr>
        <w:t>R</w:t>
      </w:r>
      <w:r w:rsidRPr="00F54B1B">
        <w:rPr>
          <w:b w:val="0"/>
          <w:sz w:val="24"/>
          <w:szCs w:val="24"/>
        </w:rPr>
        <w:t>, электрический ток…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1. Отстает по фазе от напряжения на 90</w:t>
      </w:r>
      <w:r w:rsidRPr="00F54B1B">
        <w:rPr>
          <w:b w:val="0"/>
          <w:sz w:val="24"/>
          <w:szCs w:val="24"/>
          <w:vertAlign w:val="superscript"/>
        </w:rPr>
        <w:t>0</w:t>
      </w:r>
      <w:r w:rsidRPr="00F54B1B">
        <w:rPr>
          <w:b w:val="0"/>
          <w:sz w:val="24"/>
          <w:szCs w:val="24"/>
        </w:rPr>
        <w:t xml:space="preserve">;                                                      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2. Опережает по фазе напряжение на 90</w:t>
      </w:r>
      <w:r w:rsidRPr="00F54B1B">
        <w:rPr>
          <w:b w:val="0"/>
          <w:sz w:val="24"/>
          <w:szCs w:val="24"/>
          <w:vertAlign w:val="superscript"/>
        </w:rPr>
        <w:t>0</w:t>
      </w:r>
      <w:r w:rsidRPr="00F54B1B">
        <w:rPr>
          <w:b w:val="0"/>
          <w:sz w:val="24"/>
          <w:szCs w:val="24"/>
        </w:rPr>
        <w:t>;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3. Совпадает по фазе с напряжением;                                        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4. Независим от напряжения.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9. Укажите параметр переменного тока, от которого зависит индуктивное сопротивление катушки.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1. Действующее значение тока;                                    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  <w:vertAlign w:val="superscript"/>
        </w:rPr>
      </w:pPr>
      <w:r w:rsidRPr="00F54B1B">
        <w:rPr>
          <w:b w:val="0"/>
          <w:sz w:val="24"/>
          <w:szCs w:val="24"/>
        </w:rPr>
        <w:t>2. Начальная фаза тока;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3. Период переменного тока;                                          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4. Максимальное значение тока.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10.Чему равен ток в нулевом проводе в симметричной трёхфазной цепи при соединении нагрузки в звезду?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1. Номинальному току одной фазы;                           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2. Нулю;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3. Сумме номинальных токов двух фаз;                   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4. Сумме номинальных токов трёх фаз.</w:t>
      </w:r>
    </w:p>
    <w:p w:rsidR="00FE5276" w:rsidRPr="00F54B1B" w:rsidRDefault="00FE5276" w:rsidP="00FE5276">
      <w:pPr>
        <w:contextualSpacing/>
        <w:jc w:val="both"/>
        <w:rPr>
          <w:rFonts w:eastAsia="Times New Roman"/>
          <w:b w:val="0"/>
          <w:sz w:val="24"/>
          <w:szCs w:val="24"/>
        </w:rPr>
      </w:pPr>
    </w:p>
    <w:p w:rsidR="00FE5276" w:rsidRPr="00F54B1B" w:rsidRDefault="00FE5276" w:rsidP="00FE5276">
      <w:pPr>
        <w:contextualSpacing/>
        <w:jc w:val="both"/>
        <w:rPr>
          <w:rFonts w:eastAsia="Times New Roman"/>
          <w:b w:val="0"/>
          <w:sz w:val="24"/>
          <w:szCs w:val="24"/>
        </w:rPr>
      </w:pPr>
      <w:r w:rsidRPr="00F54B1B">
        <w:rPr>
          <w:rFonts w:eastAsia="Times New Roman"/>
          <w:b w:val="0"/>
          <w:sz w:val="24"/>
          <w:szCs w:val="24"/>
        </w:rPr>
        <w:t>11.В трехфазную сеть с линейным напряжением 380 В включают трехфазный двигатель, каждая из обмоток которого рассчитана на220 В. Как следует соединить обмотки двигателя?</w:t>
      </w:r>
    </w:p>
    <w:p w:rsidR="00FE5276" w:rsidRPr="00F54B1B" w:rsidRDefault="00FE5276" w:rsidP="00FE5276">
      <w:pPr>
        <w:contextualSpacing/>
        <w:jc w:val="both"/>
        <w:rPr>
          <w:rFonts w:eastAsia="Times New Roman"/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1. Треугольником;                                                           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2. Звездой;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3. Двигатель нельзя включать в эту  сеть;                 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4. Можно треугольником, можно  звездой.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12. Какой ток наиболее опасен для человека при прочих равных условиях?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1. Постоянный;                                                                  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2. Переменный с частотой 50 Гц;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lastRenderedPageBreak/>
        <w:t xml:space="preserve">3. Переменный с частотой 50 мГц;                                  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4. Ток опасен во всех случаях.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13. От чего зависит степень поражения человека электрическим током?</w:t>
      </w:r>
    </w:p>
    <w:p w:rsidR="00FE5276" w:rsidRPr="00F54B1B" w:rsidRDefault="00FE5276" w:rsidP="00FE5276">
      <w:pPr>
        <w:contextualSpacing/>
        <w:jc w:val="both"/>
        <w:rPr>
          <w:rFonts w:eastAsia="Times New Roman"/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1. От силы тока;                                                                 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2. От частоты тока;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3. От напряжения;                                                                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4. От всех перечисленных факторов.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</w:p>
    <w:p w:rsidR="00FE5276" w:rsidRPr="00F54B1B" w:rsidRDefault="00FE5276" w:rsidP="00FE5276">
      <w:pPr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14. Какие трансформаторы используются для питания электроэнергией бытовых потребителей?</w:t>
      </w:r>
    </w:p>
    <w:p w:rsidR="00FE5276" w:rsidRPr="00F54B1B" w:rsidRDefault="00FE5276" w:rsidP="00FE5276">
      <w:pPr>
        <w:contextualSpacing/>
        <w:jc w:val="both"/>
        <w:rPr>
          <w:rFonts w:eastAsia="Times New Roman"/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1. Измерительные;                                                             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2. Сварочные;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3. Силовые;                                                                         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4. Автотрансформаторы.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15. Как повлияет на величину тока холостого хода уменьшение числа витков первичной обмотки однофазного трансформатора?</w:t>
      </w:r>
    </w:p>
    <w:p w:rsidR="00FE5276" w:rsidRPr="00F54B1B" w:rsidRDefault="00FE5276" w:rsidP="00FE5276">
      <w:pPr>
        <w:contextualSpacing/>
        <w:jc w:val="both"/>
        <w:rPr>
          <w:rFonts w:eastAsia="Times New Roman"/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1. Сила тока увеличится;                                                     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2. Сила тока уменьшится;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3. Сила тока не изменится; 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4. Произойдет короткое замыкание.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16. К чему приводит обрыв вторичной цепи трансформатора тока?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1. К короткому замыканию;                                                </w:t>
      </w:r>
    </w:p>
    <w:p w:rsidR="00FE5276" w:rsidRPr="00F54B1B" w:rsidRDefault="00FE5276" w:rsidP="00FE5276">
      <w:pPr>
        <w:contextualSpacing/>
        <w:jc w:val="both"/>
        <w:rPr>
          <w:rFonts w:eastAsia="Times New Roman"/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2. К режиму холостого хода;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3. К повышению напряжения;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4. К поломке трансформатора.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17. Чем принципиально отличается автотрансформаторы от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трансформатора?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1. Малым коэффициентом трансформации;                </w:t>
      </w:r>
    </w:p>
    <w:p w:rsidR="00FE5276" w:rsidRPr="00F54B1B" w:rsidRDefault="00FE5276" w:rsidP="00FE5276">
      <w:pPr>
        <w:contextualSpacing/>
        <w:jc w:val="both"/>
        <w:rPr>
          <w:rFonts w:eastAsia="Times New Roman"/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2. Мощностью;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3. Электрическим соединением первичной и вторичной цепей;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4. Возможностью изменения коэффициента трансформации.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18. Как изменить направление вращения магнитного поля статора асинхронного трехфазного двигателя?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1. Достаточно изменить порядок чередования двух фаз из трёх;</w:t>
      </w:r>
    </w:p>
    <w:p w:rsidR="00FE5276" w:rsidRPr="00F54B1B" w:rsidRDefault="00FE5276" w:rsidP="00FE5276">
      <w:pPr>
        <w:contextualSpacing/>
        <w:jc w:val="both"/>
        <w:rPr>
          <w:rFonts w:eastAsia="Times New Roman"/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2. Достаточно изменить порядок чередования всех трёх фаз;                                                                             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3. Достаточно изменить порядок чередования одной фазы;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4. Это сделать невозможно.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19. Почему магнитопровод статора асинхронного двигателя набирают из изолированных листов электротехнической стали?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1. Для уменьшения  потерь на перемагничивание;   </w:t>
      </w:r>
    </w:p>
    <w:p w:rsidR="00FE5276" w:rsidRPr="00F54B1B" w:rsidRDefault="00FE5276" w:rsidP="00FE5276">
      <w:pPr>
        <w:contextualSpacing/>
        <w:jc w:val="both"/>
        <w:rPr>
          <w:rFonts w:eastAsia="Times New Roman"/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2. Для уменьшения потерь на вихревые токи;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 xml:space="preserve">3. Для увеличения сопротивления;                                                                          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4. Из конструкционных соображений.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20. С какой скоростью вращается ротор синхронного генератора?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1. С той же скоростью, что и круговое магнитное поле токов статора;</w:t>
      </w:r>
    </w:p>
    <w:p w:rsidR="00FE5276" w:rsidRPr="00F54B1B" w:rsidRDefault="00FE5276" w:rsidP="00FE5276">
      <w:pPr>
        <w:contextualSpacing/>
        <w:jc w:val="both"/>
        <w:rPr>
          <w:rFonts w:eastAsia="Times New Roman"/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lastRenderedPageBreak/>
        <w:t xml:space="preserve">2. Со скоростью, большей скорости вращения поля токов статора; 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3. Со скоростью, меньшей скорости вращения поля токов статора;</w:t>
      </w:r>
    </w:p>
    <w:p w:rsidR="00FE5276" w:rsidRPr="00F54B1B" w:rsidRDefault="00FE5276" w:rsidP="00FE5276">
      <w:pPr>
        <w:contextualSpacing/>
        <w:jc w:val="both"/>
        <w:rPr>
          <w:b w:val="0"/>
          <w:sz w:val="24"/>
          <w:szCs w:val="24"/>
        </w:rPr>
      </w:pPr>
      <w:r w:rsidRPr="00F54B1B">
        <w:rPr>
          <w:b w:val="0"/>
          <w:sz w:val="24"/>
          <w:szCs w:val="24"/>
        </w:rPr>
        <w:t>4. Скорость вращения ротора определяется заводом – изготовителем.</w:t>
      </w:r>
    </w:p>
    <w:p w:rsidR="00FE5276" w:rsidRPr="00FE5276" w:rsidRDefault="00FE5276" w:rsidP="00FE5276">
      <w:pPr>
        <w:contextualSpacing/>
        <w:jc w:val="both"/>
        <w:rPr>
          <w:b w:val="0"/>
          <w:sz w:val="24"/>
          <w:szCs w:val="24"/>
        </w:rPr>
      </w:pPr>
    </w:p>
    <w:p w:rsidR="00FE5276" w:rsidRPr="00FE5276" w:rsidRDefault="00FE5276" w:rsidP="00FE5276">
      <w:pPr>
        <w:contextualSpacing/>
        <w:jc w:val="both"/>
        <w:rPr>
          <w:b w:val="0"/>
          <w:sz w:val="24"/>
          <w:szCs w:val="24"/>
        </w:rPr>
      </w:pPr>
    </w:p>
    <w:p w:rsidR="00FE5276" w:rsidRPr="00FE5276" w:rsidRDefault="00FE5276" w:rsidP="00FE5276">
      <w:pPr>
        <w:contextualSpacing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Ключи на тесты</w:t>
      </w:r>
    </w:p>
    <w:p w:rsidR="00FE5276" w:rsidRPr="00FE5276" w:rsidRDefault="00FE5276" w:rsidP="00FE5276">
      <w:pPr>
        <w:contextualSpacing/>
        <w:jc w:val="both"/>
        <w:rPr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7"/>
        <w:gridCol w:w="702"/>
        <w:gridCol w:w="702"/>
        <w:gridCol w:w="702"/>
        <w:gridCol w:w="703"/>
        <w:gridCol w:w="703"/>
        <w:gridCol w:w="703"/>
        <w:gridCol w:w="703"/>
        <w:gridCol w:w="703"/>
        <w:gridCol w:w="703"/>
        <w:gridCol w:w="710"/>
      </w:tblGrid>
      <w:tr w:rsidR="00FE5276" w:rsidRPr="00FE5276" w:rsidTr="00FE5276">
        <w:tc>
          <w:tcPr>
            <w:tcW w:w="5000" w:type="pct"/>
            <w:gridSpan w:val="11"/>
          </w:tcPr>
          <w:p w:rsidR="00FE5276" w:rsidRPr="00FE5276" w:rsidRDefault="00FE5276" w:rsidP="00FE5276">
            <w:pPr>
              <w:contextualSpacing/>
              <w:jc w:val="both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Тест</w:t>
            </w:r>
          </w:p>
        </w:tc>
      </w:tr>
      <w:tr w:rsidR="00FE5276" w:rsidRPr="00FE5276" w:rsidTr="00D86BB4">
        <w:tc>
          <w:tcPr>
            <w:tcW w:w="1326" w:type="pct"/>
          </w:tcPr>
          <w:p w:rsidR="00FE5276" w:rsidRPr="00FE5276" w:rsidRDefault="00FE5276" w:rsidP="00FE5276">
            <w:pPr>
              <w:contextualSpacing/>
              <w:jc w:val="both"/>
              <w:rPr>
                <w:b w:val="0"/>
                <w:i/>
                <w:sz w:val="24"/>
                <w:szCs w:val="24"/>
              </w:rPr>
            </w:pPr>
            <w:r w:rsidRPr="00FE5276">
              <w:rPr>
                <w:b w:val="0"/>
                <w:i/>
                <w:sz w:val="24"/>
                <w:szCs w:val="24"/>
              </w:rPr>
              <w:t>№ вопроса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70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10</w:t>
            </w:r>
          </w:p>
        </w:tc>
      </w:tr>
      <w:tr w:rsidR="00FE5276" w:rsidRPr="00FE5276" w:rsidTr="00D86BB4">
        <w:tc>
          <w:tcPr>
            <w:tcW w:w="1326" w:type="pct"/>
          </w:tcPr>
          <w:p w:rsidR="00FE5276" w:rsidRPr="00FE5276" w:rsidRDefault="00FE5276" w:rsidP="00FE5276">
            <w:pPr>
              <w:contextualSpacing/>
              <w:jc w:val="both"/>
              <w:rPr>
                <w:b w:val="0"/>
                <w:i/>
                <w:sz w:val="24"/>
                <w:szCs w:val="24"/>
              </w:rPr>
            </w:pPr>
            <w:r w:rsidRPr="00FE5276">
              <w:rPr>
                <w:b w:val="0"/>
                <w:i/>
                <w:sz w:val="24"/>
                <w:szCs w:val="24"/>
              </w:rPr>
              <w:t>Верный ответ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70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2</w:t>
            </w:r>
          </w:p>
        </w:tc>
      </w:tr>
      <w:tr w:rsidR="00FE5276" w:rsidRPr="00FE5276" w:rsidTr="00FE5276">
        <w:tc>
          <w:tcPr>
            <w:tcW w:w="5000" w:type="pct"/>
            <w:gridSpan w:val="11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E5276" w:rsidRPr="00FE5276" w:rsidTr="00D86BB4">
        <w:tc>
          <w:tcPr>
            <w:tcW w:w="1326" w:type="pct"/>
          </w:tcPr>
          <w:p w:rsidR="00FE5276" w:rsidRPr="00FE5276" w:rsidRDefault="00FE5276" w:rsidP="00FE5276">
            <w:pPr>
              <w:contextualSpacing/>
              <w:jc w:val="both"/>
              <w:rPr>
                <w:b w:val="0"/>
                <w:i/>
                <w:sz w:val="24"/>
                <w:szCs w:val="24"/>
              </w:rPr>
            </w:pPr>
            <w:r w:rsidRPr="00FE5276">
              <w:rPr>
                <w:b w:val="0"/>
                <w:i/>
                <w:sz w:val="24"/>
                <w:szCs w:val="24"/>
              </w:rPr>
              <w:t>№ вопроса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370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20</w:t>
            </w:r>
          </w:p>
        </w:tc>
      </w:tr>
      <w:tr w:rsidR="00FE5276" w:rsidRPr="00FE5276" w:rsidTr="00D86BB4">
        <w:tc>
          <w:tcPr>
            <w:tcW w:w="1326" w:type="pct"/>
          </w:tcPr>
          <w:p w:rsidR="00FE5276" w:rsidRPr="00FE5276" w:rsidRDefault="00FE5276" w:rsidP="00FE5276">
            <w:pPr>
              <w:contextualSpacing/>
              <w:jc w:val="both"/>
              <w:rPr>
                <w:b w:val="0"/>
                <w:i/>
                <w:sz w:val="24"/>
                <w:szCs w:val="24"/>
              </w:rPr>
            </w:pPr>
            <w:r w:rsidRPr="00FE5276">
              <w:rPr>
                <w:b w:val="0"/>
                <w:i/>
                <w:sz w:val="24"/>
                <w:szCs w:val="24"/>
              </w:rPr>
              <w:t>Верный ответ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67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70" w:type="pct"/>
          </w:tcPr>
          <w:p w:rsidR="00FE5276" w:rsidRPr="00FE5276" w:rsidRDefault="00FE5276" w:rsidP="00FE5276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FE5276">
              <w:rPr>
                <w:b w:val="0"/>
                <w:sz w:val="24"/>
                <w:szCs w:val="24"/>
              </w:rPr>
              <w:t>1</w:t>
            </w:r>
          </w:p>
        </w:tc>
      </w:tr>
    </w:tbl>
    <w:p w:rsidR="00D86BB4" w:rsidRDefault="00D86BB4" w:rsidP="00D86BB4">
      <w:pPr>
        <w:ind w:firstLine="900"/>
        <w:contextualSpacing/>
        <w:jc w:val="both"/>
        <w:rPr>
          <w:b w:val="0"/>
          <w:i/>
          <w:sz w:val="24"/>
          <w:szCs w:val="24"/>
        </w:rPr>
      </w:pPr>
    </w:p>
    <w:p w:rsidR="00D86BB4" w:rsidRPr="008762B9" w:rsidRDefault="00D86BB4" w:rsidP="00D86BB4">
      <w:pPr>
        <w:ind w:firstLine="900"/>
        <w:contextualSpacing/>
        <w:jc w:val="both"/>
        <w:rPr>
          <w:b w:val="0"/>
          <w:sz w:val="24"/>
          <w:szCs w:val="24"/>
        </w:rPr>
      </w:pPr>
      <w:r w:rsidRPr="008762B9">
        <w:rPr>
          <w:b w:val="0"/>
          <w:i/>
          <w:sz w:val="24"/>
          <w:szCs w:val="24"/>
        </w:rPr>
        <w:t>Оценка</w:t>
      </w:r>
      <w:r w:rsidRPr="008762B9">
        <w:rPr>
          <w:b w:val="0"/>
          <w:sz w:val="24"/>
          <w:szCs w:val="24"/>
        </w:rPr>
        <w:t xml:space="preserve"> индивидуальных образовательных достижений по результатам дифференцированного зачета в форме тестов производится в соответствии с универсальной шкалой (таблица).</w:t>
      </w:r>
    </w:p>
    <w:p w:rsidR="00FE5276" w:rsidRDefault="00FE5276" w:rsidP="00FE5276">
      <w:pPr>
        <w:jc w:val="both"/>
        <w:rPr>
          <w:b w:val="0"/>
          <w:sz w:val="24"/>
          <w:szCs w:val="24"/>
        </w:rPr>
      </w:pPr>
    </w:p>
    <w:p w:rsidR="00D86BB4" w:rsidRPr="00FE5276" w:rsidRDefault="00D86BB4" w:rsidP="00FE5276">
      <w:pPr>
        <w:jc w:val="both"/>
        <w:rPr>
          <w:b w:val="0"/>
          <w:sz w:val="24"/>
          <w:szCs w:val="24"/>
        </w:rPr>
      </w:pPr>
    </w:p>
    <w:p w:rsidR="00FE5276" w:rsidRPr="00FE5276" w:rsidRDefault="00FE5276" w:rsidP="00FE5276">
      <w:pPr>
        <w:tabs>
          <w:tab w:val="left" w:pos="0"/>
          <w:tab w:val="left" w:pos="1522"/>
        </w:tabs>
        <w:jc w:val="both"/>
        <w:rPr>
          <w:b w:val="0"/>
          <w:sz w:val="24"/>
          <w:szCs w:val="24"/>
        </w:rPr>
      </w:pPr>
      <w:r w:rsidRPr="00FE5276">
        <w:rPr>
          <w:b w:val="0"/>
          <w:sz w:val="24"/>
          <w:szCs w:val="24"/>
        </w:rPr>
        <w:t>Критерии оценок тестирования: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3"/>
        <w:gridCol w:w="2922"/>
        <w:gridCol w:w="3218"/>
      </w:tblGrid>
      <w:tr w:rsidR="00BA2527" w:rsidRPr="008762B9" w:rsidTr="00FE5276">
        <w:tc>
          <w:tcPr>
            <w:tcW w:w="3323" w:type="dxa"/>
            <w:shd w:val="clear" w:color="auto" w:fill="auto"/>
          </w:tcPr>
          <w:p w:rsidR="001009E4" w:rsidRPr="008762B9" w:rsidRDefault="001009E4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8762B9">
              <w:rPr>
                <w:b w:val="0"/>
                <w:sz w:val="24"/>
                <w:szCs w:val="24"/>
              </w:rPr>
              <w:t>Сумма баллов</w:t>
            </w:r>
          </w:p>
        </w:tc>
        <w:tc>
          <w:tcPr>
            <w:tcW w:w="2922" w:type="dxa"/>
            <w:shd w:val="clear" w:color="auto" w:fill="auto"/>
          </w:tcPr>
          <w:p w:rsidR="001009E4" w:rsidRPr="008762B9" w:rsidRDefault="001009E4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8762B9">
              <w:rPr>
                <w:b w:val="0"/>
                <w:sz w:val="24"/>
                <w:szCs w:val="24"/>
              </w:rPr>
              <w:t>% выполнения заданий</w:t>
            </w:r>
          </w:p>
        </w:tc>
        <w:tc>
          <w:tcPr>
            <w:tcW w:w="3218" w:type="dxa"/>
            <w:shd w:val="clear" w:color="auto" w:fill="auto"/>
          </w:tcPr>
          <w:p w:rsidR="001009E4" w:rsidRPr="008762B9" w:rsidRDefault="001009E4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8762B9">
              <w:rPr>
                <w:b w:val="0"/>
                <w:sz w:val="24"/>
                <w:szCs w:val="24"/>
              </w:rPr>
              <w:t>оценка</w:t>
            </w:r>
          </w:p>
        </w:tc>
      </w:tr>
      <w:tr w:rsidR="0030145C" w:rsidRPr="008762B9" w:rsidTr="00FE5276">
        <w:tc>
          <w:tcPr>
            <w:tcW w:w="3323" w:type="dxa"/>
            <w:shd w:val="clear" w:color="auto" w:fill="auto"/>
          </w:tcPr>
          <w:p w:rsidR="0030145C" w:rsidRPr="008762B9" w:rsidRDefault="0030145C" w:rsidP="00F37533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762B9">
              <w:rPr>
                <w:b w:val="0"/>
                <w:sz w:val="24"/>
                <w:szCs w:val="24"/>
              </w:rPr>
              <w:t>5 баллов</w:t>
            </w:r>
          </w:p>
        </w:tc>
        <w:tc>
          <w:tcPr>
            <w:tcW w:w="2922" w:type="dxa"/>
            <w:shd w:val="clear" w:color="auto" w:fill="auto"/>
          </w:tcPr>
          <w:p w:rsidR="0030145C" w:rsidRPr="00F91FE9" w:rsidRDefault="0030145C" w:rsidP="00F54B1B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90-</w:t>
            </w:r>
            <w:r w:rsidRPr="00F91FE9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3218" w:type="dxa"/>
            <w:shd w:val="clear" w:color="auto" w:fill="auto"/>
          </w:tcPr>
          <w:p w:rsidR="0030145C" w:rsidRPr="008762B9" w:rsidRDefault="0030145C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8762B9">
              <w:rPr>
                <w:b w:val="0"/>
                <w:sz w:val="24"/>
                <w:szCs w:val="24"/>
              </w:rPr>
              <w:t>Отлично</w:t>
            </w:r>
          </w:p>
        </w:tc>
      </w:tr>
      <w:tr w:rsidR="0030145C" w:rsidRPr="008762B9" w:rsidTr="00FE5276">
        <w:tc>
          <w:tcPr>
            <w:tcW w:w="3323" w:type="dxa"/>
            <w:shd w:val="clear" w:color="auto" w:fill="auto"/>
          </w:tcPr>
          <w:p w:rsidR="0030145C" w:rsidRPr="008762B9" w:rsidRDefault="0030145C" w:rsidP="00F37533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762B9">
              <w:rPr>
                <w:b w:val="0"/>
                <w:sz w:val="24"/>
                <w:szCs w:val="24"/>
              </w:rPr>
              <w:t>4 балла</w:t>
            </w:r>
          </w:p>
        </w:tc>
        <w:tc>
          <w:tcPr>
            <w:tcW w:w="2922" w:type="dxa"/>
            <w:shd w:val="clear" w:color="auto" w:fill="auto"/>
          </w:tcPr>
          <w:p w:rsidR="0030145C" w:rsidRPr="00F91FE9" w:rsidRDefault="0030145C" w:rsidP="00F54B1B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70-89</w:t>
            </w:r>
          </w:p>
        </w:tc>
        <w:tc>
          <w:tcPr>
            <w:tcW w:w="3218" w:type="dxa"/>
            <w:shd w:val="clear" w:color="auto" w:fill="auto"/>
          </w:tcPr>
          <w:p w:rsidR="0030145C" w:rsidRPr="008762B9" w:rsidRDefault="0030145C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8762B9">
              <w:rPr>
                <w:b w:val="0"/>
                <w:sz w:val="24"/>
                <w:szCs w:val="24"/>
              </w:rPr>
              <w:t>Хорошо</w:t>
            </w:r>
          </w:p>
        </w:tc>
      </w:tr>
      <w:tr w:rsidR="0030145C" w:rsidRPr="008762B9" w:rsidTr="00FE5276">
        <w:tc>
          <w:tcPr>
            <w:tcW w:w="3323" w:type="dxa"/>
            <w:shd w:val="clear" w:color="auto" w:fill="auto"/>
          </w:tcPr>
          <w:p w:rsidR="0030145C" w:rsidRPr="008762B9" w:rsidRDefault="0030145C" w:rsidP="00F37533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762B9">
              <w:rPr>
                <w:b w:val="0"/>
                <w:sz w:val="24"/>
                <w:szCs w:val="24"/>
              </w:rPr>
              <w:t>3 балла</w:t>
            </w:r>
          </w:p>
        </w:tc>
        <w:tc>
          <w:tcPr>
            <w:tcW w:w="2922" w:type="dxa"/>
            <w:shd w:val="clear" w:color="auto" w:fill="auto"/>
          </w:tcPr>
          <w:p w:rsidR="0030145C" w:rsidRPr="00F91FE9" w:rsidRDefault="0030145C" w:rsidP="00F54B1B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50-69</w:t>
            </w:r>
          </w:p>
        </w:tc>
        <w:tc>
          <w:tcPr>
            <w:tcW w:w="3218" w:type="dxa"/>
            <w:shd w:val="clear" w:color="auto" w:fill="auto"/>
          </w:tcPr>
          <w:p w:rsidR="0030145C" w:rsidRPr="008762B9" w:rsidRDefault="0030145C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8762B9">
              <w:rPr>
                <w:b w:val="0"/>
                <w:sz w:val="24"/>
                <w:szCs w:val="24"/>
              </w:rPr>
              <w:t>Удовлетворительно</w:t>
            </w:r>
          </w:p>
        </w:tc>
      </w:tr>
      <w:tr w:rsidR="0030145C" w:rsidRPr="008762B9" w:rsidTr="00FE5276">
        <w:tc>
          <w:tcPr>
            <w:tcW w:w="3323" w:type="dxa"/>
            <w:shd w:val="clear" w:color="auto" w:fill="auto"/>
          </w:tcPr>
          <w:p w:rsidR="0030145C" w:rsidRPr="008762B9" w:rsidRDefault="0030145C" w:rsidP="00F37533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762B9">
              <w:rPr>
                <w:b w:val="0"/>
                <w:sz w:val="24"/>
                <w:szCs w:val="24"/>
              </w:rPr>
              <w:t>1-2 балла</w:t>
            </w:r>
          </w:p>
        </w:tc>
        <w:tc>
          <w:tcPr>
            <w:tcW w:w="2922" w:type="dxa"/>
            <w:shd w:val="clear" w:color="auto" w:fill="auto"/>
          </w:tcPr>
          <w:p w:rsidR="0030145C" w:rsidRPr="00F91FE9" w:rsidRDefault="0030145C" w:rsidP="00F54B1B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 xml:space="preserve">менее </w:t>
            </w:r>
            <w:r>
              <w:rPr>
                <w:b w:val="0"/>
                <w:sz w:val="24"/>
                <w:szCs w:val="24"/>
              </w:rPr>
              <w:t>5</w:t>
            </w:r>
            <w:r w:rsidRPr="00F91FE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3218" w:type="dxa"/>
            <w:shd w:val="clear" w:color="auto" w:fill="auto"/>
          </w:tcPr>
          <w:p w:rsidR="0030145C" w:rsidRPr="008762B9" w:rsidRDefault="0030145C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8762B9">
              <w:rPr>
                <w:b w:val="0"/>
                <w:sz w:val="24"/>
                <w:szCs w:val="24"/>
              </w:rPr>
              <w:t>Неудовлетворительно</w:t>
            </w:r>
          </w:p>
        </w:tc>
      </w:tr>
    </w:tbl>
    <w:p w:rsidR="001009E4" w:rsidRPr="008762B9" w:rsidRDefault="001009E4" w:rsidP="001009E4">
      <w:pPr>
        <w:ind w:firstLine="900"/>
        <w:contextualSpacing/>
        <w:jc w:val="both"/>
        <w:rPr>
          <w:b w:val="0"/>
          <w:sz w:val="24"/>
          <w:szCs w:val="24"/>
        </w:rPr>
      </w:pPr>
      <w:r w:rsidRPr="008762B9">
        <w:rPr>
          <w:b w:val="0"/>
          <w:sz w:val="24"/>
          <w:szCs w:val="24"/>
        </w:rPr>
        <w:t>Перечень тестовых вопросов позволяет проверить и объективно оценить знания и умения обучающихся.</w:t>
      </w:r>
    </w:p>
    <w:p w:rsidR="001009E4" w:rsidRPr="008762B9" w:rsidRDefault="001009E4" w:rsidP="001009E4">
      <w:pPr>
        <w:ind w:firstLine="900"/>
        <w:contextualSpacing/>
        <w:jc w:val="both"/>
        <w:rPr>
          <w:b w:val="0"/>
          <w:sz w:val="24"/>
          <w:szCs w:val="24"/>
        </w:rPr>
      </w:pPr>
      <w:r w:rsidRPr="008762B9">
        <w:rPr>
          <w:b w:val="0"/>
          <w:sz w:val="24"/>
          <w:szCs w:val="24"/>
        </w:rPr>
        <w:t>Ответы на тестовые вопросы оценивается таким образом:</w:t>
      </w:r>
    </w:p>
    <w:p w:rsidR="001009E4" w:rsidRPr="008762B9" w:rsidRDefault="001009E4" w:rsidP="001009E4">
      <w:pPr>
        <w:ind w:firstLine="900"/>
        <w:contextualSpacing/>
        <w:jc w:val="both"/>
        <w:rPr>
          <w:b w:val="0"/>
          <w:sz w:val="24"/>
          <w:szCs w:val="24"/>
        </w:rPr>
      </w:pPr>
      <w:r w:rsidRPr="008762B9">
        <w:rPr>
          <w:b w:val="0"/>
          <w:sz w:val="24"/>
          <w:szCs w:val="24"/>
        </w:rPr>
        <w:t>- оценка «2» ставится в том случае, если ответы на вопросы неверны в большинстве своем, допущены фактические ошибки, отвечающий явно не знает ответ на поставленный вопрос.</w:t>
      </w:r>
    </w:p>
    <w:p w:rsidR="001009E4" w:rsidRPr="008762B9" w:rsidRDefault="001009E4" w:rsidP="001009E4">
      <w:pPr>
        <w:ind w:firstLine="900"/>
        <w:contextualSpacing/>
        <w:jc w:val="both"/>
        <w:rPr>
          <w:b w:val="0"/>
          <w:sz w:val="24"/>
          <w:szCs w:val="24"/>
        </w:rPr>
      </w:pPr>
      <w:r w:rsidRPr="008762B9">
        <w:rPr>
          <w:b w:val="0"/>
          <w:sz w:val="24"/>
          <w:szCs w:val="24"/>
        </w:rPr>
        <w:t>- оценка «3» ставится, если обучающийся формально ответил на поставленные вопросы, не достиг нужной глубины и полноты в понимании поставленного вопроса.</w:t>
      </w:r>
    </w:p>
    <w:p w:rsidR="001009E4" w:rsidRPr="008762B9" w:rsidRDefault="001009E4" w:rsidP="001009E4">
      <w:pPr>
        <w:ind w:firstLine="900"/>
        <w:contextualSpacing/>
        <w:jc w:val="both"/>
        <w:rPr>
          <w:b w:val="0"/>
          <w:sz w:val="24"/>
          <w:szCs w:val="24"/>
        </w:rPr>
      </w:pPr>
      <w:r w:rsidRPr="008762B9">
        <w:rPr>
          <w:b w:val="0"/>
          <w:sz w:val="24"/>
          <w:szCs w:val="24"/>
        </w:rPr>
        <w:t>- оценка «4» означает правильные ответы, в котором допущены те или иные нюансы.</w:t>
      </w:r>
    </w:p>
    <w:p w:rsidR="001009E4" w:rsidRPr="008762B9" w:rsidRDefault="001009E4" w:rsidP="001009E4">
      <w:pPr>
        <w:ind w:firstLine="900"/>
        <w:contextualSpacing/>
        <w:jc w:val="both"/>
        <w:rPr>
          <w:b w:val="0"/>
          <w:sz w:val="24"/>
          <w:szCs w:val="24"/>
        </w:rPr>
      </w:pPr>
      <w:r w:rsidRPr="008762B9">
        <w:rPr>
          <w:b w:val="0"/>
          <w:sz w:val="24"/>
          <w:szCs w:val="24"/>
        </w:rPr>
        <w:t>- оценка «5» - абсолютно правильные ответы на все поставленные вопросы.</w:t>
      </w:r>
    </w:p>
    <w:p w:rsidR="005C23A0" w:rsidRPr="008762B9" w:rsidRDefault="001009E4" w:rsidP="001009E4">
      <w:pPr>
        <w:ind w:firstLine="900"/>
        <w:contextualSpacing/>
        <w:jc w:val="both"/>
        <w:rPr>
          <w:b w:val="0"/>
          <w:sz w:val="24"/>
          <w:szCs w:val="24"/>
        </w:rPr>
      </w:pPr>
      <w:r w:rsidRPr="008762B9">
        <w:rPr>
          <w:b w:val="0"/>
          <w:i/>
          <w:sz w:val="24"/>
          <w:szCs w:val="24"/>
        </w:rPr>
        <w:t>Итоговым контролем</w:t>
      </w:r>
      <w:r w:rsidRPr="008762B9">
        <w:rPr>
          <w:b w:val="0"/>
          <w:sz w:val="24"/>
          <w:szCs w:val="24"/>
        </w:rPr>
        <w:t xml:space="preserve"> освоения обучающимися дисциплины является дифференцированный зачет в письменной форме</w:t>
      </w:r>
    </w:p>
    <w:p w:rsidR="005C23A0" w:rsidRDefault="005C23A0" w:rsidP="00F91FE9">
      <w:pPr>
        <w:ind w:firstLine="900"/>
        <w:contextualSpacing/>
        <w:jc w:val="both"/>
        <w:rPr>
          <w:b w:val="0"/>
          <w:sz w:val="24"/>
          <w:szCs w:val="24"/>
        </w:rPr>
      </w:pPr>
    </w:p>
    <w:p w:rsidR="00D86BB4" w:rsidRDefault="00D86BB4" w:rsidP="00F91FE9">
      <w:pPr>
        <w:ind w:firstLine="900"/>
        <w:contextualSpacing/>
        <w:jc w:val="both"/>
        <w:rPr>
          <w:b w:val="0"/>
          <w:sz w:val="24"/>
          <w:szCs w:val="24"/>
        </w:rPr>
      </w:pPr>
    </w:p>
    <w:p w:rsidR="001C049E" w:rsidRPr="008762B9" w:rsidRDefault="001C049E" w:rsidP="00F91FE9">
      <w:pPr>
        <w:ind w:firstLine="900"/>
        <w:contextualSpacing/>
        <w:jc w:val="both"/>
        <w:rPr>
          <w:b w:val="0"/>
          <w:sz w:val="24"/>
          <w:szCs w:val="24"/>
        </w:rPr>
      </w:pPr>
    </w:p>
    <w:p w:rsidR="005C23A0" w:rsidRPr="005C23A0" w:rsidRDefault="005C23A0" w:rsidP="005C23A0">
      <w:pPr>
        <w:jc w:val="center"/>
        <w:rPr>
          <w:sz w:val="24"/>
          <w:szCs w:val="24"/>
        </w:rPr>
      </w:pPr>
      <w:r>
        <w:rPr>
          <w:sz w:val="24"/>
          <w:szCs w:val="24"/>
        </w:rPr>
        <w:t>7.5.4</w:t>
      </w:r>
      <w:r w:rsidRPr="005C23A0">
        <w:rPr>
          <w:sz w:val="24"/>
          <w:szCs w:val="24"/>
        </w:rPr>
        <w:t>. Дисциплина «</w:t>
      </w:r>
      <w:r>
        <w:rPr>
          <w:sz w:val="24"/>
          <w:szCs w:val="24"/>
        </w:rPr>
        <w:t>Техническое черчение</w:t>
      </w:r>
      <w:r w:rsidRPr="005C23A0">
        <w:rPr>
          <w:sz w:val="24"/>
          <w:szCs w:val="24"/>
        </w:rPr>
        <w:t>».</w:t>
      </w:r>
    </w:p>
    <w:p w:rsidR="005C23A0" w:rsidRPr="00F91FE9" w:rsidRDefault="005C23A0" w:rsidP="005C23A0">
      <w:pPr>
        <w:ind w:firstLine="900"/>
        <w:contextualSpacing/>
        <w:jc w:val="both"/>
        <w:rPr>
          <w:b w:val="0"/>
          <w:sz w:val="24"/>
          <w:szCs w:val="24"/>
        </w:rPr>
      </w:pPr>
    </w:p>
    <w:p w:rsidR="003C388D" w:rsidRDefault="003C388D" w:rsidP="003C388D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i/>
          <w:sz w:val="24"/>
          <w:szCs w:val="24"/>
        </w:rPr>
        <w:t>Контроль знаний</w:t>
      </w:r>
      <w:r w:rsidRPr="00F91FE9">
        <w:rPr>
          <w:b w:val="0"/>
          <w:sz w:val="24"/>
          <w:szCs w:val="24"/>
        </w:rPr>
        <w:t xml:space="preserve"> обучающихся проводится в форме дифференцированного зачета при помощи оценки знаний и умений выполнения обучающимися тестовых заданий при самостоятельной работе.</w:t>
      </w:r>
    </w:p>
    <w:p w:rsidR="003C388D" w:rsidRPr="003C388D" w:rsidRDefault="003C388D" w:rsidP="003B1AA9">
      <w:pPr>
        <w:ind w:left="300"/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</w:p>
    <w:p w:rsidR="003B1AA9" w:rsidRPr="003B1AA9" w:rsidRDefault="003B1AA9" w:rsidP="003B1AA9">
      <w:pPr>
        <w:ind w:left="300"/>
        <w:rPr>
          <w:rFonts w:eastAsia="Times New Roman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Cs w:val="0"/>
          <w:color w:val="000000"/>
          <w:sz w:val="24"/>
          <w:szCs w:val="24"/>
          <w:lang w:bidi="ru-RU"/>
        </w:rPr>
        <w:t>Вариант № 1.</w:t>
      </w:r>
    </w:p>
    <w:p w:rsidR="003B1AA9" w:rsidRPr="003B1AA9" w:rsidRDefault="003B1AA9" w:rsidP="003B1AA9">
      <w:pPr>
        <w:tabs>
          <w:tab w:val="left" w:pos="0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1.Какое обозначение по ГОСТу имеет формат размером </w:t>
      </w: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en-US"/>
        </w:rPr>
        <w:t xml:space="preserve">210 </w:t>
      </w:r>
      <w:r w:rsidRPr="003B1AA9">
        <w:rPr>
          <w:rFonts w:eastAsia="Times New Roman"/>
          <w:b w:val="0"/>
          <w:bCs w:val="0"/>
          <w:color w:val="000000"/>
          <w:sz w:val="24"/>
          <w:szCs w:val="24"/>
          <w:lang w:val="en-US" w:bidi="en-US"/>
        </w:rPr>
        <w:t>x</w:t>
      </w: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en-US"/>
        </w:rPr>
        <w:t xml:space="preserve"> 297?</w:t>
      </w:r>
    </w:p>
    <w:p w:rsidR="003B1AA9" w:rsidRPr="003B1AA9" w:rsidRDefault="003B1AA9" w:rsidP="003B1AA9">
      <w:pPr>
        <w:tabs>
          <w:tab w:val="left" w:pos="1915"/>
          <w:tab w:val="left" w:pos="3931"/>
        </w:tabs>
        <w:ind w:left="300"/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>А) А1;</w:t>
      </w:r>
    </w:p>
    <w:p w:rsidR="003B1AA9" w:rsidRPr="003B1AA9" w:rsidRDefault="003B1AA9" w:rsidP="003B1AA9">
      <w:pPr>
        <w:tabs>
          <w:tab w:val="left" w:pos="1915"/>
          <w:tab w:val="left" w:pos="3931"/>
        </w:tabs>
        <w:ind w:left="300"/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>Б) А2;</w:t>
      </w:r>
    </w:p>
    <w:p w:rsidR="003B1AA9" w:rsidRPr="003B1AA9" w:rsidRDefault="003B1AA9" w:rsidP="003B1AA9">
      <w:pPr>
        <w:tabs>
          <w:tab w:val="left" w:pos="1915"/>
          <w:tab w:val="left" w:pos="3931"/>
        </w:tabs>
        <w:ind w:left="300"/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>В) А4.</w:t>
      </w:r>
    </w:p>
    <w:p w:rsidR="003B1AA9" w:rsidRPr="003B1AA9" w:rsidRDefault="003B1AA9" w:rsidP="003B1AA9">
      <w:pPr>
        <w:tabs>
          <w:tab w:val="left" w:pos="0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lastRenderedPageBreak/>
        <w:t>2.С помощью каких инструментов можно разделить отрезок на две равные части?</w:t>
      </w:r>
    </w:p>
    <w:p w:rsidR="003B1AA9" w:rsidRPr="003B1AA9" w:rsidRDefault="003B1AA9" w:rsidP="003B1AA9">
      <w:pPr>
        <w:tabs>
          <w:tab w:val="left" w:pos="488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 xml:space="preserve">      А) линейки и треугольника;</w:t>
      </w:r>
    </w:p>
    <w:p w:rsidR="003B1AA9" w:rsidRPr="003B1AA9" w:rsidRDefault="003B1AA9" w:rsidP="003B1AA9">
      <w:pPr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 xml:space="preserve">       Б) треугольника и циркуля;</w:t>
      </w:r>
    </w:p>
    <w:p w:rsidR="003B1AA9" w:rsidRPr="003B1AA9" w:rsidRDefault="003B1AA9" w:rsidP="003B1AA9">
      <w:pPr>
        <w:tabs>
          <w:tab w:val="left" w:pos="488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 xml:space="preserve">       В) линейки, треугольника и циркуля.</w:t>
      </w:r>
    </w:p>
    <w:p w:rsidR="003B1AA9" w:rsidRPr="003B1AA9" w:rsidRDefault="003B1AA9" w:rsidP="003B1AA9">
      <w:pPr>
        <w:tabs>
          <w:tab w:val="left" w:pos="0"/>
          <w:tab w:val="left" w:leader="dot" w:pos="305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3. Сечение – это … </w:t>
      </w:r>
    </w:p>
    <w:p w:rsidR="003B1AA9" w:rsidRPr="003B1AA9" w:rsidRDefault="003B1AA9" w:rsidP="003B1AA9">
      <w:pPr>
        <w:tabs>
          <w:tab w:val="left" w:pos="48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А) геометрическая фигура, полученная при мысленном рассечении предмета плоскостью;</w:t>
      </w:r>
    </w:p>
    <w:p w:rsidR="003B1AA9" w:rsidRPr="003B1AA9" w:rsidRDefault="003B1AA9" w:rsidP="003B1AA9">
      <w:pPr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Б) геометрическая фигура, полученная при мысленном рассечении предмета плоскостью и все то, что находится за ней;</w:t>
      </w:r>
    </w:p>
    <w:p w:rsidR="003B1AA9" w:rsidRPr="003B1AA9" w:rsidRDefault="003B1AA9" w:rsidP="003B1AA9">
      <w:pPr>
        <w:tabs>
          <w:tab w:val="left" w:pos="48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В) геометрическая фигура, полученная при мысленном рассечении предмета плоскостью и все то, что находится перед ней.</w:t>
      </w:r>
    </w:p>
    <w:p w:rsidR="003B1AA9" w:rsidRPr="003B1AA9" w:rsidRDefault="003B1AA9" w:rsidP="003B1AA9">
      <w:pPr>
        <w:tabs>
          <w:tab w:val="left" w:pos="697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>4.Какой знак или букву следует нанести перед размерным числом при указании диаметра окружности?</w:t>
      </w:r>
    </w:p>
    <w:p w:rsidR="003B1AA9" w:rsidRPr="003B1AA9" w:rsidRDefault="003B1AA9" w:rsidP="003B1AA9">
      <w:pPr>
        <w:tabs>
          <w:tab w:val="left" w:pos="1915"/>
          <w:tab w:val="left" w:pos="3694"/>
        </w:tabs>
        <w:ind w:left="300"/>
        <w:rPr>
          <w:rFonts w:eastAsia="Times New Roman"/>
          <w:b w:val="0"/>
          <w:bCs w:val="0"/>
          <w:color w:val="000000"/>
          <w:sz w:val="24"/>
          <w:szCs w:val="24"/>
          <w:lang w:bidi="en-US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А) </w:t>
      </w:r>
      <w:r w:rsidRPr="003B1AA9">
        <w:rPr>
          <w:rFonts w:eastAsia="Times New Roman"/>
          <w:b w:val="0"/>
          <w:bCs w:val="0"/>
          <w:color w:val="000000"/>
          <w:sz w:val="24"/>
          <w:szCs w:val="24"/>
          <w:lang w:val="en-US" w:bidi="en-US"/>
        </w:rPr>
        <w:t>D</w:t>
      </w: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en-US"/>
        </w:rPr>
        <w:t>;</w:t>
      </w:r>
    </w:p>
    <w:p w:rsidR="003B1AA9" w:rsidRPr="003B1AA9" w:rsidRDefault="003B1AA9" w:rsidP="003B1AA9">
      <w:pPr>
        <w:tabs>
          <w:tab w:val="left" w:pos="1915"/>
          <w:tab w:val="left" w:pos="3694"/>
        </w:tabs>
        <w:ind w:left="300"/>
        <w:rPr>
          <w:rFonts w:eastAsia="Times New Roman"/>
          <w:b w:val="0"/>
          <w:bCs w:val="0"/>
          <w:color w:val="000000"/>
          <w:sz w:val="24"/>
          <w:szCs w:val="24"/>
          <w:lang w:bidi="en-US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Б) </w:t>
      </w:r>
      <w:r w:rsidRPr="003B1AA9">
        <w:rPr>
          <w:rFonts w:eastAsia="Times New Roman"/>
          <w:b w:val="0"/>
          <w:bCs w:val="0"/>
          <w:color w:val="000000"/>
          <w:sz w:val="24"/>
          <w:szCs w:val="24"/>
          <w:lang w:val="en-US" w:bidi="en-US"/>
        </w:rPr>
        <w:t>R</w:t>
      </w: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en-US"/>
        </w:rPr>
        <w:t>;</w:t>
      </w:r>
    </w:p>
    <w:p w:rsidR="003B1AA9" w:rsidRPr="003B1AA9" w:rsidRDefault="003B1AA9" w:rsidP="003B1AA9">
      <w:pPr>
        <w:tabs>
          <w:tab w:val="left" w:pos="1915"/>
          <w:tab w:val="left" w:pos="3694"/>
        </w:tabs>
        <w:ind w:left="300"/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>В) Ø.</w:t>
      </w:r>
    </w:p>
    <w:p w:rsidR="003B1AA9" w:rsidRPr="003B1AA9" w:rsidRDefault="003B1AA9" w:rsidP="003B1AA9">
      <w:pPr>
        <w:tabs>
          <w:tab w:val="left" w:pos="0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>5.Плавный переход одной линии в другую называется</w:t>
      </w:r>
    </w:p>
    <w:p w:rsidR="003B1AA9" w:rsidRPr="003B1AA9" w:rsidRDefault="003B1AA9" w:rsidP="003B1AA9">
      <w:pPr>
        <w:tabs>
          <w:tab w:val="left" w:pos="2726"/>
          <w:tab w:val="left" w:pos="5530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 xml:space="preserve">       А) соединение;</w:t>
      </w:r>
    </w:p>
    <w:p w:rsidR="003B1AA9" w:rsidRPr="003B1AA9" w:rsidRDefault="003B1AA9" w:rsidP="003B1AA9">
      <w:pPr>
        <w:tabs>
          <w:tab w:val="left" w:pos="2726"/>
          <w:tab w:val="left" w:pos="5530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 xml:space="preserve">       Б) сопряжение;</w:t>
      </w: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ab/>
      </w:r>
    </w:p>
    <w:p w:rsidR="003B1AA9" w:rsidRPr="003B1AA9" w:rsidRDefault="003B1AA9" w:rsidP="003B1AA9">
      <w:pPr>
        <w:tabs>
          <w:tab w:val="left" w:pos="2726"/>
          <w:tab w:val="left" w:pos="5530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 xml:space="preserve">       В) пересечение.</w:t>
      </w:r>
    </w:p>
    <w:p w:rsidR="003B1AA9" w:rsidRPr="003B1AA9" w:rsidRDefault="003B1AA9" w:rsidP="003B1AA9">
      <w:pPr>
        <w:tabs>
          <w:tab w:val="left" w:pos="387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>6. К сложным разрезам относятся</w:t>
      </w:r>
    </w:p>
    <w:p w:rsidR="003B1AA9" w:rsidRPr="003B1AA9" w:rsidRDefault="003B1AA9" w:rsidP="003B1AA9">
      <w:pPr>
        <w:tabs>
          <w:tab w:val="left" w:pos="48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А) фронтальный, профильный, горизонтальный;</w:t>
      </w:r>
    </w:p>
    <w:p w:rsidR="003B1AA9" w:rsidRPr="003B1AA9" w:rsidRDefault="003B1AA9" w:rsidP="003B1AA9">
      <w:pPr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Б) фронтальный, профильный, ломаный;</w:t>
      </w:r>
    </w:p>
    <w:p w:rsidR="003B1AA9" w:rsidRPr="003B1AA9" w:rsidRDefault="003B1AA9" w:rsidP="003B1AA9">
      <w:pPr>
        <w:tabs>
          <w:tab w:val="left" w:pos="48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В) ступенчатый, ломаный.</w:t>
      </w:r>
    </w:p>
    <w:p w:rsidR="003B1AA9" w:rsidRPr="003B1AA9" w:rsidRDefault="003B1AA9" w:rsidP="003B1AA9">
      <w:pPr>
        <w:tabs>
          <w:tab w:val="left" w:pos="687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>7.Какой из вариантов соответствует масштабу увеличения?</w:t>
      </w:r>
    </w:p>
    <w:p w:rsidR="003B1AA9" w:rsidRPr="003B1AA9" w:rsidRDefault="003B1AA9" w:rsidP="003B1AA9">
      <w:pPr>
        <w:tabs>
          <w:tab w:val="left" w:pos="4802"/>
        </w:tabs>
        <w:ind w:left="300"/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>А) М 1:2;</w:t>
      </w:r>
    </w:p>
    <w:p w:rsidR="003B1AA9" w:rsidRPr="003B1AA9" w:rsidRDefault="003B1AA9" w:rsidP="003B1AA9">
      <w:pPr>
        <w:tabs>
          <w:tab w:val="left" w:pos="4802"/>
        </w:tabs>
        <w:ind w:left="300"/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Б) М 1:1;</w:t>
      </w:r>
    </w:p>
    <w:p w:rsidR="003B1AA9" w:rsidRPr="003B1AA9" w:rsidRDefault="003B1AA9" w:rsidP="003B1AA9">
      <w:pPr>
        <w:tabs>
          <w:tab w:val="left" w:pos="4802"/>
        </w:tabs>
        <w:ind w:left="300"/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В) 2:1;</w:t>
      </w:r>
    </w:p>
    <w:p w:rsidR="003B1AA9" w:rsidRPr="003B1AA9" w:rsidRDefault="003B1AA9" w:rsidP="003B1AA9">
      <w:pPr>
        <w:tabs>
          <w:tab w:val="left" w:pos="0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>8. Укажите два основных способа проецирования</w:t>
      </w:r>
    </w:p>
    <w:p w:rsidR="003B1AA9" w:rsidRPr="003B1AA9" w:rsidRDefault="003B1AA9" w:rsidP="003B1AA9">
      <w:pPr>
        <w:tabs>
          <w:tab w:val="left" w:pos="3064"/>
          <w:tab w:val="left" w:pos="678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А) параллельный;</w:t>
      </w:r>
    </w:p>
    <w:p w:rsidR="003B1AA9" w:rsidRPr="003B1AA9" w:rsidRDefault="003B1AA9" w:rsidP="003B1AA9">
      <w:pPr>
        <w:tabs>
          <w:tab w:val="left" w:pos="3064"/>
          <w:tab w:val="left" w:pos="678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Б) перпендикулярный;</w:t>
      </w:r>
    </w:p>
    <w:p w:rsidR="003B1AA9" w:rsidRPr="003B1AA9" w:rsidRDefault="003B1AA9" w:rsidP="003B1AA9">
      <w:pPr>
        <w:tabs>
          <w:tab w:val="left" w:pos="3064"/>
          <w:tab w:val="left" w:pos="678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В) центральный.</w:t>
      </w:r>
    </w:p>
    <w:p w:rsidR="003B1AA9" w:rsidRPr="003B1AA9" w:rsidRDefault="003B1AA9" w:rsidP="003B1AA9">
      <w:pPr>
        <w:tabs>
          <w:tab w:val="left" w:pos="392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>9. Разрез предназначен для</w:t>
      </w:r>
    </w:p>
    <w:p w:rsidR="003B1AA9" w:rsidRPr="003B1AA9" w:rsidRDefault="003B1AA9" w:rsidP="003B1AA9">
      <w:pPr>
        <w:tabs>
          <w:tab w:val="left" w:pos="48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А) выявления устройства детали;</w:t>
      </w:r>
    </w:p>
    <w:p w:rsidR="003B1AA9" w:rsidRPr="003B1AA9" w:rsidRDefault="003B1AA9" w:rsidP="003B1AA9">
      <w:pPr>
        <w:ind w:right="700"/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Б) выявления устройства детали только в отдельном узко ограниченном месте;</w:t>
      </w:r>
    </w:p>
    <w:p w:rsidR="003B1AA9" w:rsidRPr="003B1AA9" w:rsidRDefault="003B1AA9" w:rsidP="003B1AA9">
      <w:pPr>
        <w:ind w:right="700"/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В) выявления устройства детали и способы крепления детали</w:t>
      </w:r>
    </w:p>
    <w:p w:rsidR="003B1AA9" w:rsidRPr="003B1AA9" w:rsidRDefault="003B1AA9" w:rsidP="003B1AA9">
      <w:pPr>
        <w:tabs>
          <w:tab w:val="left" w:pos="512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>10. В каких единицах указывают линейные размеры на чертежах?</w:t>
      </w:r>
    </w:p>
    <w:p w:rsidR="003B1AA9" w:rsidRPr="003B1AA9" w:rsidRDefault="003B1AA9" w:rsidP="003B1AA9">
      <w:pPr>
        <w:tabs>
          <w:tab w:val="left" w:pos="2726"/>
          <w:tab w:val="left" w:pos="5986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 xml:space="preserve">      А) в метрах;</w:t>
      </w:r>
    </w:p>
    <w:p w:rsidR="003B1AA9" w:rsidRPr="003B1AA9" w:rsidRDefault="003B1AA9" w:rsidP="003B1AA9">
      <w:pPr>
        <w:tabs>
          <w:tab w:val="left" w:pos="2726"/>
          <w:tab w:val="left" w:pos="5986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 xml:space="preserve">      Б) в дециметрах;</w:t>
      </w: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ab/>
      </w:r>
    </w:p>
    <w:p w:rsidR="003B1AA9" w:rsidRPr="003B1AA9" w:rsidRDefault="003B1AA9" w:rsidP="003B1AA9">
      <w:pPr>
        <w:tabs>
          <w:tab w:val="left" w:pos="2726"/>
          <w:tab w:val="left" w:pos="5986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 xml:space="preserve">      В) в миллиметрах;</w:t>
      </w:r>
      <w:bookmarkStart w:id="2" w:name="bookmark13"/>
    </w:p>
    <w:p w:rsidR="003B1AA9" w:rsidRPr="003B1AA9" w:rsidRDefault="003B1AA9" w:rsidP="003B1AA9">
      <w:pPr>
        <w:tabs>
          <w:tab w:val="left" w:pos="2726"/>
          <w:tab w:val="left" w:pos="5986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</w:p>
    <w:bookmarkEnd w:id="2"/>
    <w:p w:rsidR="003B1AA9" w:rsidRPr="003B1AA9" w:rsidRDefault="003B1AA9" w:rsidP="003B1AA9">
      <w:pPr>
        <w:rPr>
          <w:rFonts w:eastAsia="Times New Roman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color w:val="000000"/>
          <w:sz w:val="24"/>
          <w:szCs w:val="24"/>
          <w:lang w:bidi="ru-RU"/>
        </w:rPr>
        <w:t xml:space="preserve">Вариант № 2. </w:t>
      </w:r>
    </w:p>
    <w:p w:rsidR="003B1AA9" w:rsidRPr="003B1AA9" w:rsidRDefault="003B1AA9" w:rsidP="003B1AA9">
      <w:pPr>
        <w:tabs>
          <w:tab w:val="left" w:pos="0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>1. С помощью каких инструментов можно разделить отрезок на любое число равных частей?</w:t>
      </w:r>
    </w:p>
    <w:p w:rsidR="003B1AA9" w:rsidRPr="003B1AA9" w:rsidRDefault="003B1AA9" w:rsidP="003B1AA9">
      <w:pPr>
        <w:tabs>
          <w:tab w:val="left" w:pos="0"/>
          <w:tab w:val="left" w:pos="488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 xml:space="preserve">        А) линейки и треугольника;</w:t>
      </w:r>
    </w:p>
    <w:p w:rsidR="003B1AA9" w:rsidRPr="003B1AA9" w:rsidRDefault="003B1AA9" w:rsidP="003B1AA9">
      <w:pPr>
        <w:tabs>
          <w:tab w:val="left" w:pos="0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 xml:space="preserve">        Б) треугольника и циркуля;</w:t>
      </w:r>
    </w:p>
    <w:p w:rsidR="003B1AA9" w:rsidRPr="003B1AA9" w:rsidRDefault="003B1AA9" w:rsidP="003B1AA9">
      <w:pPr>
        <w:tabs>
          <w:tab w:val="left" w:pos="0"/>
          <w:tab w:val="left" w:pos="488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 xml:space="preserve">        В) линейки, треугольника и циркуля.</w:t>
      </w:r>
    </w:p>
    <w:p w:rsidR="003B1AA9" w:rsidRPr="003B1AA9" w:rsidRDefault="003B1AA9" w:rsidP="003B1AA9">
      <w:pPr>
        <w:tabs>
          <w:tab w:val="left" w:pos="0"/>
          <w:tab w:val="left" w:pos="687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>2. На каком месте чертежа располагается основная надпись?</w:t>
      </w:r>
    </w:p>
    <w:p w:rsidR="003B1AA9" w:rsidRPr="003B1AA9" w:rsidRDefault="003B1AA9" w:rsidP="003B1AA9">
      <w:pPr>
        <w:tabs>
          <w:tab w:val="left" w:pos="0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А) в левом нижнем углу;</w:t>
      </w:r>
    </w:p>
    <w:p w:rsidR="003B1AA9" w:rsidRPr="003B1AA9" w:rsidRDefault="003B1AA9" w:rsidP="003B1AA9">
      <w:pPr>
        <w:tabs>
          <w:tab w:val="left" w:pos="0"/>
          <w:tab w:val="left" w:pos="567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Б) в правом нижнем углу;</w:t>
      </w:r>
    </w:p>
    <w:p w:rsidR="003B1AA9" w:rsidRDefault="003B1AA9" w:rsidP="003B1AA9">
      <w:pPr>
        <w:tabs>
          <w:tab w:val="left" w:pos="0"/>
          <w:tab w:val="left" w:pos="78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В) в левом верхнем углу.</w:t>
      </w:r>
    </w:p>
    <w:p w:rsidR="001C049E" w:rsidRPr="003B1AA9" w:rsidRDefault="001C049E" w:rsidP="003B1AA9">
      <w:pPr>
        <w:tabs>
          <w:tab w:val="left" w:pos="0"/>
          <w:tab w:val="left" w:pos="78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</w:p>
    <w:p w:rsidR="003B1AA9" w:rsidRPr="003B1AA9" w:rsidRDefault="003B1AA9" w:rsidP="003B1AA9">
      <w:pPr>
        <w:tabs>
          <w:tab w:val="left" w:pos="0"/>
          <w:tab w:val="left" w:pos="387"/>
          <w:tab w:val="left" w:leader="dot" w:pos="2443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lastRenderedPageBreak/>
        <w:t>3. Разрез – это …</w:t>
      </w:r>
    </w:p>
    <w:p w:rsidR="003B1AA9" w:rsidRPr="003B1AA9" w:rsidRDefault="003B1AA9" w:rsidP="003B1AA9">
      <w:pPr>
        <w:tabs>
          <w:tab w:val="left" w:pos="0"/>
          <w:tab w:val="left" w:pos="48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А) геометрическая фигура, полученная при мысленном рассечении предмета плоскостью;</w:t>
      </w:r>
    </w:p>
    <w:p w:rsidR="003B1AA9" w:rsidRPr="003B1AA9" w:rsidRDefault="003B1AA9" w:rsidP="003B1AA9">
      <w:pPr>
        <w:tabs>
          <w:tab w:val="left" w:pos="0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Б) геометрическая фигура, полученная при мысленном рассечении предмета плоскостью и все то, что находится за ней;</w:t>
      </w:r>
    </w:p>
    <w:p w:rsidR="003B1AA9" w:rsidRPr="003B1AA9" w:rsidRDefault="003B1AA9" w:rsidP="003B1AA9">
      <w:pPr>
        <w:tabs>
          <w:tab w:val="left" w:pos="0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В) геометрическая фигура, полученная при мысленном рассечении предмета плоскостью и все то, что находится перед ней.</w:t>
      </w:r>
    </w:p>
    <w:p w:rsidR="003B1AA9" w:rsidRPr="003B1AA9" w:rsidRDefault="003B1AA9" w:rsidP="003B1AA9">
      <w:pPr>
        <w:tabs>
          <w:tab w:val="left" w:pos="0"/>
          <w:tab w:val="left" w:pos="687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4. Что обозначает знак </w:t>
      </w:r>
      <w:r w:rsidRPr="003B1AA9">
        <w:rPr>
          <w:rFonts w:eastAsia="Times New Roman"/>
          <w:b w:val="0"/>
          <w:bCs w:val="0"/>
          <w:color w:val="000000"/>
          <w:sz w:val="24"/>
          <w:szCs w:val="24"/>
          <w:lang w:val="en-US" w:bidi="en-US"/>
        </w:rPr>
        <w:t>R</w:t>
      </w: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>перед размерным числом?</w:t>
      </w:r>
    </w:p>
    <w:p w:rsidR="003B1AA9" w:rsidRPr="003B1AA9" w:rsidRDefault="003B1AA9" w:rsidP="003B1AA9">
      <w:pPr>
        <w:tabs>
          <w:tab w:val="left" w:pos="0"/>
          <w:tab w:val="left" w:pos="788"/>
          <w:tab w:val="left" w:pos="3931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А) длину окружности;</w:t>
      </w:r>
    </w:p>
    <w:p w:rsidR="003B1AA9" w:rsidRPr="003B1AA9" w:rsidRDefault="003B1AA9" w:rsidP="003B1AA9">
      <w:pPr>
        <w:tabs>
          <w:tab w:val="left" w:pos="0"/>
          <w:tab w:val="left" w:pos="788"/>
          <w:tab w:val="left" w:pos="3931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Б) диаметр полуокружности;</w:t>
      </w:r>
    </w:p>
    <w:p w:rsidR="003B1AA9" w:rsidRPr="003B1AA9" w:rsidRDefault="003B1AA9" w:rsidP="003B1AA9">
      <w:pPr>
        <w:tabs>
          <w:tab w:val="left" w:pos="0"/>
          <w:tab w:val="left" w:pos="78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В) радиус окружности.</w:t>
      </w:r>
    </w:p>
    <w:p w:rsidR="003B1AA9" w:rsidRPr="003B1AA9" w:rsidRDefault="003B1AA9" w:rsidP="003B1AA9">
      <w:pPr>
        <w:tabs>
          <w:tab w:val="left" w:pos="0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>5. Фигура, состоящая из двух опорных окружностей, сопряженных дугами внутренним сопряжением, называется</w:t>
      </w:r>
    </w:p>
    <w:p w:rsidR="003B1AA9" w:rsidRPr="003B1AA9" w:rsidRDefault="003B1AA9" w:rsidP="003B1AA9">
      <w:pPr>
        <w:tabs>
          <w:tab w:val="left" w:pos="0"/>
          <w:tab w:val="left" w:pos="2443"/>
          <w:tab w:val="left" w:pos="4858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 xml:space="preserve">       А) овал;</w:t>
      </w:r>
    </w:p>
    <w:p w:rsidR="003B1AA9" w:rsidRPr="003B1AA9" w:rsidRDefault="003B1AA9" w:rsidP="003B1AA9">
      <w:pPr>
        <w:tabs>
          <w:tab w:val="left" w:pos="0"/>
          <w:tab w:val="left" w:pos="2443"/>
          <w:tab w:val="left" w:pos="4858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 xml:space="preserve">       Б) эллипс;</w:t>
      </w:r>
    </w:p>
    <w:p w:rsidR="003B1AA9" w:rsidRDefault="003B1AA9" w:rsidP="003B1AA9">
      <w:pPr>
        <w:tabs>
          <w:tab w:val="left" w:pos="0"/>
          <w:tab w:val="left" w:pos="2443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 xml:space="preserve">       В) парабола.</w:t>
      </w:r>
    </w:p>
    <w:p w:rsidR="003B1AA9" w:rsidRPr="003B1AA9" w:rsidRDefault="003B1AA9" w:rsidP="003B1AA9">
      <w:pPr>
        <w:tabs>
          <w:tab w:val="left" w:pos="0"/>
          <w:tab w:val="left" w:pos="387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>6. На сложном разрезе чертежа может быть</w:t>
      </w:r>
    </w:p>
    <w:p w:rsidR="003B1AA9" w:rsidRPr="003B1AA9" w:rsidRDefault="003B1AA9" w:rsidP="003B1AA9">
      <w:pPr>
        <w:tabs>
          <w:tab w:val="left" w:pos="0"/>
          <w:tab w:val="left" w:pos="48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А) одна секущая плоскость;</w:t>
      </w:r>
    </w:p>
    <w:p w:rsidR="003B1AA9" w:rsidRPr="003B1AA9" w:rsidRDefault="003B1AA9" w:rsidP="003B1AA9">
      <w:pPr>
        <w:tabs>
          <w:tab w:val="left" w:pos="0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Б) две секущие плоскости;</w:t>
      </w:r>
    </w:p>
    <w:p w:rsidR="003B1AA9" w:rsidRPr="003B1AA9" w:rsidRDefault="003B1AA9" w:rsidP="003B1AA9">
      <w:pPr>
        <w:tabs>
          <w:tab w:val="left" w:pos="0"/>
          <w:tab w:val="left" w:pos="48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В) более двух секущих плоскостей.</w:t>
      </w:r>
    </w:p>
    <w:p w:rsidR="003B1AA9" w:rsidRPr="003B1AA9" w:rsidRDefault="003B1AA9" w:rsidP="003B1AA9">
      <w:pPr>
        <w:tabs>
          <w:tab w:val="left" w:pos="0"/>
          <w:tab w:val="left" w:pos="382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>7. Где наносят размерные числа?</w:t>
      </w:r>
    </w:p>
    <w:p w:rsidR="003B1AA9" w:rsidRPr="003B1AA9" w:rsidRDefault="003B1AA9" w:rsidP="003B1AA9">
      <w:pPr>
        <w:tabs>
          <w:tab w:val="left" w:pos="0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 xml:space="preserve">        А) над размерной линией;</w:t>
      </w:r>
    </w:p>
    <w:p w:rsidR="003B1AA9" w:rsidRPr="003B1AA9" w:rsidRDefault="003B1AA9" w:rsidP="003B1AA9">
      <w:pPr>
        <w:tabs>
          <w:tab w:val="left" w:pos="0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 xml:space="preserve">        Б) под размерной линией;</w:t>
      </w:r>
    </w:p>
    <w:p w:rsidR="003B1AA9" w:rsidRPr="003B1AA9" w:rsidRDefault="003B1AA9" w:rsidP="003B1AA9">
      <w:pPr>
        <w:tabs>
          <w:tab w:val="left" w:pos="0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 xml:space="preserve">        В) в любом месте.</w:t>
      </w:r>
    </w:p>
    <w:p w:rsidR="003B1AA9" w:rsidRPr="003B1AA9" w:rsidRDefault="003B1AA9" w:rsidP="003B1AA9">
      <w:pPr>
        <w:tabs>
          <w:tab w:val="left" w:pos="0"/>
          <w:tab w:val="left" w:pos="3064"/>
          <w:tab w:val="left" w:pos="678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>8. В каком проецировании проецирующие лучи проходят через одну точку?</w:t>
      </w:r>
    </w:p>
    <w:p w:rsidR="003B1AA9" w:rsidRPr="003B1AA9" w:rsidRDefault="003B1AA9" w:rsidP="003B1AA9">
      <w:pPr>
        <w:tabs>
          <w:tab w:val="left" w:pos="0"/>
          <w:tab w:val="left" w:pos="3064"/>
          <w:tab w:val="left" w:pos="678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А) параллельный;</w:t>
      </w:r>
    </w:p>
    <w:p w:rsidR="003B1AA9" w:rsidRPr="003B1AA9" w:rsidRDefault="003B1AA9" w:rsidP="003B1AA9">
      <w:pPr>
        <w:tabs>
          <w:tab w:val="left" w:pos="0"/>
          <w:tab w:val="left" w:pos="3064"/>
          <w:tab w:val="left" w:pos="678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Б) перпендикулярный;</w:t>
      </w:r>
    </w:p>
    <w:p w:rsidR="003B1AA9" w:rsidRPr="003B1AA9" w:rsidRDefault="003B1AA9" w:rsidP="003B1AA9">
      <w:pPr>
        <w:tabs>
          <w:tab w:val="left" w:pos="0"/>
          <w:tab w:val="left" w:pos="3064"/>
          <w:tab w:val="left" w:pos="678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В) центральный.</w:t>
      </w:r>
    </w:p>
    <w:p w:rsidR="003B1AA9" w:rsidRPr="003B1AA9" w:rsidRDefault="003B1AA9" w:rsidP="003B1AA9">
      <w:pPr>
        <w:tabs>
          <w:tab w:val="left" w:pos="0"/>
          <w:tab w:val="left" w:pos="392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>9. На одном чертеже может быть</w:t>
      </w:r>
    </w:p>
    <w:p w:rsidR="003B1AA9" w:rsidRPr="003B1AA9" w:rsidRDefault="003B1AA9" w:rsidP="003B1AA9">
      <w:pPr>
        <w:tabs>
          <w:tab w:val="left" w:pos="0"/>
          <w:tab w:val="left" w:pos="2897"/>
          <w:tab w:val="left" w:pos="5861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А) один разрез;</w:t>
      </w:r>
    </w:p>
    <w:p w:rsidR="003B1AA9" w:rsidRPr="003B1AA9" w:rsidRDefault="003B1AA9" w:rsidP="003B1AA9">
      <w:pPr>
        <w:tabs>
          <w:tab w:val="left" w:pos="0"/>
          <w:tab w:val="left" w:pos="2897"/>
          <w:tab w:val="left" w:pos="5861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Б) два разреза;</w:t>
      </w:r>
    </w:p>
    <w:p w:rsidR="003B1AA9" w:rsidRPr="003B1AA9" w:rsidRDefault="003B1AA9" w:rsidP="003B1AA9">
      <w:pPr>
        <w:tabs>
          <w:tab w:val="left" w:pos="0"/>
          <w:tab w:val="left" w:pos="2897"/>
          <w:tab w:val="left" w:pos="5861"/>
        </w:tabs>
        <w:rPr>
          <w:rFonts w:eastAsia="Times New Roman"/>
          <w:b w:val="0"/>
          <w:bCs w:val="0"/>
          <w:color w:val="000000"/>
          <w:sz w:val="24"/>
          <w:szCs w:val="24"/>
          <w:lang w:bidi="en-US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В) несколько.</w:t>
      </w:r>
    </w:p>
    <w:p w:rsidR="003B1AA9" w:rsidRPr="003B1AA9" w:rsidRDefault="003B1AA9" w:rsidP="003B1AA9">
      <w:pPr>
        <w:tabs>
          <w:tab w:val="left" w:pos="0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>10. Вид спереди детали называется</w:t>
      </w:r>
    </w:p>
    <w:p w:rsidR="003B1AA9" w:rsidRPr="003B1AA9" w:rsidRDefault="003B1AA9" w:rsidP="003B1AA9">
      <w:pPr>
        <w:tabs>
          <w:tab w:val="left" w:pos="0"/>
          <w:tab w:val="left" w:pos="3218"/>
          <w:tab w:val="left" w:pos="6624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А) фронтальным;</w:t>
      </w:r>
    </w:p>
    <w:p w:rsidR="003B1AA9" w:rsidRPr="003B1AA9" w:rsidRDefault="003B1AA9" w:rsidP="003B1AA9">
      <w:pPr>
        <w:tabs>
          <w:tab w:val="left" w:pos="0"/>
          <w:tab w:val="left" w:pos="3218"/>
          <w:tab w:val="left" w:pos="6624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Б) горизонтальным;</w:t>
      </w:r>
    </w:p>
    <w:p w:rsidR="003B1AA9" w:rsidRPr="003B1AA9" w:rsidRDefault="003B1AA9" w:rsidP="003B1AA9">
      <w:pPr>
        <w:tabs>
          <w:tab w:val="left" w:pos="0"/>
          <w:tab w:val="left" w:pos="3218"/>
          <w:tab w:val="left" w:pos="6624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В) профильным.</w:t>
      </w:r>
    </w:p>
    <w:p w:rsidR="003B1AA9" w:rsidRPr="003B1AA9" w:rsidRDefault="003B1AA9" w:rsidP="003B1AA9">
      <w:pPr>
        <w:tabs>
          <w:tab w:val="left" w:pos="3218"/>
          <w:tab w:val="left" w:pos="6624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</w:p>
    <w:p w:rsidR="003B1AA9" w:rsidRPr="003B1AA9" w:rsidRDefault="003B1AA9" w:rsidP="003B1AA9">
      <w:pPr>
        <w:rPr>
          <w:rFonts w:eastAsia="Times New Roman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Cs w:val="0"/>
          <w:color w:val="000000"/>
          <w:sz w:val="24"/>
          <w:szCs w:val="24"/>
          <w:lang w:bidi="ru-RU"/>
        </w:rPr>
        <w:t xml:space="preserve">Вариант № 3. </w:t>
      </w:r>
    </w:p>
    <w:p w:rsidR="003B1AA9" w:rsidRPr="003B1AA9" w:rsidRDefault="003B1AA9" w:rsidP="003B1AA9">
      <w:pPr>
        <w:tabs>
          <w:tab w:val="left" w:pos="0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>1. На какую величину должны выступать за контур изображения осевые и центровые линии?</w:t>
      </w:r>
    </w:p>
    <w:p w:rsidR="003B1AA9" w:rsidRPr="003B1AA9" w:rsidRDefault="003B1AA9" w:rsidP="003B1AA9">
      <w:pPr>
        <w:tabs>
          <w:tab w:val="left" w:pos="2839"/>
          <w:tab w:val="left" w:pos="5974"/>
        </w:tabs>
        <w:ind w:left="300"/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А) 3...5 мм;</w:t>
      </w:r>
    </w:p>
    <w:p w:rsidR="003B1AA9" w:rsidRPr="003B1AA9" w:rsidRDefault="003B1AA9" w:rsidP="003B1AA9">
      <w:pPr>
        <w:tabs>
          <w:tab w:val="left" w:pos="2839"/>
          <w:tab w:val="left" w:pos="5974"/>
        </w:tabs>
        <w:ind w:left="300"/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Б) 5...10 мм;</w:t>
      </w:r>
    </w:p>
    <w:p w:rsidR="003B1AA9" w:rsidRPr="003B1AA9" w:rsidRDefault="003B1AA9" w:rsidP="003B1AA9">
      <w:pPr>
        <w:tabs>
          <w:tab w:val="left" w:pos="2839"/>
          <w:tab w:val="left" w:pos="5974"/>
        </w:tabs>
        <w:ind w:left="300"/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В) 10...15 мм.</w:t>
      </w:r>
    </w:p>
    <w:p w:rsidR="003B1AA9" w:rsidRPr="003B1AA9" w:rsidRDefault="003B1AA9" w:rsidP="003B1AA9">
      <w:pPr>
        <w:tabs>
          <w:tab w:val="left" w:pos="0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>2. Сколько нужно провести дуг циркулем, чтобы разделить прямой угол на три равные части?</w:t>
      </w:r>
    </w:p>
    <w:p w:rsidR="003B1AA9" w:rsidRPr="003B1AA9" w:rsidRDefault="003B1AA9" w:rsidP="003B1AA9">
      <w:pPr>
        <w:tabs>
          <w:tab w:val="left" w:pos="1277"/>
          <w:tab w:val="left" w:pos="2726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 xml:space="preserve">        А) 1;</w:t>
      </w: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ab/>
      </w:r>
    </w:p>
    <w:p w:rsidR="003B1AA9" w:rsidRPr="003B1AA9" w:rsidRDefault="003B1AA9" w:rsidP="003B1AA9">
      <w:pPr>
        <w:tabs>
          <w:tab w:val="left" w:pos="1277"/>
          <w:tab w:val="left" w:pos="2726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 xml:space="preserve">        Б)2;</w:t>
      </w: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ab/>
      </w:r>
    </w:p>
    <w:p w:rsidR="003B1AA9" w:rsidRPr="003B1AA9" w:rsidRDefault="003B1AA9" w:rsidP="003B1AA9">
      <w:pPr>
        <w:tabs>
          <w:tab w:val="left" w:pos="1277"/>
          <w:tab w:val="left" w:pos="2726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 xml:space="preserve">        В) 3.</w:t>
      </w:r>
    </w:p>
    <w:p w:rsidR="003B1AA9" w:rsidRPr="003B1AA9" w:rsidRDefault="003B1AA9" w:rsidP="003B1AA9">
      <w:pPr>
        <w:tabs>
          <w:tab w:val="left" w:pos="387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>3. Разрез по оси симметрии</w:t>
      </w:r>
    </w:p>
    <w:p w:rsidR="003B1AA9" w:rsidRPr="003B1AA9" w:rsidRDefault="003B1AA9" w:rsidP="003B1AA9">
      <w:pPr>
        <w:tabs>
          <w:tab w:val="left" w:pos="488"/>
          <w:tab w:val="left" w:pos="305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А) обозначается;</w:t>
      </w:r>
    </w:p>
    <w:p w:rsidR="003B1AA9" w:rsidRPr="003B1AA9" w:rsidRDefault="003B1AA9" w:rsidP="003B1AA9">
      <w:pPr>
        <w:tabs>
          <w:tab w:val="left" w:pos="488"/>
          <w:tab w:val="left" w:pos="305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Б) не обозначается;</w:t>
      </w:r>
    </w:p>
    <w:p w:rsidR="003B1AA9" w:rsidRPr="003B1AA9" w:rsidRDefault="003B1AA9" w:rsidP="003B1AA9">
      <w:pPr>
        <w:tabs>
          <w:tab w:val="left" w:pos="48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В) обозначается если это необходимо.</w:t>
      </w:r>
    </w:p>
    <w:p w:rsidR="003B1AA9" w:rsidRPr="003B1AA9" w:rsidRDefault="003B1AA9" w:rsidP="003B1AA9">
      <w:pPr>
        <w:tabs>
          <w:tab w:val="left" w:pos="687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lastRenderedPageBreak/>
        <w:t>4. Каким типом линий на чертеже обводят видимый контур детали?</w:t>
      </w:r>
    </w:p>
    <w:p w:rsidR="003B1AA9" w:rsidRPr="003B1AA9" w:rsidRDefault="003B1AA9" w:rsidP="003B1AA9">
      <w:pPr>
        <w:tabs>
          <w:tab w:val="left" w:pos="567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А) сплошной тонкой линией;</w:t>
      </w:r>
    </w:p>
    <w:p w:rsidR="003B1AA9" w:rsidRPr="003B1AA9" w:rsidRDefault="003B1AA9" w:rsidP="003B1AA9">
      <w:pPr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Б) сплошной основной толстой линией;</w:t>
      </w:r>
    </w:p>
    <w:p w:rsidR="003B1AA9" w:rsidRPr="003B1AA9" w:rsidRDefault="003B1AA9" w:rsidP="003B1AA9">
      <w:pPr>
        <w:tabs>
          <w:tab w:val="left" w:pos="78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В) разомкнутой линией.</w:t>
      </w:r>
    </w:p>
    <w:p w:rsidR="003B1AA9" w:rsidRPr="003B1AA9" w:rsidRDefault="003B1AA9" w:rsidP="003B1AA9">
      <w:pPr>
        <w:tabs>
          <w:tab w:val="left" w:pos="0"/>
          <w:tab w:val="left" w:leader="dot" w:pos="3941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>5. Проецирование – это?</w:t>
      </w:r>
    </w:p>
    <w:p w:rsidR="003B1AA9" w:rsidRPr="003B1AA9" w:rsidRDefault="003B1AA9" w:rsidP="003B1AA9">
      <w:pPr>
        <w:tabs>
          <w:tab w:val="left" w:pos="48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А) процесс получения изображения предмета на плоскости;</w:t>
      </w:r>
    </w:p>
    <w:p w:rsidR="003B1AA9" w:rsidRPr="003B1AA9" w:rsidRDefault="003B1AA9" w:rsidP="003B1AA9">
      <w:pPr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Б) изображение предмета на плоскости;</w:t>
      </w:r>
    </w:p>
    <w:p w:rsidR="003B1AA9" w:rsidRPr="003B1AA9" w:rsidRDefault="003B1AA9" w:rsidP="003B1AA9">
      <w:pPr>
        <w:tabs>
          <w:tab w:val="left" w:pos="48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В) предмет, изображенный на плоскостях.</w:t>
      </w:r>
    </w:p>
    <w:p w:rsidR="003B1AA9" w:rsidRPr="003B1AA9" w:rsidRDefault="003B1AA9" w:rsidP="003B1AA9">
      <w:pPr>
        <w:tabs>
          <w:tab w:val="left" w:pos="387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>6. Фигура сечения, входящая в разрез, штрихуется</w:t>
      </w:r>
    </w:p>
    <w:p w:rsidR="003B1AA9" w:rsidRPr="003B1AA9" w:rsidRDefault="003B1AA9" w:rsidP="003B1AA9">
      <w:pPr>
        <w:tabs>
          <w:tab w:val="left" w:pos="48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А) только там, где сплошные части детали попали в секущую плоскость;</w:t>
      </w:r>
    </w:p>
    <w:p w:rsidR="003B1AA9" w:rsidRPr="003B1AA9" w:rsidRDefault="003B1AA9" w:rsidP="003B1AA9">
      <w:pPr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Б) на передней части предмета;</w:t>
      </w:r>
    </w:p>
    <w:p w:rsidR="003B1AA9" w:rsidRPr="003B1AA9" w:rsidRDefault="003B1AA9" w:rsidP="003B1AA9">
      <w:pPr>
        <w:tabs>
          <w:tab w:val="left" w:pos="48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В) как сплошная часть, так и отверстия.</w:t>
      </w:r>
    </w:p>
    <w:p w:rsidR="003B1AA9" w:rsidRPr="003B1AA9" w:rsidRDefault="003B1AA9" w:rsidP="003B1AA9">
      <w:pPr>
        <w:tabs>
          <w:tab w:val="left" w:pos="382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>7. Каким типом линий выполняют на чертеже невидимый контур детали?</w:t>
      </w:r>
    </w:p>
    <w:p w:rsidR="003B1AA9" w:rsidRPr="003B1AA9" w:rsidRDefault="003B1AA9" w:rsidP="003B1AA9">
      <w:pPr>
        <w:tabs>
          <w:tab w:val="left" w:pos="488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 xml:space="preserve">        А) сплошной тонкой линией;</w:t>
      </w:r>
    </w:p>
    <w:p w:rsidR="003B1AA9" w:rsidRPr="003B1AA9" w:rsidRDefault="003B1AA9" w:rsidP="003B1AA9">
      <w:pPr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 xml:space="preserve">        Б) сплошной основной толстой линией;</w:t>
      </w:r>
    </w:p>
    <w:p w:rsidR="003B1AA9" w:rsidRPr="003B1AA9" w:rsidRDefault="003B1AA9" w:rsidP="003B1AA9">
      <w:pPr>
        <w:tabs>
          <w:tab w:val="left" w:pos="488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 xml:space="preserve">        В) штриховой линией.</w:t>
      </w:r>
    </w:p>
    <w:p w:rsidR="003B1AA9" w:rsidRPr="003B1AA9" w:rsidRDefault="003B1AA9" w:rsidP="003B1AA9">
      <w:pPr>
        <w:tabs>
          <w:tab w:val="left" w:pos="0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>8. Главным видом предмета является</w:t>
      </w:r>
    </w:p>
    <w:p w:rsidR="003B1AA9" w:rsidRPr="003B1AA9" w:rsidRDefault="003B1AA9" w:rsidP="003B1AA9">
      <w:pPr>
        <w:tabs>
          <w:tab w:val="left" w:pos="3064"/>
          <w:tab w:val="left" w:pos="5822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А) вид сверху;</w:t>
      </w:r>
    </w:p>
    <w:p w:rsidR="003B1AA9" w:rsidRPr="003B1AA9" w:rsidRDefault="003B1AA9" w:rsidP="003B1AA9">
      <w:pPr>
        <w:tabs>
          <w:tab w:val="left" w:pos="3064"/>
          <w:tab w:val="left" w:pos="5822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Б) вид спереди;</w:t>
      </w:r>
    </w:p>
    <w:p w:rsidR="003B1AA9" w:rsidRPr="003B1AA9" w:rsidRDefault="003B1AA9" w:rsidP="003B1AA9">
      <w:pPr>
        <w:tabs>
          <w:tab w:val="left" w:pos="3064"/>
          <w:tab w:val="left" w:pos="5822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В) вид сбоку.</w:t>
      </w:r>
    </w:p>
    <w:p w:rsidR="003B1AA9" w:rsidRPr="003B1AA9" w:rsidRDefault="003B1AA9" w:rsidP="003B1AA9">
      <w:pPr>
        <w:tabs>
          <w:tab w:val="left" w:pos="392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>9. Местный разрез выполняют для</w:t>
      </w:r>
    </w:p>
    <w:p w:rsidR="003B1AA9" w:rsidRPr="003B1AA9" w:rsidRDefault="003B1AA9" w:rsidP="003B1AA9">
      <w:pPr>
        <w:tabs>
          <w:tab w:val="left" w:pos="48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А) выявления устройства детали;</w:t>
      </w:r>
    </w:p>
    <w:p w:rsidR="003B1AA9" w:rsidRPr="003B1AA9" w:rsidRDefault="003B1AA9" w:rsidP="003B1AA9">
      <w:pPr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Б) выявления устройства детали только в отдельном узко ограниченном месте;</w:t>
      </w:r>
    </w:p>
    <w:p w:rsidR="003B1AA9" w:rsidRPr="003B1AA9" w:rsidRDefault="003B1AA9" w:rsidP="003B1AA9">
      <w:pPr>
        <w:tabs>
          <w:tab w:val="left" w:pos="48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В) выявления устройства детали и способы крепления детали</w:t>
      </w:r>
    </w:p>
    <w:p w:rsidR="003B1AA9" w:rsidRPr="003B1AA9" w:rsidRDefault="003B1AA9" w:rsidP="003B1AA9">
      <w:pPr>
        <w:tabs>
          <w:tab w:val="left" w:pos="0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>10. Как обозначается невидимый контур на чертеже</w:t>
      </w:r>
    </w:p>
    <w:p w:rsidR="003B1AA9" w:rsidRPr="003B1AA9" w:rsidRDefault="003B1AA9" w:rsidP="003B1AA9">
      <w:pPr>
        <w:tabs>
          <w:tab w:val="left" w:pos="48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А) штрихпунктирной линией;</w:t>
      </w:r>
    </w:p>
    <w:p w:rsidR="003B1AA9" w:rsidRPr="003B1AA9" w:rsidRDefault="003B1AA9" w:rsidP="003B1AA9">
      <w:pPr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Б) штрихпунктирной линией с двумя точками;</w:t>
      </w:r>
    </w:p>
    <w:p w:rsidR="003B1AA9" w:rsidRDefault="003B1AA9" w:rsidP="003B1AA9">
      <w:pPr>
        <w:tabs>
          <w:tab w:val="left" w:pos="48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bCs w:val="0"/>
          <w:color w:val="000000"/>
          <w:sz w:val="24"/>
          <w:szCs w:val="24"/>
          <w:lang w:bidi="ru-RU"/>
        </w:rPr>
        <w:t xml:space="preserve">        В) штриховой линией.</w:t>
      </w:r>
    </w:p>
    <w:p w:rsidR="003B1AA9" w:rsidRPr="003B1AA9" w:rsidRDefault="003B1AA9" w:rsidP="003B1AA9">
      <w:pPr>
        <w:tabs>
          <w:tab w:val="left" w:pos="48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</w:p>
    <w:p w:rsidR="003B1AA9" w:rsidRPr="003B1AA9" w:rsidRDefault="003B1AA9" w:rsidP="003B1AA9">
      <w:pPr>
        <w:tabs>
          <w:tab w:val="left" w:pos="2726"/>
          <w:tab w:val="left" w:pos="5986"/>
        </w:tabs>
        <w:rPr>
          <w:rFonts w:eastAsia="Times New Roman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color w:val="000000"/>
          <w:sz w:val="24"/>
          <w:szCs w:val="24"/>
          <w:lang w:bidi="ru-RU"/>
        </w:rPr>
        <w:t xml:space="preserve">Ключи на тесты </w:t>
      </w:r>
    </w:p>
    <w:p w:rsidR="003B1AA9" w:rsidRPr="003B1AA9" w:rsidRDefault="003B1AA9" w:rsidP="003B1AA9">
      <w:pPr>
        <w:tabs>
          <w:tab w:val="left" w:pos="2726"/>
          <w:tab w:val="left" w:pos="5986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>Вариант №1.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"/>
        <w:gridCol w:w="954"/>
        <w:gridCol w:w="955"/>
        <w:gridCol w:w="954"/>
        <w:gridCol w:w="952"/>
        <w:gridCol w:w="954"/>
        <w:gridCol w:w="954"/>
        <w:gridCol w:w="976"/>
        <w:gridCol w:w="956"/>
        <w:gridCol w:w="962"/>
      </w:tblGrid>
      <w:tr w:rsidR="003B1AA9" w:rsidRPr="003B1AA9" w:rsidTr="003B1AA9">
        <w:tc>
          <w:tcPr>
            <w:tcW w:w="95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3B1AA9" w:rsidRPr="003B1AA9" w:rsidTr="003B1AA9">
        <w:tc>
          <w:tcPr>
            <w:tcW w:w="95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В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В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В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В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А,В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В</w:t>
            </w:r>
          </w:p>
        </w:tc>
      </w:tr>
    </w:tbl>
    <w:p w:rsidR="003B1AA9" w:rsidRDefault="003B1AA9" w:rsidP="003B1AA9">
      <w:pPr>
        <w:tabs>
          <w:tab w:val="left" w:pos="2726"/>
          <w:tab w:val="left" w:pos="5986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</w:p>
    <w:p w:rsidR="003B1AA9" w:rsidRPr="003B1AA9" w:rsidRDefault="003B1AA9" w:rsidP="003B1AA9">
      <w:pPr>
        <w:tabs>
          <w:tab w:val="left" w:pos="2726"/>
          <w:tab w:val="left" w:pos="5986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>Вариант №2.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"/>
        <w:gridCol w:w="950"/>
        <w:gridCol w:w="950"/>
        <w:gridCol w:w="953"/>
        <w:gridCol w:w="973"/>
        <w:gridCol w:w="972"/>
        <w:gridCol w:w="954"/>
        <w:gridCol w:w="953"/>
        <w:gridCol w:w="953"/>
        <w:gridCol w:w="961"/>
      </w:tblGrid>
      <w:tr w:rsidR="003B1AA9" w:rsidRPr="003B1AA9" w:rsidTr="00D2181F">
        <w:tc>
          <w:tcPr>
            <w:tcW w:w="1013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3B1AA9" w:rsidRPr="003B1AA9" w:rsidTr="00D2181F">
        <w:tc>
          <w:tcPr>
            <w:tcW w:w="1013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В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В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А,Б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Б,В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В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В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А</w:t>
            </w:r>
          </w:p>
        </w:tc>
      </w:tr>
    </w:tbl>
    <w:p w:rsidR="003B1AA9" w:rsidRPr="003B1AA9" w:rsidRDefault="003B1AA9" w:rsidP="003B1AA9">
      <w:pPr>
        <w:tabs>
          <w:tab w:val="left" w:pos="488"/>
        </w:tabs>
        <w:rPr>
          <w:rFonts w:eastAsia="Times New Roman"/>
          <w:b w:val="0"/>
          <w:bCs w:val="0"/>
          <w:color w:val="000000"/>
          <w:sz w:val="24"/>
          <w:szCs w:val="24"/>
          <w:lang w:bidi="ru-RU"/>
        </w:rPr>
      </w:pPr>
    </w:p>
    <w:p w:rsidR="003B1AA9" w:rsidRPr="003B1AA9" w:rsidRDefault="003B1AA9" w:rsidP="003B1AA9">
      <w:pPr>
        <w:tabs>
          <w:tab w:val="left" w:pos="2726"/>
          <w:tab w:val="left" w:pos="5986"/>
        </w:tabs>
        <w:rPr>
          <w:rFonts w:eastAsia="Times New Roman"/>
          <w:b w:val="0"/>
          <w:color w:val="000000"/>
          <w:sz w:val="24"/>
          <w:szCs w:val="24"/>
          <w:lang w:bidi="ru-RU"/>
        </w:rPr>
      </w:pPr>
      <w:r w:rsidRPr="003B1AA9">
        <w:rPr>
          <w:rFonts w:eastAsia="Times New Roman"/>
          <w:b w:val="0"/>
          <w:color w:val="000000"/>
          <w:sz w:val="24"/>
          <w:szCs w:val="24"/>
          <w:lang w:bidi="ru-RU"/>
        </w:rPr>
        <w:t>Вариант №3.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957"/>
        <w:gridCol w:w="954"/>
        <w:gridCol w:w="955"/>
        <w:gridCol w:w="958"/>
        <w:gridCol w:w="958"/>
        <w:gridCol w:w="957"/>
        <w:gridCol w:w="955"/>
        <w:gridCol w:w="955"/>
        <w:gridCol w:w="964"/>
      </w:tblGrid>
      <w:tr w:rsidR="003B1AA9" w:rsidRPr="003B1AA9" w:rsidTr="00D2181F">
        <w:tc>
          <w:tcPr>
            <w:tcW w:w="1013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3B1AA9" w:rsidRPr="003B1AA9" w:rsidTr="00D2181F">
        <w:tc>
          <w:tcPr>
            <w:tcW w:w="1013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В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В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3B1AA9" w:rsidRPr="003B1AA9" w:rsidRDefault="003B1AA9" w:rsidP="00D2181F">
            <w:pPr>
              <w:tabs>
                <w:tab w:val="left" w:pos="2726"/>
                <w:tab w:val="left" w:pos="5986"/>
              </w:tabs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3B1AA9">
              <w:rPr>
                <w:rFonts w:eastAsia="Times New Roman"/>
                <w:b w:val="0"/>
                <w:color w:val="000000"/>
                <w:sz w:val="24"/>
                <w:szCs w:val="24"/>
                <w:lang w:bidi="ru-RU"/>
              </w:rPr>
              <w:t>В</w:t>
            </w:r>
          </w:p>
        </w:tc>
      </w:tr>
    </w:tbl>
    <w:p w:rsidR="003B1AA9" w:rsidRDefault="003B1AA9" w:rsidP="003B1AA9">
      <w:pPr>
        <w:tabs>
          <w:tab w:val="left" w:pos="488"/>
        </w:tabs>
        <w:rPr>
          <w:rFonts w:eastAsia="Times New Roman"/>
          <w:bCs w:val="0"/>
          <w:color w:val="000000"/>
          <w:sz w:val="26"/>
          <w:szCs w:val="26"/>
          <w:lang w:bidi="ru-RU"/>
        </w:rPr>
      </w:pPr>
    </w:p>
    <w:p w:rsidR="001009E4" w:rsidRPr="00F91FE9" w:rsidRDefault="001009E4" w:rsidP="001009E4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i/>
          <w:sz w:val="24"/>
          <w:szCs w:val="24"/>
        </w:rPr>
        <w:t>Оценка</w:t>
      </w:r>
      <w:r w:rsidRPr="00F91FE9">
        <w:rPr>
          <w:b w:val="0"/>
          <w:sz w:val="24"/>
          <w:szCs w:val="24"/>
        </w:rPr>
        <w:t xml:space="preserve"> индивидуальных образовательных достижений по результатам дифференцированного зачета в форме тестов производится в соответствии с универсальной шкалой (таблица).</w:t>
      </w:r>
    </w:p>
    <w:p w:rsidR="001009E4" w:rsidRPr="00F91FE9" w:rsidRDefault="001009E4" w:rsidP="001009E4">
      <w:pPr>
        <w:ind w:firstLine="709"/>
        <w:contextualSpacing/>
        <w:jc w:val="both"/>
        <w:rPr>
          <w:b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3"/>
        <w:gridCol w:w="2922"/>
        <w:gridCol w:w="3218"/>
      </w:tblGrid>
      <w:tr w:rsidR="001009E4" w:rsidRPr="00F91FE9" w:rsidTr="0030145C">
        <w:tc>
          <w:tcPr>
            <w:tcW w:w="3323" w:type="dxa"/>
            <w:shd w:val="clear" w:color="auto" w:fill="auto"/>
          </w:tcPr>
          <w:p w:rsidR="001009E4" w:rsidRPr="00F91FE9" w:rsidRDefault="001009E4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Сумма баллов</w:t>
            </w:r>
          </w:p>
        </w:tc>
        <w:tc>
          <w:tcPr>
            <w:tcW w:w="2922" w:type="dxa"/>
            <w:shd w:val="clear" w:color="auto" w:fill="auto"/>
          </w:tcPr>
          <w:p w:rsidR="001009E4" w:rsidRPr="00F91FE9" w:rsidRDefault="001009E4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% выполнения заданий</w:t>
            </w:r>
          </w:p>
        </w:tc>
        <w:tc>
          <w:tcPr>
            <w:tcW w:w="3218" w:type="dxa"/>
            <w:shd w:val="clear" w:color="auto" w:fill="auto"/>
          </w:tcPr>
          <w:p w:rsidR="001009E4" w:rsidRPr="00F91FE9" w:rsidRDefault="001009E4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оценка</w:t>
            </w:r>
          </w:p>
        </w:tc>
      </w:tr>
      <w:tr w:rsidR="0030145C" w:rsidRPr="00F91FE9" w:rsidTr="0030145C">
        <w:tc>
          <w:tcPr>
            <w:tcW w:w="3323" w:type="dxa"/>
            <w:shd w:val="clear" w:color="auto" w:fill="auto"/>
          </w:tcPr>
          <w:p w:rsidR="0030145C" w:rsidRPr="00F91FE9" w:rsidRDefault="0030145C" w:rsidP="00F37533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5 баллов</w:t>
            </w:r>
          </w:p>
        </w:tc>
        <w:tc>
          <w:tcPr>
            <w:tcW w:w="2922" w:type="dxa"/>
            <w:shd w:val="clear" w:color="auto" w:fill="auto"/>
          </w:tcPr>
          <w:p w:rsidR="0030145C" w:rsidRPr="00F91FE9" w:rsidRDefault="0030145C" w:rsidP="00F54B1B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90-</w:t>
            </w:r>
            <w:r w:rsidRPr="00F91FE9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3218" w:type="dxa"/>
            <w:shd w:val="clear" w:color="auto" w:fill="auto"/>
          </w:tcPr>
          <w:p w:rsidR="0030145C" w:rsidRPr="00F91FE9" w:rsidRDefault="0030145C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Отлично</w:t>
            </w:r>
          </w:p>
        </w:tc>
      </w:tr>
      <w:tr w:rsidR="0030145C" w:rsidRPr="00F91FE9" w:rsidTr="0030145C">
        <w:tc>
          <w:tcPr>
            <w:tcW w:w="3323" w:type="dxa"/>
            <w:shd w:val="clear" w:color="auto" w:fill="auto"/>
          </w:tcPr>
          <w:p w:rsidR="0030145C" w:rsidRPr="00F91FE9" w:rsidRDefault="0030145C" w:rsidP="00F37533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4 балла</w:t>
            </w:r>
          </w:p>
        </w:tc>
        <w:tc>
          <w:tcPr>
            <w:tcW w:w="2922" w:type="dxa"/>
            <w:shd w:val="clear" w:color="auto" w:fill="auto"/>
          </w:tcPr>
          <w:p w:rsidR="0030145C" w:rsidRPr="00F91FE9" w:rsidRDefault="0030145C" w:rsidP="00F54B1B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70-89</w:t>
            </w:r>
          </w:p>
        </w:tc>
        <w:tc>
          <w:tcPr>
            <w:tcW w:w="3218" w:type="dxa"/>
            <w:shd w:val="clear" w:color="auto" w:fill="auto"/>
          </w:tcPr>
          <w:p w:rsidR="0030145C" w:rsidRPr="00F91FE9" w:rsidRDefault="0030145C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Хорошо</w:t>
            </w:r>
          </w:p>
        </w:tc>
      </w:tr>
      <w:tr w:rsidR="0030145C" w:rsidRPr="00F91FE9" w:rsidTr="0030145C">
        <w:tc>
          <w:tcPr>
            <w:tcW w:w="3323" w:type="dxa"/>
            <w:shd w:val="clear" w:color="auto" w:fill="auto"/>
          </w:tcPr>
          <w:p w:rsidR="0030145C" w:rsidRPr="00F91FE9" w:rsidRDefault="0030145C" w:rsidP="00F37533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3 балла</w:t>
            </w:r>
          </w:p>
        </w:tc>
        <w:tc>
          <w:tcPr>
            <w:tcW w:w="2922" w:type="dxa"/>
            <w:shd w:val="clear" w:color="auto" w:fill="auto"/>
          </w:tcPr>
          <w:p w:rsidR="0030145C" w:rsidRPr="00F91FE9" w:rsidRDefault="0030145C" w:rsidP="00F54B1B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50-69</w:t>
            </w:r>
          </w:p>
        </w:tc>
        <w:tc>
          <w:tcPr>
            <w:tcW w:w="3218" w:type="dxa"/>
            <w:shd w:val="clear" w:color="auto" w:fill="auto"/>
          </w:tcPr>
          <w:p w:rsidR="0030145C" w:rsidRPr="00F91FE9" w:rsidRDefault="0030145C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Удовлетворительно</w:t>
            </w:r>
          </w:p>
        </w:tc>
      </w:tr>
      <w:tr w:rsidR="0030145C" w:rsidRPr="00F91FE9" w:rsidTr="0030145C">
        <w:tc>
          <w:tcPr>
            <w:tcW w:w="3323" w:type="dxa"/>
            <w:shd w:val="clear" w:color="auto" w:fill="auto"/>
          </w:tcPr>
          <w:p w:rsidR="0030145C" w:rsidRPr="00F91FE9" w:rsidRDefault="0030145C" w:rsidP="00F37533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1-2 балла</w:t>
            </w:r>
          </w:p>
        </w:tc>
        <w:tc>
          <w:tcPr>
            <w:tcW w:w="2922" w:type="dxa"/>
            <w:shd w:val="clear" w:color="auto" w:fill="auto"/>
          </w:tcPr>
          <w:p w:rsidR="0030145C" w:rsidRPr="00F91FE9" w:rsidRDefault="0030145C" w:rsidP="00F54B1B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 xml:space="preserve">менее </w:t>
            </w:r>
            <w:r>
              <w:rPr>
                <w:b w:val="0"/>
                <w:sz w:val="24"/>
                <w:szCs w:val="24"/>
              </w:rPr>
              <w:t>5</w:t>
            </w:r>
            <w:r w:rsidRPr="00F91FE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3218" w:type="dxa"/>
            <w:shd w:val="clear" w:color="auto" w:fill="auto"/>
          </w:tcPr>
          <w:p w:rsidR="0030145C" w:rsidRPr="00F91FE9" w:rsidRDefault="0030145C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Неудовлетворительно</w:t>
            </w:r>
          </w:p>
        </w:tc>
      </w:tr>
    </w:tbl>
    <w:p w:rsidR="001C049E" w:rsidRDefault="001C049E" w:rsidP="001009E4">
      <w:pPr>
        <w:ind w:firstLine="900"/>
        <w:contextualSpacing/>
        <w:jc w:val="both"/>
        <w:rPr>
          <w:b w:val="0"/>
          <w:sz w:val="24"/>
          <w:szCs w:val="24"/>
        </w:rPr>
      </w:pPr>
    </w:p>
    <w:p w:rsidR="001009E4" w:rsidRPr="00F91FE9" w:rsidRDefault="001009E4" w:rsidP="001009E4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lastRenderedPageBreak/>
        <w:t>Перечень тестовых вопросов позволяет проверить и объективно оценить знания и умения обучающихся.</w:t>
      </w:r>
    </w:p>
    <w:p w:rsidR="001009E4" w:rsidRPr="00F91FE9" w:rsidRDefault="001009E4" w:rsidP="001009E4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Ответы на тестовые вопросы оценивается таким образом:</w:t>
      </w:r>
    </w:p>
    <w:p w:rsidR="001009E4" w:rsidRPr="00F91FE9" w:rsidRDefault="001009E4" w:rsidP="001009E4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- оценка «2» ставится в том случае, если ответы на вопросы неверны в большинстве своем, допущены фактические ошибки, отвечающий явно не знает ответ на поставленный вопрос.</w:t>
      </w:r>
    </w:p>
    <w:p w:rsidR="001009E4" w:rsidRPr="00F91FE9" w:rsidRDefault="001009E4" w:rsidP="001009E4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- оценка «3» ставится, если обучающийся формально ответил на поставленные вопросы, не достиг нужной глубины и полноты в понимании поставленного вопроса.</w:t>
      </w:r>
    </w:p>
    <w:p w:rsidR="001009E4" w:rsidRPr="00F91FE9" w:rsidRDefault="001009E4" w:rsidP="001009E4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- оценка «4» означает правильные ответы, в котором допущены те или иные нюансы.</w:t>
      </w:r>
    </w:p>
    <w:p w:rsidR="001009E4" w:rsidRPr="00F91FE9" w:rsidRDefault="001009E4" w:rsidP="001009E4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- оценка «5» - абсолютно правильные ответы на все поставленные вопросы.</w:t>
      </w:r>
    </w:p>
    <w:p w:rsidR="005C23A0" w:rsidRDefault="001009E4" w:rsidP="001009E4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i/>
          <w:sz w:val="24"/>
          <w:szCs w:val="24"/>
        </w:rPr>
        <w:t>Итоговым контролем</w:t>
      </w:r>
      <w:r w:rsidRPr="00F91FE9">
        <w:rPr>
          <w:b w:val="0"/>
          <w:sz w:val="24"/>
          <w:szCs w:val="24"/>
        </w:rPr>
        <w:t xml:space="preserve"> освоения обучающимися дисциплины является дифференцированный зачет в письменной форме</w:t>
      </w:r>
    </w:p>
    <w:p w:rsidR="00F37533" w:rsidRDefault="00F37533" w:rsidP="001009E4">
      <w:pPr>
        <w:ind w:firstLine="900"/>
        <w:contextualSpacing/>
        <w:jc w:val="both"/>
        <w:rPr>
          <w:b w:val="0"/>
          <w:sz w:val="24"/>
          <w:szCs w:val="24"/>
        </w:rPr>
      </w:pPr>
    </w:p>
    <w:p w:rsidR="005C23A0" w:rsidRPr="005C23A0" w:rsidRDefault="005C23A0" w:rsidP="005C23A0">
      <w:pPr>
        <w:jc w:val="center"/>
        <w:rPr>
          <w:sz w:val="24"/>
          <w:szCs w:val="24"/>
        </w:rPr>
      </w:pPr>
      <w:r>
        <w:rPr>
          <w:sz w:val="24"/>
          <w:szCs w:val="24"/>
        </w:rPr>
        <w:t>7.5.5</w:t>
      </w:r>
      <w:r w:rsidRPr="005C23A0">
        <w:rPr>
          <w:sz w:val="24"/>
          <w:szCs w:val="24"/>
        </w:rPr>
        <w:t>. Дисциплина «</w:t>
      </w:r>
      <w:r>
        <w:rPr>
          <w:sz w:val="24"/>
          <w:szCs w:val="24"/>
        </w:rPr>
        <w:t>Охрана труда</w:t>
      </w:r>
      <w:r w:rsidRPr="005C23A0">
        <w:rPr>
          <w:sz w:val="24"/>
          <w:szCs w:val="24"/>
        </w:rPr>
        <w:t>».</w:t>
      </w:r>
    </w:p>
    <w:p w:rsidR="003C388D" w:rsidRDefault="003C388D" w:rsidP="003C388D">
      <w:pPr>
        <w:ind w:firstLine="900"/>
        <w:contextualSpacing/>
        <w:jc w:val="both"/>
        <w:rPr>
          <w:b w:val="0"/>
          <w:i/>
          <w:sz w:val="24"/>
          <w:szCs w:val="24"/>
        </w:rPr>
      </w:pPr>
    </w:p>
    <w:p w:rsidR="003C388D" w:rsidRDefault="003C388D" w:rsidP="003C388D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i/>
          <w:sz w:val="24"/>
          <w:szCs w:val="24"/>
        </w:rPr>
        <w:t>Контроль знаний</w:t>
      </w:r>
      <w:r w:rsidRPr="00F91FE9">
        <w:rPr>
          <w:b w:val="0"/>
          <w:sz w:val="24"/>
          <w:szCs w:val="24"/>
        </w:rPr>
        <w:t xml:space="preserve"> обучающихся проводится в форме дифференцированного зачета при помощи оценки знаний и умений выполнения обучающимися тестовых заданий при самостоятельной работе.</w:t>
      </w:r>
    </w:p>
    <w:p w:rsidR="005C23A0" w:rsidRPr="00F91FE9" w:rsidRDefault="005C23A0" w:rsidP="005C23A0">
      <w:pPr>
        <w:ind w:firstLine="900"/>
        <w:contextualSpacing/>
        <w:jc w:val="both"/>
        <w:rPr>
          <w:b w:val="0"/>
          <w:sz w:val="24"/>
          <w:szCs w:val="24"/>
        </w:rPr>
      </w:pPr>
    </w:p>
    <w:p w:rsidR="00F37533" w:rsidRPr="003C388D" w:rsidRDefault="00F37533" w:rsidP="00BB6BEC">
      <w:pPr>
        <w:jc w:val="both"/>
        <w:rPr>
          <w:rFonts w:eastAsia="Times New Roman"/>
          <w:color w:val="000000"/>
          <w:sz w:val="24"/>
          <w:szCs w:val="28"/>
        </w:rPr>
      </w:pPr>
      <w:r w:rsidRPr="003C388D">
        <w:rPr>
          <w:rFonts w:eastAsia="Times New Roman"/>
          <w:color w:val="000000"/>
          <w:sz w:val="24"/>
          <w:szCs w:val="28"/>
        </w:rPr>
        <w:t>Вопросы к дифференцированному зачету</w:t>
      </w:r>
      <w:r w:rsidR="003C388D">
        <w:rPr>
          <w:rFonts w:eastAsia="Times New Roman"/>
          <w:color w:val="000000"/>
          <w:sz w:val="24"/>
          <w:szCs w:val="28"/>
        </w:rPr>
        <w:t>:</w:t>
      </w:r>
    </w:p>
    <w:p w:rsidR="00D7625B" w:rsidRDefault="00F37533" w:rsidP="00BB6BEC">
      <w:pPr>
        <w:jc w:val="both"/>
        <w:rPr>
          <w:rFonts w:eastAsia="Times New Roman"/>
          <w:b w:val="0"/>
          <w:spacing w:val="-5"/>
          <w:sz w:val="24"/>
          <w:szCs w:val="28"/>
        </w:rPr>
      </w:pPr>
      <w:r w:rsidRPr="00D7625B">
        <w:rPr>
          <w:b w:val="0"/>
          <w:spacing w:val="-4"/>
          <w:sz w:val="24"/>
          <w:szCs w:val="28"/>
        </w:rPr>
        <w:t xml:space="preserve">1. </w:t>
      </w:r>
      <w:r w:rsidRPr="00D7625B">
        <w:rPr>
          <w:rFonts w:eastAsia="Times New Roman"/>
          <w:b w:val="0"/>
          <w:spacing w:val="-4"/>
          <w:sz w:val="24"/>
          <w:szCs w:val="28"/>
        </w:rPr>
        <w:t xml:space="preserve">Что такое «Охрана труда». Охарактеризуйте 4 группы вредных и опасных факторов: </w:t>
      </w:r>
      <w:r w:rsidRPr="00D7625B">
        <w:rPr>
          <w:rFonts w:eastAsia="Times New Roman"/>
          <w:b w:val="0"/>
          <w:spacing w:val="-5"/>
          <w:sz w:val="24"/>
          <w:szCs w:val="28"/>
        </w:rPr>
        <w:t>что к ним относят и что они в себя включают.</w:t>
      </w:r>
    </w:p>
    <w:p w:rsidR="00F37533" w:rsidRPr="00D7625B" w:rsidRDefault="00F37533" w:rsidP="00BB6BEC">
      <w:pPr>
        <w:jc w:val="both"/>
        <w:rPr>
          <w:b w:val="0"/>
          <w:sz w:val="24"/>
          <w:szCs w:val="28"/>
        </w:rPr>
      </w:pPr>
      <w:r w:rsidRPr="00D7625B">
        <w:rPr>
          <w:rFonts w:eastAsia="Times New Roman"/>
          <w:b w:val="0"/>
          <w:spacing w:val="-6"/>
          <w:sz w:val="24"/>
          <w:szCs w:val="28"/>
        </w:rPr>
        <w:t>2. Какие существуют виды инструктажей. Когда и где они проводятся?</w:t>
      </w:r>
    </w:p>
    <w:p w:rsidR="00F37533" w:rsidRPr="00D7625B" w:rsidRDefault="00F37533" w:rsidP="00D7625B">
      <w:pPr>
        <w:shd w:val="clear" w:color="auto" w:fill="FFFFFF"/>
        <w:ind w:left="10" w:hanging="10"/>
        <w:jc w:val="both"/>
        <w:rPr>
          <w:b w:val="0"/>
          <w:sz w:val="24"/>
          <w:szCs w:val="28"/>
        </w:rPr>
      </w:pPr>
      <w:r w:rsidRPr="00D7625B">
        <w:rPr>
          <w:b w:val="0"/>
          <w:spacing w:val="-7"/>
          <w:sz w:val="24"/>
          <w:szCs w:val="28"/>
        </w:rPr>
        <w:t xml:space="preserve">3. </w:t>
      </w:r>
      <w:r w:rsidRPr="00D7625B">
        <w:rPr>
          <w:rFonts w:eastAsia="Times New Roman"/>
          <w:b w:val="0"/>
          <w:spacing w:val="-7"/>
          <w:sz w:val="24"/>
          <w:szCs w:val="28"/>
        </w:rPr>
        <w:t xml:space="preserve">Перечислите органы надзора и контроля за соблюдением правил по охране труда, их </w:t>
      </w:r>
      <w:r w:rsidRPr="00D7625B">
        <w:rPr>
          <w:rFonts w:eastAsia="Times New Roman"/>
          <w:b w:val="0"/>
          <w:spacing w:val="-9"/>
          <w:sz w:val="24"/>
          <w:szCs w:val="28"/>
        </w:rPr>
        <w:t>права и обязанности.</w:t>
      </w:r>
    </w:p>
    <w:p w:rsidR="00F37533" w:rsidRPr="00D7625B" w:rsidRDefault="00F37533" w:rsidP="00BB6BEC">
      <w:pPr>
        <w:shd w:val="clear" w:color="auto" w:fill="FFFFFF"/>
        <w:tabs>
          <w:tab w:val="left" w:pos="0"/>
        </w:tabs>
        <w:ind w:right="-143"/>
        <w:rPr>
          <w:b w:val="0"/>
          <w:sz w:val="24"/>
          <w:szCs w:val="28"/>
        </w:rPr>
      </w:pPr>
      <w:r w:rsidRPr="00D7625B">
        <w:rPr>
          <w:b w:val="0"/>
          <w:spacing w:val="-18"/>
          <w:sz w:val="24"/>
          <w:szCs w:val="28"/>
        </w:rPr>
        <w:t xml:space="preserve"> 4. </w:t>
      </w:r>
      <w:r w:rsidRPr="00D7625B">
        <w:rPr>
          <w:rFonts w:eastAsia="Times New Roman"/>
          <w:b w:val="0"/>
          <w:spacing w:val="-8"/>
          <w:sz w:val="24"/>
          <w:szCs w:val="28"/>
        </w:rPr>
        <w:t>Перечислите профессиональные заболевания, возникающие в процессе трудовой</w:t>
      </w:r>
      <w:r w:rsidRPr="00D7625B">
        <w:rPr>
          <w:rFonts w:eastAsia="Times New Roman"/>
          <w:b w:val="0"/>
          <w:spacing w:val="-8"/>
          <w:sz w:val="24"/>
          <w:szCs w:val="28"/>
        </w:rPr>
        <w:br/>
        <w:t>деятельности, чем они вызваны.</w:t>
      </w:r>
    </w:p>
    <w:p w:rsidR="00F37533" w:rsidRPr="00D7625B" w:rsidRDefault="00F37533" w:rsidP="00D7625B">
      <w:pPr>
        <w:shd w:val="clear" w:color="auto" w:fill="FFFFFF"/>
        <w:tabs>
          <w:tab w:val="left" w:pos="0"/>
        </w:tabs>
        <w:jc w:val="both"/>
        <w:rPr>
          <w:b w:val="0"/>
          <w:sz w:val="24"/>
          <w:szCs w:val="28"/>
        </w:rPr>
      </w:pPr>
      <w:r w:rsidRPr="00D7625B">
        <w:rPr>
          <w:b w:val="0"/>
          <w:spacing w:val="-25"/>
          <w:sz w:val="24"/>
          <w:szCs w:val="28"/>
        </w:rPr>
        <w:t>5.</w:t>
      </w:r>
      <w:r w:rsidRPr="00D7625B">
        <w:rPr>
          <w:b w:val="0"/>
          <w:sz w:val="24"/>
          <w:szCs w:val="28"/>
        </w:rPr>
        <w:tab/>
      </w:r>
      <w:r w:rsidRPr="00D7625B">
        <w:rPr>
          <w:rFonts w:eastAsia="Times New Roman"/>
          <w:b w:val="0"/>
          <w:spacing w:val="-6"/>
          <w:sz w:val="24"/>
          <w:szCs w:val="28"/>
        </w:rPr>
        <w:t>Как классифицируют средства индивидуальной защиты органов человека.</w:t>
      </w:r>
    </w:p>
    <w:p w:rsidR="00F37533" w:rsidRPr="00D7625B" w:rsidRDefault="00F37533" w:rsidP="00D7625B">
      <w:pPr>
        <w:numPr>
          <w:ilvl w:val="0"/>
          <w:numId w:val="26"/>
        </w:numPr>
        <w:shd w:val="clear" w:color="auto" w:fill="FFFFFF"/>
        <w:tabs>
          <w:tab w:val="left" w:pos="922"/>
        </w:tabs>
        <w:ind w:left="14" w:hanging="14"/>
        <w:jc w:val="both"/>
        <w:rPr>
          <w:b w:val="0"/>
          <w:spacing w:val="-23"/>
          <w:sz w:val="24"/>
          <w:szCs w:val="28"/>
        </w:rPr>
      </w:pPr>
      <w:r w:rsidRPr="00D7625B">
        <w:rPr>
          <w:rFonts w:eastAsia="Times New Roman"/>
          <w:b w:val="0"/>
          <w:spacing w:val="7"/>
          <w:sz w:val="24"/>
          <w:szCs w:val="28"/>
        </w:rPr>
        <w:t xml:space="preserve">Что такое организация рабочего места, что должно на нем находиться и как </w:t>
      </w:r>
      <w:r w:rsidRPr="00D7625B">
        <w:rPr>
          <w:rFonts w:eastAsia="Times New Roman"/>
          <w:b w:val="0"/>
          <w:spacing w:val="-11"/>
          <w:sz w:val="24"/>
          <w:szCs w:val="28"/>
        </w:rPr>
        <w:t>использоваться.</w:t>
      </w:r>
    </w:p>
    <w:p w:rsidR="00F37533" w:rsidRPr="00D7625B" w:rsidRDefault="00F37533" w:rsidP="00D7625B">
      <w:pPr>
        <w:numPr>
          <w:ilvl w:val="0"/>
          <w:numId w:val="26"/>
        </w:numPr>
        <w:shd w:val="clear" w:color="auto" w:fill="FFFFFF"/>
        <w:tabs>
          <w:tab w:val="left" w:pos="922"/>
        </w:tabs>
        <w:ind w:left="14" w:hanging="14"/>
        <w:jc w:val="both"/>
        <w:rPr>
          <w:b w:val="0"/>
          <w:spacing w:val="-24"/>
          <w:sz w:val="24"/>
          <w:szCs w:val="28"/>
        </w:rPr>
      </w:pPr>
      <w:r w:rsidRPr="00D7625B">
        <w:rPr>
          <w:rFonts w:eastAsia="Times New Roman"/>
          <w:b w:val="0"/>
          <w:spacing w:val="4"/>
          <w:sz w:val="24"/>
          <w:szCs w:val="28"/>
        </w:rPr>
        <w:t xml:space="preserve">Основные правила безопасного труда  перед началом работы,  во время и по </w:t>
      </w:r>
      <w:r w:rsidRPr="00D7625B">
        <w:rPr>
          <w:rFonts w:eastAsia="Times New Roman"/>
          <w:b w:val="0"/>
          <w:spacing w:val="-6"/>
          <w:sz w:val="24"/>
          <w:szCs w:val="28"/>
        </w:rPr>
        <w:t>окончании работы.</w:t>
      </w:r>
    </w:p>
    <w:p w:rsidR="00F37533" w:rsidRPr="00D7625B" w:rsidRDefault="00F37533" w:rsidP="00D7625B">
      <w:pPr>
        <w:shd w:val="clear" w:color="auto" w:fill="FFFFFF"/>
        <w:ind w:left="590" w:hanging="590"/>
        <w:jc w:val="both"/>
        <w:rPr>
          <w:b w:val="0"/>
          <w:sz w:val="24"/>
          <w:szCs w:val="28"/>
        </w:rPr>
      </w:pPr>
      <w:r w:rsidRPr="00D7625B">
        <w:rPr>
          <w:b w:val="0"/>
          <w:spacing w:val="-7"/>
          <w:sz w:val="24"/>
          <w:szCs w:val="28"/>
        </w:rPr>
        <w:t xml:space="preserve">8. </w:t>
      </w:r>
      <w:r w:rsidRPr="00D7625B">
        <w:rPr>
          <w:rFonts w:eastAsia="Times New Roman"/>
          <w:b w:val="0"/>
          <w:spacing w:val="-7"/>
          <w:sz w:val="24"/>
          <w:szCs w:val="28"/>
        </w:rPr>
        <w:t>Перечислите категории травм по степени поражения организма человека.</w:t>
      </w:r>
    </w:p>
    <w:p w:rsidR="00F37533" w:rsidRPr="00D7625B" w:rsidRDefault="00F37533" w:rsidP="00D7625B">
      <w:pPr>
        <w:shd w:val="clear" w:color="auto" w:fill="FFFFFF"/>
        <w:ind w:left="581" w:hanging="581"/>
        <w:jc w:val="both"/>
        <w:rPr>
          <w:b w:val="0"/>
          <w:sz w:val="24"/>
          <w:szCs w:val="28"/>
        </w:rPr>
      </w:pPr>
      <w:r w:rsidRPr="00D7625B">
        <w:rPr>
          <w:b w:val="0"/>
          <w:spacing w:val="-6"/>
          <w:sz w:val="24"/>
          <w:szCs w:val="28"/>
        </w:rPr>
        <w:t xml:space="preserve">9. </w:t>
      </w:r>
      <w:r w:rsidRPr="00D7625B">
        <w:rPr>
          <w:rFonts w:eastAsia="Times New Roman"/>
          <w:b w:val="0"/>
          <w:spacing w:val="-6"/>
          <w:sz w:val="24"/>
          <w:szCs w:val="28"/>
        </w:rPr>
        <w:t>Перечислите 13 основных причин травм на производстве.</w:t>
      </w:r>
    </w:p>
    <w:p w:rsidR="00F37533" w:rsidRPr="00D7625B" w:rsidRDefault="00F37533" w:rsidP="00D7625B">
      <w:pPr>
        <w:shd w:val="clear" w:color="auto" w:fill="FFFFFF"/>
        <w:jc w:val="both"/>
        <w:rPr>
          <w:b w:val="0"/>
          <w:sz w:val="24"/>
          <w:szCs w:val="28"/>
        </w:rPr>
      </w:pPr>
      <w:r w:rsidRPr="00D7625B">
        <w:rPr>
          <w:b w:val="0"/>
          <w:spacing w:val="-9"/>
          <w:sz w:val="24"/>
          <w:szCs w:val="28"/>
        </w:rPr>
        <w:t xml:space="preserve">10. </w:t>
      </w:r>
      <w:r w:rsidRPr="00D7625B">
        <w:rPr>
          <w:rFonts w:eastAsia="Times New Roman"/>
          <w:b w:val="0"/>
          <w:spacing w:val="-9"/>
          <w:sz w:val="24"/>
          <w:szCs w:val="28"/>
        </w:rPr>
        <w:t>Расскажите последовательность расследования несчастных случаев на предприятии.</w:t>
      </w:r>
    </w:p>
    <w:p w:rsidR="00F37533" w:rsidRPr="00D7625B" w:rsidRDefault="00F37533" w:rsidP="00D7625B">
      <w:pPr>
        <w:shd w:val="clear" w:color="auto" w:fill="FFFFFF"/>
        <w:ind w:left="605" w:hanging="605"/>
        <w:jc w:val="both"/>
        <w:rPr>
          <w:b w:val="0"/>
          <w:sz w:val="24"/>
          <w:szCs w:val="28"/>
        </w:rPr>
      </w:pPr>
      <w:r w:rsidRPr="00D7625B">
        <w:rPr>
          <w:b w:val="0"/>
          <w:spacing w:val="-6"/>
          <w:sz w:val="24"/>
          <w:szCs w:val="28"/>
        </w:rPr>
        <w:t>11.</w:t>
      </w:r>
      <w:r w:rsidRPr="00D7625B">
        <w:rPr>
          <w:rFonts w:eastAsia="Times New Roman"/>
          <w:b w:val="0"/>
          <w:spacing w:val="-6"/>
          <w:sz w:val="24"/>
          <w:szCs w:val="28"/>
        </w:rPr>
        <w:t>Как оказать 1-ю помощь при различных видах травм.</w:t>
      </w:r>
    </w:p>
    <w:p w:rsidR="00F37533" w:rsidRPr="00D7625B" w:rsidRDefault="00F37533" w:rsidP="00D7625B">
      <w:pPr>
        <w:numPr>
          <w:ilvl w:val="0"/>
          <w:numId w:val="27"/>
        </w:numPr>
        <w:shd w:val="clear" w:color="auto" w:fill="FFFFFF"/>
        <w:tabs>
          <w:tab w:val="left" w:pos="1013"/>
        </w:tabs>
        <w:ind w:left="14" w:hanging="14"/>
        <w:jc w:val="both"/>
        <w:rPr>
          <w:b w:val="0"/>
          <w:spacing w:val="-27"/>
          <w:sz w:val="24"/>
          <w:szCs w:val="28"/>
        </w:rPr>
      </w:pPr>
      <w:r w:rsidRPr="00D7625B">
        <w:rPr>
          <w:rFonts w:eastAsia="Times New Roman"/>
          <w:b w:val="0"/>
          <w:spacing w:val="9"/>
          <w:sz w:val="24"/>
          <w:szCs w:val="28"/>
        </w:rPr>
        <w:t>Перечислите типы</w:t>
      </w:r>
      <w:r w:rsidR="00F54B1B">
        <w:rPr>
          <w:rFonts w:eastAsia="Times New Roman"/>
          <w:b w:val="0"/>
          <w:spacing w:val="9"/>
          <w:sz w:val="24"/>
          <w:szCs w:val="28"/>
        </w:rPr>
        <w:t xml:space="preserve"> </w:t>
      </w:r>
      <w:r w:rsidRPr="00D7625B">
        <w:rPr>
          <w:rFonts w:eastAsia="Times New Roman"/>
          <w:b w:val="0"/>
          <w:spacing w:val="9"/>
          <w:sz w:val="24"/>
          <w:szCs w:val="28"/>
        </w:rPr>
        <w:t xml:space="preserve">электротравм и какие 2 группы средств защиты от тока </w:t>
      </w:r>
      <w:r w:rsidRPr="00D7625B">
        <w:rPr>
          <w:rFonts w:eastAsia="Times New Roman"/>
          <w:b w:val="0"/>
          <w:spacing w:val="-6"/>
          <w:sz w:val="24"/>
          <w:szCs w:val="28"/>
        </w:rPr>
        <w:t>существуют.</w:t>
      </w:r>
    </w:p>
    <w:p w:rsidR="00F37533" w:rsidRPr="00D7625B" w:rsidRDefault="00F37533" w:rsidP="00D7625B">
      <w:pPr>
        <w:numPr>
          <w:ilvl w:val="0"/>
          <w:numId w:val="28"/>
        </w:numPr>
        <w:shd w:val="clear" w:color="auto" w:fill="FFFFFF"/>
        <w:tabs>
          <w:tab w:val="left" w:pos="1013"/>
        </w:tabs>
        <w:jc w:val="both"/>
        <w:rPr>
          <w:b w:val="0"/>
          <w:sz w:val="24"/>
          <w:szCs w:val="28"/>
        </w:rPr>
      </w:pPr>
      <w:r w:rsidRPr="00D7625B">
        <w:rPr>
          <w:rFonts w:eastAsia="Times New Roman"/>
          <w:b w:val="0"/>
          <w:spacing w:val="-2"/>
          <w:sz w:val="24"/>
          <w:szCs w:val="28"/>
        </w:rPr>
        <w:t xml:space="preserve">Расскажите об основных правилах безопасной работы   вашей профессии: перед </w:t>
      </w:r>
      <w:r w:rsidRPr="00D7625B">
        <w:rPr>
          <w:rFonts w:eastAsia="Times New Roman"/>
          <w:b w:val="0"/>
          <w:spacing w:val="-8"/>
          <w:sz w:val="24"/>
          <w:szCs w:val="28"/>
        </w:rPr>
        <w:t>началом работы, во время и по окончании работы.</w:t>
      </w:r>
    </w:p>
    <w:p w:rsidR="00F37533" w:rsidRPr="00D7625B" w:rsidRDefault="00F37533" w:rsidP="00D7625B">
      <w:pPr>
        <w:shd w:val="clear" w:color="auto" w:fill="FFFFFF"/>
        <w:ind w:left="586" w:hanging="586"/>
        <w:jc w:val="both"/>
        <w:rPr>
          <w:b w:val="0"/>
          <w:sz w:val="24"/>
          <w:szCs w:val="28"/>
        </w:rPr>
      </w:pPr>
      <w:r w:rsidRPr="00D7625B">
        <w:rPr>
          <w:b w:val="0"/>
          <w:spacing w:val="-5"/>
          <w:sz w:val="24"/>
          <w:szCs w:val="28"/>
        </w:rPr>
        <w:t>14.</w:t>
      </w:r>
      <w:r w:rsidRPr="00D7625B">
        <w:rPr>
          <w:rFonts w:eastAsia="Times New Roman"/>
          <w:b w:val="0"/>
          <w:spacing w:val="-5"/>
          <w:sz w:val="24"/>
          <w:szCs w:val="28"/>
        </w:rPr>
        <w:t>В каких случаях проводится первичный и внеплановый инструктаж.</w:t>
      </w:r>
    </w:p>
    <w:p w:rsidR="00F37533" w:rsidRPr="00D7625B" w:rsidRDefault="00F37533" w:rsidP="00D7625B">
      <w:pPr>
        <w:shd w:val="clear" w:color="auto" w:fill="FFFFFF"/>
        <w:tabs>
          <w:tab w:val="left" w:pos="-709"/>
        </w:tabs>
        <w:ind w:left="5" w:hanging="5"/>
        <w:jc w:val="both"/>
        <w:rPr>
          <w:b w:val="0"/>
          <w:sz w:val="24"/>
          <w:szCs w:val="28"/>
        </w:rPr>
      </w:pPr>
      <w:r w:rsidRPr="00D7625B">
        <w:rPr>
          <w:b w:val="0"/>
          <w:spacing w:val="-26"/>
          <w:sz w:val="24"/>
          <w:szCs w:val="28"/>
        </w:rPr>
        <w:t>15.</w:t>
      </w:r>
      <w:r w:rsidRPr="00D7625B">
        <w:rPr>
          <w:b w:val="0"/>
          <w:sz w:val="24"/>
          <w:szCs w:val="28"/>
        </w:rPr>
        <w:tab/>
      </w:r>
      <w:r w:rsidRPr="00D7625B">
        <w:rPr>
          <w:rFonts w:eastAsia="Times New Roman"/>
          <w:b w:val="0"/>
          <w:sz w:val="24"/>
          <w:szCs w:val="28"/>
        </w:rPr>
        <w:t>Какие 3 состояния человека существуют при поражении током и как оказать1-ю</w:t>
      </w:r>
      <w:r w:rsidRPr="00D7625B">
        <w:rPr>
          <w:rFonts w:eastAsia="Times New Roman"/>
          <w:b w:val="0"/>
          <w:spacing w:val="-8"/>
          <w:sz w:val="24"/>
          <w:szCs w:val="28"/>
        </w:rPr>
        <w:t>помощь во всех случаях.</w:t>
      </w:r>
    </w:p>
    <w:p w:rsidR="00F37533" w:rsidRPr="00D7625B" w:rsidRDefault="00F37533" w:rsidP="00D7625B">
      <w:pPr>
        <w:shd w:val="clear" w:color="auto" w:fill="FFFFFF"/>
        <w:ind w:left="5" w:hanging="5"/>
        <w:jc w:val="both"/>
        <w:rPr>
          <w:b w:val="0"/>
          <w:sz w:val="24"/>
          <w:szCs w:val="28"/>
        </w:rPr>
      </w:pPr>
      <w:r w:rsidRPr="00D7625B">
        <w:rPr>
          <w:b w:val="0"/>
          <w:spacing w:val="-29"/>
          <w:sz w:val="24"/>
          <w:szCs w:val="28"/>
        </w:rPr>
        <w:t>16.</w:t>
      </w:r>
      <w:r w:rsidRPr="00D7625B">
        <w:rPr>
          <w:b w:val="0"/>
          <w:sz w:val="24"/>
          <w:szCs w:val="28"/>
        </w:rPr>
        <w:tab/>
      </w:r>
      <w:r w:rsidRPr="00D7625B">
        <w:rPr>
          <w:rFonts w:eastAsia="Times New Roman"/>
          <w:b w:val="0"/>
          <w:spacing w:val="-3"/>
          <w:sz w:val="24"/>
          <w:szCs w:val="28"/>
        </w:rPr>
        <w:t>Что такое пожар, пожарная безопасность и ваши действия в случае возникновения пожара.</w:t>
      </w:r>
    </w:p>
    <w:p w:rsidR="00F37533" w:rsidRPr="00D7625B" w:rsidRDefault="00F37533" w:rsidP="00D7625B">
      <w:pPr>
        <w:shd w:val="clear" w:color="auto" w:fill="FFFFFF"/>
        <w:tabs>
          <w:tab w:val="left" w:pos="-284"/>
        </w:tabs>
        <w:jc w:val="both"/>
        <w:rPr>
          <w:b w:val="0"/>
          <w:sz w:val="24"/>
          <w:szCs w:val="28"/>
        </w:rPr>
      </w:pPr>
      <w:r w:rsidRPr="00D7625B">
        <w:rPr>
          <w:b w:val="0"/>
          <w:spacing w:val="-21"/>
          <w:sz w:val="24"/>
          <w:szCs w:val="28"/>
        </w:rPr>
        <w:t>17.</w:t>
      </w:r>
      <w:r w:rsidRPr="00D7625B">
        <w:rPr>
          <w:b w:val="0"/>
          <w:sz w:val="24"/>
          <w:szCs w:val="28"/>
        </w:rPr>
        <w:tab/>
      </w:r>
      <w:r w:rsidRPr="00D7625B">
        <w:rPr>
          <w:rFonts w:eastAsia="Times New Roman"/>
          <w:b w:val="0"/>
          <w:spacing w:val="3"/>
          <w:sz w:val="24"/>
          <w:szCs w:val="28"/>
        </w:rPr>
        <w:t xml:space="preserve">Что относят к общим, а что к специальным средствам  защиты от поражения </w:t>
      </w:r>
      <w:r w:rsidRPr="00D7625B">
        <w:rPr>
          <w:rFonts w:eastAsia="Times New Roman"/>
          <w:b w:val="0"/>
          <w:spacing w:val="-5"/>
          <w:sz w:val="24"/>
          <w:szCs w:val="28"/>
        </w:rPr>
        <w:t>электрическим током.</w:t>
      </w:r>
    </w:p>
    <w:p w:rsidR="00F37533" w:rsidRPr="00D7625B" w:rsidRDefault="00F37533" w:rsidP="00D7625B">
      <w:pPr>
        <w:numPr>
          <w:ilvl w:val="0"/>
          <w:numId w:val="29"/>
        </w:numPr>
        <w:shd w:val="clear" w:color="auto" w:fill="FFFFFF"/>
        <w:tabs>
          <w:tab w:val="left" w:pos="821"/>
        </w:tabs>
        <w:jc w:val="both"/>
        <w:rPr>
          <w:b w:val="0"/>
          <w:spacing w:val="-23"/>
          <w:sz w:val="24"/>
          <w:szCs w:val="28"/>
        </w:rPr>
      </w:pPr>
      <w:r w:rsidRPr="00D7625B">
        <w:rPr>
          <w:rFonts w:eastAsia="Times New Roman"/>
          <w:b w:val="0"/>
          <w:spacing w:val="-7"/>
          <w:sz w:val="24"/>
          <w:szCs w:val="28"/>
        </w:rPr>
        <w:t>Техника безопасности при проведении работ в автомастерской.</w:t>
      </w:r>
    </w:p>
    <w:p w:rsidR="00F37533" w:rsidRPr="00D7625B" w:rsidRDefault="00F37533" w:rsidP="00D7625B">
      <w:pPr>
        <w:numPr>
          <w:ilvl w:val="0"/>
          <w:numId w:val="29"/>
        </w:numPr>
        <w:shd w:val="clear" w:color="auto" w:fill="FFFFFF"/>
        <w:tabs>
          <w:tab w:val="left" w:pos="821"/>
        </w:tabs>
        <w:ind w:left="5" w:right="1075" w:hanging="5"/>
        <w:jc w:val="both"/>
        <w:rPr>
          <w:b w:val="0"/>
          <w:spacing w:val="-23"/>
          <w:sz w:val="24"/>
          <w:szCs w:val="28"/>
        </w:rPr>
      </w:pPr>
      <w:r w:rsidRPr="00D7625B">
        <w:rPr>
          <w:rFonts w:eastAsia="Times New Roman"/>
          <w:b w:val="0"/>
          <w:spacing w:val="-7"/>
          <w:sz w:val="24"/>
          <w:szCs w:val="28"/>
        </w:rPr>
        <w:t xml:space="preserve"> Безопасные приемы труда при производстве малярных работ.</w:t>
      </w:r>
    </w:p>
    <w:p w:rsidR="005C23A0" w:rsidRPr="00F91FE9" w:rsidRDefault="005C23A0" w:rsidP="005C23A0">
      <w:pPr>
        <w:ind w:firstLine="709"/>
        <w:contextualSpacing/>
        <w:jc w:val="both"/>
        <w:rPr>
          <w:b w:val="0"/>
          <w:bCs w:val="0"/>
          <w:sz w:val="24"/>
          <w:szCs w:val="24"/>
        </w:rPr>
      </w:pPr>
    </w:p>
    <w:p w:rsidR="001C049E" w:rsidRDefault="001C049E" w:rsidP="00F07143">
      <w:pPr>
        <w:ind w:firstLine="900"/>
        <w:contextualSpacing/>
        <w:jc w:val="both"/>
        <w:rPr>
          <w:b w:val="0"/>
          <w:i/>
          <w:sz w:val="24"/>
          <w:szCs w:val="24"/>
        </w:rPr>
      </w:pPr>
    </w:p>
    <w:p w:rsidR="00F07143" w:rsidRPr="00F91FE9" w:rsidRDefault="00F07143" w:rsidP="00F07143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i/>
          <w:sz w:val="24"/>
          <w:szCs w:val="24"/>
        </w:rPr>
        <w:lastRenderedPageBreak/>
        <w:t>Оценка</w:t>
      </w:r>
      <w:r w:rsidRPr="00F91FE9">
        <w:rPr>
          <w:b w:val="0"/>
          <w:sz w:val="24"/>
          <w:szCs w:val="24"/>
        </w:rPr>
        <w:t xml:space="preserve"> индивидуальных образовательных достижений по результатам дифференцированного зачета в форме тестов производится в соответствии с универсальной шкалой (таблица).</w:t>
      </w:r>
    </w:p>
    <w:p w:rsidR="00F07143" w:rsidRPr="00F91FE9" w:rsidRDefault="00F07143" w:rsidP="00F07143">
      <w:pPr>
        <w:ind w:firstLine="709"/>
        <w:contextualSpacing/>
        <w:jc w:val="both"/>
        <w:rPr>
          <w:b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3"/>
        <w:gridCol w:w="2922"/>
        <w:gridCol w:w="3218"/>
      </w:tblGrid>
      <w:tr w:rsidR="00F07143" w:rsidRPr="00F91FE9" w:rsidTr="0030145C">
        <w:tc>
          <w:tcPr>
            <w:tcW w:w="3323" w:type="dxa"/>
            <w:shd w:val="clear" w:color="auto" w:fill="auto"/>
          </w:tcPr>
          <w:p w:rsidR="00F07143" w:rsidRPr="00F91FE9" w:rsidRDefault="00F07143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Сумма баллов</w:t>
            </w:r>
          </w:p>
        </w:tc>
        <w:tc>
          <w:tcPr>
            <w:tcW w:w="2922" w:type="dxa"/>
            <w:shd w:val="clear" w:color="auto" w:fill="auto"/>
          </w:tcPr>
          <w:p w:rsidR="00F07143" w:rsidRPr="00F91FE9" w:rsidRDefault="00F07143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% выполнения заданий</w:t>
            </w:r>
          </w:p>
        </w:tc>
        <w:tc>
          <w:tcPr>
            <w:tcW w:w="3218" w:type="dxa"/>
            <w:shd w:val="clear" w:color="auto" w:fill="auto"/>
          </w:tcPr>
          <w:p w:rsidR="00F07143" w:rsidRPr="00F91FE9" w:rsidRDefault="00F07143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оценка</w:t>
            </w:r>
          </w:p>
        </w:tc>
      </w:tr>
      <w:tr w:rsidR="0030145C" w:rsidRPr="00F91FE9" w:rsidTr="0030145C">
        <w:tc>
          <w:tcPr>
            <w:tcW w:w="3323" w:type="dxa"/>
            <w:shd w:val="clear" w:color="auto" w:fill="auto"/>
          </w:tcPr>
          <w:p w:rsidR="0030145C" w:rsidRPr="00F91FE9" w:rsidRDefault="0030145C" w:rsidP="00F37533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5 баллов</w:t>
            </w:r>
          </w:p>
        </w:tc>
        <w:tc>
          <w:tcPr>
            <w:tcW w:w="2922" w:type="dxa"/>
            <w:shd w:val="clear" w:color="auto" w:fill="auto"/>
          </w:tcPr>
          <w:p w:rsidR="0030145C" w:rsidRPr="00F91FE9" w:rsidRDefault="0030145C" w:rsidP="00F54B1B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90-</w:t>
            </w:r>
            <w:r w:rsidRPr="00F91FE9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3218" w:type="dxa"/>
            <w:shd w:val="clear" w:color="auto" w:fill="auto"/>
          </w:tcPr>
          <w:p w:rsidR="0030145C" w:rsidRPr="00F91FE9" w:rsidRDefault="0030145C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Отлично</w:t>
            </w:r>
          </w:p>
        </w:tc>
      </w:tr>
      <w:tr w:rsidR="0030145C" w:rsidRPr="00F91FE9" w:rsidTr="0030145C">
        <w:tc>
          <w:tcPr>
            <w:tcW w:w="3323" w:type="dxa"/>
            <w:shd w:val="clear" w:color="auto" w:fill="auto"/>
          </w:tcPr>
          <w:p w:rsidR="0030145C" w:rsidRPr="00F91FE9" w:rsidRDefault="0030145C" w:rsidP="00F37533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4 балла</w:t>
            </w:r>
          </w:p>
        </w:tc>
        <w:tc>
          <w:tcPr>
            <w:tcW w:w="2922" w:type="dxa"/>
            <w:shd w:val="clear" w:color="auto" w:fill="auto"/>
          </w:tcPr>
          <w:p w:rsidR="0030145C" w:rsidRPr="00F91FE9" w:rsidRDefault="0030145C" w:rsidP="00F54B1B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70-89</w:t>
            </w:r>
          </w:p>
        </w:tc>
        <w:tc>
          <w:tcPr>
            <w:tcW w:w="3218" w:type="dxa"/>
            <w:shd w:val="clear" w:color="auto" w:fill="auto"/>
          </w:tcPr>
          <w:p w:rsidR="0030145C" w:rsidRPr="00F91FE9" w:rsidRDefault="0030145C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Хорошо</w:t>
            </w:r>
          </w:p>
        </w:tc>
      </w:tr>
      <w:tr w:rsidR="0030145C" w:rsidRPr="00F91FE9" w:rsidTr="0030145C">
        <w:tc>
          <w:tcPr>
            <w:tcW w:w="3323" w:type="dxa"/>
            <w:shd w:val="clear" w:color="auto" w:fill="auto"/>
          </w:tcPr>
          <w:p w:rsidR="0030145C" w:rsidRPr="00F91FE9" w:rsidRDefault="0030145C" w:rsidP="00F37533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3 балла</w:t>
            </w:r>
          </w:p>
        </w:tc>
        <w:tc>
          <w:tcPr>
            <w:tcW w:w="2922" w:type="dxa"/>
            <w:shd w:val="clear" w:color="auto" w:fill="auto"/>
          </w:tcPr>
          <w:p w:rsidR="0030145C" w:rsidRPr="00F91FE9" w:rsidRDefault="0030145C" w:rsidP="00F54B1B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50-69</w:t>
            </w:r>
          </w:p>
        </w:tc>
        <w:tc>
          <w:tcPr>
            <w:tcW w:w="3218" w:type="dxa"/>
            <w:shd w:val="clear" w:color="auto" w:fill="auto"/>
          </w:tcPr>
          <w:p w:rsidR="0030145C" w:rsidRPr="00F91FE9" w:rsidRDefault="0030145C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Удовлетворительно</w:t>
            </w:r>
          </w:p>
        </w:tc>
      </w:tr>
      <w:tr w:rsidR="0030145C" w:rsidRPr="00F91FE9" w:rsidTr="0030145C">
        <w:tc>
          <w:tcPr>
            <w:tcW w:w="3323" w:type="dxa"/>
            <w:shd w:val="clear" w:color="auto" w:fill="auto"/>
          </w:tcPr>
          <w:p w:rsidR="0030145C" w:rsidRPr="00F91FE9" w:rsidRDefault="0030145C" w:rsidP="00F37533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1-2 балла</w:t>
            </w:r>
          </w:p>
        </w:tc>
        <w:tc>
          <w:tcPr>
            <w:tcW w:w="2922" w:type="dxa"/>
            <w:shd w:val="clear" w:color="auto" w:fill="auto"/>
          </w:tcPr>
          <w:p w:rsidR="0030145C" w:rsidRPr="00F91FE9" w:rsidRDefault="0030145C" w:rsidP="00F54B1B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 xml:space="preserve">менее </w:t>
            </w:r>
            <w:r>
              <w:rPr>
                <w:b w:val="0"/>
                <w:sz w:val="24"/>
                <w:szCs w:val="24"/>
              </w:rPr>
              <w:t>5</w:t>
            </w:r>
            <w:r w:rsidRPr="00F91FE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3218" w:type="dxa"/>
            <w:shd w:val="clear" w:color="auto" w:fill="auto"/>
          </w:tcPr>
          <w:p w:rsidR="0030145C" w:rsidRPr="00F91FE9" w:rsidRDefault="0030145C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Неудовлетворительно</w:t>
            </w:r>
          </w:p>
        </w:tc>
      </w:tr>
    </w:tbl>
    <w:p w:rsidR="00B47598" w:rsidRDefault="00B47598" w:rsidP="00F07143">
      <w:pPr>
        <w:ind w:firstLine="900"/>
        <w:contextualSpacing/>
        <w:jc w:val="both"/>
        <w:rPr>
          <w:b w:val="0"/>
          <w:sz w:val="24"/>
          <w:szCs w:val="24"/>
        </w:rPr>
      </w:pPr>
    </w:p>
    <w:p w:rsidR="00F07143" w:rsidRPr="00F91FE9" w:rsidRDefault="00F07143" w:rsidP="00F07143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Перечень тестовых вопросов позволяет проверить и объективно оценить знания и умения обучающихся.</w:t>
      </w:r>
    </w:p>
    <w:p w:rsidR="00F07143" w:rsidRPr="00F91FE9" w:rsidRDefault="00F07143" w:rsidP="00F07143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Ответы на тестовые вопросы оценивается таким образом:</w:t>
      </w:r>
    </w:p>
    <w:p w:rsidR="00F07143" w:rsidRPr="00F91FE9" w:rsidRDefault="00F07143" w:rsidP="00F07143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- оценка «2» ставится в том случае, если ответы на вопросы неверны в большинстве своем, допущены фактические ошибки, отвечающий явно не знает ответ на поставленный вопрос.</w:t>
      </w:r>
    </w:p>
    <w:p w:rsidR="00F07143" w:rsidRPr="00F91FE9" w:rsidRDefault="00F07143" w:rsidP="00F07143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- оценка «3» ставится, если обучающийся формально ответил на поставленные вопросы, не достиг нужной глубины и полноты в понимании поставленного вопроса.</w:t>
      </w:r>
    </w:p>
    <w:p w:rsidR="00F07143" w:rsidRPr="00F91FE9" w:rsidRDefault="00F07143" w:rsidP="00F07143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- оценка «4» означает правильные ответы, в котором допущены те или иные нюансы.</w:t>
      </w:r>
    </w:p>
    <w:p w:rsidR="00F07143" w:rsidRPr="00F91FE9" w:rsidRDefault="00F07143" w:rsidP="00F07143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- оценка «5» - абсолютно правильные ответы на все поставленные вопросы.</w:t>
      </w:r>
    </w:p>
    <w:p w:rsidR="00F07143" w:rsidRDefault="00F07143" w:rsidP="00F07143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i/>
          <w:sz w:val="24"/>
          <w:szCs w:val="24"/>
        </w:rPr>
        <w:t>Итоговым контролем</w:t>
      </w:r>
      <w:r w:rsidRPr="00F91FE9">
        <w:rPr>
          <w:b w:val="0"/>
          <w:sz w:val="24"/>
          <w:szCs w:val="24"/>
        </w:rPr>
        <w:t xml:space="preserve"> освоения обучающимися дисциплины является дифференцированный зачет в письменной форме.</w:t>
      </w:r>
    </w:p>
    <w:p w:rsidR="001C049E" w:rsidRDefault="001C049E" w:rsidP="00F07143">
      <w:pPr>
        <w:ind w:firstLine="900"/>
        <w:contextualSpacing/>
        <w:jc w:val="both"/>
        <w:rPr>
          <w:b w:val="0"/>
          <w:sz w:val="24"/>
          <w:szCs w:val="24"/>
        </w:rPr>
      </w:pPr>
    </w:p>
    <w:p w:rsidR="001C049E" w:rsidRPr="00F91FE9" w:rsidRDefault="001C049E" w:rsidP="00F07143">
      <w:pPr>
        <w:ind w:firstLine="900"/>
        <w:contextualSpacing/>
        <w:jc w:val="both"/>
        <w:rPr>
          <w:b w:val="0"/>
          <w:sz w:val="24"/>
          <w:szCs w:val="24"/>
        </w:rPr>
      </w:pPr>
    </w:p>
    <w:p w:rsidR="005C23A0" w:rsidRDefault="005C23A0" w:rsidP="005C23A0">
      <w:pPr>
        <w:jc w:val="center"/>
        <w:rPr>
          <w:sz w:val="24"/>
          <w:szCs w:val="24"/>
        </w:rPr>
      </w:pPr>
      <w:r>
        <w:rPr>
          <w:sz w:val="24"/>
          <w:szCs w:val="24"/>
        </w:rPr>
        <w:t>7.5.6</w:t>
      </w:r>
      <w:r w:rsidRPr="005C23A0">
        <w:rPr>
          <w:sz w:val="24"/>
          <w:szCs w:val="24"/>
        </w:rPr>
        <w:t>. Дисциплина «</w:t>
      </w:r>
      <w:r>
        <w:rPr>
          <w:sz w:val="24"/>
          <w:szCs w:val="24"/>
        </w:rPr>
        <w:t>Технология работ</w:t>
      </w:r>
      <w:r w:rsidRPr="005C23A0">
        <w:rPr>
          <w:sz w:val="24"/>
          <w:szCs w:val="24"/>
        </w:rPr>
        <w:t>».</w:t>
      </w:r>
    </w:p>
    <w:p w:rsidR="00D7625B" w:rsidRDefault="00D7625B" w:rsidP="005C23A0">
      <w:pPr>
        <w:jc w:val="center"/>
        <w:rPr>
          <w:sz w:val="24"/>
          <w:szCs w:val="24"/>
        </w:rPr>
      </w:pPr>
    </w:p>
    <w:p w:rsidR="003C388D" w:rsidRDefault="003C388D" w:rsidP="003C388D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i/>
          <w:sz w:val="24"/>
          <w:szCs w:val="24"/>
        </w:rPr>
        <w:t>Контроль знаний</w:t>
      </w:r>
      <w:r w:rsidRPr="00F91FE9">
        <w:rPr>
          <w:b w:val="0"/>
          <w:sz w:val="24"/>
          <w:szCs w:val="24"/>
        </w:rPr>
        <w:t xml:space="preserve"> обучающихся проводится в форме дифференцированного зачета при помощи оценки знаний и умений выполнения обучающимися тестовых заданий при самостоятельной работе.</w:t>
      </w:r>
    </w:p>
    <w:p w:rsidR="00D7625B" w:rsidRPr="003C388D" w:rsidRDefault="00D7625B" w:rsidP="003C388D">
      <w:pPr>
        <w:rPr>
          <w:b w:val="0"/>
          <w:sz w:val="24"/>
          <w:szCs w:val="24"/>
        </w:rPr>
      </w:pPr>
    </w:p>
    <w:p w:rsidR="005C23A0" w:rsidRPr="00D7625B" w:rsidRDefault="00D7625B" w:rsidP="005C23A0">
      <w:pPr>
        <w:ind w:firstLine="900"/>
        <w:contextualSpacing/>
        <w:jc w:val="both"/>
        <w:rPr>
          <w:sz w:val="24"/>
          <w:szCs w:val="24"/>
        </w:rPr>
      </w:pPr>
      <w:r w:rsidRPr="00D7625B">
        <w:rPr>
          <w:sz w:val="24"/>
          <w:szCs w:val="24"/>
        </w:rPr>
        <w:t>Задание №1:</w:t>
      </w:r>
    </w:p>
    <w:p w:rsidR="00D7625B" w:rsidRPr="00D7625B" w:rsidRDefault="00D7625B" w:rsidP="00D7625B">
      <w:pPr>
        <w:pStyle w:val="af2"/>
        <w:rPr>
          <w:rFonts w:ascii="Times New Roman" w:hAnsi="Times New Roman"/>
          <w:b/>
          <w:sz w:val="24"/>
          <w:szCs w:val="24"/>
        </w:rPr>
      </w:pPr>
      <w:r w:rsidRPr="00D7625B">
        <w:rPr>
          <w:rFonts w:ascii="Times New Roman" w:hAnsi="Times New Roman"/>
          <w:b/>
          <w:sz w:val="24"/>
          <w:szCs w:val="24"/>
        </w:rPr>
        <w:t>Тест:</w:t>
      </w:r>
    </w:p>
    <w:p w:rsidR="00D7625B" w:rsidRPr="00F54B1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>Вопрос №1: Для чего предназначена буксовка?</w:t>
      </w:r>
    </w:p>
    <w:p w:rsidR="00D7625B" w:rsidRPr="00F54B1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А) для поднятия пильной рамки в крайнее верхнее положение</w:t>
      </w:r>
    </w:p>
    <w:p w:rsidR="00D7625B" w:rsidRPr="00F54B1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Б) для быстрого останова коренного вала</w:t>
      </w:r>
    </w:p>
    <w:p w:rsidR="00D7625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В) для поднятия и опускания верхних вальцов</w:t>
      </w:r>
    </w:p>
    <w:p w:rsidR="00F54B1B" w:rsidRPr="00F54B1B" w:rsidRDefault="00F54B1B" w:rsidP="00D7625B">
      <w:pPr>
        <w:pStyle w:val="af2"/>
        <w:rPr>
          <w:rFonts w:ascii="Times New Roman" w:hAnsi="Times New Roman"/>
          <w:sz w:val="24"/>
          <w:szCs w:val="24"/>
        </w:rPr>
      </w:pPr>
    </w:p>
    <w:p w:rsidR="00D7625B" w:rsidRPr="00F54B1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>Вопрос №2: Для чего предназначена установочная линейка?</w:t>
      </w:r>
    </w:p>
    <w:p w:rsidR="00D7625B" w:rsidRPr="00F54B1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 А) для проверки уклона пил</w:t>
      </w:r>
    </w:p>
    <w:p w:rsidR="00D7625B" w:rsidRPr="00F54B1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 Б) для проверки правильности установки пил в пильной рамке</w:t>
      </w:r>
    </w:p>
    <w:p w:rsidR="00D7625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 В) для натяжки рамных пил</w:t>
      </w:r>
    </w:p>
    <w:p w:rsidR="00F54B1B" w:rsidRPr="00F54B1B" w:rsidRDefault="00F54B1B" w:rsidP="00D7625B">
      <w:pPr>
        <w:pStyle w:val="af2"/>
        <w:rPr>
          <w:rFonts w:ascii="Times New Roman" w:hAnsi="Times New Roman"/>
          <w:sz w:val="24"/>
          <w:szCs w:val="24"/>
        </w:rPr>
      </w:pPr>
    </w:p>
    <w:p w:rsidR="00D7625B" w:rsidRPr="00F54B1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>Вопрос №3:Для чего служит привод подъема ворот?</w:t>
      </w:r>
    </w:p>
    <w:p w:rsidR="00D7625B" w:rsidRPr="00F54B1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 А) для опускания воротницы с вальцом</w:t>
      </w:r>
    </w:p>
    <w:p w:rsidR="00D7625B" w:rsidRPr="00F54B1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 Б) для подъема воротницы с вальцом</w:t>
      </w:r>
    </w:p>
    <w:p w:rsidR="00D7625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 В) для подачи распиливаемого бревна в лесопильную раму</w:t>
      </w:r>
    </w:p>
    <w:p w:rsidR="00F54B1B" w:rsidRPr="00F54B1B" w:rsidRDefault="00F54B1B" w:rsidP="00D7625B">
      <w:pPr>
        <w:pStyle w:val="af2"/>
        <w:rPr>
          <w:rFonts w:ascii="Times New Roman" w:hAnsi="Times New Roman"/>
          <w:sz w:val="24"/>
          <w:szCs w:val="24"/>
        </w:rPr>
      </w:pPr>
    </w:p>
    <w:p w:rsidR="00D7625B" w:rsidRPr="00F54B1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>Вопрос №4: Для чего предназначены шатуны?</w:t>
      </w:r>
    </w:p>
    <w:p w:rsidR="00D7625B" w:rsidRPr="00F54B1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 А) для приведения во вращение коренного вала</w:t>
      </w:r>
    </w:p>
    <w:p w:rsidR="00D7625B" w:rsidRPr="00F54B1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 Б) для быстрого останова коренного вала</w:t>
      </w:r>
    </w:p>
    <w:p w:rsidR="00D7625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 В) для соединения коренного вала с верхней траверсой пильной рамки</w:t>
      </w:r>
    </w:p>
    <w:p w:rsidR="00F54B1B" w:rsidRPr="00F54B1B" w:rsidRDefault="00F54B1B" w:rsidP="00D7625B">
      <w:pPr>
        <w:pStyle w:val="af2"/>
        <w:rPr>
          <w:rFonts w:ascii="Times New Roman" w:hAnsi="Times New Roman"/>
          <w:sz w:val="24"/>
          <w:szCs w:val="24"/>
        </w:rPr>
      </w:pPr>
    </w:p>
    <w:p w:rsidR="00D7625B" w:rsidRPr="00F54B1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>Вопрос №5: Для чего предназначен привод верхних вальцов?</w:t>
      </w:r>
    </w:p>
    <w:p w:rsidR="00D7625B" w:rsidRPr="00F54B1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  А) для передачи вращательного движения с нижних вальцов на верхние</w:t>
      </w:r>
    </w:p>
    <w:p w:rsidR="00D7625B" w:rsidRPr="00F54B1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  Б) для прижима распиливаемого бревна</w:t>
      </w:r>
    </w:p>
    <w:p w:rsidR="00D7625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  В) для преобразования вращательного движения в возвратно-поступательное движение пильной рамки</w:t>
      </w:r>
    </w:p>
    <w:p w:rsidR="00460FB6" w:rsidRPr="00F54B1B" w:rsidRDefault="00460FB6" w:rsidP="00D7625B">
      <w:pPr>
        <w:pStyle w:val="af2"/>
        <w:rPr>
          <w:rFonts w:ascii="Times New Roman" w:hAnsi="Times New Roman"/>
          <w:sz w:val="24"/>
          <w:szCs w:val="24"/>
        </w:rPr>
      </w:pPr>
    </w:p>
    <w:p w:rsidR="00D7625B" w:rsidRPr="00F54B1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>Вопрос №6: Каким образом производится натяжка цепных контуров?</w:t>
      </w:r>
    </w:p>
    <w:p w:rsidR="00D7625B" w:rsidRPr="00F54B1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   А) Перемещением привода на салазках</w:t>
      </w:r>
    </w:p>
    <w:p w:rsidR="00D7625B" w:rsidRPr="00F54B1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   Б) натяжными роликами при помощи винтов</w:t>
      </w:r>
    </w:p>
    <w:p w:rsidR="00D7625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   В) перемещением электродвигателя на салазках</w:t>
      </w:r>
    </w:p>
    <w:p w:rsidR="00460FB6" w:rsidRPr="00F54B1B" w:rsidRDefault="00460FB6" w:rsidP="00D7625B">
      <w:pPr>
        <w:pStyle w:val="af2"/>
        <w:rPr>
          <w:rFonts w:ascii="Times New Roman" w:hAnsi="Times New Roman"/>
          <w:sz w:val="24"/>
          <w:szCs w:val="24"/>
        </w:rPr>
      </w:pPr>
    </w:p>
    <w:p w:rsidR="00D7625B" w:rsidRPr="00F54B1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>Вопрос №7: Каким зазором обеспечивается нормальная работа подшипников нижних вальцов?</w:t>
      </w:r>
    </w:p>
    <w:p w:rsidR="00D7625B" w:rsidRPr="00F54B1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    А) </w:t>
      </w:r>
      <w:smartTag w:uri="urn:schemas-microsoft-com:office:smarttags" w:element="metricconverter">
        <w:smartTagPr>
          <w:attr w:name="ProductID" w:val="0,2 мм"/>
        </w:smartTagPr>
        <w:r w:rsidRPr="00F54B1B">
          <w:rPr>
            <w:rFonts w:ascii="Times New Roman" w:hAnsi="Times New Roman"/>
            <w:sz w:val="24"/>
            <w:szCs w:val="24"/>
          </w:rPr>
          <w:t>0,2 мм</w:t>
        </w:r>
      </w:smartTag>
    </w:p>
    <w:p w:rsidR="00D7625B" w:rsidRPr="00F54B1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    Б) </w:t>
      </w:r>
      <w:smartTag w:uri="urn:schemas-microsoft-com:office:smarttags" w:element="metricconverter">
        <w:smartTagPr>
          <w:attr w:name="ProductID" w:val="0.4 мм"/>
        </w:smartTagPr>
        <w:r w:rsidRPr="00F54B1B">
          <w:rPr>
            <w:rFonts w:ascii="Times New Roman" w:hAnsi="Times New Roman"/>
            <w:sz w:val="24"/>
            <w:szCs w:val="24"/>
          </w:rPr>
          <w:t>0.4 мм</w:t>
        </w:r>
      </w:smartTag>
    </w:p>
    <w:p w:rsidR="00D7625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    В) </w:t>
      </w:r>
      <w:smartTag w:uri="urn:schemas-microsoft-com:office:smarttags" w:element="metricconverter">
        <w:smartTagPr>
          <w:attr w:name="ProductID" w:val="0.5 мм"/>
        </w:smartTagPr>
        <w:r w:rsidRPr="00F54B1B">
          <w:rPr>
            <w:rFonts w:ascii="Times New Roman" w:hAnsi="Times New Roman"/>
            <w:sz w:val="24"/>
            <w:szCs w:val="24"/>
          </w:rPr>
          <w:t>0.5 мм</w:t>
        </w:r>
      </w:smartTag>
    </w:p>
    <w:p w:rsidR="00460FB6" w:rsidRPr="00F54B1B" w:rsidRDefault="00460FB6" w:rsidP="00D7625B">
      <w:pPr>
        <w:pStyle w:val="af2"/>
        <w:rPr>
          <w:rFonts w:ascii="Times New Roman" w:hAnsi="Times New Roman"/>
          <w:sz w:val="24"/>
          <w:szCs w:val="24"/>
        </w:rPr>
      </w:pPr>
    </w:p>
    <w:p w:rsidR="00D7625B" w:rsidRPr="00F54B1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>Вопрос № 8: Для чего предназначены струбцины в пильной рамке?</w:t>
      </w:r>
    </w:p>
    <w:p w:rsidR="00D7625B" w:rsidRPr="00F54B1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    А)  для стяжки постава пил</w:t>
      </w:r>
    </w:p>
    <w:p w:rsidR="00D7625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    Б)  для натяжки пил</w:t>
      </w:r>
    </w:p>
    <w:p w:rsidR="00D7625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    В) для подъема пильной рамки в крайнее верхнее положение</w:t>
      </w:r>
    </w:p>
    <w:p w:rsidR="00460FB6" w:rsidRPr="00F54B1B" w:rsidRDefault="00460FB6" w:rsidP="00D7625B">
      <w:pPr>
        <w:pStyle w:val="af2"/>
        <w:rPr>
          <w:rFonts w:ascii="Times New Roman" w:hAnsi="Times New Roman"/>
          <w:sz w:val="24"/>
          <w:szCs w:val="24"/>
        </w:rPr>
      </w:pPr>
    </w:p>
    <w:p w:rsidR="00D7625B" w:rsidRPr="00F54B1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>Вопрос № 9: Каким должен быть зазор между тормозной лентой и маховиком7</w:t>
      </w:r>
    </w:p>
    <w:p w:rsidR="00D7625B" w:rsidRPr="00F54B1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    А)  </w:t>
      </w:r>
      <w:smartTag w:uri="urn:schemas-microsoft-com:office:smarttags" w:element="metricconverter">
        <w:smartTagPr>
          <w:attr w:name="ProductID" w:val="5 мм"/>
        </w:smartTagPr>
        <w:r w:rsidRPr="00F54B1B">
          <w:rPr>
            <w:rFonts w:ascii="Times New Roman" w:hAnsi="Times New Roman"/>
            <w:sz w:val="24"/>
            <w:szCs w:val="24"/>
          </w:rPr>
          <w:t>5 мм</w:t>
        </w:r>
      </w:smartTag>
    </w:p>
    <w:p w:rsidR="00D7625B" w:rsidRPr="00F54B1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    Б) </w:t>
      </w:r>
      <w:smartTag w:uri="urn:schemas-microsoft-com:office:smarttags" w:element="metricconverter">
        <w:smartTagPr>
          <w:attr w:name="ProductID" w:val="10 мм"/>
        </w:smartTagPr>
        <w:r w:rsidRPr="00F54B1B">
          <w:rPr>
            <w:rFonts w:ascii="Times New Roman" w:hAnsi="Times New Roman"/>
            <w:sz w:val="24"/>
            <w:szCs w:val="24"/>
          </w:rPr>
          <w:t>10 мм</w:t>
        </w:r>
      </w:smartTag>
    </w:p>
    <w:p w:rsidR="00D7625B" w:rsidRPr="00F54B1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    В) </w:t>
      </w:r>
      <w:smartTag w:uri="urn:schemas-microsoft-com:office:smarttags" w:element="metricconverter">
        <w:smartTagPr>
          <w:attr w:name="ProductID" w:val="8 мм"/>
        </w:smartTagPr>
        <w:r w:rsidRPr="00F54B1B">
          <w:rPr>
            <w:rFonts w:ascii="Times New Roman" w:hAnsi="Times New Roman"/>
            <w:sz w:val="24"/>
            <w:szCs w:val="24"/>
          </w:rPr>
          <w:t>8 мм</w:t>
        </w:r>
      </w:smartTag>
    </w:p>
    <w:p w:rsidR="00D7625B" w:rsidRPr="00F54B1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>Вопрос 10: Каким должен быть максимальный нагрев подшипников, ползунов и направляющих пильной рамки лесопильной рамы?</w:t>
      </w:r>
    </w:p>
    <w:p w:rsidR="00D7625B" w:rsidRPr="00F54B1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    А) 60 градусов</w:t>
      </w:r>
    </w:p>
    <w:p w:rsidR="00D7625B" w:rsidRPr="00F54B1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    Б) 55 градусов</w:t>
      </w:r>
    </w:p>
    <w:p w:rsidR="00D7625B" w:rsidRPr="00D7625B" w:rsidRDefault="00D7625B" w:rsidP="00D7625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    В) Н</w:t>
      </w:r>
      <w:r w:rsidRPr="00D7625B">
        <w:rPr>
          <w:rFonts w:ascii="Times New Roman" w:hAnsi="Times New Roman"/>
          <w:sz w:val="24"/>
          <w:szCs w:val="24"/>
        </w:rPr>
        <w:t>е регламентируется</w:t>
      </w:r>
    </w:p>
    <w:p w:rsidR="00C827AE" w:rsidRPr="00D7625B" w:rsidRDefault="00C827AE" w:rsidP="00D7625B">
      <w:pPr>
        <w:pStyle w:val="af2"/>
        <w:rPr>
          <w:rFonts w:ascii="Times New Roman" w:hAnsi="Times New Roman"/>
          <w:b/>
          <w:sz w:val="24"/>
          <w:szCs w:val="24"/>
        </w:rPr>
      </w:pPr>
    </w:p>
    <w:p w:rsidR="00C827AE" w:rsidRPr="001C049E" w:rsidRDefault="00C827AE" w:rsidP="00C827AE">
      <w:pPr>
        <w:pStyle w:val="ae"/>
        <w:widowControl w:val="0"/>
        <w:spacing w:before="0" w:beforeAutospacing="0" w:after="0" w:afterAutospacing="0"/>
        <w:jc w:val="center"/>
        <w:rPr>
          <w:b/>
          <w:i/>
          <w:iCs/>
        </w:rPr>
      </w:pPr>
      <w:r w:rsidRPr="001C049E">
        <w:rPr>
          <w:b/>
          <w:i/>
          <w:iCs/>
        </w:rPr>
        <w:t>Ключи к ответам.</w:t>
      </w:r>
    </w:p>
    <w:p w:rsidR="00C827AE" w:rsidRDefault="00C827AE" w:rsidP="00C827AE">
      <w:pPr>
        <w:pStyle w:val="ae"/>
        <w:widowControl w:val="0"/>
        <w:spacing w:before="0" w:beforeAutospacing="0" w:after="0" w:afterAutospacing="0"/>
        <w:jc w:val="center"/>
        <w:rPr>
          <w:i/>
          <w:iCs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913"/>
        <w:gridCol w:w="7"/>
        <w:gridCol w:w="1770"/>
        <w:gridCol w:w="1559"/>
      </w:tblGrid>
      <w:tr w:rsidR="00D7625B" w:rsidRPr="00D7625B" w:rsidTr="00D2181F">
        <w:trPr>
          <w:trHeight w:val="345"/>
        </w:trPr>
        <w:tc>
          <w:tcPr>
            <w:tcW w:w="1559" w:type="dxa"/>
            <w:vMerge w:val="restart"/>
          </w:tcPr>
          <w:p w:rsidR="00D7625B" w:rsidRPr="00D7625B" w:rsidRDefault="00D7625B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25B">
              <w:rPr>
                <w:rFonts w:ascii="Times New Roman" w:hAnsi="Times New Roman"/>
                <w:b/>
                <w:sz w:val="24"/>
                <w:szCs w:val="24"/>
              </w:rPr>
              <w:t>№  вопроса</w:t>
            </w:r>
          </w:p>
        </w:tc>
        <w:tc>
          <w:tcPr>
            <w:tcW w:w="5249" w:type="dxa"/>
            <w:gridSpan w:val="4"/>
            <w:tcBorders>
              <w:bottom w:val="single" w:sz="4" w:space="0" w:color="auto"/>
            </w:tcBorders>
          </w:tcPr>
          <w:p w:rsidR="00D7625B" w:rsidRPr="00D7625B" w:rsidRDefault="00D7625B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25B">
              <w:rPr>
                <w:rFonts w:ascii="Times New Roman" w:hAnsi="Times New Roman"/>
                <w:b/>
                <w:sz w:val="24"/>
                <w:szCs w:val="24"/>
              </w:rPr>
              <w:t>Варианты ответов</w:t>
            </w:r>
          </w:p>
        </w:tc>
      </w:tr>
      <w:tr w:rsidR="00D7625B" w:rsidRPr="00D7625B" w:rsidTr="00D2181F">
        <w:trPr>
          <w:trHeight w:val="319"/>
        </w:trPr>
        <w:tc>
          <w:tcPr>
            <w:tcW w:w="1559" w:type="dxa"/>
            <w:vMerge/>
          </w:tcPr>
          <w:p w:rsidR="00D7625B" w:rsidRPr="00D7625B" w:rsidRDefault="00D7625B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625B" w:rsidRPr="00D7625B" w:rsidRDefault="00D7625B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25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25B" w:rsidRPr="00D7625B" w:rsidRDefault="00D7625B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25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7625B" w:rsidRPr="00D7625B" w:rsidRDefault="00D7625B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25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D7625B" w:rsidRPr="00D7625B" w:rsidTr="00D2181F">
        <w:tc>
          <w:tcPr>
            <w:tcW w:w="1559" w:type="dxa"/>
          </w:tcPr>
          <w:p w:rsidR="00D7625B" w:rsidRPr="00D7625B" w:rsidRDefault="00D7625B" w:rsidP="00D2181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D7625B" w:rsidRPr="00D7625B" w:rsidRDefault="00D7625B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25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77" w:type="dxa"/>
            <w:gridSpan w:val="2"/>
          </w:tcPr>
          <w:p w:rsidR="00D7625B" w:rsidRPr="00D7625B" w:rsidRDefault="00D7625B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25B" w:rsidRPr="00D7625B" w:rsidRDefault="00D7625B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25B" w:rsidRPr="00D7625B" w:rsidTr="00D2181F">
        <w:tc>
          <w:tcPr>
            <w:tcW w:w="1559" w:type="dxa"/>
          </w:tcPr>
          <w:p w:rsidR="00D7625B" w:rsidRPr="00D7625B" w:rsidRDefault="00D7625B" w:rsidP="00D2181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D7625B" w:rsidRPr="00D7625B" w:rsidRDefault="00D7625B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</w:tcPr>
          <w:p w:rsidR="00D7625B" w:rsidRPr="00D7625B" w:rsidRDefault="00D7625B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25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7625B" w:rsidRPr="00D7625B" w:rsidRDefault="00D7625B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25B" w:rsidRPr="00D7625B" w:rsidTr="00D2181F">
        <w:tc>
          <w:tcPr>
            <w:tcW w:w="1559" w:type="dxa"/>
          </w:tcPr>
          <w:p w:rsidR="00D7625B" w:rsidRPr="00D7625B" w:rsidRDefault="00D7625B" w:rsidP="00D2181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</w:tcPr>
          <w:p w:rsidR="00D7625B" w:rsidRPr="00D7625B" w:rsidRDefault="00D7625B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25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77" w:type="dxa"/>
            <w:gridSpan w:val="2"/>
          </w:tcPr>
          <w:p w:rsidR="00D7625B" w:rsidRPr="00D7625B" w:rsidRDefault="00D7625B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25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7625B" w:rsidRPr="00D7625B" w:rsidRDefault="00D7625B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25B" w:rsidRPr="00D7625B" w:rsidTr="00D2181F">
        <w:tc>
          <w:tcPr>
            <w:tcW w:w="1559" w:type="dxa"/>
          </w:tcPr>
          <w:p w:rsidR="00D7625B" w:rsidRPr="00D7625B" w:rsidRDefault="00D7625B" w:rsidP="00D2181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</w:tcPr>
          <w:p w:rsidR="00D7625B" w:rsidRPr="00D7625B" w:rsidRDefault="00D7625B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</w:tcPr>
          <w:p w:rsidR="00D7625B" w:rsidRPr="00D7625B" w:rsidRDefault="00D7625B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25B" w:rsidRPr="00D7625B" w:rsidRDefault="00D7625B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25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D7625B" w:rsidRPr="00D7625B" w:rsidTr="00D2181F">
        <w:tc>
          <w:tcPr>
            <w:tcW w:w="1559" w:type="dxa"/>
          </w:tcPr>
          <w:p w:rsidR="00D7625B" w:rsidRPr="00D7625B" w:rsidRDefault="00D7625B" w:rsidP="00D2181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</w:tcPr>
          <w:p w:rsidR="00D7625B" w:rsidRPr="00D7625B" w:rsidRDefault="00D7625B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</w:tcPr>
          <w:p w:rsidR="00D7625B" w:rsidRPr="00D7625B" w:rsidRDefault="00D7625B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25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7625B" w:rsidRPr="00D7625B" w:rsidRDefault="00D7625B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25B" w:rsidRPr="00D7625B" w:rsidTr="00D2181F">
        <w:tc>
          <w:tcPr>
            <w:tcW w:w="1559" w:type="dxa"/>
          </w:tcPr>
          <w:p w:rsidR="00D7625B" w:rsidRPr="00D7625B" w:rsidRDefault="00D7625B" w:rsidP="00D2181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2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3" w:type="dxa"/>
          </w:tcPr>
          <w:p w:rsidR="00D7625B" w:rsidRPr="00D7625B" w:rsidRDefault="00D7625B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</w:tcPr>
          <w:p w:rsidR="00D7625B" w:rsidRPr="00D7625B" w:rsidRDefault="00D7625B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25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7625B" w:rsidRPr="00D7625B" w:rsidRDefault="00D7625B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1C1" w:rsidRPr="00D7625B" w:rsidTr="00D2181F">
        <w:tc>
          <w:tcPr>
            <w:tcW w:w="1559" w:type="dxa"/>
          </w:tcPr>
          <w:p w:rsidR="005321C1" w:rsidRPr="00D7625B" w:rsidRDefault="005321C1" w:rsidP="00D2181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</w:tcPr>
          <w:p w:rsidR="005321C1" w:rsidRPr="00D7625B" w:rsidRDefault="005321C1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</w:tcPr>
          <w:p w:rsidR="005321C1" w:rsidRPr="00D7625B" w:rsidRDefault="005321C1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321C1" w:rsidRPr="00D7625B" w:rsidRDefault="005321C1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25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5321C1" w:rsidRPr="00D7625B" w:rsidTr="00D2181F">
        <w:tc>
          <w:tcPr>
            <w:tcW w:w="1559" w:type="dxa"/>
          </w:tcPr>
          <w:p w:rsidR="005321C1" w:rsidRPr="00D7625B" w:rsidRDefault="005321C1" w:rsidP="00D2181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3" w:type="dxa"/>
          </w:tcPr>
          <w:p w:rsidR="005321C1" w:rsidRPr="00D7625B" w:rsidRDefault="005321C1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25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777" w:type="dxa"/>
            <w:gridSpan w:val="2"/>
          </w:tcPr>
          <w:p w:rsidR="005321C1" w:rsidRPr="00D7625B" w:rsidRDefault="005321C1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321C1" w:rsidRPr="00D7625B" w:rsidRDefault="005321C1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1C1" w:rsidRPr="00D7625B" w:rsidTr="00D2181F">
        <w:tc>
          <w:tcPr>
            <w:tcW w:w="1559" w:type="dxa"/>
          </w:tcPr>
          <w:p w:rsidR="005321C1" w:rsidRPr="00D7625B" w:rsidRDefault="005321C1" w:rsidP="00D2181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3" w:type="dxa"/>
          </w:tcPr>
          <w:p w:rsidR="005321C1" w:rsidRPr="00D7625B" w:rsidRDefault="005321C1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</w:tcPr>
          <w:p w:rsidR="005321C1" w:rsidRPr="00D7625B" w:rsidRDefault="005321C1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25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5321C1" w:rsidRPr="00D7625B" w:rsidRDefault="005321C1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1C1" w:rsidRPr="00D7625B" w:rsidTr="00D2181F">
        <w:tc>
          <w:tcPr>
            <w:tcW w:w="1559" w:type="dxa"/>
          </w:tcPr>
          <w:p w:rsidR="005321C1" w:rsidRPr="00D7625B" w:rsidRDefault="005321C1" w:rsidP="00D2181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3" w:type="dxa"/>
          </w:tcPr>
          <w:p w:rsidR="005321C1" w:rsidRPr="00D7625B" w:rsidRDefault="005321C1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</w:tcPr>
          <w:p w:rsidR="005321C1" w:rsidRPr="00D7625B" w:rsidRDefault="005321C1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25B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5321C1" w:rsidRPr="00D7625B" w:rsidRDefault="005321C1" w:rsidP="00D2181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C23A0" w:rsidRPr="00D7625B" w:rsidRDefault="005C23A0" w:rsidP="005C23A0">
      <w:pPr>
        <w:ind w:firstLine="709"/>
        <w:contextualSpacing/>
        <w:jc w:val="both"/>
        <w:rPr>
          <w:b w:val="0"/>
          <w:bCs w:val="0"/>
          <w:sz w:val="24"/>
          <w:szCs w:val="24"/>
        </w:rPr>
      </w:pPr>
    </w:p>
    <w:p w:rsidR="00F07143" w:rsidRPr="00D7625B" w:rsidRDefault="00F07143" w:rsidP="00F07143">
      <w:pPr>
        <w:ind w:firstLine="900"/>
        <w:contextualSpacing/>
        <w:jc w:val="both"/>
        <w:rPr>
          <w:b w:val="0"/>
          <w:sz w:val="24"/>
          <w:szCs w:val="24"/>
        </w:rPr>
      </w:pPr>
      <w:r w:rsidRPr="00D7625B">
        <w:rPr>
          <w:b w:val="0"/>
          <w:i/>
          <w:sz w:val="24"/>
          <w:szCs w:val="24"/>
        </w:rPr>
        <w:t>Оценка</w:t>
      </w:r>
      <w:r w:rsidRPr="00D7625B">
        <w:rPr>
          <w:b w:val="0"/>
          <w:sz w:val="24"/>
          <w:szCs w:val="24"/>
        </w:rPr>
        <w:t xml:space="preserve"> индивидуальных образовательных достижений по результатам дифференцированного зачета в форме тестов производится в соответствии с универсальной шкалой (таблица).</w:t>
      </w:r>
    </w:p>
    <w:p w:rsidR="00F07143" w:rsidRPr="00D7625B" w:rsidRDefault="00F07143" w:rsidP="00F07143">
      <w:pPr>
        <w:ind w:firstLine="709"/>
        <w:contextualSpacing/>
        <w:jc w:val="both"/>
        <w:rPr>
          <w:b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3"/>
        <w:gridCol w:w="2922"/>
        <w:gridCol w:w="3218"/>
      </w:tblGrid>
      <w:tr w:rsidR="00F07143" w:rsidRPr="00D7625B" w:rsidTr="0030145C">
        <w:tc>
          <w:tcPr>
            <w:tcW w:w="3323" w:type="dxa"/>
            <w:shd w:val="clear" w:color="auto" w:fill="auto"/>
          </w:tcPr>
          <w:p w:rsidR="00F07143" w:rsidRPr="00D7625B" w:rsidRDefault="00F07143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D7625B">
              <w:rPr>
                <w:b w:val="0"/>
                <w:sz w:val="24"/>
                <w:szCs w:val="24"/>
              </w:rPr>
              <w:t>Сумма баллов</w:t>
            </w:r>
          </w:p>
        </w:tc>
        <w:tc>
          <w:tcPr>
            <w:tcW w:w="2922" w:type="dxa"/>
            <w:shd w:val="clear" w:color="auto" w:fill="auto"/>
          </w:tcPr>
          <w:p w:rsidR="00F07143" w:rsidRPr="00D7625B" w:rsidRDefault="00F07143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D7625B">
              <w:rPr>
                <w:b w:val="0"/>
                <w:sz w:val="24"/>
                <w:szCs w:val="24"/>
              </w:rPr>
              <w:t>% выполнения заданий</w:t>
            </w:r>
          </w:p>
        </w:tc>
        <w:tc>
          <w:tcPr>
            <w:tcW w:w="3218" w:type="dxa"/>
            <w:shd w:val="clear" w:color="auto" w:fill="auto"/>
          </w:tcPr>
          <w:p w:rsidR="00F07143" w:rsidRPr="00D7625B" w:rsidRDefault="00F07143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D7625B">
              <w:rPr>
                <w:b w:val="0"/>
                <w:sz w:val="24"/>
                <w:szCs w:val="24"/>
              </w:rPr>
              <w:t>оценка</w:t>
            </w:r>
          </w:p>
        </w:tc>
      </w:tr>
      <w:tr w:rsidR="0030145C" w:rsidRPr="00D7625B" w:rsidTr="0030145C">
        <w:tc>
          <w:tcPr>
            <w:tcW w:w="3323" w:type="dxa"/>
            <w:shd w:val="clear" w:color="auto" w:fill="auto"/>
          </w:tcPr>
          <w:p w:rsidR="0030145C" w:rsidRPr="00D7625B" w:rsidRDefault="0030145C" w:rsidP="00F37533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D7625B">
              <w:rPr>
                <w:b w:val="0"/>
                <w:sz w:val="24"/>
                <w:szCs w:val="24"/>
              </w:rPr>
              <w:t>5 баллов</w:t>
            </w:r>
          </w:p>
        </w:tc>
        <w:tc>
          <w:tcPr>
            <w:tcW w:w="2922" w:type="dxa"/>
            <w:shd w:val="clear" w:color="auto" w:fill="auto"/>
          </w:tcPr>
          <w:p w:rsidR="0030145C" w:rsidRPr="00F91FE9" w:rsidRDefault="0030145C" w:rsidP="00F54B1B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90-</w:t>
            </w:r>
            <w:r w:rsidRPr="00F91FE9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3218" w:type="dxa"/>
            <w:shd w:val="clear" w:color="auto" w:fill="auto"/>
          </w:tcPr>
          <w:p w:rsidR="0030145C" w:rsidRPr="00D7625B" w:rsidRDefault="0030145C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D7625B">
              <w:rPr>
                <w:b w:val="0"/>
                <w:sz w:val="24"/>
                <w:szCs w:val="24"/>
              </w:rPr>
              <w:t>Отлично</w:t>
            </w:r>
          </w:p>
        </w:tc>
      </w:tr>
      <w:tr w:rsidR="0030145C" w:rsidRPr="00D7625B" w:rsidTr="0030145C">
        <w:tc>
          <w:tcPr>
            <w:tcW w:w="3323" w:type="dxa"/>
            <w:shd w:val="clear" w:color="auto" w:fill="auto"/>
          </w:tcPr>
          <w:p w:rsidR="0030145C" w:rsidRPr="00D7625B" w:rsidRDefault="0030145C" w:rsidP="00F37533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D7625B">
              <w:rPr>
                <w:b w:val="0"/>
                <w:sz w:val="24"/>
                <w:szCs w:val="24"/>
              </w:rPr>
              <w:t>4 балла</w:t>
            </w:r>
          </w:p>
        </w:tc>
        <w:tc>
          <w:tcPr>
            <w:tcW w:w="2922" w:type="dxa"/>
            <w:shd w:val="clear" w:color="auto" w:fill="auto"/>
          </w:tcPr>
          <w:p w:rsidR="0030145C" w:rsidRPr="00F91FE9" w:rsidRDefault="0030145C" w:rsidP="00F54B1B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70-89</w:t>
            </w:r>
          </w:p>
        </w:tc>
        <w:tc>
          <w:tcPr>
            <w:tcW w:w="3218" w:type="dxa"/>
            <w:shd w:val="clear" w:color="auto" w:fill="auto"/>
          </w:tcPr>
          <w:p w:rsidR="0030145C" w:rsidRPr="00D7625B" w:rsidRDefault="0030145C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D7625B">
              <w:rPr>
                <w:b w:val="0"/>
                <w:sz w:val="24"/>
                <w:szCs w:val="24"/>
              </w:rPr>
              <w:t>Хорошо</w:t>
            </w:r>
          </w:p>
        </w:tc>
      </w:tr>
      <w:tr w:rsidR="0030145C" w:rsidRPr="00D7625B" w:rsidTr="0030145C">
        <w:tc>
          <w:tcPr>
            <w:tcW w:w="3323" w:type="dxa"/>
            <w:shd w:val="clear" w:color="auto" w:fill="auto"/>
          </w:tcPr>
          <w:p w:rsidR="0030145C" w:rsidRPr="00D7625B" w:rsidRDefault="0030145C" w:rsidP="00F37533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D7625B">
              <w:rPr>
                <w:b w:val="0"/>
                <w:sz w:val="24"/>
                <w:szCs w:val="24"/>
              </w:rPr>
              <w:t>3 балла</w:t>
            </w:r>
          </w:p>
        </w:tc>
        <w:tc>
          <w:tcPr>
            <w:tcW w:w="2922" w:type="dxa"/>
            <w:shd w:val="clear" w:color="auto" w:fill="auto"/>
          </w:tcPr>
          <w:p w:rsidR="0030145C" w:rsidRPr="00F91FE9" w:rsidRDefault="0030145C" w:rsidP="00F54B1B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50-69</w:t>
            </w:r>
          </w:p>
        </w:tc>
        <w:tc>
          <w:tcPr>
            <w:tcW w:w="3218" w:type="dxa"/>
            <w:shd w:val="clear" w:color="auto" w:fill="auto"/>
          </w:tcPr>
          <w:p w:rsidR="0030145C" w:rsidRPr="00D7625B" w:rsidRDefault="0030145C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D7625B">
              <w:rPr>
                <w:b w:val="0"/>
                <w:sz w:val="24"/>
                <w:szCs w:val="24"/>
              </w:rPr>
              <w:t>Удовлетворительно</w:t>
            </w:r>
          </w:p>
        </w:tc>
      </w:tr>
      <w:tr w:rsidR="0030145C" w:rsidRPr="00D7625B" w:rsidTr="0030145C">
        <w:tc>
          <w:tcPr>
            <w:tcW w:w="3323" w:type="dxa"/>
            <w:shd w:val="clear" w:color="auto" w:fill="auto"/>
          </w:tcPr>
          <w:p w:rsidR="0030145C" w:rsidRPr="00D7625B" w:rsidRDefault="0030145C" w:rsidP="00F37533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D7625B">
              <w:rPr>
                <w:b w:val="0"/>
                <w:sz w:val="24"/>
                <w:szCs w:val="24"/>
              </w:rPr>
              <w:t>1-2 балла</w:t>
            </w:r>
          </w:p>
        </w:tc>
        <w:tc>
          <w:tcPr>
            <w:tcW w:w="2922" w:type="dxa"/>
            <w:shd w:val="clear" w:color="auto" w:fill="auto"/>
          </w:tcPr>
          <w:p w:rsidR="0030145C" w:rsidRPr="00F91FE9" w:rsidRDefault="0030145C" w:rsidP="00F54B1B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 xml:space="preserve">менее </w:t>
            </w:r>
            <w:r>
              <w:rPr>
                <w:b w:val="0"/>
                <w:sz w:val="24"/>
                <w:szCs w:val="24"/>
              </w:rPr>
              <w:t>5</w:t>
            </w:r>
            <w:r w:rsidRPr="00F91FE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3218" w:type="dxa"/>
            <w:shd w:val="clear" w:color="auto" w:fill="auto"/>
          </w:tcPr>
          <w:p w:rsidR="0030145C" w:rsidRPr="00D7625B" w:rsidRDefault="0030145C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D7625B">
              <w:rPr>
                <w:b w:val="0"/>
                <w:sz w:val="24"/>
                <w:szCs w:val="24"/>
              </w:rPr>
              <w:t>Неудовлетворительно</w:t>
            </w:r>
          </w:p>
        </w:tc>
      </w:tr>
    </w:tbl>
    <w:p w:rsidR="003C388D" w:rsidRDefault="003C388D" w:rsidP="00F07143">
      <w:pPr>
        <w:ind w:firstLine="900"/>
        <w:contextualSpacing/>
        <w:jc w:val="both"/>
        <w:rPr>
          <w:b w:val="0"/>
          <w:sz w:val="24"/>
          <w:szCs w:val="24"/>
        </w:rPr>
      </w:pPr>
    </w:p>
    <w:p w:rsidR="00F07143" w:rsidRPr="00D7625B" w:rsidRDefault="00F07143" w:rsidP="00F07143">
      <w:pPr>
        <w:ind w:firstLine="900"/>
        <w:contextualSpacing/>
        <w:jc w:val="both"/>
        <w:rPr>
          <w:b w:val="0"/>
          <w:sz w:val="24"/>
          <w:szCs w:val="24"/>
        </w:rPr>
      </w:pPr>
      <w:r w:rsidRPr="00D7625B">
        <w:rPr>
          <w:b w:val="0"/>
          <w:sz w:val="24"/>
          <w:szCs w:val="24"/>
        </w:rPr>
        <w:t>Перечень тестовых вопросов позволяет проверить и объективно оценить знания и умения обучающихся.</w:t>
      </w:r>
    </w:p>
    <w:p w:rsidR="00F07143" w:rsidRPr="00D7625B" w:rsidRDefault="00F07143" w:rsidP="00F07143">
      <w:pPr>
        <w:ind w:firstLine="900"/>
        <w:contextualSpacing/>
        <w:jc w:val="both"/>
        <w:rPr>
          <w:b w:val="0"/>
          <w:sz w:val="24"/>
          <w:szCs w:val="24"/>
        </w:rPr>
      </w:pPr>
      <w:r w:rsidRPr="00D7625B">
        <w:rPr>
          <w:b w:val="0"/>
          <w:sz w:val="24"/>
          <w:szCs w:val="24"/>
        </w:rPr>
        <w:t>Ответы на тестовые вопросы оценивается таким образом:</w:t>
      </w:r>
    </w:p>
    <w:p w:rsidR="00F07143" w:rsidRPr="00D7625B" w:rsidRDefault="00F07143" w:rsidP="00F07143">
      <w:pPr>
        <w:ind w:firstLine="900"/>
        <w:contextualSpacing/>
        <w:jc w:val="both"/>
        <w:rPr>
          <w:b w:val="0"/>
          <w:sz w:val="24"/>
          <w:szCs w:val="24"/>
        </w:rPr>
      </w:pPr>
      <w:r w:rsidRPr="00D7625B">
        <w:rPr>
          <w:b w:val="0"/>
          <w:sz w:val="24"/>
          <w:szCs w:val="24"/>
        </w:rPr>
        <w:t>- оценка «2» ставится в том случае, если ответы на вопросы неверны в большинстве своем, допущены фактические ошибки, отвечающий явно не знает ответ на поставленный вопрос.</w:t>
      </w:r>
    </w:p>
    <w:p w:rsidR="00F07143" w:rsidRPr="00D7625B" w:rsidRDefault="00F07143" w:rsidP="00F07143">
      <w:pPr>
        <w:ind w:firstLine="900"/>
        <w:contextualSpacing/>
        <w:jc w:val="both"/>
        <w:rPr>
          <w:b w:val="0"/>
          <w:sz w:val="24"/>
          <w:szCs w:val="24"/>
        </w:rPr>
      </w:pPr>
      <w:r w:rsidRPr="00D7625B">
        <w:rPr>
          <w:b w:val="0"/>
          <w:sz w:val="24"/>
          <w:szCs w:val="24"/>
        </w:rPr>
        <w:t>- оценка «3» ставится, если обучающийся формально ответил на поставленные вопросы, не достиг нужной глубины и полноты в понимании поставленного вопроса.</w:t>
      </w:r>
    </w:p>
    <w:p w:rsidR="00F07143" w:rsidRPr="00D7625B" w:rsidRDefault="00F07143" w:rsidP="00F07143">
      <w:pPr>
        <w:ind w:firstLine="900"/>
        <w:contextualSpacing/>
        <w:jc w:val="both"/>
        <w:rPr>
          <w:b w:val="0"/>
          <w:sz w:val="24"/>
          <w:szCs w:val="24"/>
        </w:rPr>
      </w:pPr>
      <w:r w:rsidRPr="00D7625B">
        <w:rPr>
          <w:b w:val="0"/>
          <w:sz w:val="24"/>
          <w:szCs w:val="24"/>
        </w:rPr>
        <w:t>- оценка «4» означает правильные ответы, в котором допущены те или иные нюансы.</w:t>
      </w:r>
    </w:p>
    <w:p w:rsidR="00F07143" w:rsidRPr="00D7625B" w:rsidRDefault="00F07143" w:rsidP="00F07143">
      <w:pPr>
        <w:ind w:firstLine="900"/>
        <w:contextualSpacing/>
        <w:jc w:val="both"/>
        <w:rPr>
          <w:b w:val="0"/>
          <w:sz w:val="24"/>
          <w:szCs w:val="24"/>
        </w:rPr>
      </w:pPr>
      <w:r w:rsidRPr="00D7625B">
        <w:rPr>
          <w:b w:val="0"/>
          <w:sz w:val="24"/>
          <w:szCs w:val="24"/>
        </w:rPr>
        <w:t>- оценка «5» - абсолютно правильные ответы на все поставленные вопросы.</w:t>
      </w:r>
    </w:p>
    <w:p w:rsidR="00F07143" w:rsidRDefault="00F07143" w:rsidP="00F07143">
      <w:pPr>
        <w:ind w:firstLine="900"/>
        <w:contextualSpacing/>
        <w:jc w:val="both"/>
        <w:rPr>
          <w:b w:val="0"/>
          <w:sz w:val="24"/>
          <w:szCs w:val="24"/>
        </w:rPr>
      </w:pPr>
      <w:r w:rsidRPr="00D7625B">
        <w:rPr>
          <w:b w:val="0"/>
          <w:i/>
          <w:sz w:val="24"/>
          <w:szCs w:val="24"/>
        </w:rPr>
        <w:t>Итоговым контролем</w:t>
      </w:r>
      <w:r w:rsidRPr="00D7625B">
        <w:rPr>
          <w:b w:val="0"/>
          <w:sz w:val="24"/>
          <w:szCs w:val="24"/>
        </w:rPr>
        <w:t xml:space="preserve"> освоения обучающимися дисциплины является дифференцированный зачет в письменной форме.</w:t>
      </w:r>
    </w:p>
    <w:p w:rsidR="00C827AE" w:rsidRDefault="00C827AE" w:rsidP="00F07143">
      <w:pPr>
        <w:ind w:firstLine="900"/>
        <w:contextualSpacing/>
        <w:jc w:val="both"/>
        <w:rPr>
          <w:b w:val="0"/>
          <w:sz w:val="24"/>
          <w:szCs w:val="24"/>
        </w:rPr>
      </w:pPr>
    </w:p>
    <w:p w:rsidR="00C827AE" w:rsidRDefault="00C827AE" w:rsidP="00F07143">
      <w:pPr>
        <w:ind w:firstLine="900"/>
        <w:contextualSpacing/>
        <w:jc w:val="both"/>
        <w:rPr>
          <w:b w:val="0"/>
          <w:sz w:val="24"/>
          <w:szCs w:val="24"/>
        </w:rPr>
      </w:pPr>
    </w:p>
    <w:p w:rsidR="00F91FE9" w:rsidRPr="009E0F4F" w:rsidRDefault="00F91FE9" w:rsidP="009E0F4F">
      <w:pPr>
        <w:pStyle w:val="a6"/>
        <w:numPr>
          <w:ilvl w:val="2"/>
          <w:numId w:val="26"/>
        </w:numPr>
        <w:jc w:val="center"/>
        <w:rPr>
          <w:sz w:val="24"/>
          <w:szCs w:val="24"/>
        </w:rPr>
      </w:pPr>
      <w:r w:rsidRPr="009E0F4F">
        <w:rPr>
          <w:sz w:val="24"/>
          <w:szCs w:val="24"/>
        </w:rPr>
        <w:t>Контрольно-измерительные материалы по учебной практике.</w:t>
      </w:r>
    </w:p>
    <w:p w:rsidR="009E0F4F" w:rsidRPr="003C388D" w:rsidRDefault="009E0F4F" w:rsidP="003C388D">
      <w:pPr>
        <w:pStyle w:val="a6"/>
        <w:ind w:left="1620"/>
        <w:rPr>
          <w:b w:val="0"/>
          <w:bCs w:val="0"/>
          <w:sz w:val="24"/>
          <w:szCs w:val="24"/>
        </w:rPr>
      </w:pPr>
    </w:p>
    <w:p w:rsidR="003C388D" w:rsidRDefault="003C388D" w:rsidP="003C388D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i/>
          <w:sz w:val="24"/>
          <w:szCs w:val="24"/>
        </w:rPr>
        <w:t>Контроль знаний</w:t>
      </w:r>
      <w:r w:rsidRPr="00F91FE9">
        <w:rPr>
          <w:b w:val="0"/>
          <w:sz w:val="24"/>
          <w:szCs w:val="24"/>
        </w:rPr>
        <w:t xml:space="preserve"> обучающихся проводится в форме дифференцированного зачета при помощи оценки знаний и умений выполнения обучающимися тестовых заданий при самостоятельной работе.</w:t>
      </w:r>
    </w:p>
    <w:p w:rsidR="009E0F4F" w:rsidRDefault="009E0F4F" w:rsidP="009E0F4F">
      <w:pPr>
        <w:pStyle w:val="af2"/>
        <w:rPr>
          <w:rFonts w:ascii="Times New Roman" w:hAnsi="Times New Roman"/>
          <w:b/>
          <w:sz w:val="24"/>
          <w:szCs w:val="24"/>
        </w:rPr>
      </w:pPr>
      <w:r w:rsidRPr="00D7625B">
        <w:rPr>
          <w:rFonts w:ascii="Times New Roman" w:hAnsi="Times New Roman"/>
          <w:b/>
          <w:sz w:val="24"/>
          <w:szCs w:val="24"/>
        </w:rPr>
        <w:t>Тест:</w:t>
      </w:r>
    </w:p>
    <w:p w:rsidR="00C827AE" w:rsidRPr="00D7625B" w:rsidRDefault="00C827AE" w:rsidP="009E0F4F">
      <w:pPr>
        <w:pStyle w:val="af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1.</w:t>
      </w:r>
    </w:p>
    <w:p w:rsidR="009E0F4F" w:rsidRPr="009E0F4F" w:rsidRDefault="00A41CE3" w:rsidP="009E0F4F">
      <w:pPr>
        <w:pStyle w:val="a6"/>
        <w:widowControl/>
        <w:numPr>
          <w:ilvl w:val="0"/>
          <w:numId w:val="40"/>
        </w:numPr>
        <w:autoSpaceDE/>
        <w:autoSpaceDN/>
        <w:adjustRightInd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 какой высоте над уровнем пола (земли), при выполнении работ одевается предохранительный пояс</w:t>
      </w:r>
      <w:r w:rsidR="009E0F4F" w:rsidRPr="009E0F4F">
        <w:rPr>
          <w:b w:val="0"/>
          <w:sz w:val="24"/>
          <w:szCs w:val="24"/>
        </w:rPr>
        <w:t>?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А) </w:t>
      </w:r>
      <w:r w:rsidR="00A41CE3">
        <w:rPr>
          <w:b w:val="0"/>
          <w:sz w:val="24"/>
          <w:szCs w:val="24"/>
        </w:rPr>
        <w:t>0.5 м</w:t>
      </w:r>
      <w:r w:rsidRPr="009E0F4F">
        <w:rPr>
          <w:b w:val="0"/>
          <w:sz w:val="24"/>
          <w:szCs w:val="24"/>
        </w:rPr>
        <w:t>;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Б) </w:t>
      </w:r>
      <w:r w:rsidR="00A41CE3">
        <w:rPr>
          <w:b w:val="0"/>
          <w:sz w:val="24"/>
          <w:szCs w:val="24"/>
        </w:rPr>
        <w:t>на любой высоте</w:t>
      </w:r>
      <w:r w:rsidRPr="009E0F4F">
        <w:rPr>
          <w:b w:val="0"/>
          <w:sz w:val="24"/>
          <w:szCs w:val="24"/>
        </w:rPr>
        <w:t>;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В) </w:t>
      </w:r>
      <w:r w:rsidR="00A41CE3">
        <w:rPr>
          <w:b w:val="0"/>
          <w:sz w:val="24"/>
          <w:szCs w:val="24"/>
        </w:rPr>
        <w:t>1 м</w:t>
      </w:r>
      <w:r w:rsidRPr="009E0F4F">
        <w:rPr>
          <w:b w:val="0"/>
          <w:sz w:val="24"/>
          <w:szCs w:val="24"/>
        </w:rPr>
        <w:t>;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Г) </w:t>
      </w:r>
      <w:r w:rsidR="00A41CE3">
        <w:rPr>
          <w:b w:val="0"/>
          <w:sz w:val="24"/>
          <w:szCs w:val="24"/>
        </w:rPr>
        <w:t xml:space="preserve">более 1.3 м. </w:t>
      </w:r>
    </w:p>
    <w:p w:rsidR="009E0F4F" w:rsidRPr="009E0F4F" w:rsidRDefault="00A41CE3" w:rsidP="009E0F4F">
      <w:pPr>
        <w:pStyle w:val="a6"/>
        <w:widowControl/>
        <w:numPr>
          <w:ilvl w:val="0"/>
          <w:numId w:val="40"/>
        </w:numPr>
        <w:autoSpaceDE/>
        <w:autoSpaceDN/>
        <w:adjustRightInd/>
        <w:spacing w:before="100" w:beforeAutospacing="1" w:after="100" w:afterAutospacing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Сколько может времени эксплуатироваться рама при наличии паспорта защитного заземления</w:t>
      </w:r>
      <w:r w:rsidR="009E0F4F" w:rsidRPr="009E0F4F">
        <w:rPr>
          <w:b w:val="0"/>
          <w:sz w:val="24"/>
          <w:szCs w:val="24"/>
        </w:rPr>
        <w:t>?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А) </w:t>
      </w:r>
      <w:r w:rsidR="00A41CE3">
        <w:rPr>
          <w:b w:val="0"/>
          <w:sz w:val="24"/>
          <w:szCs w:val="24"/>
        </w:rPr>
        <w:t>составленного не более 12 месяцев назад</w:t>
      </w:r>
      <w:r w:rsidRPr="009E0F4F">
        <w:rPr>
          <w:b w:val="0"/>
          <w:sz w:val="24"/>
          <w:szCs w:val="24"/>
        </w:rPr>
        <w:t>;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Б) </w:t>
      </w:r>
      <w:r w:rsidR="00A41CE3">
        <w:rPr>
          <w:b w:val="0"/>
          <w:sz w:val="24"/>
          <w:szCs w:val="24"/>
        </w:rPr>
        <w:t>составленного не более 3 месяцев назад</w:t>
      </w:r>
      <w:r w:rsidRPr="009E0F4F">
        <w:rPr>
          <w:b w:val="0"/>
          <w:sz w:val="24"/>
          <w:szCs w:val="24"/>
        </w:rPr>
        <w:t>;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В) </w:t>
      </w:r>
      <w:r w:rsidR="00A41CE3">
        <w:rPr>
          <w:b w:val="0"/>
          <w:sz w:val="24"/>
          <w:szCs w:val="24"/>
        </w:rPr>
        <w:t>составленного не более 6 месяцев назад</w:t>
      </w:r>
      <w:r w:rsidRPr="009E0F4F">
        <w:rPr>
          <w:b w:val="0"/>
          <w:sz w:val="24"/>
          <w:szCs w:val="24"/>
        </w:rPr>
        <w:t>;</w:t>
      </w:r>
    </w:p>
    <w:p w:rsidR="009E0F4F" w:rsidRPr="009E0F4F" w:rsidRDefault="009E0F4F" w:rsidP="009E0F4F">
      <w:pPr>
        <w:pStyle w:val="a6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Г) </w:t>
      </w:r>
      <w:r w:rsidR="00A41CE3">
        <w:rPr>
          <w:b w:val="0"/>
          <w:sz w:val="24"/>
          <w:szCs w:val="24"/>
        </w:rPr>
        <w:t>составленного не более 9 месяцев назад</w:t>
      </w:r>
      <w:r w:rsidRPr="009E0F4F">
        <w:rPr>
          <w:b w:val="0"/>
          <w:sz w:val="24"/>
          <w:szCs w:val="24"/>
        </w:rPr>
        <w:t>.</w:t>
      </w:r>
    </w:p>
    <w:p w:rsidR="00A41CE3" w:rsidRPr="00F54B1B" w:rsidRDefault="00A41CE3" w:rsidP="00A41CE3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>Каким должен быть максимальный нагрев подшипников, ползунов и направляющих пильной рамки лесопильной рамы?</w:t>
      </w:r>
    </w:p>
    <w:p w:rsidR="00A41CE3" w:rsidRPr="00F54B1B" w:rsidRDefault="00A41CE3" w:rsidP="00A41CE3">
      <w:pPr>
        <w:pStyle w:val="af2"/>
        <w:ind w:left="720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>А) 60 градусов</w:t>
      </w:r>
      <w:r>
        <w:rPr>
          <w:rFonts w:ascii="Times New Roman" w:hAnsi="Times New Roman"/>
          <w:sz w:val="24"/>
          <w:szCs w:val="24"/>
        </w:rPr>
        <w:t>;</w:t>
      </w:r>
    </w:p>
    <w:p w:rsidR="00A41CE3" w:rsidRPr="00F54B1B" w:rsidRDefault="00A41CE3" w:rsidP="00A41CE3">
      <w:pPr>
        <w:pStyle w:val="af2"/>
        <w:ind w:left="720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>Б) 55 градусов</w:t>
      </w:r>
      <w:r>
        <w:rPr>
          <w:rFonts w:ascii="Times New Roman" w:hAnsi="Times New Roman"/>
          <w:sz w:val="24"/>
          <w:szCs w:val="24"/>
        </w:rPr>
        <w:t>;</w:t>
      </w:r>
    </w:p>
    <w:p w:rsidR="00A41CE3" w:rsidRDefault="00A41CE3" w:rsidP="00A41CE3">
      <w:pPr>
        <w:pStyle w:val="af2"/>
        <w:ind w:left="720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н</w:t>
      </w:r>
      <w:r w:rsidRPr="00D7625B">
        <w:rPr>
          <w:rFonts w:ascii="Times New Roman" w:hAnsi="Times New Roman"/>
          <w:sz w:val="24"/>
          <w:szCs w:val="24"/>
        </w:rPr>
        <w:t>е регламентируется</w:t>
      </w:r>
      <w:r>
        <w:rPr>
          <w:rFonts w:ascii="Times New Roman" w:hAnsi="Times New Roman"/>
          <w:sz w:val="24"/>
          <w:szCs w:val="24"/>
        </w:rPr>
        <w:t>;</w:t>
      </w:r>
    </w:p>
    <w:p w:rsidR="00A41CE3" w:rsidRPr="00A41CE3" w:rsidRDefault="00A41CE3" w:rsidP="00A41CE3">
      <w:pPr>
        <w:pStyle w:val="af2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45 градусов.</w:t>
      </w:r>
    </w:p>
    <w:p w:rsidR="009E0F4F" w:rsidRPr="009E0F4F" w:rsidRDefault="009E0F4F" w:rsidP="00A41CE3">
      <w:pPr>
        <w:pStyle w:val="a6"/>
        <w:widowControl/>
        <w:numPr>
          <w:ilvl w:val="0"/>
          <w:numId w:val="40"/>
        </w:numPr>
        <w:autoSpaceDE/>
        <w:autoSpaceDN/>
        <w:adjustRightInd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>Что относится к механизму подачи?</w:t>
      </w:r>
    </w:p>
    <w:p w:rsidR="009E0F4F" w:rsidRPr="009E0F4F" w:rsidRDefault="009E0F4F" w:rsidP="00A41CE3">
      <w:pPr>
        <w:pStyle w:val="a6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А) </w:t>
      </w:r>
      <w:r w:rsidR="0058277E">
        <w:rPr>
          <w:b w:val="0"/>
          <w:sz w:val="24"/>
          <w:szCs w:val="24"/>
        </w:rPr>
        <w:t>к</w:t>
      </w:r>
      <w:r w:rsidRPr="009E0F4F">
        <w:rPr>
          <w:b w:val="0"/>
          <w:sz w:val="24"/>
          <w:szCs w:val="24"/>
        </w:rPr>
        <w:t>огтевая защита;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Б) </w:t>
      </w:r>
      <w:r w:rsidR="0058277E">
        <w:rPr>
          <w:b w:val="0"/>
          <w:sz w:val="24"/>
          <w:szCs w:val="24"/>
        </w:rPr>
        <w:t>ц</w:t>
      </w:r>
      <w:r w:rsidRPr="009E0F4F">
        <w:rPr>
          <w:b w:val="0"/>
          <w:sz w:val="24"/>
          <w:szCs w:val="24"/>
        </w:rPr>
        <w:t>епной или гусеничный конвейер, вальцы или ролики;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Г) </w:t>
      </w:r>
      <w:r w:rsidR="0058277E">
        <w:rPr>
          <w:b w:val="0"/>
          <w:sz w:val="24"/>
          <w:szCs w:val="24"/>
        </w:rPr>
        <w:t>к</w:t>
      </w:r>
      <w:r w:rsidRPr="009E0F4F">
        <w:rPr>
          <w:b w:val="0"/>
          <w:sz w:val="24"/>
          <w:szCs w:val="24"/>
        </w:rPr>
        <w:t>нопки, рукоятки, переключатели;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В) </w:t>
      </w:r>
      <w:r w:rsidR="0058277E">
        <w:rPr>
          <w:b w:val="0"/>
          <w:sz w:val="24"/>
          <w:szCs w:val="24"/>
        </w:rPr>
        <w:t>ш</w:t>
      </w:r>
      <w:r w:rsidRPr="009E0F4F">
        <w:rPr>
          <w:b w:val="0"/>
          <w:sz w:val="24"/>
          <w:szCs w:val="24"/>
        </w:rPr>
        <w:t>аблоны, контрольно-измерительные приспособления.</w:t>
      </w:r>
    </w:p>
    <w:p w:rsidR="009E0F4F" w:rsidRPr="0058277E" w:rsidRDefault="0058277E" w:rsidP="009E0F4F">
      <w:pPr>
        <w:pStyle w:val="a6"/>
        <w:widowControl/>
        <w:numPr>
          <w:ilvl w:val="0"/>
          <w:numId w:val="40"/>
        </w:numPr>
        <w:autoSpaceDE/>
        <w:autoSpaceDN/>
        <w:adjustRightInd/>
        <w:spacing w:before="100" w:beforeAutospacing="1" w:after="100" w:afterAutospacing="1"/>
        <w:rPr>
          <w:b w:val="0"/>
          <w:sz w:val="24"/>
          <w:szCs w:val="24"/>
        </w:rPr>
      </w:pPr>
      <w:r w:rsidRPr="0058277E">
        <w:rPr>
          <w:b w:val="0"/>
          <w:sz w:val="24"/>
          <w:szCs w:val="24"/>
        </w:rPr>
        <w:lastRenderedPageBreak/>
        <w:t>Каким должен быть зазор между тормозной лентой и маховиком</w:t>
      </w:r>
      <w:r w:rsidR="009E0F4F" w:rsidRPr="0058277E">
        <w:rPr>
          <w:b w:val="0"/>
          <w:sz w:val="24"/>
          <w:szCs w:val="24"/>
        </w:rPr>
        <w:t>?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5 мм"/>
        </w:smartTagPr>
        <w:r w:rsidR="0058277E" w:rsidRPr="0058277E">
          <w:rPr>
            <w:b w:val="0"/>
            <w:sz w:val="24"/>
            <w:szCs w:val="24"/>
          </w:rPr>
          <w:t>5 мм</w:t>
        </w:r>
      </w:smartTag>
      <w:r w:rsidRPr="009E0F4F">
        <w:rPr>
          <w:b w:val="0"/>
          <w:sz w:val="24"/>
          <w:szCs w:val="24"/>
        </w:rPr>
        <w:t>;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Б) </w:t>
      </w:r>
      <w:r w:rsidR="0058277E">
        <w:rPr>
          <w:b w:val="0"/>
          <w:sz w:val="24"/>
          <w:szCs w:val="24"/>
        </w:rPr>
        <w:t>10 мм</w:t>
      </w:r>
      <w:r w:rsidRPr="009E0F4F">
        <w:rPr>
          <w:b w:val="0"/>
          <w:sz w:val="24"/>
          <w:szCs w:val="24"/>
        </w:rPr>
        <w:t>;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В) </w:t>
      </w:r>
      <w:r w:rsidR="0058277E">
        <w:rPr>
          <w:b w:val="0"/>
          <w:sz w:val="24"/>
          <w:szCs w:val="24"/>
        </w:rPr>
        <w:t>8 мм</w:t>
      </w:r>
      <w:r w:rsidRPr="009E0F4F">
        <w:rPr>
          <w:b w:val="0"/>
          <w:sz w:val="24"/>
          <w:szCs w:val="24"/>
        </w:rPr>
        <w:t>;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Г) </w:t>
      </w:r>
      <w:r w:rsidR="0058277E">
        <w:rPr>
          <w:b w:val="0"/>
          <w:sz w:val="24"/>
          <w:szCs w:val="24"/>
        </w:rPr>
        <w:t>2 мм</w:t>
      </w:r>
      <w:r w:rsidRPr="009E0F4F">
        <w:rPr>
          <w:b w:val="0"/>
          <w:sz w:val="24"/>
          <w:szCs w:val="24"/>
        </w:rPr>
        <w:t>.</w:t>
      </w:r>
    </w:p>
    <w:p w:rsidR="009E0F4F" w:rsidRPr="009E0F4F" w:rsidRDefault="009E0F4F" w:rsidP="009E0F4F">
      <w:pPr>
        <w:pStyle w:val="a6"/>
        <w:widowControl/>
        <w:numPr>
          <w:ilvl w:val="0"/>
          <w:numId w:val="40"/>
        </w:numPr>
        <w:autoSpaceDE/>
        <w:autoSpaceDN/>
        <w:adjustRightInd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>Для чего предназначен суппорт?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А) </w:t>
      </w:r>
      <w:r w:rsidR="0058277E">
        <w:rPr>
          <w:b w:val="0"/>
          <w:sz w:val="24"/>
          <w:szCs w:val="24"/>
        </w:rPr>
        <w:t>д</w:t>
      </w:r>
      <w:r w:rsidRPr="009E0F4F">
        <w:rPr>
          <w:b w:val="0"/>
          <w:sz w:val="24"/>
          <w:szCs w:val="24"/>
        </w:rPr>
        <w:t>ля зажима заготовки;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Б) </w:t>
      </w:r>
      <w:r w:rsidR="0058277E">
        <w:rPr>
          <w:b w:val="0"/>
          <w:sz w:val="24"/>
          <w:szCs w:val="24"/>
        </w:rPr>
        <w:t>и</w:t>
      </w:r>
      <w:r w:rsidRPr="009E0F4F">
        <w:rPr>
          <w:b w:val="0"/>
          <w:sz w:val="24"/>
          <w:szCs w:val="24"/>
        </w:rPr>
        <w:t>змерения заготовки;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В) </w:t>
      </w:r>
      <w:r w:rsidR="0058277E">
        <w:rPr>
          <w:b w:val="0"/>
          <w:sz w:val="24"/>
          <w:szCs w:val="24"/>
        </w:rPr>
        <w:t>д</w:t>
      </w:r>
      <w:r w:rsidRPr="009E0F4F">
        <w:rPr>
          <w:b w:val="0"/>
          <w:sz w:val="24"/>
          <w:szCs w:val="24"/>
        </w:rPr>
        <w:t>ля закрепления и движения режущего инструмента или заготовки, а также для перемещений рабочего органа на заданные размеры обработки;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Г) </w:t>
      </w:r>
      <w:r w:rsidR="0058277E">
        <w:rPr>
          <w:b w:val="0"/>
          <w:sz w:val="24"/>
          <w:szCs w:val="24"/>
        </w:rPr>
        <w:t>у</w:t>
      </w:r>
      <w:r w:rsidRPr="009E0F4F">
        <w:rPr>
          <w:b w:val="0"/>
          <w:sz w:val="24"/>
          <w:szCs w:val="24"/>
        </w:rPr>
        <w:t>меньшения шума.</w:t>
      </w:r>
    </w:p>
    <w:p w:rsidR="009E0F4F" w:rsidRPr="009E0F4F" w:rsidRDefault="009E0F4F" w:rsidP="009E0F4F">
      <w:pPr>
        <w:pStyle w:val="a6"/>
        <w:widowControl/>
        <w:numPr>
          <w:ilvl w:val="0"/>
          <w:numId w:val="40"/>
        </w:numPr>
        <w:autoSpaceDE/>
        <w:autoSpaceDN/>
        <w:adjustRightInd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>Для чего предназначены вальцы?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А) </w:t>
      </w:r>
      <w:r w:rsidR="0058277E">
        <w:rPr>
          <w:b w:val="0"/>
          <w:sz w:val="24"/>
          <w:szCs w:val="24"/>
        </w:rPr>
        <w:t>и</w:t>
      </w:r>
      <w:r w:rsidRPr="009E0F4F">
        <w:rPr>
          <w:b w:val="0"/>
          <w:sz w:val="24"/>
          <w:szCs w:val="24"/>
        </w:rPr>
        <w:t>змерения заготовки;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Б) </w:t>
      </w:r>
      <w:r w:rsidR="0058277E">
        <w:rPr>
          <w:b w:val="0"/>
          <w:sz w:val="24"/>
          <w:szCs w:val="24"/>
        </w:rPr>
        <w:t>д</w:t>
      </w:r>
      <w:r w:rsidRPr="009E0F4F">
        <w:rPr>
          <w:b w:val="0"/>
          <w:sz w:val="24"/>
          <w:szCs w:val="24"/>
        </w:rPr>
        <w:t>ля зажима заготовки;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В) </w:t>
      </w:r>
      <w:r w:rsidR="0058277E">
        <w:rPr>
          <w:b w:val="0"/>
          <w:sz w:val="24"/>
          <w:szCs w:val="24"/>
        </w:rPr>
        <w:t>д</w:t>
      </w:r>
      <w:r w:rsidRPr="009E0F4F">
        <w:rPr>
          <w:b w:val="0"/>
          <w:sz w:val="24"/>
          <w:szCs w:val="24"/>
        </w:rPr>
        <w:t>ля подачи заготовок в станках;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Г) </w:t>
      </w:r>
      <w:r w:rsidR="0058277E">
        <w:rPr>
          <w:b w:val="0"/>
          <w:sz w:val="24"/>
          <w:szCs w:val="24"/>
        </w:rPr>
        <w:t>з</w:t>
      </w:r>
      <w:r w:rsidRPr="009E0F4F">
        <w:rPr>
          <w:b w:val="0"/>
          <w:sz w:val="24"/>
          <w:szCs w:val="24"/>
        </w:rPr>
        <w:t>акрепления и вращения режущего инструмента.</w:t>
      </w:r>
    </w:p>
    <w:p w:rsidR="009E0F4F" w:rsidRPr="009E0F4F" w:rsidRDefault="009E0F4F" w:rsidP="009E0F4F">
      <w:pPr>
        <w:pStyle w:val="a6"/>
        <w:widowControl/>
        <w:numPr>
          <w:ilvl w:val="0"/>
          <w:numId w:val="40"/>
        </w:numPr>
        <w:autoSpaceDE/>
        <w:autoSpaceDN/>
        <w:adjustRightInd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>Для чего предназначены каретки?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А) </w:t>
      </w:r>
      <w:r w:rsidR="0058277E">
        <w:rPr>
          <w:b w:val="0"/>
          <w:sz w:val="24"/>
          <w:szCs w:val="24"/>
        </w:rPr>
        <w:t>у</w:t>
      </w:r>
      <w:r w:rsidRPr="009E0F4F">
        <w:rPr>
          <w:b w:val="0"/>
          <w:sz w:val="24"/>
          <w:szCs w:val="24"/>
        </w:rPr>
        <w:t>становки и движения подачи обрабатываемого материала на режущие инструменты;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Б) </w:t>
      </w:r>
      <w:r w:rsidR="0058277E">
        <w:rPr>
          <w:b w:val="0"/>
          <w:sz w:val="24"/>
          <w:szCs w:val="24"/>
        </w:rPr>
        <w:t>з</w:t>
      </w:r>
      <w:r w:rsidRPr="009E0F4F">
        <w:rPr>
          <w:b w:val="0"/>
          <w:sz w:val="24"/>
          <w:szCs w:val="24"/>
        </w:rPr>
        <w:t>акрепления и вращения режущего инструмента;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В) </w:t>
      </w:r>
      <w:r w:rsidR="0058277E">
        <w:rPr>
          <w:b w:val="0"/>
          <w:sz w:val="24"/>
          <w:szCs w:val="24"/>
        </w:rPr>
        <w:t>и</w:t>
      </w:r>
      <w:r w:rsidRPr="009E0F4F">
        <w:rPr>
          <w:b w:val="0"/>
          <w:sz w:val="24"/>
          <w:szCs w:val="24"/>
        </w:rPr>
        <w:t>змерения заготовки;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Г) </w:t>
      </w:r>
      <w:r w:rsidR="0058277E">
        <w:rPr>
          <w:b w:val="0"/>
          <w:sz w:val="24"/>
          <w:szCs w:val="24"/>
        </w:rPr>
        <w:t>д</w:t>
      </w:r>
      <w:r w:rsidRPr="009E0F4F">
        <w:rPr>
          <w:b w:val="0"/>
          <w:sz w:val="24"/>
          <w:szCs w:val="24"/>
        </w:rPr>
        <w:t>ля зажима заготовки.</w:t>
      </w:r>
    </w:p>
    <w:p w:rsidR="009E0F4F" w:rsidRPr="009E0F4F" w:rsidRDefault="009E0F4F" w:rsidP="009E0F4F">
      <w:pPr>
        <w:pStyle w:val="a6"/>
        <w:widowControl/>
        <w:numPr>
          <w:ilvl w:val="0"/>
          <w:numId w:val="40"/>
        </w:numPr>
        <w:autoSpaceDE/>
        <w:autoSpaceDN/>
        <w:adjustRightInd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>Для чего пр</w:t>
      </w:r>
      <w:r w:rsidR="00261E55">
        <w:rPr>
          <w:b w:val="0"/>
          <w:sz w:val="24"/>
          <w:szCs w:val="24"/>
        </w:rPr>
        <w:t xml:space="preserve">едназначены ограждения и стружка - </w:t>
      </w:r>
      <w:r w:rsidRPr="009E0F4F">
        <w:rPr>
          <w:b w:val="0"/>
          <w:sz w:val="24"/>
          <w:szCs w:val="24"/>
        </w:rPr>
        <w:t>приемники?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А) </w:t>
      </w:r>
      <w:r w:rsidR="0058277E">
        <w:rPr>
          <w:b w:val="0"/>
          <w:sz w:val="24"/>
          <w:szCs w:val="24"/>
        </w:rPr>
        <w:t>у</w:t>
      </w:r>
      <w:r w:rsidRPr="009E0F4F">
        <w:rPr>
          <w:b w:val="0"/>
          <w:sz w:val="24"/>
          <w:szCs w:val="24"/>
        </w:rPr>
        <w:t>меньшения шума;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Б) </w:t>
      </w:r>
      <w:r w:rsidR="0058277E">
        <w:rPr>
          <w:b w:val="0"/>
          <w:sz w:val="24"/>
          <w:szCs w:val="24"/>
        </w:rPr>
        <w:t>д</w:t>
      </w:r>
      <w:r w:rsidRPr="009E0F4F">
        <w:rPr>
          <w:b w:val="0"/>
          <w:sz w:val="24"/>
          <w:szCs w:val="24"/>
        </w:rPr>
        <w:t>ля исключения попадания или доступа человека или частей его тела в опасную зону станка;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В) </w:t>
      </w:r>
      <w:r w:rsidR="0058277E">
        <w:rPr>
          <w:b w:val="0"/>
          <w:sz w:val="24"/>
          <w:szCs w:val="24"/>
        </w:rPr>
        <w:t>д</w:t>
      </w:r>
      <w:r w:rsidRPr="009E0F4F">
        <w:rPr>
          <w:b w:val="0"/>
          <w:sz w:val="24"/>
          <w:szCs w:val="24"/>
        </w:rPr>
        <w:t>ля зажима заготовки;</w:t>
      </w:r>
    </w:p>
    <w:p w:rsidR="009E0F4F" w:rsidRPr="009E0F4F" w:rsidRDefault="009E0F4F" w:rsidP="009E0F4F">
      <w:pPr>
        <w:pStyle w:val="a6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Г) </w:t>
      </w:r>
      <w:r w:rsidR="0058277E">
        <w:rPr>
          <w:b w:val="0"/>
          <w:sz w:val="24"/>
          <w:szCs w:val="24"/>
        </w:rPr>
        <w:t>д</w:t>
      </w:r>
      <w:r w:rsidRPr="009E0F4F">
        <w:rPr>
          <w:b w:val="0"/>
          <w:sz w:val="24"/>
          <w:szCs w:val="24"/>
        </w:rPr>
        <w:t>ля подачи заготовок в станках.</w:t>
      </w:r>
    </w:p>
    <w:p w:rsidR="0058277E" w:rsidRPr="00F54B1B" w:rsidRDefault="0058277E" w:rsidP="0058277E">
      <w:pPr>
        <w:pStyle w:val="af2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>Для чего предназначены струбцины в пильной рамке?</w:t>
      </w:r>
    </w:p>
    <w:p w:rsidR="0058277E" w:rsidRPr="00F54B1B" w:rsidRDefault="0058277E" w:rsidP="0058277E">
      <w:pPr>
        <w:pStyle w:val="af2"/>
        <w:ind w:left="720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>А)  для стяжки постава пил</w:t>
      </w:r>
      <w:r>
        <w:rPr>
          <w:rFonts w:ascii="Times New Roman" w:hAnsi="Times New Roman"/>
          <w:sz w:val="24"/>
          <w:szCs w:val="24"/>
        </w:rPr>
        <w:t>;</w:t>
      </w:r>
    </w:p>
    <w:p w:rsidR="0058277E" w:rsidRDefault="0058277E" w:rsidP="0058277E">
      <w:pPr>
        <w:pStyle w:val="af2"/>
        <w:ind w:left="720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>Б)  для натяжки пил</w:t>
      </w:r>
      <w:r>
        <w:rPr>
          <w:rFonts w:ascii="Times New Roman" w:hAnsi="Times New Roman"/>
          <w:sz w:val="24"/>
          <w:szCs w:val="24"/>
        </w:rPr>
        <w:t>;</w:t>
      </w:r>
    </w:p>
    <w:p w:rsidR="0058277E" w:rsidRDefault="0058277E" w:rsidP="0058277E">
      <w:pPr>
        <w:pStyle w:val="af2"/>
        <w:ind w:left="720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>В) для подъема пильной рамки в крайнее верхнее положение</w:t>
      </w:r>
      <w:r>
        <w:rPr>
          <w:rFonts w:ascii="Times New Roman" w:hAnsi="Times New Roman"/>
          <w:sz w:val="24"/>
          <w:szCs w:val="24"/>
        </w:rPr>
        <w:t>.</w:t>
      </w:r>
    </w:p>
    <w:p w:rsidR="00C827AE" w:rsidRDefault="00C827AE" w:rsidP="0058277E">
      <w:pPr>
        <w:pStyle w:val="af2"/>
        <w:ind w:left="720"/>
        <w:rPr>
          <w:rFonts w:ascii="Times New Roman" w:hAnsi="Times New Roman"/>
          <w:sz w:val="24"/>
          <w:szCs w:val="24"/>
        </w:rPr>
      </w:pPr>
    </w:p>
    <w:p w:rsidR="002B2949" w:rsidRDefault="002B2949" w:rsidP="0058277E">
      <w:pPr>
        <w:pStyle w:val="af2"/>
        <w:ind w:left="720"/>
        <w:rPr>
          <w:rFonts w:ascii="Times New Roman" w:hAnsi="Times New Roman"/>
          <w:sz w:val="24"/>
          <w:szCs w:val="24"/>
        </w:rPr>
      </w:pPr>
    </w:p>
    <w:p w:rsidR="00C827AE" w:rsidRDefault="00C827AE" w:rsidP="00C827AE">
      <w:pPr>
        <w:pStyle w:val="af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2.</w:t>
      </w:r>
    </w:p>
    <w:p w:rsidR="00C827AE" w:rsidRPr="00C827AE" w:rsidRDefault="00C827AE" w:rsidP="00C827AE">
      <w:pPr>
        <w:pStyle w:val="af2"/>
        <w:rPr>
          <w:rFonts w:ascii="Times New Roman" w:hAnsi="Times New Roman"/>
          <w:b/>
          <w:sz w:val="24"/>
          <w:szCs w:val="24"/>
        </w:rPr>
      </w:pPr>
    </w:p>
    <w:p w:rsidR="009E0F4F" w:rsidRPr="009E0F4F" w:rsidRDefault="002E60CC" w:rsidP="002E60CC">
      <w:pPr>
        <w:pStyle w:val="a6"/>
        <w:widowControl/>
        <w:autoSpaceDE/>
        <w:autoSpaceDN/>
        <w:adjustRightInd/>
        <w:ind w:left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  </w:t>
      </w:r>
      <w:r w:rsidR="009E0F4F" w:rsidRPr="009E0F4F">
        <w:rPr>
          <w:b w:val="0"/>
          <w:sz w:val="24"/>
          <w:szCs w:val="24"/>
        </w:rPr>
        <w:t>Для чего предназначен ленточнопильный станок?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А) </w:t>
      </w:r>
      <w:r w:rsidR="0058277E">
        <w:rPr>
          <w:b w:val="0"/>
          <w:sz w:val="24"/>
          <w:szCs w:val="24"/>
        </w:rPr>
        <w:t>с</w:t>
      </w:r>
      <w:r w:rsidRPr="009E0F4F">
        <w:rPr>
          <w:b w:val="0"/>
          <w:sz w:val="24"/>
          <w:szCs w:val="24"/>
        </w:rPr>
        <w:t>верления;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Б) </w:t>
      </w:r>
      <w:r w:rsidR="0058277E">
        <w:rPr>
          <w:b w:val="0"/>
          <w:sz w:val="24"/>
          <w:szCs w:val="24"/>
        </w:rPr>
        <w:t>ф</w:t>
      </w:r>
      <w:r w:rsidRPr="009E0F4F">
        <w:rPr>
          <w:b w:val="0"/>
          <w:sz w:val="24"/>
          <w:szCs w:val="24"/>
        </w:rPr>
        <w:t>резерования;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В) </w:t>
      </w:r>
      <w:r w:rsidR="0058277E">
        <w:rPr>
          <w:b w:val="0"/>
          <w:sz w:val="24"/>
          <w:szCs w:val="24"/>
        </w:rPr>
        <w:t>п</w:t>
      </w:r>
      <w:r w:rsidRPr="009E0F4F">
        <w:rPr>
          <w:b w:val="0"/>
          <w:sz w:val="24"/>
          <w:szCs w:val="24"/>
        </w:rPr>
        <w:t>рямолинейного пиления;</w:t>
      </w:r>
    </w:p>
    <w:p w:rsidR="009E0F4F" w:rsidRPr="009E0F4F" w:rsidRDefault="009E0F4F" w:rsidP="009E0F4F">
      <w:pPr>
        <w:pStyle w:val="a6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Г) </w:t>
      </w:r>
      <w:r w:rsidR="0058277E">
        <w:rPr>
          <w:b w:val="0"/>
          <w:sz w:val="24"/>
          <w:szCs w:val="24"/>
        </w:rPr>
        <w:t>ф</w:t>
      </w:r>
      <w:r w:rsidRPr="009E0F4F">
        <w:rPr>
          <w:b w:val="0"/>
          <w:sz w:val="24"/>
          <w:szCs w:val="24"/>
        </w:rPr>
        <w:t>угования.</w:t>
      </w:r>
    </w:p>
    <w:p w:rsidR="0058277E" w:rsidRPr="00F54B1B" w:rsidRDefault="0058277E" w:rsidP="002E60CC">
      <w:pPr>
        <w:pStyle w:val="af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>Каким зазором обеспечивается нормальная работа подшипников нижних вальцов?</w:t>
      </w:r>
    </w:p>
    <w:p w:rsidR="0058277E" w:rsidRPr="00F54B1B" w:rsidRDefault="0058277E" w:rsidP="0058277E">
      <w:pPr>
        <w:pStyle w:val="af2"/>
        <w:ind w:left="720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0,2 мм"/>
        </w:smartTagPr>
        <w:r w:rsidRPr="00F54B1B">
          <w:rPr>
            <w:rFonts w:ascii="Times New Roman" w:hAnsi="Times New Roman"/>
            <w:sz w:val="24"/>
            <w:szCs w:val="24"/>
          </w:rPr>
          <w:t>0,2 мм</w:t>
        </w:r>
      </w:smartTag>
    </w:p>
    <w:p w:rsidR="0058277E" w:rsidRPr="00F54B1B" w:rsidRDefault="0058277E" w:rsidP="0058277E">
      <w:pPr>
        <w:pStyle w:val="af2"/>
        <w:ind w:left="720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0.4 мм"/>
        </w:smartTagPr>
        <w:r w:rsidRPr="00F54B1B">
          <w:rPr>
            <w:rFonts w:ascii="Times New Roman" w:hAnsi="Times New Roman"/>
            <w:sz w:val="24"/>
            <w:szCs w:val="24"/>
          </w:rPr>
          <w:t>0.4 мм</w:t>
        </w:r>
      </w:smartTag>
    </w:p>
    <w:p w:rsidR="0058277E" w:rsidRDefault="0058277E" w:rsidP="0058277E">
      <w:pPr>
        <w:pStyle w:val="af2"/>
        <w:ind w:left="720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0.5 мм"/>
        </w:smartTagPr>
        <w:r w:rsidRPr="00F54B1B">
          <w:rPr>
            <w:rFonts w:ascii="Times New Roman" w:hAnsi="Times New Roman"/>
            <w:sz w:val="24"/>
            <w:szCs w:val="24"/>
          </w:rPr>
          <w:t>0.5 мм</w:t>
        </w:r>
        <w:r>
          <w:rPr>
            <w:rFonts w:ascii="Times New Roman" w:hAnsi="Times New Roman"/>
            <w:sz w:val="24"/>
            <w:szCs w:val="24"/>
          </w:rPr>
          <w:t>;</w:t>
        </w:r>
      </w:smartTag>
    </w:p>
    <w:p w:rsidR="0058277E" w:rsidRDefault="0058277E" w:rsidP="0058277E">
      <w:pPr>
        <w:pStyle w:val="af2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0,6 мм.</w:t>
      </w:r>
    </w:p>
    <w:p w:rsidR="0058277E" w:rsidRPr="00F54B1B" w:rsidRDefault="0058277E" w:rsidP="002E60CC">
      <w:pPr>
        <w:pStyle w:val="af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>Каким образом производится натяжка цепных контуров?</w:t>
      </w:r>
    </w:p>
    <w:p w:rsidR="0058277E" w:rsidRPr="00F54B1B" w:rsidRDefault="006F3C8B" w:rsidP="0058277E">
      <w:pPr>
        <w:pStyle w:val="af2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</w:t>
      </w:r>
      <w:r w:rsidR="0058277E" w:rsidRPr="00F54B1B">
        <w:rPr>
          <w:rFonts w:ascii="Times New Roman" w:hAnsi="Times New Roman"/>
          <w:sz w:val="24"/>
          <w:szCs w:val="24"/>
        </w:rPr>
        <w:t>еремещением привода на салазках</w:t>
      </w:r>
      <w:r w:rsidR="0058277E">
        <w:rPr>
          <w:rFonts w:ascii="Times New Roman" w:hAnsi="Times New Roman"/>
          <w:sz w:val="24"/>
          <w:szCs w:val="24"/>
        </w:rPr>
        <w:t>;</w:t>
      </w:r>
    </w:p>
    <w:p w:rsidR="0058277E" w:rsidRPr="00F54B1B" w:rsidRDefault="0058277E" w:rsidP="0058277E">
      <w:pPr>
        <w:pStyle w:val="af2"/>
        <w:ind w:left="720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>Б) натяжными роликами при помощи винтов</w:t>
      </w:r>
      <w:r>
        <w:rPr>
          <w:rFonts w:ascii="Times New Roman" w:hAnsi="Times New Roman"/>
          <w:sz w:val="24"/>
          <w:szCs w:val="24"/>
        </w:rPr>
        <w:t>;</w:t>
      </w:r>
    </w:p>
    <w:p w:rsidR="0058277E" w:rsidRDefault="0058277E" w:rsidP="0058277E">
      <w:pPr>
        <w:pStyle w:val="af2"/>
        <w:ind w:left="720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>В) перемещением электродвигателя на салазках</w:t>
      </w:r>
      <w:r w:rsidR="006F3C8B">
        <w:rPr>
          <w:rFonts w:ascii="Times New Roman" w:hAnsi="Times New Roman"/>
          <w:sz w:val="24"/>
          <w:szCs w:val="24"/>
        </w:rPr>
        <w:t>;</w:t>
      </w:r>
    </w:p>
    <w:p w:rsidR="006F3C8B" w:rsidRDefault="006F3C8B" w:rsidP="0058277E">
      <w:pPr>
        <w:pStyle w:val="af2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перемещением суппорта.</w:t>
      </w:r>
    </w:p>
    <w:p w:rsidR="001C049E" w:rsidRDefault="001C049E" w:rsidP="0058277E">
      <w:pPr>
        <w:pStyle w:val="af2"/>
        <w:ind w:left="720"/>
        <w:rPr>
          <w:rFonts w:ascii="Times New Roman" w:hAnsi="Times New Roman"/>
          <w:sz w:val="24"/>
          <w:szCs w:val="24"/>
        </w:rPr>
      </w:pPr>
    </w:p>
    <w:p w:rsidR="009E0F4F" w:rsidRPr="009E0F4F" w:rsidRDefault="009E0F4F" w:rsidP="002E60CC">
      <w:pPr>
        <w:pStyle w:val="a6"/>
        <w:widowControl/>
        <w:numPr>
          <w:ilvl w:val="0"/>
          <w:numId w:val="4"/>
        </w:numPr>
        <w:autoSpaceDE/>
        <w:autoSpaceDN/>
        <w:adjustRightInd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lastRenderedPageBreak/>
        <w:t>Какой пиломатериал нельзя обрабатывать?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А) </w:t>
      </w:r>
      <w:r w:rsidR="00E2257D">
        <w:rPr>
          <w:b w:val="0"/>
          <w:sz w:val="24"/>
          <w:szCs w:val="24"/>
        </w:rPr>
        <w:t>б</w:t>
      </w:r>
      <w:r w:rsidRPr="009E0F4F">
        <w:rPr>
          <w:b w:val="0"/>
          <w:sz w:val="24"/>
          <w:szCs w:val="24"/>
        </w:rPr>
        <w:t>рус;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Б) </w:t>
      </w:r>
      <w:r w:rsidR="00E2257D">
        <w:rPr>
          <w:b w:val="0"/>
          <w:sz w:val="24"/>
          <w:szCs w:val="24"/>
        </w:rPr>
        <w:t>д</w:t>
      </w:r>
      <w:r w:rsidRPr="009E0F4F">
        <w:rPr>
          <w:b w:val="0"/>
          <w:sz w:val="24"/>
          <w:szCs w:val="24"/>
        </w:rPr>
        <w:t>оска;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В) </w:t>
      </w:r>
      <w:r w:rsidR="00E2257D">
        <w:rPr>
          <w:b w:val="0"/>
          <w:sz w:val="24"/>
          <w:szCs w:val="24"/>
        </w:rPr>
        <w:t>б</w:t>
      </w:r>
      <w:r w:rsidRPr="009E0F4F">
        <w:rPr>
          <w:b w:val="0"/>
          <w:sz w:val="24"/>
          <w:szCs w:val="24"/>
        </w:rPr>
        <w:t>руски;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Г) </w:t>
      </w:r>
      <w:r w:rsidR="00E2257D">
        <w:rPr>
          <w:b w:val="0"/>
          <w:sz w:val="24"/>
          <w:szCs w:val="24"/>
        </w:rPr>
        <w:t>м</w:t>
      </w:r>
      <w:r w:rsidRPr="009E0F4F">
        <w:rPr>
          <w:b w:val="0"/>
          <w:sz w:val="24"/>
          <w:szCs w:val="24"/>
        </w:rPr>
        <w:t>ерзлый, с инородными частицами, с  выпадающими сучьями.</w:t>
      </w:r>
    </w:p>
    <w:p w:rsidR="009E0F4F" w:rsidRPr="009E0F4F" w:rsidRDefault="009E0F4F" w:rsidP="002E60CC">
      <w:pPr>
        <w:pStyle w:val="a6"/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>Разрешается ли тормозить режущий инструмент?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А) </w:t>
      </w:r>
      <w:r w:rsidR="00E2257D">
        <w:rPr>
          <w:b w:val="0"/>
          <w:sz w:val="24"/>
          <w:szCs w:val="24"/>
        </w:rPr>
        <w:t>з</w:t>
      </w:r>
      <w:r w:rsidRPr="009E0F4F">
        <w:rPr>
          <w:b w:val="0"/>
          <w:sz w:val="24"/>
          <w:szCs w:val="24"/>
        </w:rPr>
        <w:t>аготовкой;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Б) </w:t>
      </w:r>
      <w:r w:rsidR="00E2257D">
        <w:rPr>
          <w:b w:val="0"/>
          <w:sz w:val="24"/>
          <w:szCs w:val="24"/>
        </w:rPr>
        <w:t>т</w:t>
      </w:r>
      <w:r w:rsidRPr="009E0F4F">
        <w:rPr>
          <w:b w:val="0"/>
          <w:sz w:val="24"/>
          <w:szCs w:val="24"/>
        </w:rPr>
        <w:t>олкателем;</w:t>
      </w:r>
    </w:p>
    <w:p w:rsidR="009E0F4F" w:rsidRPr="009E0F4F" w:rsidRDefault="009E0F4F" w:rsidP="009E0F4F">
      <w:pPr>
        <w:pStyle w:val="a6"/>
        <w:spacing w:before="100" w:beforeAutospacing="1" w:after="100" w:afterAutospacing="1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В) </w:t>
      </w:r>
      <w:r w:rsidR="00E2257D">
        <w:rPr>
          <w:b w:val="0"/>
          <w:sz w:val="24"/>
          <w:szCs w:val="24"/>
        </w:rPr>
        <w:t>т</w:t>
      </w:r>
      <w:r w:rsidRPr="009E0F4F">
        <w:rPr>
          <w:b w:val="0"/>
          <w:sz w:val="24"/>
          <w:szCs w:val="24"/>
        </w:rPr>
        <w:t>олько в перчатках, рукавицах;</w:t>
      </w:r>
    </w:p>
    <w:p w:rsidR="009E0F4F" w:rsidRDefault="009E0F4F" w:rsidP="009E0F4F">
      <w:pPr>
        <w:pStyle w:val="a6"/>
        <w:rPr>
          <w:b w:val="0"/>
          <w:sz w:val="24"/>
          <w:szCs w:val="24"/>
        </w:rPr>
      </w:pPr>
      <w:r w:rsidRPr="009E0F4F">
        <w:rPr>
          <w:b w:val="0"/>
          <w:sz w:val="24"/>
          <w:szCs w:val="24"/>
        </w:rPr>
        <w:t xml:space="preserve">Г) </w:t>
      </w:r>
      <w:r w:rsidR="00E2257D">
        <w:rPr>
          <w:b w:val="0"/>
          <w:sz w:val="24"/>
          <w:szCs w:val="24"/>
        </w:rPr>
        <w:t>н</w:t>
      </w:r>
      <w:r w:rsidRPr="009E0F4F">
        <w:rPr>
          <w:b w:val="0"/>
          <w:sz w:val="24"/>
          <w:szCs w:val="24"/>
        </w:rPr>
        <w:t>ет.</w:t>
      </w:r>
    </w:p>
    <w:p w:rsidR="00E2257D" w:rsidRPr="00F54B1B" w:rsidRDefault="00E2257D" w:rsidP="00E2257D">
      <w:pPr>
        <w:pStyle w:val="af2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2E60CC">
        <w:rPr>
          <w:rFonts w:ascii="Times New Roman" w:hAnsi="Times New Roman"/>
          <w:sz w:val="24"/>
          <w:szCs w:val="24"/>
        </w:rPr>
        <w:t xml:space="preserve">6.   </w:t>
      </w:r>
      <w:r w:rsidRPr="00F54B1B">
        <w:rPr>
          <w:rFonts w:ascii="Times New Roman" w:hAnsi="Times New Roman"/>
          <w:sz w:val="24"/>
          <w:szCs w:val="24"/>
        </w:rPr>
        <w:t>Для чего предназначен привод верхних вальцов?</w:t>
      </w:r>
    </w:p>
    <w:p w:rsidR="00E2257D" w:rsidRPr="00F54B1B" w:rsidRDefault="00E2257D" w:rsidP="00E2257D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4B1B">
        <w:rPr>
          <w:rFonts w:ascii="Times New Roman" w:hAnsi="Times New Roman"/>
          <w:sz w:val="24"/>
          <w:szCs w:val="24"/>
        </w:rPr>
        <w:t xml:space="preserve"> А) для передачи вращательного движения с нижних вальцов на верхние</w:t>
      </w:r>
      <w:r>
        <w:rPr>
          <w:rFonts w:ascii="Times New Roman" w:hAnsi="Times New Roman"/>
          <w:sz w:val="24"/>
          <w:szCs w:val="24"/>
        </w:rPr>
        <w:t>;</w:t>
      </w:r>
    </w:p>
    <w:p w:rsidR="00E2257D" w:rsidRPr="00F54B1B" w:rsidRDefault="00E2257D" w:rsidP="00E2257D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4B1B">
        <w:rPr>
          <w:rFonts w:ascii="Times New Roman" w:hAnsi="Times New Roman"/>
          <w:sz w:val="24"/>
          <w:szCs w:val="24"/>
        </w:rPr>
        <w:t xml:space="preserve"> Б) для прижима распиливаемого бревна</w:t>
      </w:r>
      <w:r>
        <w:rPr>
          <w:rFonts w:ascii="Times New Roman" w:hAnsi="Times New Roman"/>
          <w:sz w:val="24"/>
          <w:szCs w:val="24"/>
        </w:rPr>
        <w:t>;</w:t>
      </w:r>
    </w:p>
    <w:p w:rsidR="00E2257D" w:rsidRDefault="00E2257D" w:rsidP="00E2257D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4B1B">
        <w:rPr>
          <w:rFonts w:ascii="Times New Roman" w:hAnsi="Times New Roman"/>
          <w:sz w:val="24"/>
          <w:szCs w:val="24"/>
        </w:rPr>
        <w:t xml:space="preserve">  В) для преобразования вращательного движения в возвратно-поступательное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E2257D" w:rsidRDefault="00E2257D" w:rsidP="00E2257D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54B1B">
        <w:rPr>
          <w:rFonts w:ascii="Times New Roman" w:hAnsi="Times New Roman"/>
          <w:sz w:val="24"/>
          <w:szCs w:val="24"/>
        </w:rPr>
        <w:t>движение пильной рамки</w:t>
      </w:r>
      <w:r>
        <w:rPr>
          <w:rFonts w:ascii="Times New Roman" w:hAnsi="Times New Roman"/>
          <w:sz w:val="24"/>
          <w:szCs w:val="24"/>
        </w:rPr>
        <w:t>;</w:t>
      </w:r>
    </w:p>
    <w:p w:rsidR="006F3C8B" w:rsidRDefault="006F3C8B" w:rsidP="00E2257D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Г) для подачи пиломатериала.</w:t>
      </w:r>
    </w:p>
    <w:p w:rsidR="006F3C8B" w:rsidRPr="00F54B1B" w:rsidRDefault="006F3C8B" w:rsidP="006F3C8B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2257D">
        <w:rPr>
          <w:rFonts w:ascii="Times New Roman" w:hAnsi="Times New Roman"/>
          <w:sz w:val="24"/>
          <w:szCs w:val="24"/>
        </w:rPr>
        <w:t>7.</w:t>
      </w:r>
      <w:r w:rsidR="00B515BF">
        <w:rPr>
          <w:rFonts w:ascii="Times New Roman" w:hAnsi="Times New Roman"/>
          <w:sz w:val="24"/>
          <w:szCs w:val="24"/>
        </w:rPr>
        <w:t xml:space="preserve"> </w:t>
      </w:r>
      <w:r w:rsidRPr="00F54B1B">
        <w:rPr>
          <w:rFonts w:ascii="Times New Roman" w:hAnsi="Times New Roman"/>
          <w:sz w:val="24"/>
          <w:szCs w:val="24"/>
        </w:rPr>
        <w:t>Для чего предназначены шатуны?</w:t>
      </w:r>
    </w:p>
    <w:p w:rsidR="006F3C8B" w:rsidRPr="00F54B1B" w:rsidRDefault="006F3C8B" w:rsidP="006F3C8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54B1B">
        <w:rPr>
          <w:rFonts w:ascii="Times New Roman" w:hAnsi="Times New Roman"/>
          <w:sz w:val="24"/>
          <w:szCs w:val="24"/>
        </w:rPr>
        <w:t xml:space="preserve"> А) для приведения во вращение коренного вала</w:t>
      </w:r>
      <w:r>
        <w:rPr>
          <w:rFonts w:ascii="Times New Roman" w:hAnsi="Times New Roman"/>
          <w:sz w:val="24"/>
          <w:szCs w:val="24"/>
        </w:rPr>
        <w:t>;</w:t>
      </w:r>
    </w:p>
    <w:p w:rsidR="006F3C8B" w:rsidRPr="00F54B1B" w:rsidRDefault="006F3C8B" w:rsidP="006F3C8B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54B1B">
        <w:rPr>
          <w:rFonts w:ascii="Times New Roman" w:hAnsi="Times New Roman"/>
          <w:sz w:val="24"/>
          <w:szCs w:val="24"/>
        </w:rPr>
        <w:t>Б) для быстрого останова коренного вала</w:t>
      </w:r>
      <w:r>
        <w:rPr>
          <w:rFonts w:ascii="Times New Roman" w:hAnsi="Times New Roman"/>
          <w:sz w:val="24"/>
          <w:szCs w:val="24"/>
        </w:rPr>
        <w:t>;</w:t>
      </w:r>
    </w:p>
    <w:p w:rsidR="00E2257D" w:rsidRDefault="006F3C8B" w:rsidP="006F3C8B">
      <w:pPr>
        <w:pStyle w:val="af2"/>
        <w:ind w:firstLine="426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В) для соединения коренного вала с верхней траверсой пильной рамки</w:t>
      </w:r>
      <w:r>
        <w:rPr>
          <w:rFonts w:ascii="Times New Roman" w:hAnsi="Times New Roman"/>
          <w:sz w:val="24"/>
          <w:szCs w:val="24"/>
        </w:rPr>
        <w:t>;</w:t>
      </w:r>
    </w:p>
    <w:p w:rsidR="006F3C8B" w:rsidRDefault="006F3C8B" w:rsidP="006F3C8B">
      <w:pPr>
        <w:pStyle w:val="af2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Г) для подачи пиломатериала</w:t>
      </w:r>
      <w:r w:rsidR="00B515BF">
        <w:rPr>
          <w:rFonts w:ascii="Times New Roman" w:hAnsi="Times New Roman"/>
          <w:sz w:val="24"/>
          <w:szCs w:val="24"/>
        </w:rPr>
        <w:t>.</w:t>
      </w:r>
    </w:p>
    <w:p w:rsidR="00B515BF" w:rsidRPr="00F54B1B" w:rsidRDefault="00B515BF" w:rsidP="00B515BF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E60C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8. </w:t>
      </w:r>
      <w:r w:rsidRPr="00F54B1B">
        <w:rPr>
          <w:rFonts w:ascii="Times New Roman" w:hAnsi="Times New Roman"/>
          <w:sz w:val="24"/>
          <w:szCs w:val="24"/>
        </w:rPr>
        <w:t>Для чего предназначена буксовка?</w:t>
      </w:r>
    </w:p>
    <w:p w:rsidR="00B515BF" w:rsidRPr="00F54B1B" w:rsidRDefault="00B515BF" w:rsidP="00B515BF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4B1B">
        <w:rPr>
          <w:rFonts w:ascii="Times New Roman" w:hAnsi="Times New Roman"/>
          <w:sz w:val="24"/>
          <w:szCs w:val="24"/>
        </w:rPr>
        <w:t xml:space="preserve"> А) для поднятия пильной рамки в крайнее верхнее положение</w:t>
      </w:r>
      <w:r>
        <w:rPr>
          <w:rFonts w:ascii="Times New Roman" w:hAnsi="Times New Roman"/>
          <w:sz w:val="24"/>
          <w:szCs w:val="24"/>
        </w:rPr>
        <w:t>;</w:t>
      </w:r>
    </w:p>
    <w:p w:rsidR="00B515BF" w:rsidRPr="00F54B1B" w:rsidRDefault="00B515BF" w:rsidP="00B515BF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4B1B">
        <w:rPr>
          <w:rFonts w:ascii="Times New Roman" w:hAnsi="Times New Roman"/>
          <w:sz w:val="24"/>
          <w:szCs w:val="24"/>
        </w:rPr>
        <w:t xml:space="preserve"> Б) для быстрого останова коренного вала</w:t>
      </w:r>
      <w:r>
        <w:rPr>
          <w:rFonts w:ascii="Times New Roman" w:hAnsi="Times New Roman"/>
          <w:sz w:val="24"/>
          <w:szCs w:val="24"/>
        </w:rPr>
        <w:t>;</w:t>
      </w:r>
    </w:p>
    <w:p w:rsidR="00B515BF" w:rsidRDefault="00B515BF" w:rsidP="00B515BF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4B1B">
        <w:rPr>
          <w:rFonts w:ascii="Times New Roman" w:hAnsi="Times New Roman"/>
          <w:sz w:val="24"/>
          <w:szCs w:val="24"/>
        </w:rPr>
        <w:t xml:space="preserve"> В) для поднятия и опускания верхних вальцов</w:t>
      </w:r>
      <w:r>
        <w:rPr>
          <w:rFonts w:ascii="Times New Roman" w:hAnsi="Times New Roman"/>
          <w:sz w:val="24"/>
          <w:szCs w:val="24"/>
        </w:rPr>
        <w:t>;</w:t>
      </w:r>
    </w:p>
    <w:p w:rsidR="00B515BF" w:rsidRDefault="00B515BF" w:rsidP="00B515BF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Г) </w:t>
      </w:r>
      <w:r w:rsidRPr="00F54B1B">
        <w:rPr>
          <w:rFonts w:ascii="Times New Roman" w:hAnsi="Times New Roman"/>
          <w:sz w:val="24"/>
          <w:szCs w:val="24"/>
        </w:rPr>
        <w:t>для приведения во вращение коренного вала</w:t>
      </w:r>
      <w:r>
        <w:rPr>
          <w:rFonts w:ascii="Times New Roman" w:hAnsi="Times New Roman"/>
          <w:sz w:val="24"/>
          <w:szCs w:val="24"/>
        </w:rPr>
        <w:t>.</w:t>
      </w:r>
    </w:p>
    <w:p w:rsidR="00B515BF" w:rsidRPr="00F54B1B" w:rsidRDefault="00B515BF" w:rsidP="00B515BF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9.</w:t>
      </w:r>
      <w:r w:rsidRPr="00F54B1B">
        <w:rPr>
          <w:rFonts w:ascii="Times New Roman" w:hAnsi="Times New Roman"/>
          <w:sz w:val="24"/>
          <w:szCs w:val="24"/>
        </w:rPr>
        <w:t xml:space="preserve"> Для чего предназначена установочная линейка?</w:t>
      </w:r>
    </w:p>
    <w:p w:rsidR="00B515BF" w:rsidRPr="00F54B1B" w:rsidRDefault="00B515BF" w:rsidP="00B515BF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54B1B">
        <w:rPr>
          <w:rFonts w:ascii="Times New Roman" w:hAnsi="Times New Roman"/>
          <w:sz w:val="24"/>
          <w:szCs w:val="24"/>
        </w:rPr>
        <w:t>А) для проверки уклона пил</w:t>
      </w:r>
      <w:r>
        <w:rPr>
          <w:rFonts w:ascii="Times New Roman" w:hAnsi="Times New Roman"/>
          <w:sz w:val="24"/>
          <w:szCs w:val="24"/>
        </w:rPr>
        <w:t>;</w:t>
      </w:r>
    </w:p>
    <w:p w:rsidR="00B515BF" w:rsidRPr="00F54B1B" w:rsidRDefault="00B515BF" w:rsidP="00B515BF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54B1B">
        <w:rPr>
          <w:rFonts w:ascii="Times New Roman" w:hAnsi="Times New Roman"/>
          <w:sz w:val="24"/>
          <w:szCs w:val="24"/>
        </w:rPr>
        <w:t xml:space="preserve">  Б) для проверки правильности установки пил в пильной рамке</w:t>
      </w:r>
      <w:r>
        <w:rPr>
          <w:rFonts w:ascii="Times New Roman" w:hAnsi="Times New Roman"/>
          <w:sz w:val="24"/>
          <w:szCs w:val="24"/>
        </w:rPr>
        <w:t>;</w:t>
      </w:r>
    </w:p>
    <w:p w:rsidR="00B515BF" w:rsidRDefault="00B515BF" w:rsidP="00B515BF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54B1B">
        <w:rPr>
          <w:rFonts w:ascii="Times New Roman" w:hAnsi="Times New Roman"/>
          <w:sz w:val="24"/>
          <w:szCs w:val="24"/>
        </w:rPr>
        <w:t xml:space="preserve">  В) для натяжки рамных пил</w:t>
      </w:r>
      <w:r>
        <w:rPr>
          <w:rFonts w:ascii="Times New Roman" w:hAnsi="Times New Roman"/>
          <w:sz w:val="24"/>
          <w:szCs w:val="24"/>
        </w:rPr>
        <w:t>;</w:t>
      </w:r>
    </w:p>
    <w:p w:rsidR="00B515BF" w:rsidRDefault="00B515BF" w:rsidP="00B515BF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Г) </w:t>
      </w:r>
      <w:r w:rsidRPr="00F54B1B">
        <w:rPr>
          <w:rFonts w:ascii="Times New Roman" w:hAnsi="Times New Roman"/>
          <w:sz w:val="24"/>
          <w:szCs w:val="24"/>
        </w:rPr>
        <w:t>для быстрого останова коренного вала</w:t>
      </w:r>
      <w:r>
        <w:rPr>
          <w:rFonts w:ascii="Times New Roman" w:hAnsi="Times New Roman"/>
          <w:sz w:val="24"/>
          <w:szCs w:val="24"/>
        </w:rPr>
        <w:t>.</w:t>
      </w:r>
    </w:p>
    <w:p w:rsidR="00B515BF" w:rsidRPr="00F54B1B" w:rsidRDefault="00B515BF" w:rsidP="00B515BF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E60C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0. </w:t>
      </w:r>
      <w:r w:rsidRPr="00F54B1B">
        <w:rPr>
          <w:rFonts w:ascii="Times New Roman" w:hAnsi="Times New Roman"/>
          <w:sz w:val="24"/>
          <w:szCs w:val="24"/>
        </w:rPr>
        <w:t>Для чего служит привод подъема ворот?</w:t>
      </w:r>
    </w:p>
    <w:p w:rsidR="00B515BF" w:rsidRPr="00F54B1B" w:rsidRDefault="00B515BF" w:rsidP="00B515BF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54B1B">
        <w:rPr>
          <w:rFonts w:ascii="Times New Roman" w:hAnsi="Times New Roman"/>
          <w:sz w:val="24"/>
          <w:szCs w:val="24"/>
        </w:rPr>
        <w:t xml:space="preserve"> А) для опускания воротницы с вальцом</w:t>
      </w:r>
      <w:r>
        <w:rPr>
          <w:rFonts w:ascii="Times New Roman" w:hAnsi="Times New Roman"/>
          <w:sz w:val="24"/>
          <w:szCs w:val="24"/>
        </w:rPr>
        <w:t>;</w:t>
      </w:r>
    </w:p>
    <w:p w:rsidR="00B515BF" w:rsidRPr="00F54B1B" w:rsidRDefault="00B515BF" w:rsidP="00B515BF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54B1B">
        <w:rPr>
          <w:rFonts w:ascii="Times New Roman" w:hAnsi="Times New Roman"/>
          <w:sz w:val="24"/>
          <w:szCs w:val="24"/>
        </w:rPr>
        <w:t xml:space="preserve">   Б) для подъема воротницы с вальцом</w:t>
      </w:r>
      <w:r>
        <w:rPr>
          <w:rFonts w:ascii="Times New Roman" w:hAnsi="Times New Roman"/>
          <w:sz w:val="24"/>
          <w:szCs w:val="24"/>
        </w:rPr>
        <w:t>;</w:t>
      </w:r>
    </w:p>
    <w:p w:rsidR="00B515BF" w:rsidRDefault="00B515BF" w:rsidP="00B515BF">
      <w:pPr>
        <w:pStyle w:val="af2"/>
        <w:rPr>
          <w:rFonts w:ascii="Times New Roman" w:hAnsi="Times New Roman"/>
          <w:sz w:val="24"/>
          <w:szCs w:val="24"/>
        </w:rPr>
      </w:pPr>
      <w:r w:rsidRPr="00F54B1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54B1B">
        <w:rPr>
          <w:rFonts w:ascii="Times New Roman" w:hAnsi="Times New Roman"/>
          <w:sz w:val="24"/>
          <w:szCs w:val="24"/>
        </w:rPr>
        <w:t xml:space="preserve">   В) для подачи распиливаемого бревна в лесопильную раму</w:t>
      </w:r>
      <w:r>
        <w:rPr>
          <w:rFonts w:ascii="Times New Roman" w:hAnsi="Times New Roman"/>
          <w:sz w:val="24"/>
          <w:szCs w:val="24"/>
        </w:rPr>
        <w:t>;</w:t>
      </w:r>
    </w:p>
    <w:p w:rsidR="00B515BF" w:rsidRDefault="00B515BF" w:rsidP="00B515BF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Г) </w:t>
      </w:r>
      <w:r w:rsidRPr="00F54B1B">
        <w:rPr>
          <w:rFonts w:ascii="Times New Roman" w:hAnsi="Times New Roman"/>
          <w:sz w:val="24"/>
          <w:szCs w:val="24"/>
        </w:rPr>
        <w:t>для проверки уклона пил</w:t>
      </w:r>
      <w:r>
        <w:rPr>
          <w:rFonts w:ascii="Times New Roman" w:hAnsi="Times New Roman"/>
          <w:sz w:val="24"/>
          <w:szCs w:val="24"/>
        </w:rPr>
        <w:t>.</w:t>
      </w:r>
    </w:p>
    <w:p w:rsidR="00B515BF" w:rsidRDefault="00B515BF" w:rsidP="006F3C8B">
      <w:pPr>
        <w:pStyle w:val="af2"/>
        <w:ind w:firstLine="426"/>
        <w:rPr>
          <w:rFonts w:ascii="Times New Roman" w:hAnsi="Times New Roman"/>
          <w:sz w:val="24"/>
          <w:szCs w:val="24"/>
        </w:rPr>
      </w:pPr>
    </w:p>
    <w:p w:rsidR="00F91FE9" w:rsidRPr="00F91FE9" w:rsidRDefault="00F91FE9" w:rsidP="00F91FE9">
      <w:pPr>
        <w:jc w:val="center"/>
        <w:rPr>
          <w:b w:val="0"/>
          <w:sz w:val="24"/>
          <w:szCs w:val="24"/>
        </w:rPr>
      </w:pPr>
    </w:p>
    <w:p w:rsidR="00F91FE9" w:rsidRDefault="00F91FE9" w:rsidP="00F91FE9">
      <w:pPr>
        <w:pStyle w:val="ae"/>
        <w:widowControl w:val="0"/>
        <w:spacing w:before="0" w:beforeAutospacing="0" w:after="0" w:afterAutospacing="0"/>
        <w:jc w:val="center"/>
        <w:rPr>
          <w:i/>
          <w:iCs/>
        </w:rPr>
      </w:pPr>
      <w:r w:rsidRPr="00F91FE9">
        <w:rPr>
          <w:i/>
          <w:iCs/>
        </w:rPr>
        <w:t>Ключи к ответам.</w:t>
      </w:r>
    </w:p>
    <w:p w:rsidR="00EE60D6" w:rsidRDefault="00B82FD7" w:rsidP="00B82FD7">
      <w:pPr>
        <w:pStyle w:val="ae"/>
        <w:widowControl w:val="0"/>
        <w:spacing w:before="0" w:beforeAutospacing="0" w:after="0" w:afterAutospacing="0"/>
        <w:rPr>
          <w:iCs/>
        </w:rPr>
      </w:pPr>
      <w:r>
        <w:rPr>
          <w:iCs/>
        </w:rPr>
        <w:t>Вариант 1.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B82FD7" w:rsidTr="00B82FD7"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B82FD7" w:rsidTr="00B82FD7"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</w:t>
            </w:r>
          </w:p>
        </w:tc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</w:p>
        </w:tc>
      </w:tr>
    </w:tbl>
    <w:p w:rsidR="00B82FD7" w:rsidRPr="00B82FD7" w:rsidRDefault="00B82FD7" w:rsidP="00B82FD7">
      <w:pPr>
        <w:pStyle w:val="ae"/>
        <w:widowControl w:val="0"/>
        <w:spacing w:before="0" w:beforeAutospacing="0" w:after="0" w:afterAutospacing="0"/>
        <w:rPr>
          <w:iCs/>
        </w:rPr>
      </w:pPr>
    </w:p>
    <w:p w:rsidR="00B82FD7" w:rsidRDefault="00B82FD7" w:rsidP="00F91FE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Вариант 2.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B82FD7" w:rsidTr="00B82FD7"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B82FD7" w:rsidTr="00B82FD7"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</w:t>
            </w:r>
          </w:p>
        </w:tc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</w:t>
            </w:r>
          </w:p>
        </w:tc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:rsidR="00B82FD7" w:rsidRDefault="00B82FD7" w:rsidP="00E86A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</w:p>
        </w:tc>
      </w:tr>
    </w:tbl>
    <w:p w:rsidR="00B82FD7" w:rsidRPr="00F91FE9" w:rsidRDefault="00B82FD7" w:rsidP="00F91FE9">
      <w:pPr>
        <w:rPr>
          <w:b w:val="0"/>
          <w:sz w:val="24"/>
          <w:szCs w:val="24"/>
        </w:rPr>
      </w:pPr>
    </w:p>
    <w:p w:rsidR="00CE6CBF" w:rsidRDefault="00CE6CBF" w:rsidP="00CE6CBF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i/>
          <w:sz w:val="24"/>
          <w:szCs w:val="24"/>
        </w:rPr>
        <w:t>Оценка</w:t>
      </w:r>
      <w:r w:rsidRPr="00F91FE9">
        <w:rPr>
          <w:b w:val="0"/>
          <w:sz w:val="24"/>
          <w:szCs w:val="24"/>
        </w:rPr>
        <w:t xml:space="preserve"> индивидуальных образовательных достижений по результатам дифференцированного зачета в форме тестов производится в соответствии с универсальной шкалой (таблица).</w:t>
      </w:r>
    </w:p>
    <w:p w:rsidR="001C049E" w:rsidRPr="00F91FE9" w:rsidRDefault="001C049E" w:rsidP="00CE6CBF">
      <w:pPr>
        <w:ind w:firstLine="900"/>
        <w:contextualSpacing/>
        <w:jc w:val="both"/>
        <w:rPr>
          <w:b w:val="0"/>
          <w:sz w:val="24"/>
          <w:szCs w:val="24"/>
        </w:rPr>
      </w:pPr>
    </w:p>
    <w:p w:rsidR="00CE6CBF" w:rsidRPr="00F91FE9" w:rsidRDefault="00CE6CBF" w:rsidP="00CE6CBF">
      <w:pPr>
        <w:ind w:firstLine="709"/>
        <w:contextualSpacing/>
        <w:jc w:val="both"/>
        <w:rPr>
          <w:b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3"/>
        <w:gridCol w:w="2922"/>
        <w:gridCol w:w="3218"/>
      </w:tblGrid>
      <w:tr w:rsidR="00CE6CBF" w:rsidRPr="00F91FE9" w:rsidTr="0030145C">
        <w:tc>
          <w:tcPr>
            <w:tcW w:w="3323" w:type="dxa"/>
            <w:shd w:val="clear" w:color="auto" w:fill="auto"/>
          </w:tcPr>
          <w:p w:rsidR="00CE6CBF" w:rsidRPr="00F91FE9" w:rsidRDefault="00CE6CBF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lastRenderedPageBreak/>
              <w:t>Сумма баллов</w:t>
            </w:r>
          </w:p>
        </w:tc>
        <w:tc>
          <w:tcPr>
            <w:tcW w:w="2922" w:type="dxa"/>
            <w:shd w:val="clear" w:color="auto" w:fill="auto"/>
          </w:tcPr>
          <w:p w:rsidR="00CE6CBF" w:rsidRPr="00F91FE9" w:rsidRDefault="00CE6CBF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% выполнения заданий</w:t>
            </w:r>
          </w:p>
        </w:tc>
        <w:tc>
          <w:tcPr>
            <w:tcW w:w="3218" w:type="dxa"/>
            <w:shd w:val="clear" w:color="auto" w:fill="auto"/>
          </w:tcPr>
          <w:p w:rsidR="00CE6CBF" w:rsidRPr="00F91FE9" w:rsidRDefault="00CE6CBF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оценка</w:t>
            </w:r>
          </w:p>
        </w:tc>
      </w:tr>
      <w:tr w:rsidR="0030145C" w:rsidRPr="00F91FE9" w:rsidTr="0030145C">
        <w:tc>
          <w:tcPr>
            <w:tcW w:w="3323" w:type="dxa"/>
            <w:shd w:val="clear" w:color="auto" w:fill="auto"/>
          </w:tcPr>
          <w:p w:rsidR="0030145C" w:rsidRPr="00F91FE9" w:rsidRDefault="0030145C" w:rsidP="00F37533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5 баллов</w:t>
            </w:r>
          </w:p>
        </w:tc>
        <w:tc>
          <w:tcPr>
            <w:tcW w:w="2922" w:type="dxa"/>
            <w:shd w:val="clear" w:color="auto" w:fill="auto"/>
          </w:tcPr>
          <w:p w:rsidR="0030145C" w:rsidRPr="00F91FE9" w:rsidRDefault="0030145C" w:rsidP="00F54B1B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90-</w:t>
            </w:r>
            <w:r w:rsidRPr="00F91FE9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3218" w:type="dxa"/>
            <w:shd w:val="clear" w:color="auto" w:fill="auto"/>
          </w:tcPr>
          <w:p w:rsidR="0030145C" w:rsidRPr="00F91FE9" w:rsidRDefault="0030145C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Отлично</w:t>
            </w:r>
          </w:p>
        </w:tc>
      </w:tr>
      <w:tr w:rsidR="0030145C" w:rsidRPr="00F91FE9" w:rsidTr="0030145C">
        <w:tc>
          <w:tcPr>
            <w:tcW w:w="3323" w:type="dxa"/>
            <w:shd w:val="clear" w:color="auto" w:fill="auto"/>
          </w:tcPr>
          <w:p w:rsidR="0030145C" w:rsidRPr="00F91FE9" w:rsidRDefault="0030145C" w:rsidP="00F37533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4 балла</w:t>
            </w:r>
          </w:p>
        </w:tc>
        <w:tc>
          <w:tcPr>
            <w:tcW w:w="2922" w:type="dxa"/>
            <w:shd w:val="clear" w:color="auto" w:fill="auto"/>
          </w:tcPr>
          <w:p w:rsidR="0030145C" w:rsidRPr="00F91FE9" w:rsidRDefault="0030145C" w:rsidP="00F54B1B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70-89</w:t>
            </w:r>
          </w:p>
        </w:tc>
        <w:tc>
          <w:tcPr>
            <w:tcW w:w="3218" w:type="dxa"/>
            <w:shd w:val="clear" w:color="auto" w:fill="auto"/>
          </w:tcPr>
          <w:p w:rsidR="0030145C" w:rsidRPr="00F91FE9" w:rsidRDefault="0030145C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Хорошо</w:t>
            </w:r>
          </w:p>
        </w:tc>
      </w:tr>
      <w:tr w:rsidR="0030145C" w:rsidRPr="00F91FE9" w:rsidTr="0030145C">
        <w:tc>
          <w:tcPr>
            <w:tcW w:w="3323" w:type="dxa"/>
            <w:shd w:val="clear" w:color="auto" w:fill="auto"/>
          </w:tcPr>
          <w:p w:rsidR="0030145C" w:rsidRPr="00F91FE9" w:rsidRDefault="0030145C" w:rsidP="00F37533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3 балла</w:t>
            </w:r>
          </w:p>
        </w:tc>
        <w:tc>
          <w:tcPr>
            <w:tcW w:w="2922" w:type="dxa"/>
            <w:shd w:val="clear" w:color="auto" w:fill="auto"/>
          </w:tcPr>
          <w:p w:rsidR="0030145C" w:rsidRPr="00F91FE9" w:rsidRDefault="0030145C" w:rsidP="00F54B1B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50-69</w:t>
            </w:r>
          </w:p>
        </w:tc>
        <w:tc>
          <w:tcPr>
            <w:tcW w:w="3218" w:type="dxa"/>
            <w:shd w:val="clear" w:color="auto" w:fill="auto"/>
          </w:tcPr>
          <w:p w:rsidR="0030145C" w:rsidRPr="00F91FE9" w:rsidRDefault="0030145C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Удовлетворительно</w:t>
            </w:r>
          </w:p>
        </w:tc>
      </w:tr>
      <w:tr w:rsidR="0030145C" w:rsidRPr="00F91FE9" w:rsidTr="0030145C">
        <w:tc>
          <w:tcPr>
            <w:tcW w:w="3323" w:type="dxa"/>
            <w:shd w:val="clear" w:color="auto" w:fill="auto"/>
          </w:tcPr>
          <w:p w:rsidR="0030145C" w:rsidRPr="00F91FE9" w:rsidRDefault="0030145C" w:rsidP="00F37533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1-2 балла</w:t>
            </w:r>
          </w:p>
        </w:tc>
        <w:tc>
          <w:tcPr>
            <w:tcW w:w="2922" w:type="dxa"/>
            <w:shd w:val="clear" w:color="auto" w:fill="auto"/>
          </w:tcPr>
          <w:p w:rsidR="0030145C" w:rsidRPr="00F91FE9" w:rsidRDefault="0030145C" w:rsidP="00F54B1B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 xml:space="preserve">менее </w:t>
            </w:r>
            <w:r>
              <w:rPr>
                <w:b w:val="0"/>
                <w:sz w:val="24"/>
                <w:szCs w:val="24"/>
              </w:rPr>
              <w:t>5</w:t>
            </w:r>
            <w:r w:rsidRPr="00F91FE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3218" w:type="dxa"/>
            <w:shd w:val="clear" w:color="auto" w:fill="auto"/>
          </w:tcPr>
          <w:p w:rsidR="0030145C" w:rsidRPr="00F91FE9" w:rsidRDefault="0030145C" w:rsidP="00F37533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Неудовлетворительно</w:t>
            </w:r>
          </w:p>
        </w:tc>
      </w:tr>
    </w:tbl>
    <w:p w:rsidR="00D5712E" w:rsidRDefault="00D5712E" w:rsidP="00CE6CBF">
      <w:pPr>
        <w:ind w:firstLine="900"/>
        <w:contextualSpacing/>
        <w:jc w:val="both"/>
        <w:rPr>
          <w:b w:val="0"/>
          <w:sz w:val="24"/>
          <w:szCs w:val="24"/>
        </w:rPr>
      </w:pPr>
    </w:p>
    <w:p w:rsidR="00CE6CBF" w:rsidRPr="00F91FE9" w:rsidRDefault="00CE6CBF" w:rsidP="00CE6CBF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Перечень тестовых вопросов позволяет проверить и объективно оценить знания и умения обучающихся.</w:t>
      </w:r>
    </w:p>
    <w:p w:rsidR="00CE6CBF" w:rsidRPr="00F91FE9" w:rsidRDefault="00CE6CBF" w:rsidP="00CE6CBF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Ответы на тестовые вопросы оценивается таким образом:</w:t>
      </w:r>
    </w:p>
    <w:p w:rsidR="00CE6CBF" w:rsidRPr="00F91FE9" w:rsidRDefault="00CE6CBF" w:rsidP="00CE6CBF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- оценка «2» ставится в том случае, если ответы на вопросы неверны в большинстве своем, допущены фактические ошибки, отвечающий явно не знает ответ на поставленный вопрос.</w:t>
      </w:r>
    </w:p>
    <w:p w:rsidR="00CE6CBF" w:rsidRPr="00F91FE9" w:rsidRDefault="00CE6CBF" w:rsidP="00CE6CBF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- оценка «3» ставится, если обучающийся формально ответил на поставленные вопросы, не достиг нужной глубины и полноты в понимании поставленного вопроса.</w:t>
      </w:r>
    </w:p>
    <w:p w:rsidR="00CE6CBF" w:rsidRPr="00F91FE9" w:rsidRDefault="00CE6CBF" w:rsidP="00CE6CBF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- оценка «4» означает правильные ответы, в котором допущены те или иные нюансы.</w:t>
      </w:r>
    </w:p>
    <w:p w:rsidR="00CE6CBF" w:rsidRPr="00F91FE9" w:rsidRDefault="00CE6CBF" w:rsidP="00CE6CBF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- оценка «5» - абсолютно правильные ответы на все поставленные вопросы.</w:t>
      </w:r>
    </w:p>
    <w:p w:rsidR="00F91FE9" w:rsidRPr="00F91FE9" w:rsidRDefault="00CE6CBF" w:rsidP="00CE6CBF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i/>
          <w:sz w:val="24"/>
          <w:szCs w:val="24"/>
        </w:rPr>
        <w:t>Итоговым контролем</w:t>
      </w:r>
      <w:r w:rsidRPr="00F91FE9">
        <w:rPr>
          <w:b w:val="0"/>
          <w:sz w:val="24"/>
          <w:szCs w:val="24"/>
        </w:rPr>
        <w:t xml:space="preserve"> освоения обучающимися дисциплины является дифференцированный зачет в письменной форме.</w:t>
      </w:r>
    </w:p>
    <w:p w:rsidR="00F91FE9" w:rsidRPr="00F91FE9" w:rsidRDefault="00F91FE9" w:rsidP="00F91FE9">
      <w:pPr>
        <w:ind w:firstLine="900"/>
        <w:contextualSpacing/>
        <w:jc w:val="both"/>
        <w:rPr>
          <w:b w:val="0"/>
          <w:sz w:val="24"/>
          <w:szCs w:val="24"/>
        </w:rPr>
      </w:pPr>
    </w:p>
    <w:p w:rsidR="00F91FE9" w:rsidRDefault="00F91FE9" w:rsidP="00F91FE9">
      <w:pPr>
        <w:ind w:firstLine="900"/>
        <w:contextualSpacing/>
        <w:jc w:val="both"/>
        <w:rPr>
          <w:b w:val="0"/>
          <w:sz w:val="24"/>
          <w:szCs w:val="24"/>
        </w:rPr>
      </w:pPr>
    </w:p>
    <w:p w:rsidR="00F91FE9" w:rsidRPr="005C23A0" w:rsidRDefault="00F91FE9" w:rsidP="00F91FE9">
      <w:pPr>
        <w:contextualSpacing/>
        <w:jc w:val="center"/>
        <w:rPr>
          <w:sz w:val="24"/>
          <w:szCs w:val="24"/>
        </w:rPr>
      </w:pPr>
      <w:r w:rsidRPr="005C23A0">
        <w:rPr>
          <w:sz w:val="24"/>
          <w:szCs w:val="24"/>
        </w:rPr>
        <w:t>7.6. Контрольно-оценивающие средства.</w:t>
      </w:r>
    </w:p>
    <w:p w:rsidR="00F91FE9" w:rsidRPr="005C23A0" w:rsidRDefault="00F91FE9" w:rsidP="00F91FE9">
      <w:pPr>
        <w:contextualSpacing/>
        <w:jc w:val="center"/>
        <w:rPr>
          <w:sz w:val="24"/>
          <w:szCs w:val="24"/>
        </w:rPr>
      </w:pPr>
    </w:p>
    <w:p w:rsidR="00F91FE9" w:rsidRPr="00F91FE9" w:rsidRDefault="00F91FE9" w:rsidP="00F91FE9">
      <w:pPr>
        <w:jc w:val="center"/>
        <w:rPr>
          <w:b w:val="0"/>
          <w:bCs w:val="0"/>
          <w:spacing w:val="-2"/>
          <w:sz w:val="24"/>
          <w:szCs w:val="24"/>
        </w:rPr>
      </w:pPr>
      <w:r w:rsidRPr="005C23A0">
        <w:rPr>
          <w:spacing w:val="-2"/>
          <w:sz w:val="24"/>
          <w:szCs w:val="24"/>
        </w:rPr>
        <w:t>7.6.1. Экзаменационные билеты для проведения итоговой аттестации.</w:t>
      </w:r>
    </w:p>
    <w:p w:rsidR="00F91FE9" w:rsidRPr="00F91FE9" w:rsidRDefault="00F91FE9" w:rsidP="00F91FE9">
      <w:pPr>
        <w:jc w:val="center"/>
        <w:rPr>
          <w:b w:val="0"/>
          <w:sz w:val="24"/>
          <w:szCs w:val="24"/>
        </w:rPr>
      </w:pPr>
    </w:p>
    <w:p w:rsidR="003C388D" w:rsidRPr="00F91FE9" w:rsidRDefault="003C388D" w:rsidP="003C388D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i/>
          <w:sz w:val="24"/>
          <w:szCs w:val="24"/>
        </w:rPr>
        <w:t>Контроль знаний</w:t>
      </w:r>
      <w:r w:rsidRPr="00F91FE9">
        <w:rPr>
          <w:b w:val="0"/>
          <w:sz w:val="24"/>
          <w:szCs w:val="24"/>
        </w:rPr>
        <w:t xml:space="preserve"> обучающихся проводится в форме квалификационного экзамена при помощи оценки знаний и умений выполнения обучающимися экзаменационных заданий при самостоятельной работе.</w:t>
      </w:r>
    </w:p>
    <w:p w:rsidR="003C388D" w:rsidRDefault="003C388D" w:rsidP="002E2461">
      <w:pPr>
        <w:shd w:val="clear" w:color="auto" w:fill="FFFFFF"/>
        <w:spacing w:line="276" w:lineRule="auto"/>
        <w:rPr>
          <w:b w:val="0"/>
          <w:sz w:val="24"/>
          <w:szCs w:val="24"/>
        </w:rPr>
      </w:pPr>
    </w:p>
    <w:p w:rsidR="002E2461" w:rsidRPr="002E2461" w:rsidRDefault="002E2461" w:rsidP="002E2461">
      <w:p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Билет №1.</w:t>
      </w:r>
    </w:p>
    <w:p w:rsidR="002E2461" w:rsidRPr="002E2461" w:rsidRDefault="002E2461" w:rsidP="002E2461">
      <w:pPr>
        <w:pStyle w:val="a6"/>
        <w:numPr>
          <w:ilvl w:val="0"/>
          <w:numId w:val="30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Основные виды лесопильных рам. Технологические процессы в производстве с использованием лесопильных рам.</w:t>
      </w:r>
    </w:p>
    <w:p w:rsidR="002E2461" w:rsidRPr="002E2461" w:rsidRDefault="002E2461" w:rsidP="002E2461">
      <w:pPr>
        <w:pStyle w:val="a6"/>
        <w:numPr>
          <w:ilvl w:val="0"/>
          <w:numId w:val="30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Продукция и сырье лесопильного производства.</w:t>
      </w:r>
    </w:p>
    <w:p w:rsidR="002E2461" w:rsidRPr="002E2461" w:rsidRDefault="002E2461" w:rsidP="002E2461">
      <w:pPr>
        <w:pStyle w:val="a6"/>
        <w:numPr>
          <w:ilvl w:val="0"/>
          <w:numId w:val="30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Понятие древесины и область ее применения.</w:t>
      </w:r>
    </w:p>
    <w:p w:rsidR="002E2461" w:rsidRPr="002E2461" w:rsidRDefault="002E2461" w:rsidP="002E2461">
      <w:pPr>
        <w:pStyle w:val="a6"/>
        <w:numPr>
          <w:ilvl w:val="0"/>
          <w:numId w:val="30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Управление безопасностью труда.</w:t>
      </w:r>
    </w:p>
    <w:p w:rsidR="002E2461" w:rsidRPr="002E2461" w:rsidRDefault="002E2461" w:rsidP="002E2461">
      <w:pPr>
        <w:pStyle w:val="a6"/>
        <w:numPr>
          <w:ilvl w:val="0"/>
          <w:numId w:val="30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Контроль качества выпускаемой продукции рамщиками.</w:t>
      </w:r>
    </w:p>
    <w:p w:rsidR="002E2461" w:rsidRPr="002E2461" w:rsidRDefault="002E2461" w:rsidP="002E2461">
      <w:p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Билет №2.</w:t>
      </w:r>
    </w:p>
    <w:p w:rsidR="002E2461" w:rsidRPr="002E2461" w:rsidRDefault="002E2461" w:rsidP="002E2461">
      <w:pPr>
        <w:pStyle w:val="a6"/>
        <w:numPr>
          <w:ilvl w:val="0"/>
          <w:numId w:val="31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Круглопильные станки.</w:t>
      </w:r>
      <w:r w:rsidR="0030145C">
        <w:rPr>
          <w:b w:val="0"/>
          <w:sz w:val="24"/>
          <w:szCs w:val="24"/>
        </w:rPr>
        <w:t xml:space="preserve"> </w:t>
      </w:r>
      <w:r w:rsidRPr="002E2461">
        <w:rPr>
          <w:b w:val="0"/>
          <w:sz w:val="24"/>
          <w:szCs w:val="24"/>
        </w:rPr>
        <w:t>Технологические процессы в производстве с использованием круглопильных станков.</w:t>
      </w:r>
    </w:p>
    <w:p w:rsidR="002E2461" w:rsidRPr="002E2461" w:rsidRDefault="002E2461" w:rsidP="002E2461">
      <w:pPr>
        <w:pStyle w:val="a6"/>
        <w:numPr>
          <w:ilvl w:val="0"/>
          <w:numId w:val="31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Характеристика и стандартизация пиловочного сырья.</w:t>
      </w:r>
    </w:p>
    <w:p w:rsidR="002E2461" w:rsidRPr="002E2461" w:rsidRDefault="002E2461" w:rsidP="002E2461">
      <w:pPr>
        <w:pStyle w:val="a6"/>
        <w:numPr>
          <w:ilvl w:val="0"/>
          <w:numId w:val="31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Строение дерева.</w:t>
      </w:r>
    </w:p>
    <w:p w:rsidR="002E2461" w:rsidRPr="002E2461" w:rsidRDefault="002E2461" w:rsidP="002E2461">
      <w:pPr>
        <w:pStyle w:val="a6"/>
        <w:numPr>
          <w:ilvl w:val="0"/>
          <w:numId w:val="31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Правовая основа охраны труда.</w:t>
      </w:r>
    </w:p>
    <w:p w:rsidR="002E2461" w:rsidRPr="002E2461" w:rsidRDefault="002E2461" w:rsidP="002E2461">
      <w:pPr>
        <w:pStyle w:val="a6"/>
        <w:numPr>
          <w:ilvl w:val="0"/>
          <w:numId w:val="31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Планировка оборудования в лесопильных цехах.</w:t>
      </w:r>
    </w:p>
    <w:p w:rsidR="002E2461" w:rsidRPr="002E2461" w:rsidRDefault="002E2461" w:rsidP="002E2461">
      <w:p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Билет №3</w:t>
      </w:r>
    </w:p>
    <w:p w:rsidR="002E2461" w:rsidRPr="002E2461" w:rsidRDefault="002E2461" w:rsidP="002E2461">
      <w:pPr>
        <w:pStyle w:val="a6"/>
        <w:numPr>
          <w:ilvl w:val="0"/>
          <w:numId w:val="32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Горизонтальные ленточнопильные станки.</w:t>
      </w:r>
    </w:p>
    <w:p w:rsidR="002E2461" w:rsidRPr="002E2461" w:rsidRDefault="002E2461" w:rsidP="002E2461">
      <w:pPr>
        <w:pStyle w:val="a6"/>
        <w:numPr>
          <w:ilvl w:val="0"/>
          <w:numId w:val="32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Раскрои пиловочного сырья на пило</w:t>
      </w:r>
      <w:r w:rsidR="0030145C">
        <w:rPr>
          <w:b w:val="0"/>
          <w:sz w:val="24"/>
          <w:szCs w:val="24"/>
        </w:rPr>
        <w:t xml:space="preserve"> </w:t>
      </w:r>
      <w:r w:rsidRPr="002E2461">
        <w:rPr>
          <w:b w:val="0"/>
          <w:sz w:val="24"/>
          <w:szCs w:val="24"/>
        </w:rPr>
        <w:t>продукцию.</w:t>
      </w:r>
    </w:p>
    <w:p w:rsidR="002E2461" w:rsidRPr="002E2461" w:rsidRDefault="002E2461" w:rsidP="002E2461">
      <w:pPr>
        <w:pStyle w:val="a6"/>
        <w:numPr>
          <w:ilvl w:val="0"/>
          <w:numId w:val="32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Химический состав древесины.</w:t>
      </w:r>
    </w:p>
    <w:p w:rsidR="002E2461" w:rsidRPr="002E2461" w:rsidRDefault="002E2461" w:rsidP="002E2461">
      <w:pPr>
        <w:pStyle w:val="a6"/>
        <w:numPr>
          <w:ilvl w:val="0"/>
          <w:numId w:val="32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Несчастные случаи на производстве.</w:t>
      </w:r>
    </w:p>
    <w:p w:rsidR="002E2461" w:rsidRPr="002E2461" w:rsidRDefault="002E2461" w:rsidP="002E2461">
      <w:pPr>
        <w:pStyle w:val="a6"/>
        <w:numPr>
          <w:ilvl w:val="0"/>
          <w:numId w:val="32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Оборудование для поперечного раскроя досок.</w:t>
      </w:r>
    </w:p>
    <w:p w:rsidR="002E2461" w:rsidRPr="002E2461" w:rsidRDefault="002E2461" w:rsidP="002E2461">
      <w:p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lastRenderedPageBreak/>
        <w:t>Билет №4</w:t>
      </w:r>
    </w:p>
    <w:p w:rsidR="002E2461" w:rsidRPr="002E2461" w:rsidRDefault="002E2461" w:rsidP="002E2461">
      <w:pPr>
        <w:pStyle w:val="a6"/>
        <w:numPr>
          <w:ilvl w:val="0"/>
          <w:numId w:val="33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Вертикальные ленточнопильные станки.</w:t>
      </w:r>
    </w:p>
    <w:p w:rsidR="002E2461" w:rsidRPr="002E2461" w:rsidRDefault="002E2461" w:rsidP="002E2461">
      <w:pPr>
        <w:pStyle w:val="a6"/>
        <w:numPr>
          <w:ilvl w:val="0"/>
          <w:numId w:val="33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Объемный выход пило</w:t>
      </w:r>
      <w:r w:rsidR="0030145C">
        <w:rPr>
          <w:b w:val="0"/>
          <w:sz w:val="24"/>
          <w:szCs w:val="24"/>
        </w:rPr>
        <w:t xml:space="preserve"> </w:t>
      </w:r>
      <w:r w:rsidRPr="002E2461">
        <w:rPr>
          <w:b w:val="0"/>
          <w:sz w:val="24"/>
          <w:szCs w:val="24"/>
        </w:rPr>
        <w:t>продукции.</w:t>
      </w:r>
    </w:p>
    <w:p w:rsidR="002E2461" w:rsidRPr="002E2461" w:rsidRDefault="002E2461" w:rsidP="002E2461">
      <w:pPr>
        <w:pStyle w:val="a6"/>
        <w:numPr>
          <w:ilvl w:val="0"/>
          <w:numId w:val="33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Физические свойства древесины.</w:t>
      </w:r>
    </w:p>
    <w:p w:rsidR="002E2461" w:rsidRPr="002E2461" w:rsidRDefault="002E2461" w:rsidP="002E2461">
      <w:pPr>
        <w:pStyle w:val="a6"/>
        <w:numPr>
          <w:ilvl w:val="0"/>
          <w:numId w:val="33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Производственный травматизм.</w:t>
      </w:r>
    </w:p>
    <w:p w:rsidR="002E2461" w:rsidRDefault="002E2461" w:rsidP="002E2461">
      <w:pPr>
        <w:pStyle w:val="a6"/>
        <w:numPr>
          <w:ilvl w:val="0"/>
          <w:numId w:val="33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Организация и правила работы на лесопильной раме.</w:t>
      </w:r>
    </w:p>
    <w:p w:rsidR="002E2461" w:rsidRPr="002E2461" w:rsidRDefault="002E2461" w:rsidP="002E2461">
      <w:p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Билет №5</w:t>
      </w:r>
    </w:p>
    <w:p w:rsidR="002E2461" w:rsidRPr="002E2461" w:rsidRDefault="002E2461" w:rsidP="002E2461">
      <w:pPr>
        <w:pStyle w:val="a6"/>
        <w:numPr>
          <w:ilvl w:val="0"/>
          <w:numId w:val="34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Фрезерно-брусующие станки.</w:t>
      </w:r>
    </w:p>
    <w:p w:rsidR="002E2461" w:rsidRPr="002E2461" w:rsidRDefault="002E2461" w:rsidP="002E2461">
      <w:pPr>
        <w:pStyle w:val="a6"/>
        <w:numPr>
          <w:ilvl w:val="0"/>
          <w:numId w:val="34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Склад сырья лесопильного цеха.</w:t>
      </w:r>
    </w:p>
    <w:p w:rsidR="002E2461" w:rsidRPr="002E2461" w:rsidRDefault="002E2461" w:rsidP="002E2461">
      <w:pPr>
        <w:pStyle w:val="a6"/>
        <w:numPr>
          <w:ilvl w:val="0"/>
          <w:numId w:val="34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Механические свойства древесины.</w:t>
      </w:r>
    </w:p>
    <w:p w:rsidR="002E2461" w:rsidRPr="002E2461" w:rsidRDefault="002E2461" w:rsidP="002E2461">
      <w:pPr>
        <w:pStyle w:val="a6"/>
        <w:numPr>
          <w:ilvl w:val="0"/>
          <w:numId w:val="34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Средства индивидуальной защиты.</w:t>
      </w:r>
    </w:p>
    <w:p w:rsidR="002E2461" w:rsidRDefault="002E2461" w:rsidP="002E2461">
      <w:pPr>
        <w:pStyle w:val="a6"/>
        <w:numPr>
          <w:ilvl w:val="0"/>
          <w:numId w:val="34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Основные правила работы на лесопильных рамах.</w:t>
      </w:r>
    </w:p>
    <w:p w:rsidR="00D5712E" w:rsidRPr="002E2461" w:rsidRDefault="00D5712E" w:rsidP="002E2461">
      <w:pPr>
        <w:pStyle w:val="a6"/>
        <w:numPr>
          <w:ilvl w:val="0"/>
          <w:numId w:val="34"/>
        </w:numPr>
        <w:shd w:val="clear" w:color="auto" w:fill="FFFFFF"/>
        <w:spacing w:line="276" w:lineRule="auto"/>
        <w:rPr>
          <w:b w:val="0"/>
          <w:sz w:val="24"/>
          <w:szCs w:val="24"/>
        </w:rPr>
      </w:pPr>
    </w:p>
    <w:p w:rsidR="002E2461" w:rsidRPr="002E2461" w:rsidRDefault="002E2461" w:rsidP="002E2461">
      <w:p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Билет №6</w:t>
      </w:r>
    </w:p>
    <w:p w:rsidR="002E2461" w:rsidRPr="002E2461" w:rsidRDefault="002E2461" w:rsidP="002E2461">
      <w:pPr>
        <w:pStyle w:val="a6"/>
        <w:numPr>
          <w:ilvl w:val="0"/>
          <w:numId w:val="35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Виды поточных линий.</w:t>
      </w:r>
    </w:p>
    <w:p w:rsidR="002E2461" w:rsidRPr="002E2461" w:rsidRDefault="002E2461" w:rsidP="002E2461">
      <w:pPr>
        <w:pStyle w:val="a6"/>
        <w:numPr>
          <w:ilvl w:val="0"/>
          <w:numId w:val="35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Требования к качеству распиловки.</w:t>
      </w:r>
    </w:p>
    <w:p w:rsidR="002E2461" w:rsidRPr="002E2461" w:rsidRDefault="002E2461" w:rsidP="002E2461">
      <w:pPr>
        <w:pStyle w:val="a6"/>
        <w:numPr>
          <w:ilvl w:val="0"/>
          <w:numId w:val="35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Пороки древесины. Поражения и повреждения древесины.</w:t>
      </w:r>
    </w:p>
    <w:p w:rsidR="002E2461" w:rsidRPr="002E2461" w:rsidRDefault="002E2461" w:rsidP="002E2461">
      <w:pPr>
        <w:pStyle w:val="a6"/>
        <w:numPr>
          <w:ilvl w:val="0"/>
          <w:numId w:val="35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Средства коллективной защиты.</w:t>
      </w:r>
    </w:p>
    <w:p w:rsidR="002E2461" w:rsidRPr="002E2461" w:rsidRDefault="002E2461" w:rsidP="002E2461">
      <w:pPr>
        <w:pStyle w:val="a6"/>
        <w:numPr>
          <w:ilvl w:val="0"/>
          <w:numId w:val="35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Складирование выпущенной продукции.</w:t>
      </w:r>
    </w:p>
    <w:p w:rsidR="002E2461" w:rsidRPr="002E2461" w:rsidRDefault="002E2461" w:rsidP="002E2461">
      <w:p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Билет №7</w:t>
      </w:r>
    </w:p>
    <w:p w:rsidR="002E2461" w:rsidRPr="002E2461" w:rsidRDefault="002E2461" w:rsidP="002E2461">
      <w:pPr>
        <w:pStyle w:val="a6"/>
        <w:numPr>
          <w:ilvl w:val="0"/>
          <w:numId w:val="36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Классификация лесопильных рам.</w:t>
      </w:r>
    </w:p>
    <w:p w:rsidR="002E2461" w:rsidRPr="002E2461" w:rsidRDefault="002E2461" w:rsidP="002E2461">
      <w:pPr>
        <w:pStyle w:val="a6"/>
        <w:numPr>
          <w:ilvl w:val="0"/>
          <w:numId w:val="36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Оборудование и приспособления для выгрузки сырья.</w:t>
      </w:r>
    </w:p>
    <w:p w:rsidR="002E2461" w:rsidRPr="002E2461" w:rsidRDefault="002E2461" w:rsidP="002E2461">
      <w:pPr>
        <w:pStyle w:val="a6"/>
        <w:numPr>
          <w:ilvl w:val="0"/>
          <w:numId w:val="36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Хвойные породы.</w:t>
      </w:r>
    </w:p>
    <w:p w:rsidR="002E2461" w:rsidRPr="002E2461" w:rsidRDefault="002E2461" w:rsidP="002E2461">
      <w:pPr>
        <w:pStyle w:val="a6"/>
        <w:numPr>
          <w:ilvl w:val="0"/>
          <w:numId w:val="36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Электра</w:t>
      </w:r>
      <w:r>
        <w:rPr>
          <w:b w:val="0"/>
          <w:sz w:val="24"/>
          <w:szCs w:val="24"/>
        </w:rPr>
        <w:t xml:space="preserve"> - </w:t>
      </w:r>
      <w:r w:rsidRPr="002E2461">
        <w:rPr>
          <w:b w:val="0"/>
          <w:sz w:val="24"/>
          <w:szCs w:val="24"/>
        </w:rPr>
        <w:t>безопасность.</w:t>
      </w:r>
    </w:p>
    <w:p w:rsidR="002E2461" w:rsidRPr="002E2461" w:rsidRDefault="002E2461" w:rsidP="002E2461">
      <w:pPr>
        <w:pStyle w:val="a6"/>
        <w:numPr>
          <w:ilvl w:val="0"/>
          <w:numId w:val="36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Тепловая обработка и окорка бревен.</w:t>
      </w:r>
    </w:p>
    <w:p w:rsidR="002E2461" w:rsidRPr="002E2461" w:rsidRDefault="002E2461" w:rsidP="002E2461">
      <w:p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Билет №8</w:t>
      </w:r>
    </w:p>
    <w:p w:rsidR="002E2461" w:rsidRPr="002E2461" w:rsidRDefault="002E2461" w:rsidP="002E2461">
      <w:pPr>
        <w:pStyle w:val="a6"/>
        <w:numPr>
          <w:ilvl w:val="0"/>
          <w:numId w:val="37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Технологическая характеристика лесопильных рам.</w:t>
      </w:r>
    </w:p>
    <w:p w:rsidR="002E2461" w:rsidRPr="002E2461" w:rsidRDefault="002E2461" w:rsidP="002E2461">
      <w:pPr>
        <w:pStyle w:val="a6"/>
        <w:numPr>
          <w:ilvl w:val="0"/>
          <w:numId w:val="37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Процессы резания древесины.</w:t>
      </w:r>
    </w:p>
    <w:p w:rsidR="002E2461" w:rsidRPr="002E2461" w:rsidRDefault="002E2461" w:rsidP="002E2461">
      <w:pPr>
        <w:pStyle w:val="a6"/>
        <w:numPr>
          <w:ilvl w:val="0"/>
          <w:numId w:val="37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Лиственные породы.</w:t>
      </w:r>
    </w:p>
    <w:p w:rsidR="002E2461" w:rsidRPr="002E2461" w:rsidRDefault="002E2461" w:rsidP="002E2461">
      <w:pPr>
        <w:pStyle w:val="a6"/>
        <w:numPr>
          <w:ilvl w:val="0"/>
          <w:numId w:val="37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Основы пожарной безопасности.</w:t>
      </w:r>
    </w:p>
    <w:p w:rsidR="002E2461" w:rsidRPr="002E2461" w:rsidRDefault="002E2461" w:rsidP="002E2461">
      <w:pPr>
        <w:pStyle w:val="a6"/>
        <w:numPr>
          <w:ilvl w:val="0"/>
          <w:numId w:val="37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Транспортное оборудование для подачи бревен.</w:t>
      </w:r>
    </w:p>
    <w:p w:rsidR="002E2461" w:rsidRPr="002E2461" w:rsidRDefault="002E2461" w:rsidP="002E2461">
      <w:p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Билет №9</w:t>
      </w:r>
    </w:p>
    <w:p w:rsidR="002E2461" w:rsidRPr="002E2461" w:rsidRDefault="002E2461" w:rsidP="002E2461">
      <w:pPr>
        <w:pStyle w:val="a6"/>
        <w:numPr>
          <w:ilvl w:val="0"/>
          <w:numId w:val="38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Ленточные транспортеры для досок.</w:t>
      </w:r>
    </w:p>
    <w:p w:rsidR="002E2461" w:rsidRPr="002E2461" w:rsidRDefault="002E2461" w:rsidP="002E2461">
      <w:pPr>
        <w:pStyle w:val="a6"/>
        <w:numPr>
          <w:ilvl w:val="0"/>
          <w:numId w:val="38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Рамные пилы и их установка на рамы.</w:t>
      </w:r>
    </w:p>
    <w:p w:rsidR="002E2461" w:rsidRPr="002E2461" w:rsidRDefault="002E2461" w:rsidP="002E2461">
      <w:pPr>
        <w:pStyle w:val="a6"/>
        <w:numPr>
          <w:ilvl w:val="0"/>
          <w:numId w:val="38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Хранение и сушка древесины.</w:t>
      </w:r>
    </w:p>
    <w:p w:rsidR="002E2461" w:rsidRPr="002E2461" w:rsidRDefault="002E2461" w:rsidP="002E2461">
      <w:pPr>
        <w:pStyle w:val="a6"/>
        <w:numPr>
          <w:ilvl w:val="0"/>
          <w:numId w:val="38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Опасные и вредные производственные факторы.</w:t>
      </w:r>
    </w:p>
    <w:p w:rsidR="002E2461" w:rsidRPr="002E2461" w:rsidRDefault="002E2461" w:rsidP="002E2461">
      <w:pPr>
        <w:pStyle w:val="a6"/>
        <w:numPr>
          <w:ilvl w:val="0"/>
          <w:numId w:val="38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Бревно- сбрасыватели.</w:t>
      </w:r>
    </w:p>
    <w:p w:rsidR="002E2461" w:rsidRPr="002E2461" w:rsidRDefault="002E2461" w:rsidP="002E2461">
      <w:p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Билет №10</w:t>
      </w:r>
    </w:p>
    <w:p w:rsidR="002E2461" w:rsidRPr="002E2461" w:rsidRDefault="002E2461" w:rsidP="002E2461">
      <w:pPr>
        <w:pStyle w:val="a6"/>
        <w:numPr>
          <w:ilvl w:val="0"/>
          <w:numId w:val="39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Эксплуатационная характеристика круглопильных станков для продольного раскроя бревен.</w:t>
      </w:r>
    </w:p>
    <w:p w:rsidR="002E2461" w:rsidRPr="002E2461" w:rsidRDefault="002E2461" w:rsidP="002E2461">
      <w:pPr>
        <w:pStyle w:val="a6"/>
        <w:numPr>
          <w:ilvl w:val="0"/>
          <w:numId w:val="39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Планировка оборудования в лесопильных цехах.</w:t>
      </w:r>
    </w:p>
    <w:p w:rsidR="002E2461" w:rsidRPr="002E2461" w:rsidRDefault="002E2461" w:rsidP="002E2461">
      <w:pPr>
        <w:pStyle w:val="a6"/>
        <w:numPr>
          <w:ilvl w:val="0"/>
          <w:numId w:val="39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Учет распиливаемого сырья и выпускаемой продукции.</w:t>
      </w:r>
    </w:p>
    <w:p w:rsidR="002E2461" w:rsidRPr="002E2461" w:rsidRDefault="002E2461" w:rsidP="002E2461">
      <w:pPr>
        <w:pStyle w:val="a6"/>
        <w:numPr>
          <w:ilvl w:val="0"/>
          <w:numId w:val="39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Оказание первой помощи при несчастных случаях.</w:t>
      </w:r>
    </w:p>
    <w:p w:rsidR="002E2461" w:rsidRPr="002E2461" w:rsidRDefault="002E2461" w:rsidP="002E2461">
      <w:pPr>
        <w:pStyle w:val="a6"/>
        <w:numPr>
          <w:ilvl w:val="0"/>
          <w:numId w:val="39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E2461">
        <w:rPr>
          <w:b w:val="0"/>
          <w:sz w:val="24"/>
          <w:szCs w:val="24"/>
        </w:rPr>
        <w:t>Круглопильные станки каретного типа.</w:t>
      </w:r>
    </w:p>
    <w:p w:rsidR="00F91FE9" w:rsidRDefault="00F91FE9" w:rsidP="00F91FE9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C049E" w:rsidRDefault="001C049E" w:rsidP="00F91FE9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F91FE9" w:rsidRPr="00F91FE9" w:rsidRDefault="00F91FE9" w:rsidP="00F91FE9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i/>
          <w:sz w:val="24"/>
          <w:szCs w:val="24"/>
        </w:rPr>
        <w:lastRenderedPageBreak/>
        <w:t>Оценка</w:t>
      </w:r>
      <w:r w:rsidRPr="00F91FE9">
        <w:rPr>
          <w:b w:val="0"/>
          <w:sz w:val="24"/>
          <w:szCs w:val="24"/>
        </w:rPr>
        <w:t xml:space="preserve"> индивидуальных образовательных достижений по результатам дифференцированного зачета в форме тестов производится в соответствии с универсальной шкалой (таблица).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3"/>
        <w:gridCol w:w="2922"/>
        <w:gridCol w:w="3218"/>
      </w:tblGrid>
      <w:tr w:rsidR="00F91FE9" w:rsidRPr="00F91FE9" w:rsidTr="0030145C">
        <w:tc>
          <w:tcPr>
            <w:tcW w:w="3323" w:type="dxa"/>
            <w:shd w:val="clear" w:color="auto" w:fill="auto"/>
          </w:tcPr>
          <w:p w:rsidR="00F91FE9" w:rsidRPr="00F91FE9" w:rsidRDefault="00F91FE9" w:rsidP="00F91FE9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Сумма баллов</w:t>
            </w:r>
          </w:p>
        </w:tc>
        <w:tc>
          <w:tcPr>
            <w:tcW w:w="2922" w:type="dxa"/>
            <w:shd w:val="clear" w:color="auto" w:fill="auto"/>
          </w:tcPr>
          <w:p w:rsidR="00F91FE9" w:rsidRPr="00F91FE9" w:rsidRDefault="00F91FE9" w:rsidP="00F91FE9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% выполнения заданий</w:t>
            </w:r>
          </w:p>
        </w:tc>
        <w:tc>
          <w:tcPr>
            <w:tcW w:w="3218" w:type="dxa"/>
            <w:shd w:val="clear" w:color="auto" w:fill="auto"/>
          </w:tcPr>
          <w:p w:rsidR="00F91FE9" w:rsidRPr="00F91FE9" w:rsidRDefault="00F91FE9" w:rsidP="00F91FE9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оценка</w:t>
            </w:r>
          </w:p>
        </w:tc>
      </w:tr>
      <w:tr w:rsidR="0030145C" w:rsidRPr="00F91FE9" w:rsidTr="0030145C">
        <w:tc>
          <w:tcPr>
            <w:tcW w:w="3323" w:type="dxa"/>
            <w:shd w:val="clear" w:color="auto" w:fill="auto"/>
          </w:tcPr>
          <w:p w:rsidR="0030145C" w:rsidRPr="00F91FE9" w:rsidRDefault="0030145C" w:rsidP="00F91FE9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5 баллов</w:t>
            </w:r>
          </w:p>
        </w:tc>
        <w:tc>
          <w:tcPr>
            <w:tcW w:w="2922" w:type="dxa"/>
            <w:shd w:val="clear" w:color="auto" w:fill="auto"/>
          </w:tcPr>
          <w:p w:rsidR="0030145C" w:rsidRPr="00F91FE9" w:rsidRDefault="0030145C" w:rsidP="00F54B1B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90-</w:t>
            </w:r>
            <w:r w:rsidRPr="00F91FE9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3218" w:type="dxa"/>
            <w:shd w:val="clear" w:color="auto" w:fill="auto"/>
          </w:tcPr>
          <w:p w:rsidR="0030145C" w:rsidRPr="00F91FE9" w:rsidRDefault="0030145C" w:rsidP="00F91FE9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Отлично</w:t>
            </w:r>
          </w:p>
        </w:tc>
      </w:tr>
      <w:tr w:rsidR="0030145C" w:rsidRPr="00F91FE9" w:rsidTr="0030145C">
        <w:tc>
          <w:tcPr>
            <w:tcW w:w="3323" w:type="dxa"/>
            <w:shd w:val="clear" w:color="auto" w:fill="auto"/>
          </w:tcPr>
          <w:p w:rsidR="0030145C" w:rsidRPr="00F91FE9" w:rsidRDefault="0030145C" w:rsidP="00F91FE9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4 балла</w:t>
            </w:r>
          </w:p>
        </w:tc>
        <w:tc>
          <w:tcPr>
            <w:tcW w:w="2922" w:type="dxa"/>
            <w:shd w:val="clear" w:color="auto" w:fill="auto"/>
          </w:tcPr>
          <w:p w:rsidR="0030145C" w:rsidRPr="00F91FE9" w:rsidRDefault="0030145C" w:rsidP="00F54B1B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70-89</w:t>
            </w:r>
          </w:p>
        </w:tc>
        <w:tc>
          <w:tcPr>
            <w:tcW w:w="3218" w:type="dxa"/>
            <w:shd w:val="clear" w:color="auto" w:fill="auto"/>
          </w:tcPr>
          <w:p w:rsidR="0030145C" w:rsidRPr="00F91FE9" w:rsidRDefault="0030145C" w:rsidP="00F91FE9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Хорошо</w:t>
            </w:r>
          </w:p>
        </w:tc>
      </w:tr>
      <w:tr w:rsidR="0030145C" w:rsidRPr="00F91FE9" w:rsidTr="0030145C">
        <w:tc>
          <w:tcPr>
            <w:tcW w:w="3323" w:type="dxa"/>
            <w:shd w:val="clear" w:color="auto" w:fill="auto"/>
          </w:tcPr>
          <w:p w:rsidR="0030145C" w:rsidRPr="00F91FE9" w:rsidRDefault="0030145C" w:rsidP="00F91FE9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3 балла</w:t>
            </w:r>
          </w:p>
        </w:tc>
        <w:tc>
          <w:tcPr>
            <w:tcW w:w="2922" w:type="dxa"/>
            <w:shd w:val="clear" w:color="auto" w:fill="auto"/>
          </w:tcPr>
          <w:p w:rsidR="0030145C" w:rsidRPr="00F91FE9" w:rsidRDefault="0030145C" w:rsidP="00F54B1B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50-69</w:t>
            </w:r>
          </w:p>
        </w:tc>
        <w:tc>
          <w:tcPr>
            <w:tcW w:w="3218" w:type="dxa"/>
            <w:shd w:val="clear" w:color="auto" w:fill="auto"/>
          </w:tcPr>
          <w:p w:rsidR="0030145C" w:rsidRPr="00F91FE9" w:rsidRDefault="0030145C" w:rsidP="00F91FE9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Удовлетворительно</w:t>
            </w:r>
          </w:p>
        </w:tc>
      </w:tr>
      <w:tr w:rsidR="0030145C" w:rsidRPr="00F91FE9" w:rsidTr="0030145C">
        <w:tc>
          <w:tcPr>
            <w:tcW w:w="3323" w:type="dxa"/>
            <w:shd w:val="clear" w:color="auto" w:fill="auto"/>
          </w:tcPr>
          <w:p w:rsidR="0030145C" w:rsidRPr="00F91FE9" w:rsidRDefault="0030145C" w:rsidP="00F91FE9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1-2 балла</w:t>
            </w:r>
          </w:p>
        </w:tc>
        <w:tc>
          <w:tcPr>
            <w:tcW w:w="2922" w:type="dxa"/>
            <w:shd w:val="clear" w:color="auto" w:fill="auto"/>
          </w:tcPr>
          <w:p w:rsidR="0030145C" w:rsidRPr="00F91FE9" w:rsidRDefault="0030145C" w:rsidP="00F54B1B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 xml:space="preserve">менее </w:t>
            </w:r>
            <w:r>
              <w:rPr>
                <w:b w:val="0"/>
                <w:sz w:val="24"/>
                <w:szCs w:val="24"/>
              </w:rPr>
              <w:t>5</w:t>
            </w:r>
            <w:r w:rsidRPr="00F91FE9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3218" w:type="dxa"/>
            <w:shd w:val="clear" w:color="auto" w:fill="auto"/>
          </w:tcPr>
          <w:p w:rsidR="0030145C" w:rsidRPr="00F91FE9" w:rsidRDefault="0030145C" w:rsidP="00F91FE9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91FE9">
              <w:rPr>
                <w:b w:val="0"/>
                <w:sz w:val="24"/>
                <w:szCs w:val="24"/>
              </w:rPr>
              <w:t>Неудовлетворительно</w:t>
            </w:r>
          </w:p>
        </w:tc>
      </w:tr>
    </w:tbl>
    <w:p w:rsidR="00F91FE9" w:rsidRPr="00F91FE9" w:rsidRDefault="00F91FE9" w:rsidP="00F91FE9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- оценка «2 (неудовлетворительно)» ставится в том случае, если ответы на вопросы неверны в большинстве своем, допущены фактические ошибки, отвечающий явно не знает ответ на поставленный вопрос.</w:t>
      </w:r>
    </w:p>
    <w:p w:rsidR="00F91FE9" w:rsidRPr="00F91FE9" w:rsidRDefault="00F91FE9" w:rsidP="00F91FE9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- оценка «3 (удовлетворительно)» ставится, если обучающийся формально ответил на поставленные вопросы, не достиг нужной глубины и полноты в понимании поставленного вопроса.</w:t>
      </w:r>
    </w:p>
    <w:p w:rsidR="00F91FE9" w:rsidRPr="00F91FE9" w:rsidRDefault="00F91FE9" w:rsidP="00F91FE9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- оценка «4 (хорошо)» означает правильные ответы, в котором допущены те или иные нюансы.</w:t>
      </w:r>
    </w:p>
    <w:p w:rsidR="00F91FE9" w:rsidRPr="00F91FE9" w:rsidRDefault="00F91FE9" w:rsidP="00F91FE9">
      <w:pPr>
        <w:ind w:firstLine="900"/>
        <w:contextualSpacing/>
        <w:jc w:val="both"/>
        <w:rPr>
          <w:b w:val="0"/>
          <w:sz w:val="24"/>
          <w:szCs w:val="24"/>
        </w:rPr>
      </w:pPr>
      <w:r w:rsidRPr="00F91FE9">
        <w:rPr>
          <w:b w:val="0"/>
          <w:sz w:val="24"/>
          <w:szCs w:val="24"/>
        </w:rPr>
        <w:t>- оценка «5 (отлично)» - абсолютно правильные ответы на все поставленные вопросы.</w:t>
      </w:r>
    </w:p>
    <w:p w:rsidR="00BA7E12" w:rsidRDefault="00F91FE9" w:rsidP="002B2949">
      <w:pPr>
        <w:ind w:firstLine="900"/>
        <w:contextualSpacing/>
        <w:jc w:val="both"/>
        <w:rPr>
          <w:rFonts w:eastAsia="Times New Roman"/>
          <w:b w:val="0"/>
          <w:color w:val="000000"/>
          <w:spacing w:val="-3"/>
          <w:sz w:val="28"/>
          <w:szCs w:val="28"/>
        </w:rPr>
      </w:pPr>
      <w:r w:rsidRPr="00F91FE9">
        <w:rPr>
          <w:b w:val="0"/>
          <w:i/>
          <w:sz w:val="24"/>
          <w:szCs w:val="24"/>
        </w:rPr>
        <w:t>Итоговым контролем</w:t>
      </w:r>
      <w:r w:rsidRPr="00F91FE9">
        <w:rPr>
          <w:b w:val="0"/>
          <w:sz w:val="24"/>
          <w:szCs w:val="24"/>
        </w:rPr>
        <w:t xml:space="preserve"> освоения обучающимися учебной практики является квалификационный экзамен в письменной форме.</w:t>
      </w:r>
    </w:p>
    <w:sectPr w:rsidR="00BA7E12" w:rsidSect="005B02E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2D5" w:rsidRDefault="004902D5" w:rsidP="00904A51">
      <w:r>
        <w:separator/>
      </w:r>
    </w:p>
  </w:endnote>
  <w:endnote w:type="continuationSeparator" w:id="1">
    <w:p w:rsidR="004902D5" w:rsidRDefault="004902D5" w:rsidP="00904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Condensed">
    <w:altName w:val="Arial"/>
    <w:charset w:val="CC"/>
    <w:family w:val="swiss"/>
    <w:pitch w:val="variable"/>
    <w:sig w:usb0="E7000EFF" w:usb1="5200F5FF" w:usb2="0A242021" w:usb3="00000000" w:csb0="000001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1426"/>
      <w:docPartObj>
        <w:docPartGallery w:val="Page Numbers (Bottom of Page)"/>
        <w:docPartUnique/>
      </w:docPartObj>
    </w:sdtPr>
    <w:sdtContent>
      <w:p w:rsidR="00E85044" w:rsidRDefault="00203E44">
        <w:pPr>
          <w:pStyle w:val="a9"/>
          <w:jc w:val="right"/>
        </w:pPr>
        <w:fldSimple w:instr=" PAGE   \* MERGEFORMAT ">
          <w:r w:rsidR="009416F9">
            <w:rPr>
              <w:noProof/>
            </w:rPr>
            <w:t>48</w:t>
          </w:r>
        </w:fldSimple>
      </w:p>
    </w:sdtContent>
  </w:sdt>
  <w:p w:rsidR="00E85044" w:rsidRDefault="00E8504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2D5" w:rsidRDefault="004902D5" w:rsidP="00904A51">
      <w:r>
        <w:separator/>
      </w:r>
    </w:p>
  </w:footnote>
  <w:footnote w:type="continuationSeparator" w:id="1">
    <w:p w:rsidR="004902D5" w:rsidRDefault="004902D5" w:rsidP="00904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41C3"/>
    <w:multiLevelType w:val="hybridMultilevel"/>
    <w:tmpl w:val="536CA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C5A22"/>
    <w:multiLevelType w:val="singleLevel"/>
    <w:tmpl w:val="A05A3904"/>
    <w:lvl w:ilvl="0">
      <w:start w:val="12"/>
      <w:numFmt w:val="decimal"/>
      <w:lvlText w:val="%1.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2">
    <w:nsid w:val="0CC35736"/>
    <w:multiLevelType w:val="hybridMultilevel"/>
    <w:tmpl w:val="7CBCCBC2"/>
    <w:lvl w:ilvl="0" w:tplc="8480C0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DF3DAB"/>
    <w:multiLevelType w:val="hybridMultilevel"/>
    <w:tmpl w:val="E3C49B96"/>
    <w:lvl w:ilvl="0" w:tplc="F96090D0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607918"/>
    <w:multiLevelType w:val="hybridMultilevel"/>
    <w:tmpl w:val="BE74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E4591"/>
    <w:multiLevelType w:val="hybridMultilevel"/>
    <w:tmpl w:val="E9201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B46E8"/>
    <w:multiLevelType w:val="hybridMultilevel"/>
    <w:tmpl w:val="13B8F940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F32CCB"/>
    <w:multiLevelType w:val="hybridMultilevel"/>
    <w:tmpl w:val="C8B8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56AF7"/>
    <w:multiLevelType w:val="hybridMultilevel"/>
    <w:tmpl w:val="837CB204"/>
    <w:lvl w:ilvl="0" w:tplc="76D65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A5E17"/>
    <w:multiLevelType w:val="hybridMultilevel"/>
    <w:tmpl w:val="5D9E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212E8"/>
    <w:multiLevelType w:val="hybridMultilevel"/>
    <w:tmpl w:val="EA240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4470A"/>
    <w:multiLevelType w:val="hybridMultilevel"/>
    <w:tmpl w:val="BCC0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E06F2"/>
    <w:multiLevelType w:val="hybridMultilevel"/>
    <w:tmpl w:val="678E42AE"/>
    <w:lvl w:ilvl="0" w:tplc="76D65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97A86"/>
    <w:multiLevelType w:val="hybridMultilevel"/>
    <w:tmpl w:val="B282B98A"/>
    <w:lvl w:ilvl="0" w:tplc="CE9277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51A5E50"/>
    <w:multiLevelType w:val="hybridMultilevel"/>
    <w:tmpl w:val="A224C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44C71"/>
    <w:multiLevelType w:val="hybridMultilevel"/>
    <w:tmpl w:val="F90E5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D116A"/>
    <w:multiLevelType w:val="hybridMultilevel"/>
    <w:tmpl w:val="13366CC6"/>
    <w:lvl w:ilvl="0" w:tplc="67E2C2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3ED0CED"/>
    <w:multiLevelType w:val="hybridMultilevel"/>
    <w:tmpl w:val="2F2E56A6"/>
    <w:lvl w:ilvl="0" w:tplc="51F45D0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C750B8"/>
    <w:multiLevelType w:val="hybridMultilevel"/>
    <w:tmpl w:val="B1F0DBFC"/>
    <w:lvl w:ilvl="0" w:tplc="76D65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147F0"/>
    <w:multiLevelType w:val="hybridMultilevel"/>
    <w:tmpl w:val="F9164D50"/>
    <w:lvl w:ilvl="0" w:tplc="1C900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8A36BB6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06F3D"/>
    <w:multiLevelType w:val="hybridMultilevel"/>
    <w:tmpl w:val="A4582B60"/>
    <w:lvl w:ilvl="0" w:tplc="76D65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31B7F"/>
    <w:multiLevelType w:val="hybridMultilevel"/>
    <w:tmpl w:val="232CD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B70BF"/>
    <w:multiLevelType w:val="hybridMultilevel"/>
    <w:tmpl w:val="D99C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868BA"/>
    <w:multiLevelType w:val="hybridMultilevel"/>
    <w:tmpl w:val="9D926688"/>
    <w:lvl w:ilvl="0" w:tplc="0DA2859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9C53050"/>
    <w:multiLevelType w:val="hybridMultilevel"/>
    <w:tmpl w:val="BCC0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F2422"/>
    <w:multiLevelType w:val="hybridMultilevel"/>
    <w:tmpl w:val="7742BE92"/>
    <w:lvl w:ilvl="0" w:tplc="351265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B812694"/>
    <w:multiLevelType w:val="hybridMultilevel"/>
    <w:tmpl w:val="A6D60056"/>
    <w:lvl w:ilvl="0" w:tplc="905EC7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100A1"/>
    <w:multiLevelType w:val="singleLevel"/>
    <w:tmpl w:val="E3386092"/>
    <w:lvl w:ilvl="0">
      <w:start w:val="1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8">
    <w:nsid w:val="6078147E"/>
    <w:multiLevelType w:val="hybridMultilevel"/>
    <w:tmpl w:val="80141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D3227"/>
    <w:multiLevelType w:val="multilevel"/>
    <w:tmpl w:val="D958A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0E57B0C"/>
    <w:multiLevelType w:val="hybridMultilevel"/>
    <w:tmpl w:val="70701412"/>
    <w:lvl w:ilvl="0" w:tplc="4B3EEF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24542DE"/>
    <w:multiLevelType w:val="hybridMultilevel"/>
    <w:tmpl w:val="E5A2389A"/>
    <w:lvl w:ilvl="0" w:tplc="1E9A5A68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75747B3"/>
    <w:multiLevelType w:val="hybridMultilevel"/>
    <w:tmpl w:val="A256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E13FDD"/>
    <w:multiLevelType w:val="hybridMultilevel"/>
    <w:tmpl w:val="815E6BFA"/>
    <w:lvl w:ilvl="0" w:tplc="76D65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792BAB"/>
    <w:multiLevelType w:val="multilevel"/>
    <w:tmpl w:val="21D8BC6C"/>
    <w:lvl w:ilvl="0">
      <w:start w:val="6"/>
      <w:numFmt w:val="decimal"/>
      <w:lvlText w:val="%1."/>
      <w:legacy w:legacy="1" w:legacySpace="0" w:legacyIndent="342"/>
      <w:lvlJc w:val="left"/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050" w:hanging="6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5">
    <w:nsid w:val="74506669"/>
    <w:multiLevelType w:val="hybridMultilevel"/>
    <w:tmpl w:val="982A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26C0B"/>
    <w:multiLevelType w:val="hybridMultilevel"/>
    <w:tmpl w:val="0FC8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481F47"/>
    <w:multiLevelType w:val="hybridMultilevel"/>
    <w:tmpl w:val="564E6A62"/>
    <w:lvl w:ilvl="0" w:tplc="BE0C8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5652FD"/>
    <w:multiLevelType w:val="hybridMultilevel"/>
    <w:tmpl w:val="3DCC1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A5732"/>
    <w:multiLevelType w:val="hybridMultilevel"/>
    <w:tmpl w:val="A3905D38"/>
    <w:lvl w:ilvl="0" w:tplc="42FC15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2"/>
  </w:num>
  <w:num w:numId="2">
    <w:abstractNumId w:val="14"/>
  </w:num>
  <w:num w:numId="3">
    <w:abstractNumId w:val="29"/>
  </w:num>
  <w:num w:numId="4">
    <w:abstractNumId w:val="35"/>
  </w:num>
  <w:num w:numId="5">
    <w:abstractNumId w:val="1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8"/>
  </w:num>
  <w:num w:numId="10">
    <w:abstractNumId w:val="12"/>
  </w:num>
  <w:num w:numId="11">
    <w:abstractNumId w:val="33"/>
  </w:num>
  <w:num w:numId="12">
    <w:abstractNumId w:val="37"/>
  </w:num>
  <w:num w:numId="13">
    <w:abstractNumId w:val="0"/>
  </w:num>
  <w:num w:numId="14">
    <w:abstractNumId w:val="26"/>
  </w:num>
  <w:num w:numId="15">
    <w:abstractNumId w:val="15"/>
  </w:num>
  <w:num w:numId="16">
    <w:abstractNumId w:val="25"/>
  </w:num>
  <w:num w:numId="17">
    <w:abstractNumId w:val="30"/>
  </w:num>
  <w:num w:numId="18">
    <w:abstractNumId w:val="13"/>
  </w:num>
  <w:num w:numId="19">
    <w:abstractNumId w:val="3"/>
  </w:num>
  <w:num w:numId="20">
    <w:abstractNumId w:val="39"/>
  </w:num>
  <w:num w:numId="21">
    <w:abstractNumId w:val="31"/>
  </w:num>
  <w:num w:numId="22">
    <w:abstractNumId w:val="16"/>
  </w:num>
  <w:num w:numId="23">
    <w:abstractNumId w:val="2"/>
  </w:num>
  <w:num w:numId="24">
    <w:abstractNumId w:val="17"/>
  </w:num>
  <w:num w:numId="25">
    <w:abstractNumId w:val="23"/>
  </w:num>
  <w:num w:numId="26">
    <w:abstractNumId w:val="34"/>
  </w:num>
  <w:num w:numId="27">
    <w:abstractNumId w:val="1"/>
  </w:num>
  <w:num w:numId="28">
    <w:abstractNumId w:val="1"/>
    <w:lvlOverride w:ilvl="0">
      <w:lvl w:ilvl="0">
        <w:start w:val="12"/>
        <w:numFmt w:val="decimal"/>
        <w:lvlText w:val="%1.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7"/>
  </w:num>
  <w:num w:numId="30">
    <w:abstractNumId w:val="11"/>
  </w:num>
  <w:num w:numId="31">
    <w:abstractNumId w:val="24"/>
  </w:num>
  <w:num w:numId="32">
    <w:abstractNumId w:val="4"/>
  </w:num>
  <w:num w:numId="33">
    <w:abstractNumId w:val="28"/>
  </w:num>
  <w:num w:numId="34">
    <w:abstractNumId w:val="9"/>
  </w:num>
  <w:num w:numId="35">
    <w:abstractNumId w:val="21"/>
  </w:num>
  <w:num w:numId="36">
    <w:abstractNumId w:val="7"/>
  </w:num>
  <w:num w:numId="37">
    <w:abstractNumId w:val="38"/>
  </w:num>
  <w:num w:numId="38">
    <w:abstractNumId w:val="36"/>
  </w:num>
  <w:num w:numId="39">
    <w:abstractNumId w:val="22"/>
  </w:num>
  <w:num w:numId="40">
    <w:abstractNumId w:val="10"/>
  </w:num>
  <w:num w:numId="41">
    <w:abstractNumId w:val="6"/>
  </w:num>
  <w:num w:numId="4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0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9DF"/>
    <w:rsid w:val="000114D7"/>
    <w:rsid w:val="00015A6B"/>
    <w:rsid w:val="00015C82"/>
    <w:rsid w:val="000176E0"/>
    <w:rsid w:val="000176F4"/>
    <w:rsid w:val="00020372"/>
    <w:rsid w:val="0002715A"/>
    <w:rsid w:val="00037538"/>
    <w:rsid w:val="00053B59"/>
    <w:rsid w:val="00056F08"/>
    <w:rsid w:val="00066ECA"/>
    <w:rsid w:val="000715F9"/>
    <w:rsid w:val="00076400"/>
    <w:rsid w:val="00082063"/>
    <w:rsid w:val="00084CE9"/>
    <w:rsid w:val="0009587C"/>
    <w:rsid w:val="000A4EF7"/>
    <w:rsid w:val="000A5B1F"/>
    <w:rsid w:val="000B586C"/>
    <w:rsid w:val="000B7423"/>
    <w:rsid w:val="000C0403"/>
    <w:rsid w:val="000C216C"/>
    <w:rsid w:val="000C2211"/>
    <w:rsid w:val="000C6764"/>
    <w:rsid w:val="000D4440"/>
    <w:rsid w:val="000D4820"/>
    <w:rsid w:val="000D627E"/>
    <w:rsid w:val="000E1466"/>
    <w:rsid w:val="000E7694"/>
    <w:rsid w:val="001009E4"/>
    <w:rsid w:val="00103C5F"/>
    <w:rsid w:val="001051A4"/>
    <w:rsid w:val="001137CE"/>
    <w:rsid w:val="00121AED"/>
    <w:rsid w:val="00123548"/>
    <w:rsid w:val="00131B1A"/>
    <w:rsid w:val="001321FF"/>
    <w:rsid w:val="00136756"/>
    <w:rsid w:val="00137426"/>
    <w:rsid w:val="00140E9E"/>
    <w:rsid w:val="00142D08"/>
    <w:rsid w:val="00144EA1"/>
    <w:rsid w:val="00147541"/>
    <w:rsid w:val="001478F3"/>
    <w:rsid w:val="00150AF6"/>
    <w:rsid w:val="00157DBE"/>
    <w:rsid w:val="00161C4C"/>
    <w:rsid w:val="00165416"/>
    <w:rsid w:val="0016609A"/>
    <w:rsid w:val="001730DF"/>
    <w:rsid w:val="0018047A"/>
    <w:rsid w:val="00192AA9"/>
    <w:rsid w:val="00192CC1"/>
    <w:rsid w:val="00192CFA"/>
    <w:rsid w:val="001A10F4"/>
    <w:rsid w:val="001A2203"/>
    <w:rsid w:val="001A4280"/>
    <w:rsid w:val="001B297C"/>
    <w:rsid w:val="001B329E"/>
    <w:rsid w:val="001B5FD2"/>
    <w:rsid w:val="001C049E"/>
    <w:rsid w:val="001C2C71"/>
    <w:rsid w:val="001D57C6"/>
    <w:rsid w:val="001E2F24"/>
    <w:rsid w:val="001E73E1"/>
    <w:rsid w:val="001E76AE"/>
    <w:rsid w:val="001F484A"/>
    <w:rsid w:val="00201617"/>
    <w:rsid w:val="00203E44"/>
    <w:rsid w:val="0020773E"/>
    <w:rsid w:val="00207B4A"/>
    <w:rsid w:val="00217D58"/>
    <w:rsid w:val="0022458E"/>
    <w:rsid w:val="00233759"/>
    <w:rsid w:val="00235862"/>
    <w:rsid w:val="00240306"/>
    <w:rsid w:val="0024134C"/>
    <w:rsid w:val="00243CF3"/>
    <w:rsid w:val="00244041"/>
    <w:rsid w:val="00244CCE"/>
    <w:rsid w:val="00254738"/>
    <w:rsid w:val="002553CB"/>
    <w:rsid w:val="002614B2"/>
    <w:rsid w:val="00261E55"/>
    <w:rsid w:val="00270761"/>
    <w:rsid w:val="00277F0F"/>
    <w:rsid w:val="002826C9"/>
    <w:rsid w:val="00295078"/>
    <w:rsid w:val="002A17CA"/>
    <w:rsid w:val="002A4A88"/>
    <w:rsid w:val="002B2949"/>
    <w:rsid w:val="002B29DD"/>
    <w:rsid w:val="002B2C38"/>
    <w:rsid w:val="002B3EC5"/>
    <w:rsid w:val="002B41C0"/>
    <w:rsid w:val="002B5F1A"/>
    <w:rsid w:val="002C09BC"/>
    <w:rsid w:val="002E2461"/>
    <w:rsid w:val="002E40EE"/>
    <w:rsid w:val="002E60CC"/>
    <w:rsid w:val="002E788E"/>
    <w:rsid w:val="002F0672"/>
    <w:rsid w:val="002F1F42"/>
    <w:rsid w:val="002F4651"/>
    <w:rsid w:val="0030000C"/>
    <w:rsid w:val="0030145C"/>
    <w:rsid w:val="003045C2"/>
    <w:rsid w:val="003056EA"/>
    <w:rsid w:val="0031197D"/>
    <w:rsid w:val="00317F73"/>
    <w:rsid w:val="00337239"/>
    <w:rsid w:val="003400BF"/>
    <w:rsid w:val="00346316"/>
    <w:rsid w:val="00350B2F"/>
    <w:rsid w:val="0036009A"/>
    <w:rsid w:val="00374B38"/>
    <w:rsid w:val="003871C4"/>
    <w:rsid w:val="003916F9"/>
    <w:rsid w:val="0039350E"/>
    <w:rsid w:val="00394F4A"/>
    <w:rsid w:val="003A0F5F"/>
    <w:rsid w:val="003A2997"/>
    <w:rsid w:val="003A5FAF"/>
    <w:rsid w:val="003B1AA9"/>
    <w:rsid w:val="003B6626"/>
    <w:rsid w:val="003C13B0"/>
    <w:rsid w:val="003C388D"/>
    <w:rsid w:val="003C3A31"/>
    <w:rsid w:val="003C441A"/>
    <w:rsid w:val="003C4AF0"/>
    <w:rsid w:val="003C6838"/>
    <w:rsid w:val="003C6FB5"/>
    <w:rsid w:val="003D5999"/>
    <w:rsid w:val="003D6CB4"/>
    <w:rsid w:val="003E68C9"/>
    <w:rsid w:val="003E7C0C"/>
    <w:rsid w:val="003F3A41"/>
    <w:rsid w:val="003F4EE8"/>
    <w:rsid w:val="00405ECA"/>
    <w:rsid w:val="00415F57"/>
    <w:rsid w:val="004270F3"/>
    <w:rsid w:val="004305D5"/>
    <w:rsid w:val="004311A3"/>
    <w:rsid w:val="004340D7"/>
    <w:rsid w:val="00435E9D"/>
    <w:rsid w:val="00441C8C"/>
    <w:rsid w:val="00453F70"/>
    <w:rsid w:val="0045470C"/>
    <w:rsid w:val="0045504F"/>
    <w:rsid w:val="00460FB6"/>
    <w:rsid w:val="0046405F"/>
    <w:rsid w:val="00465A36"/>
    <w:rsid w:val="00466617"/>
    <w:rsid w:val="00482BA0"/>
    <w:rsid w:val="00485A43"/>
    <w:rsid w:val="004902D5"/>
    <w:rsid w:val="00491F9A"/>
    <w:rsid w:val="00494C18"/>
    <w:rsid w:val="00497F25"/>
    <w:rsid w:val="004A6F7B"/>
    <w:rsid w:val="004A77D5"/>
    <w:rsid w:val="004B55D6"/>
    <w:rsid w:val="004B7E48"/>
    <w:rsid w:val="004C0482"/>
    <w:rsid w:val="004C0E89"/>
    <w:rsid w:val="004C3B7D"/>
    <w:rsid w:val="004D01F3"/>
    <w:rsid w:val="004D46CC"/>
    <w:rsid w:val="004D4891"/>
    <w:rsid w:val="004D62D4"/>
    <w:rsid w:val="004E0D9D"/>
    <w:rsid w:val="004E77D7"/>
    <w:rsid w:val="004F71EA"/>
    <w:rsid w:val="00501252"/>
    <w:rsid w:val="005032DE"/>
    <w:rsid w:val="00510B2D"/>
    <w:rsid w:val="0051101E"/>
    <w:rsid w:val="00515850"/>
    <w:rsid w:val="005172FD"/>
    <w:rsid w:val="005203B1"/>
    <w:rsid w:val="005221A0"/>
    <w:rsid w:val="00527EBA"/>
    <w:rsid w:val="005321C1"/>
    <w:rsid w:val="00533925"/>
    <w:rsid w:val="00537BB7"/>
    <w:rsid w:val="005504D5"/>
    <w:rsid w:val="00557FF1"/>
    <w:rsid w:val="0056225A"/>
    <w:rsid w:val="005720B6"/>
    <w:rsid w:val="0058277E"/>
    <w:rsid w:val="005836FA"/>
    <w:rsid w:val="0058625C"/>
    <w:rsid w:val="00590ECA"/>
    <w:rsid w:val="005952E4"/>
    <w:rsid w:val="005A6837"/>
    <w:rsid w:val="005B02E0"/>
    <w:rsid w:val="005B36F9"/>
    <w:rsid w:val="005B6186"/>
    <w:rsid w:val="005C23A0"/>
    <w:rsid w:val="005C3835"/>
    <w:rsid w:val="005D7CB8"/>
    <w:rsid w:val="005E3136"/>
    <w:rsid w:val="005E4393"/>
    <w:rsid w:val="005E5187"/>
    <w:rsid w:val="005E53DC"/>
    <w:rsid w:val="005E5CF8"/>
    <w:rsid w:val="005E75C8"/>
    <w:rsid w:val="005F1056"/>
    <w:rsid w:val="005F2FF6"/>
    <w:rsid w:val="005F7972"/>
    <w:rsid w:val="00601556"/>
    <w:rsid w:val="00603509"/>
    <w:rsid w:val="00603F92"/>
    <w:rsid w:val="0061745F"/>
    <w:rsid w:val="006215A9"/>
    <w:rsid w:val="00621ECB"/>
    <w:rsid w:val="00630030"/>
    <w:rsid w:val="00631F62"/>
    <w:rsid w:val="00632405"/>
    <w:rsid w:val="00642E8F"/>
    <w:rsid w:val="00647A1B"/>
    <w:rsid w:val="00650E83"/>
    <w:rsid w:val="006559F3"/>
    <w:rsid w:val="00662D31"/>
    <w:rsid w:val="006650CD"/>
    <w:rsid w:val="0066699F"/>
    <w:rsid w:val="00675787"/>
    <w:rsid w:val="00675826"/>
    <w:rsid w:val="00675C26"/>
    <w:rsid w:val="00681B63"/>
    <w:rsid w:val="006833D1"/>
    <w:rsid w:val="00683835"/>
    <w:rsid w:val="006A2209"/>
    <w:rsid w:val="006A42F8"/>
    <w:rsid w:val="006A6CC4"/>
    <w:rsid w:val="006B0048"/>
    <w:rsid w:val="006B2BA3"/>
    <w:rsid w:val="006B3187"/>
    <w:rsid w:val="006C58DC"/>
    <w:rsid w:val="006D35BB"/>
    <w:rsid w:val="006D4861"/>
    <w:rsid w:val="006D4880"/>
    <w:rsid w:val="006E351E"/>
    <w:rsid w:val="006E3E57"/>
    <w:rsid w:val="006F1A92"/>
    <w:rsid w:val="006F2E07"/>
    <w:rsid w:val="006F3C8B"/>
    <w:rsid w:val="00700B2A"/>
    <w:rsid w:val="00700C03"/>
    <w:rsid w:val="00704F9E"/>
    <w:rsid w:val="00705B6B"/>
    <w:rsid w:val="00710168"/>
    <w:rsid w:val="0071312B"/>
    <w:rsid w:val="00720FC6"/>
    <w:rsid w:val="00723BFB"/>
    <w:rsid w:val="00724E7E"/>
    <w:rsid w:val="00727FAA"/>
    <w:rsid w:val="00733181"/>
    <w:rsid w:val="00735B77"/>
    <w:rsid w:val="00740373"/>
    <w:rsid w:val="00763D68"/>
    <w:rsid w:val="00773DEE"/>
    <w:rsid w:val="0077700C"/>
    <w:rsid w:val="007773E6"/>
    <w:rsid w:val="0079266F"/>
    <w:rsid w:val="007951DA"/>
    <w:rsid w:val="00796D3D"/>
    <w:rsid w:val="0079736D"/>
    <w:rsid w:val="00797FDB"/>
    <w:rsid w:val="007A18D8"/>
    <w:rsid w:val="007A3985"/>
    <w:rsid w:val="007A474C"/>
    <w:rsid w:val="007A5ED4"/>
    <w:rsid w:val="007A6FE0"/>
    <w:rsid w:val="007B5D19"/>
    <w:rsid w:val="007B641B"/>
    <w:rsid w:val="007D445D"/>
    <w:rsid w:val="007E3AFF"/>
    <w:rsid w:val="007F14FF"/>
    <w:rsid w:val="008002CD"/>
    <w:rsid w:val="008011AB"/>
    <w:rsid w:val="008102F3"/>
    <w:rsid w:val="00816448"/>
    <w:rsid w:val="00817FD2"/>
    <w:rsid w:val="0082032E"/>
    <w:rsid w:val="0082466E"/>
    <w:rsid w:val="00824774"/>
    <w:rsid w:val="00831522"/>
    <w:rsid w:val="008363F6"/>
    <w:rsid w:val="00840418"/>
    <w:rsid w:val="00847FB3"/>
    <w:rsid w:val="0085618E"/>
    <w:rsid w:val="00861617"/>
    <w:rsid w:val="00863C7D"/>
    <w:rsid w:val="00871182"/>
    <w:rsid w:val="0087297A"/>
    <w:rsid w:val="00874B35"/>
    <w:rsid w:val="008762B9"/>
    <w:rsid w:val="00895CFC"/>
    <w:rsid w:val="008966E3"/>
    <w:rsid w:val="00897AF8"/>
    <w:rsid w:val="008A172C"/>
    <w:rsid w:val="008A4777"/>
    <w:rsid w:val="008A5BEB"/>
    <w:rsid w:val="008A6D84"/>
    <w:rsid w:val="008B13E8"/>
    <w:rsid w:val="008B255B"/>
    <w:rsid w:val="008B69EC"/>
    <w:rsid w:val="008D0573"/>
    <w:rsid w:val="008D743D"/>
    <w:rsid w:val="008E1C8F"/>
    <w:rsid w:val="008E5035"/>
    <w:rsid w:val="008E6435"/>
    <w:rsid w:val="009015DB"/>
    <w:rsid w:val="00904A51"/>
    <w:rsid w:val="00906DFC"/>
    <w:rsid w:val="00923158"/>
    <w:rsid w:val="00924D13"/>
    <w:rsid w:val="00925F5C"/>
    <w:rsid w:val="009303AC"/>
    <w:rsid w:val="0093045D"/>
    <w:rsid w:val="00933213"/>
    <w:rsid w:val="009416F9"/>
    <w:rsid w:val="009423BA"/>
    <w:rsid w:val="0095597F"/>
    <w:rsid w:val="00965426"/>
    <w:rsid w:val="00970B6C"/>
    <w:rsid w:val="0097159B"/>
    <w:rsid w:val="009731A5"/>
    <w:rsid w:val="00981D10"/>
    <w:rsid w:val="00990D4F"/>
    <w:rsid w:val="00995DAC"/>
    <w:rsid w:val="009A0030"/>
    <w:rsid w:val="009A3171"/>
    <w:rsid w:val="009B2E5A"/>
    <w:rsid w:val="009B5FC5"/>
    <w:rsid w:val="009B6A99"/>
    <w:rsid w:val="009C4D51"/>
    <w:rsid w:val="009C5BD6"/>
    <w:rsid w:val="009C7580"/>
    <w:rsid w:val="009C7630"/>
    <w:rsid w:val="009D0761"/>
    <w:rsid w:val="009E0F4F"/>
    <w:rsid w:val="009E2C5D"/>
    <w:rsid w:val="009F1891"/>
    <w:rsid w:val="00A05D06"/>
    <w:rsid w:val="00A269E5"/>
    <w:rsid w:val="00A27375"/>
    <w:rsid w:val="00A30EC2"/>
    <w:rsid w:val="00A3412E"/>
    <w:rsid w:val="00A36B45"/>
    <w:rsid w:val="00A41CE3"/>
    <w:rsid w:val="00A826FC"/>
    <w:rsid w:val="00A83C12"/>
    <w:rsid w:val="00A864D1"/>
    <w:rsid w:val="00A917D4"/>
    <w:rsid w:val="00A939A4"/>
    <w:rsid w:val="00A9412A"/>
    <w:rsid w:val="00AA33A2"/>
    <w:rsid w:val="00AA7E5C"/>
    <w:rsid w:val="00AB0B28"/>
    <w:rsid w:val="00AB1B31"/>
    <w:rsid w:val="00AB6906"/>
    <w:rsid w:val="00AC1EAB"/>
    <w:rsid w:val="00AC2BA7"/>
    <w:rsid w:val="00AC3EA2"/>
    <w:rsid w:val="00AC44E7"/>
    <w:rsid w:val="00AC58A3"/>
    <w:rsid w:val="00AC5ED6"/>
    <w:rsid w:val="00AC5ED7"/>
    <w:rsid w:val="00AC6194"/>
    <w:rsid w:val="00AD0041"/>
    <w:rsid w:val="00AD1462"/>
    <w:rsid w:val="00AD4741"/>
    <w:rsid w:val="00AD483C"/>
    <w:rsid w:val="00AE4803"/>
    <w:rsid w:val="00AF6352"/>
    <w:rsid w:val="00B10E9B"/>
    <w:rsid w:val="00B230F9"/>
    <w:rsid w:val="00B23A6C"/>
    <w:rsid w:val="00B344DD"/>
    <w:rsid w:val="00B41966"/>
    <w:rsid w:val="00B439CC"/>
    <w:rsid w:val="00B47598"/>
    <w:rsid w:val="00B515BF"/>
    <w:rsid w:val="00B52523"/>
    <w:rsid w:val="00B55D60"/>
    <w:rsid w:val="00B6009C"/>
    <w:rsid w:val="00B759B5"/>
    <w:rsid w:val="00B759F5"/>
    <w:rsid w:val="00B75F7A"/>
    <w:rsid w:val="00B75FB4"/>
    <w:rsid w:val="00B76DA1"/>
    <w:rsid w:val="00B82FD7"/>
    <w:rsid w:val="00B955EF"/>
    <w:rsid w:val="00BA2527"/>
    <w:rsid w:val="00BA6336"/>
    <w:rsid w:val="00BA7E12"/>
    <w:rsid w:val="00BB6BEC"/>
    <w:rsid w:val="00BD014E"/>
    <w:rsid w:val="00BE0208"/>
    <w:rsid w:val="00BE5654"/>
    <w:rsid w:val="00BE6D9E"/>
    <w:rsid w:val="00BE6F85"/>
    <w:rsid w:val="00C0211B"/>
    <w:rsid w:val="00C06579"/>
    <w:rsid w:val="00C06E95"/>
    <w:rsid w:val="00C146B0"/>
    <w:rsid w:val="00C167B2"/>
    <w:rsid w:val="00C25E4E"/>
    <w:rsid w:val="00C36A5D"/>
    <w:rsid w:val="00C50498"/>
    <w:rsid w:val="00C5130B"/>
    <w:rsid w:val="00C80485"/>
    <w:rsid w:val="00C80581"/>
    <w:rsid w:val="00C827AE"/>
    <w:rsid w:val="00C848D1"/>
    <w:rsid w:val="00C84B9C"/>
    <w:rsid w:val="00C8530B"/>
    <w:rsid w:val="00C862CB"/>
    <w:rsid w:val="00C90082"/>
    <w:rsid w:val="00C9666C"/>
    <w:rsid w:val="00C97B45"/>
    <w:rsid w:val="00CA2576"/>
    <w:rsid w:val="00CB0C26"/>
    <w:rsid w:val="00CB19D0"/>
    <w:rsid w:val="00CB219A"/>
    <w:rsid w:val="00CB292D"/>
    <w:rsid w:val="00CB5F51"/>
    <w:rsid w:val="00CC72F3"/>
    <w:rsid w:val="00CC79C4"/>
    <w:rsid w:val="00CE1029"/>
    <w:rsid w:val="00CE332E"/>
    <w:rsid w:val="00CE6CBF"/>
    <w:rsid w:val="00CF23A3"/>
    <w:rsid w:val="00D14065"/>
    <w:rsid w:val="00D15444"/>
    <w:rsid w:val="00D2181F"/>
    <w:rsid w:val="00D21A1A"/>
    <w:rsid w:val="00D308E6"/>
    <w:rsid w:val="00D40EB0"/>
    <w:rsid w:val="00D431F3"/>
    <w:rsid w:val="00D439CA"/>
    <w:rsid w:val="00D473E1"/>
    <w:rsid w:val="00D553CB"/>
    <w:rsid w:val="00D5712E"/>
    <w:rsid w:val="00D707FB"/>
    <w:rsid w:val="00D730B9"/>
    <w:rsid w:val="00D7625B"/>
    <w:rsid w:val="00D83D7D"/>
    <w:rsid w:val="00D86BB4"/>
    <w:rsid w:val="00D93BF2"/>
    <w:rsid w:val="00D97442"/>
    <w:rsid w:val="00DA18BF"/>
    <w:rsid w:val="00DA29ED"/>
    <w:rsid w:val="00DA597B"/>
    <w:rsid w:val="00DC5C77"/>
    <w:rsid w:val="00DC7E32"/>
    <w:rsid w:val="00DE012B"/>
    <w:rsid w:val="00DE46C8"/>
    <w:rsid w:val="00DE5081"/>
    <w:rsid w:val="00E02F06"/>
    <w:rsid w:val="00E03B60"/>
    <w:rsid w:val="00E11890"/>
    <w:rsid w:val="00E12CDD"/>
    <w:rsid w:val="00E20E2C"/>
    <w:rsid w:val="00E2148E"/>
    <w:rsid w:val="00E2257D"/>
    <w:rsid w:val="00E22B4F"/>
    <w:rsid w:val="00E30016"/>
    <w:rsid w:val="00E47FB3"/>
    <w:rsid w:val="00E507D9"/>
    <w:rsid w:val="00E546FD"/>
    <w:rsid w:val="00E5798C"/>
    <w:rsid w:val="00E61B7D"/>
    <w:rsid w:val="00E63422"/>
    <w:rsid w:val="00E7058A"/>
    <w:rsid w:val="00E70AAA"/>
    <w:rsid w:val="00E71C30"/>
    <w:rsid w:val="00E71D34"/>
    <w:rsid w:val="00E77DEC"/>
    <w:rsid w:val="00E85044"/>
    <w:rsid w:val="00E86928"/>
    <w:rsid w:val="00E86AF9"/>
    <w:rsid w:val="00E90A9E"/>
    <w:rsid w:val="00EA5E9C"/>
    <w:rsid w:val="00EB22E9"/>
    <w:rsid w:val="00EB23AF"/>
    <w:rsid w:val="00EB36D9"/>
    <w:rsid w:val="00EB7FA2"/>
    <w:rsid w:val="00ED148D"/>
    <w:rsid w:val="00ED4915"/>
    <w:rsid w:val="00ED799D"/>
    <w:rsid w:val="00EE0151"/>
    <w:rsid w:val="00EE13E7"/>
    <w:rsid w:val="00EE60D6"/>
    <w:rsid w:val="00EF59DF"/>
    <w:rsid w:val="00EF5C2A"/>
    <w:rsid w:val="00F0643C"/>
    <w:rsid w:val="00F07143"/>
    <w:rsid w:val="00F21DAB"/>
    <w:rsid w:val="00F226E5"/>
    <w:rsid w:val="00F23E57"/>
    <w:rsid w:val="00F317A8"/>
    <w:rsid w:val="00F3526D"/>
    <w:rsid w:val="00F35B13"/>
    <w:rsid w:val="00F37533"/>
    <w:rsid w:val="00F41F41"/>
    <w:rsid w:val="00F44664"/>
    <w:rsid w:val="00F54B1B"/>
    <w:rsid w:val="00F6628A"/>
    <w:rsid w:val="00F70E0A"/>
    <w:rsid w:val="00F71273"/>
    <w:rsid w:val="00F73A99"/>
    <w:rsid w:val="00F83889"/>
    <w:rsid w:val="00F84826"/>
    <w:rsid w:val="00F87512"/>
    <w:rsid w:val="00F919BC"/>
    <w:rsid w:val="00F919F7"/>
    <w:rsid w:val="00F91FE9"/>
    <w:rsid w:val="00F94E22"/>
    <w:rsid w:val="00F97E61"/>
    <w:rsid w:val="00FA1890"/>
    <w:rsid w:val="00FA6BFE"/>
    <w:rsid w:val="00FB716B"/>
    <w:rsid w:val="00FD133D"/>
    <w:rsid w:val="00FD41BE"/>
    <w:rsid w:val="00FE2B9E"/>
    <w:rsid w:val="00FE5276"/>
    <w:rsid w:val="00FE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0082"/>
    <w:pPr>
      <w:keepNext/>
      <w:widowControl/>
      <w:adjustRightInd/>
      <w:ind w:firstLine="284"/>
      <w:outlineLvl w:val="0"/>
    </w:pPr>
    <w:rPr>
      <w:rFonts w:eastAsia="Times New Roman"/>
      <w:b w:val="0"/>
      <w:bCs w:val="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A6FE0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FE0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b w:val="0"/>
      <w:bCs w:val="0"/>
      <w:i/>
      <w:iCs/>
      <w:color w:val="404040" w:themeColor="text1" w:themeTint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0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A6FE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table" w:styleId="a3">
    <w:name w:val="Table Grid"/>
    <w:basedOn w:val="a1"/>
    <w:uiPriority w:val="59"/>
    <w:rsid w:val="006B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651"/>
    <w:rPr>
      <w:rFonts w:ascii="Tahoma" w:eastAsiaTheme="minorEastAsia" w:hAnsi="Tahoma" w:cs="Tahoma"/>
      <w:b/>
      <w:bCs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5B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04A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A51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04A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A51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b">
    <w:name w:val="Body Text Indent"/>
    <w:aliases w:val="текст,Основной текст 1,Основной текст 1 Знак Знак Знак,Основной текст 1 Знак"/>
    <w:basedOn w:val="a"/>
    <w:link w:val="ac"/>
    <w:rsid w:val="004305D5"/>
    <w:pPr>
      <w:widowControl/>
      <w:autoSpaceDE/>
      <w:autoSpaceDN/>
      <w:adjustRightInd/>
      <w:spacing w:after="120"/>
      <w:ind w:left="283"/>
    </w:pPr>
    <w:rPr>
      <w:rFonts w:eastAsia="Times New Roman"/>
      <w:b w:val="0"/>
      <w:bCs w:val="0"/>
      <w:sz w:val="24"/>
      <w:szCs w:val="24"/>
    </w:rPr>
  </w:style>
  <w:style w:type="character" w:customStyle="1" w:styleId="ac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b"/>
    <w:rsid w:val="004305D5"/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269E5"/>
  </w:style>
  <w:style w:type="paragraph" w:customStyle="1" w:styleId="c15">
    <w:name w:val="c15"/>
    <w:basedOn w:val="a"/>
    <w:rsid w:val="00A269E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 w:val="0"/>
      <w:bCs w:val="0"/>
      <w:sz w:val="24"/>
      <w:szCs w:val="24"/>
    </w:rPr>
  </w:style>
  <w:style w:type="character" w:customStyle="1" w:styleId="c1">
    <w:name w:val="c1"/>
    <w:basedOn w:val="a0"/>
    <w:rsid w:val="00A269E5"/>
  </w:style>
  <w:style w:type="character" w:customStyle="1" w:styleId="apple-converted-space">
    <w:name w:val="apple-converted-space"/>
    <w:basedOn w:val="a0"/>
    <w:rsid w:val="00A269E5"/>
  </w:style>
  <w:style w:type="paragraph" w:customStyle="1" w:styleId="c10">
    <w:name w:val="c10"/>
    <w:basedOn w:val="a"/>
    <w:rsid w:val="00A269E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 w:val="0"/>
      <w:bCs w:val="0"/>
      <w:sz w:val="24"/>
      <w:szCs w:val="24"/>
    </w:rPr>
  </w:style>
  <w:style w:type="character" w:customStyle="1" w:styleId="c11">
    <w:name w:val="c11"/>
    <w:basedOn w:val="a0"/>
    <w:rsid w:val="00A269E5"/>
  </w:style>
  <w:style w:type="character" w:styleId="ad">
    <w:name w:val="Hyperlink"/>
    <w:uiPriority w:val="99"/>
    <w:rsid w:val="00C9008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E03B6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 w:val="0"/>
      <w:bCs w:val="0"/>
      <w:sz w:val="24"/>
      <w:szCs w:val="24"/>
    </w:rPr>
  </w:style>
  <w:style w:type="character" w:styleId="af">
    <w:name w:val="Strong"/>
    <w:basedOn w:val="a0"/>
    <w:qFormat/>
    <w:rsid w:val="00E03B60"/>
    <w:rPr>
      <w:b/>
      <w:bCs/>
    </w:rPr>
  </w:style>
  <w:style w:type="character" w:customStyle="1" w:styleId="af0">
    <w:name w:val="Гипертекстовая ссылка"/>
    <w:rsid w:val="006B0048"/>
    <w:rPr>
      <w:color w:val="008000"/>
    </w:rPr>
  </w:style>
  <w:style w:type="character" w:customStyle="1" w:styleId="af1">
    <w:name w:val="Основной текст_"/>
    <w:basedOn w:val="a0"/>
    <w:link w:val="21"/>
    <w:rsid w:val="00CB19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1"/>
    <w:rsid w:val="00CB19D0"/>
    <w:pPr>
      <w:shd w:val="clear" w:color="auto" w:fill="FFFFFF"/>
      <w:autoSpaceDE/>
      <w:autoSpaceDN/>
      <w:adjustRightInd/>
      <w:spacing w:after="780" w:line="0" w:lineRule="atLeast"/>
      <w:ind w:hanging="360"/>
      <w:jc w:val="center"/>
    </w:pPr>
    <w:rPr>
      <w:rFonts w:eastAsia="Times New Roman"/>
      <w:b w:val="0"/>
      <w:bCs w:val="0"/>
      <w:sz w:val="28"/>
      <w:szCs w:val="28"/>
      <w:lang w:eastAsia="en-US"/>
    </w:rPr>
  </w:style>
  <w:style w:type="paragraph" w:styleId="af2">
    <w:name w:val="No Spacing"/>
    <w:link w:val="af3"/>
    <w:uiPriority w:val="1"/>
    <w:qFormat/>
    <w:rsid w:val="00CF23A3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Placeholder Text"/>
    <w:basedOn w:val="a0"/>
    <w:uiPriority w:val="99"/>
    <w:semiHidden/>
    <w:rsid w:val="00537BB7"/>
    <w:rPr>
      <w:color w:val="808080"/>
    </w:rPr>
  </w:style>
  <w:style w:type="paragraph" w:styleId="af5">
    <w:name w:val="Body Text"/>
    <w:aliases w:val=" Знак"/>
    <w:basedOn w:val="a"/>
    <w:link w:val="af6"/>
    <w:unhideWhenUsed/>
    <w:rsid w:val="00374B38"/>
    <w:pPr>
      <w:spacing w:after="120"/>
    </w:pPr>
  </w:style>
  <w:style w:type="character" w:customStyle="1" w:styleId="af6">
    <w:name w:val="Основной текст Знак"/>
    <w:aliases w:val=" Знак Знак"/>
    <w:basedOn w:val="a0"/>
    <w:link w:val="af5"/>
    <w:rsid w:val="00374B38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C06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Стиль"/>
    <w:rsid w:val="00A93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rsid w:val="00F91FE9"/>
    <w:pPr>
      <w:widowControl/>
      <w:autoSpaceDE/>
      <w:autoSpaceDN/>
      <w:adjustRightInd/>
      <w:ind w:left="566" w:hanging="283"/>
    </w:pPr>
    <w:rPr>
      <w:rFonts w:eastAsia="Times New Roman"/>
      <w:b w:val="0"/>
      <w:bCs w:val="0"/>
      <w:sz w:val="24"/>
      <w:szCs w:val="24"/>
    </w:rPr>
  </w:style>
  <w:style w:type="character" w:styleId="af8">
    <w:name w:val="page number"/>
    <w:basedOn w:val="a0"/>
    <w:rsid w:val="00F91FE9"/>
  </w:style>
  <w:style w:type="paragraph" w:customStyle="1" w:styleId="af9">
    <w:name w:val="Содержимое таблицы"/>
    <w:basedOn w:val="a"/>
    <w:rsid w:val="00F91FE9"/>
    <w:pPr>
      <w:widowControl/>
      <w:suppressLineNumbers/>
      <w:suppressAutoHyphens/>
      <w:autoSpaceDE/>
      <w:autoSpaceDN/>
      <w:adjustRightInd/>
    </w:pPr>
    <w:rPr>
      <w:rFonts w:eastAsia="DejaVu Sans Condensed" w:cs="DejaVu Sans Condensed"/>
      <w:b w:val="0"/>
      <w:bCs w:val="0"/>
      <w:kern w:val="1"/>
      <w:sz w:val="24"/>
      <w:szCs w:val="24"/>
      <w:lang w:eastAsia="zh-CN" w:bidi="hi-IN"/>
    </w:rPr>
  </w:style>
  <w:style w:type="paragraph" w:customStyle="1" w:styleId="p3">
    <w:name w:val="p3"/>
    <w:basedOn w:val="a"/>
    <w:rsid w:val="00F91FE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 w:val="0"/>
      <w:bCs w:val="0"/>
      <w:sz w:val="24"/>
      <w:szCs w:val="24"/>
    </w:rPr>
  </w:style>
  <w:style w:type="character" w:customStyle="1" w:styleId="FontStyle52">
    <w:name w:val="Font Style52"/>
    <w:basedOn w:val="a0"/>
    <w:uiPriority w:val="99"/>
    <w:rsid w:val="00F91FE9"/>
    <w:rPr>
      <w:rFonts w:ascii="Times New Roman" w:hAnsi="Times New Roman" w:cs="Times New Roman"/>
      <w:sz w:val="26"/>
      <w:szCs w:val="26"/>
    </w:rPr>
  </w:style>
  <w:style w:type="paragraph" w:customStyle="1" w:styleId="Style39">
    <w:name w:val="Style39"/>
    <w:basedOn w:val="a"/>
    <w:uiPriority w:val="99"/>
    <w:rsid w:val="00F91FE9"/>
    <w:pPr>
      <w:spacing w:line="320" w:lineRule="exact"/>
      <w:jc w:val="center"/>
    </w:pPr>
    <w:rPr>
      <w:rFonts w:ascii="Century Gothic" w:eastAsia="Times New Roman" w:hAnsi="Century Gothic"/>
      <w:b w:val="0"/>
      <w:bCs w:val="0"/>
      <w:sz w:val="24"/>
      <w:szCs w:val="24"/>
    </w:rPr>
  </w:style>
  <w:style w:type="paragraph" w:customStyle="1" w:styleId="ConsPlusNormal">
    <w:name w:val="ConsPlusNormal"/>
    <w:rsid w:val="00F91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F91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F91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9015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0082"/>
    <w:pPr>
      <w:keepNext/>
      <w:widowControl/>
      <w:adjustRightInd/>
      <w:ind w:firstLine="284"/>
      <w:outlineLvl w:val="0"/>
    </w:pPr>
    <w:rPr>
      <w:rFonts w:eastAsia="Times New Roman"/>
      <w:b w:val="0"/>
      <w:bCs w:val="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A6FE0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FE0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b w:val="0"/>
      <w:bCs w:val="0"/>
      <w:i/>
      <w:iCs/>
      <w:color w:val="404040" w:themeColor="text1" w:themeTint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0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A6FE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table" w:styleId="a3">
    <w:name w:val="Table Grid"/>
    <w:basedOn w:val="a1"/>
    <w:uiPriority w:val="59"/>
    <w:rsid w:val="006B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651"/>
    <w:rPr>
      <w:rFonts w:ascii="Tahoma" w:eastAsiaTheme="minorEastAsia" w:hAnsi="Tahoma" w:cs="Tahoma"/>
      <w:b/>
      <w:bCs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5B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04A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A51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04A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A51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b">
    <w:name w:val="Body Text Indent"/>
    <w:aliases w:val="текст,Основной текст 1,Основной текст 1 Знак Знак Знак,Основной текст 1 Знак"/>
    <w:basedOn w:val="a"/>
    <w:link w:val="ac"/>
    <w:rsid w:val="004305D5"/>
    <w:pPr>
      <w:widowControl/>
      <w:autoSpaceDE/>
      <w:autoSpaceDN/>
      <w:adjustRightInd/>
      <w:spacing w:after="120"/>
      <w:ind w:left="283"/>
    </w:pPr>
    <w:rPr>
      <w:rFonts w:eastAsia="Times New Roman"/>
      <w:b w:val="0"/>
      <w:bCs w:val="0"/>
      <w:sz w:val="24"/>
      <w:szCs w:val="24"/>
    </w:rPr>
  </w:style>
  <w:style w:type="character" w:customStyle="1" w:styleId="ac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b"/>
    <w:rsid w:val="004305D5"/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269E5"/>
  </w:style>
  <w:style w:type="paragraph" w:customStyle="1" w:styleId="c15">
    <w:name w:val="c15"/>
    <w:basedOn w:val="a"/>
    <w:rsid w:val="00A269E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 w:val="0"/>
      <w:bCs w:val="0"/>
      <w:sz w:val="24"/>
      <w:szCs w:val="24"/>
    </w:rPr>
  </w:style>
  <w:style w:type="character" w:customStyle="1" w:styleId="c1">
    <w:name w:val="c1"/>
    <w:basedOn w:val="a0"/>
    <w:rsid w:val="00A269E5"/>
  </w:style>
  <w:style w:type="character" w:customStyle="1" w:styleId="apple-converted-space">
    <w:name w:val="apple-converted-space"/>
    <w:basedOn w:val="a0"/>
    <w:rsid w:val="00A269E5"/>
  </w:style>
  <w:style w:type="paragraph" w:customStyle="1" w:styleId="c10">
    <w:name w:val="c10"/>
    <w:basedOn w:val="a"/>
    <w:rsid w:val="00A269E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 w:val="0"/>
      <w:bCs w:val="0"/>
      <w:sz w:val="24"/>
      <w:szCs w:val="24"/>
    </w:rPr>
  </w:style>
  <w:style w:type="character" w:customStyle="1" w:styleId="c11">
    <w:name w:val="c11"/>
    <w:basedOn w:val="a0"/>
    <w:rsid w:val="00A269E5"/>
  </w:style>
  <w:style w:type="character" w:styleId="ad">
    <w:name w:val="Hyperlink"/>
    <w:uiPriority w:val="99"/>
    <w:rsid w:val="00C9008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E03B6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 w:val="0"/>
      <w:bCs w:val="0"/>
      <w:sz w:val="24"/>
      <w:szCs w:val="24"/>
    </w:rPr>
  </w:style>
  <w:style w:type="character" w:styleId="af">
    <w:name w:val="Strong"/>
    <w:basedOn w:val="a0"/>
    <w:qFormat/>
    <w:rsid w:val="00E03B60"/>
    <w:rPr>
      <w:b/>
      <w:bCs/>
    </w:rPr>
  </w:style>
  <w:style w:type="character" w:customStyle="1" w:styleId="af0">
    <w:name w:val="Гипертекстовая ссылка"/>
    <w:rsid w:val="006B0048"/>
    <w:rPr>
      <w:color w:val="008000"/>
    </w:rPr>
  </w:style>
  <w:style w:type="character" w:customStyle="1" w:styleId="af1">
    <w:name w:val="Основной текст_"/>
    <w:basedOn w:val="a0"/>
    <w:link w:val="21"/>
    <w:rsid w:val="00CB19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1"/>
    <w:rsid w:val="00CB19D0"/>
    <w:pPr>
      <w:shd w:val="clear" w:color="auto" w:fill="FFFFFF"/>
      <w:autoSpaceDE/>
      <w:autoSpaceDN/>
      <w:adjustRightInd/>
      <w:spacing w:after="780" w:line="0" w:lineRule="atLeast"/>
      <w:ind w:hanging="360"/>
      <w:jc w:val="center"/>
    </w:pPr>
    <w:rPr>
      <w:rFonts w:eastAsia="Times New Roman"/>
      <w:b w:val="0"/>
      <w:bCs w:val="0"/>
      <w:sz w:val="28"/>
      <w:szCs w:val="28"/>
      <w:lang w:eastAsia="en-US"/>
    </w:rPr>
  </w:style>
  <w:style w:type="paragraph" w:styleId="af2">
    <w:name w:val="No Spacing"/>
    <w:link w:val="af3"/>
    <w:uiPriority w:val="1"/>
    <w:qFormat/>
    <w:rsid w:val="00CF23A3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Placeholder Text"/>
    <w:basedOn w:val="a0"/>
    <w:uiPriority w:val="99"/>
    <w:semiHidden/>
    <w:rsid w:val="00537BB7"/>
    <w:rPr>
      <w:color w:val="808080"/>
    </w:rPr>
  </w:style>
  <w:style w:type="paragraph" w:styleId="af5">
    <w:name w:val="Body Text"/>
    <w:aliases w:val=" Знак"/>
    <w:basedOn w:val="a"/>
    <w:link w:val="af6"/>
    <w:unhideWhenUsed/>
    <w:rsid w:val="00374B38"/>
    <w:pPr>
      <w:spacing w:after="120"/>
    </w:pPr>
  </w:style>
  <w:style w:type="character" w:customStyle="1" w:styleId="af6">
    <w:name w:val="Основной текст Знак"/>
    <w:aliases w:val=" Знак Знак"/>
    <w:basedOn w:val="a0"/>
    <w:link w:val="af5"/>
    <w:rsid w:val="00374B38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C06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Стиль"/>
    <w:rsid w:val="00A93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rsid w:val="00F91FE9"/>
    <w:pPr>
      <w:widowControl/>
      <w:autoSpaceDE/>
      <w:autoSpaceDN/>
      <w:adjustRightInd/>
      <w:ind w:left="566" w:hanging="283"/>
    </w:pPr>
    <w:rPr>
      <w:rFonts w:eastAsia="Times New Roman"/>
      <w:b w:val="0"/>
      <w:bCs w:val="0"/>
      <w:sz w:val="24"/>
      <w:szCs w:val="24"/>
    </w:rPr>
  </w:style>
  <w:style w:type="character" w:styleId="af8">
    <w:name w:val="page number"/>
    <w:basedOn w:val="a0"/>
    <w:rsid w:val="00F91FE9"/>
  </w:style>
  <w:style w:type="paragraph" w:customStyle="1" w:styleId="af9">
    <w:name w:val="Содержимое таблицы"/>
    <w:basedOn w:val="a"/>
    <w:rsid w:val="00F91FE9"/>
    <w:pPr>
      <w:widowControl/>
      <w:suppressLineNumbers/>
      <w:suppressAutoHyphens/>
      <w:autoSpaceDE/>
      <w:autoSpaceDN/>
      <w:adjustRightInd/>
    </w:pPr>
    <w:rPr>
      <w:rFonts w:eastAsia="DejaVu Sans Condensed" w:cs="DejaVu Sans Condensed"/>
      <w:b w:val="0"/>
      <w:bCs w:val="0"/>
      <w:kern w:val="1"/>
      <w:sz w:val="24"/>
      <w:szCs w:val="24"/>
      <w:lang w:eastAsia="zh-CN" w:bidi="hi-IN"/>
    </w:rPr>
  </w:style>
  <w:style w:type="paragraph" w:customStyle="1" w:styleId="p3">
    <w:name w:val="p3"/>
    <w:basedOn w:val="a"/>
    <w:rsid w:val="00F91FE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 w:val="0"/>
      <w:bCs w:val="0"/>
      <w:sz w:val="24"/>
      <w:szCs w:val="24"/>
    </w:rPr>
  </w:style>
  <w:style w:type="character" w:customStyle="1" w:styleId="FontStyle52">
    <w:name w:val="Font Style52"/>
    <w:basedOn w:val="a0"/>
    <w:uiPriority w:val="99"/>
    <w:rsid w:val="00F91FE9"/>
    <w:rPr>
      <w:rFonts w:ascii="Times New Roman" w:hAnsi="Times New Roman" w:cs="Times New Roman"/>
      <w:sz w:val="26"/>
      <w:szCs w:val="26"/>
    </w:rPr>
  </w:style>
  <w:style w:type="paragraph" w:customStyle="1" w:styleId="Style39">
    <w:name w:val="Style39"/>
    <w:basedOn w:val="a"/>
    <w:uiPriority w:val="99"/>
    <w:rsid w:val="00F91FE9"/>
    <w:pPr>
      <w:spacing w:line="320" w:lineRule="exact"/>
      <w:jc w:val="center"/>
    </w:pPr>
    <w:rPr>
      <w:rFonts w:ascii="Century Gothic" w:eastAsia="Times New Roman" w:hAnsi="Century Gothic"/>
      <w:b w:val="0"/>
      <w:bCs w:val="0"/>
      <w:sz w:val="24"/>
      <w:szCs w:val="24"/>
    </w:rPr>
  </w:style>
  <w:style w:type="paragraph" w:customStyle="1" w:styleId="ConsPlusNormal">
    <w:name w:val="ConsPlusNormal"/>
    <w:rsid w:val="00F91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F91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F91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9015D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abstend.ru/site/index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oodentools.ru/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4%D0%B0%D0%B9%D0%BB:Root_swelling_ulmus_glabra_beentree.jpg" TargetMode="External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00466-F0F9-4878-86C7-7E0CD8DE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12903</Words>
  <Characters>73553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33</cp:revision>
  <cp:lastPrinted>2021-12-09T09:00:00Z</cp:lastPrinted>
  <dcterms:created xsi:type="dcterms:W3CDTF">2021-11-24T10:30:00Z</dcterms:created>
  <dcterms:modified xsi:type="dcterms:W3CDTF">2021-12-15T11:33:00Z</dcterms:modified>
</cp:coreProperties>
</file>