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D6" w:rsidRPr="00E37BD6" w:rsidRDefault="00F64041" w:rsidP="00E37BD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68F">
        <w:rPr>
          <w:rFonts w:ascii="Times New Roman" w:hAnsi="Times New Roman" w:cs="Times New Roman"/>
          <w:sz w:val="28"/>
          <w:szCs w:val="28"/>
        </w:rPr>
        <w:t>Зачисление в детский сад происходит при подаче документов и принятии ребенка в дошкольное образовательное учреждение</w:t>
      </w:r>
      <w:r w:rsidR="006C668F" w:rsidRPr="006C668F">
        <w:rPr>
          <w:rFonts w:ascii="Times New Roman" w:hAnsi="Times New Roman" w:cs="Times New Roman"/>
          <w:sz w:val="28"/>
          <w:szCs w:val="28"/>
        </w:rPr>
        <w:t>.</w:t>
      </w:r>
      <w:r w:rsidR="004539EB">
        <w:rPr>
          <w:rFonts w:ascii="Times New Roman" w:hAnsi="Times New Roman" w:cs="Times New Roman"/>
          <w:sz w:val="28"/>
          <w:szCs w:val="28"/>
        </w:rPr>
        <w:t xml:space="preserve"> </w:t>
      </w:r>
      <w:r w:rsidR="006354CC">
        <w:rPr>
          <w:rFonts w:ascii="Times New Roman" w:hAnsi="Times New Roman" w:cs="Times New Roman"/>
          <w:sz w:val="28"/>
          <w:szCs w:val="28"/>
        </w:rPr>
        <w:t>Всех детей распределяют по группам в соответствии с возрастом. Далее за этим следует п</w:t>
      </w:r>
      <w:r w:rsidR="006C668F" w:rsidRPr="006C668F">
        <w:rPr>
          <w:rFonts w:ascii="Times New Roman" w:hAnsi="Times New Roman" w:cs="Times New Roman"/>
          <w:sz w:val="28"/>
          <w:szCs w:val="28"/>
        </w:rPr>
        <w:t xml:space="preserve">роведение территориальная </w:t>
      </w:r>
      <w:proofErr w:type="spellStart"/>
      <w:r w:rsidR="006C668F" w:rsidRPr="006C668F">
        <w:rPr>
          <w:rFonts w:ascii="Times New Roman" w:hAnsi="Times New Roman" w:cs="Times New Roman"/>
          <w:sz w:val="28"/>
          <w:szCs w:val="28"/>
        </w:rPr>
        <w:t>психолого-медико-педагогическая</w:t>
      </w:r>
      <w:proofErr w:type="spellEnd"/>
      <w:r w:rsidR="006C668F" w:rsidRPr="006C668F">
        <w:rPr>
          <w:rFonts w:ascii="Times New Roman" w:hAnsi="Times New Roman" w:cs="Times New Roman"/>
          <w:sz w:val="28"/>
          <w:szCs w:val="28"/>
        </w:rPr>
        <w:t xml:space="preserve"> комиссия.</w:t>
      </w:r>
      <w:r w:rsidR="00E37BD6">
        <w:rPr>
          <w:rFonts w:ascii="Times New Roman" w:hAnsi="Times New Roman" w:cs="Times New Roman"/>
          <w:sz w:val="28"/>
          <w:szCs w:val="28"/>
        </w:rPr>
        <w:t xml:space="preserve"> </w:t>
      </w:r>
      <w:r w:rsidR="00E37BD6" w:rsidRPr="00E37BD6">
        <w:rPr>
          <w:rFonts w:ascii="Times New Roman" w:hAnsi="Times New Roman" w:cs="Times New Roman"/>
          <w:sz w:val="28"/>
          <w:szCs w:val="28"/>
        </w:rPr>
        <w:t>Основными направлениями деятельности комиссии являются:</w:t>
      </w:r>
    </w:p>
    <w:p w:rsidR="00E37BD6" w:rsidRPr="00BE7771" w:rsidRDefault="00E37BD6" w:rsidP="00BE7771">
      <w:pPr>
        <w:pStyle w:val="a3"/>
        <w:numPr>
          <w:ilvl w:val="0"/>
          <w:numId w:val="2"/>
        </w:numPr>
        <w:shd w:val="clear" w:color="auto" w:fill="FFFFFF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E7771">
        <w:rPr>
          <w:rFonts w:ascii="Times New Roman" w:hAnsi="Times New Roman" w:cs="Times New Roman"/>
          <w:sz w:val="28"/>
          <w:szCs w:val="28"/>
        </w:rPr>
        <w:t>проведение обследования детей с рождения до окончания образовательных отношений в целях своевременного выявления особенностей в физическом и (или) психическом развитии и (или) отклонений в поведении детей;</w:t>
      </w:r>
    </w:p>
    <w:p w:rsidR="00E37BD6" w:rsidRPr="00BE7771" w:rsidRDefault="00E37BD6" w:rsidP="00BE7771">
      <w:pPr>
        <w:pStyle w:val="a3"/>
        <w:numPr>
          <w:ilvl w:val="0"/>
          <w:numId w:val="2"/>
        </w:numPr>
        <w:shd w:val="clear" w:color="auto" w:fill="FFFFFF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E7771">
        <w:rPr>
          <w:rFonts w:ascii="Times New Roman" w:hAnsi="Times New Roman" w:cs="Times New Roman"/>
          <w:sz w:val="28"/>
          <w:szCs w:val="28"/>
        </w:rPr>
        <w:t xml:space="preserve">подготовка по результатам обследования рекомендаций по оказанию детям </w:t>
      </w:r>
      <w:proofErr w:type="spellStart"/>
      <w:r w:rsidRPr="00BE7771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BE7771">
        <w:rPr>
          <w:rFonts w:ascii="Times New Roman" w:hAnsi="Times New Roman" w:cs="Times New Roman"/>
          <w:sz w:val="28"/>
          <w:szCs w:val="28"/>
        </w:rPr>
        <w:t xml:space="preserve"> помощи и организации их обучения и воспитания, подтверждение, уточнение или изменение ранее данных комиссией рекомендаций;</w:t>
      </w:r>
    </w:p>
    <w:p w:rsidR="00E37BD6" w:rsidRPr="00BE7771" w:rsidRDefault="00E37BD6" w:rsidP="00BE7771">
      <w:pPr>
        <w:pStyle w:val="a3"/>
        <w:numPr>
          <w:ilvl w:val="0"/>
          <w:numId w:val="2"/>
        </w:numPr>
        <w:shd w:val="clear" w:color="auto" w:fill="FFFFFF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E7771">
        <w:rPr>
          <w:rFonts w:ascii="Times New Roman" w:hAnsi="Times New Roman" w:cs="Times New Roman"/>
          <w:sz w:val="28"/>
          <w:szCs w:val="28"/>
        </w:rPr>
        <w:t xml:space="preserve">оказание консультативной помощи родителям (законным представителям) 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</w:t>
      </w:r>
      <w:proofErr w:type="spellStart"/>
      <w:r w:rsidRPr="00BE7771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BE7771">
        <w:rPr>
          <w:rFonts w:ascii="Times New Roman" w:hAnsi="Times New Roman" w:cs="Times New Roman"/>
          <w:sz w:val="28"/>
          <w:szCs w:val="28"/>
        </w:rPr>
        <w:t xml:space="preserve"> (общественно опасным) поведением;</w:t>
      </w:r>
    </w:p>
    <w:p w:rsidR="00E37BD6" w:rsidRPr="00BE7771" w:rsidRDefault="00E37BD6" w:rsidP="00BE7771">
      <w:pPr>
        <w:pStyle w:val="a3"/>
        <w:numPr>
          <w:ilvl w:val="0"/>
          <w:numId w:val="2"/>
        </w:numPr>
        <w:shd w:val="clear" w:color="auto" w:fill="FFFFFF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E7771">
        <w:rPr>
          <w:rFonts w:ascii="Times New Roman" w:hAnsi="Times New Roman" w:cs="Times New Roman"/>
          <w:sz w:val="28"/>
          <w:szCs w:val="28"/>
        </w:rPr>
        <w:t>оказание федеральным учреждениям медико-социальной экспертизы содействия в разработке индивидуальной программы реабилитации ребенка-инвалида;</w:t>
      </w:r>
    </w:p>
    <w:p w:rsidR="00E37BD6" w:rsidRPr="00BE7771" w:rsidRDefault="00E37BD6" w:rsidP="00BE7771">
      <w:pPr>
        <w:pStyle w:val="a3"/>
        <w:numPr>
          <w:ilvl w:val="0"/>
          <w:numId w:val="2"/>
        </w:numPr>
        <w:shd w:val="clear" w:color="auto" w:fill="FFFFFF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E7771">
        <w:rPr>
          <w:rFonts w:ascii="Times New Roman" w:hAnsi="Times New Roman" w:cs="Times New Roman"/>
          <w:sz w:val="28"/>
          <w:szCs w:val="28"/>
        </w:rPr>
        <w:t xml:space="preserve">осуществление учета данных о детях с ограниченными возможностями здоровья и (или) </w:t>
      </w:r>
      <w:proofErr w:type="spellStart"/>
      <w:r w:rsidRPr="00BE7771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BE7771">
        <w:rPr>
          <w:rFonts w:ascii="Times New Roman" w:hAnsi="Times New Roman" w:cs="Times New Roman"/>
          <w:sz w:val="28"/>
          <w:szCs w:val="28"/>
        </w:rPr>
        <w:t xml:space="preserve"> (общественно опасным) поведением, проживающих на территории деятельности комиссии;</w:t>
      </w:r>
    </w:p>
    <w:p w:rsidR="00E37BD6" w:rsidRPr="00BE7771" w:rsidRDefault="00E37BD6" w:rsidP="00BE7771">
      <w:pPr>
        <w:pStyle w:val="a3"/>
        <w:numPr>
          <w:ilvl w:val="0"/>
          <w:numId w:val="2"/>
        </w:numPr>
        <w:shd w:val="clear" w:color="auto" w:fill="FFFFFF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E7771">
        <w:rPr>
          <w:rFonts w:ascii="Times New Roman" w:hAnsi="Times New Roman" w:cs="Times New Roman"/>
          <w:sz w:val="28"/>
          <w:szCs w:val="28"/>
        </w:rPr>
        <w:t>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CB28B1" w:rsidRDefault="006354CC" w:rsidP="008A2A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Туда отправляются дети прошедшие медицинский осмотр. </w:t>
      </w:r>
      <w:r w:rsidR="006C668F" w:rsidRPr="006C668F">
        <w:rPr>
          <w:rFonts w:ascii="Times New Roman" w:hAnsi="Times New Roman" w:cs="Times New Roman"/>
          <w:sz w:val="28"/>
          <w:szCs w:val="28"/>
        </w:rPr>
        <w:t>На этой комиссии определяют диагноз ребенка для выбора дальнейшей программы обучения.</w:t>
      </w:r>
      <w:r>
        <w:rPr>
          <w:rFonts w:ascii="Times New Roman" w:hAnsi="Times New Roman" w:cs="Times New Roman"/>
          <w:sz w:val="28"/>
          <w:szCs w:val="28"/>
        </w:rPr>
        <w:t xml:space="preserve"> Дети проходят диагностику у </w:t>
      </w:r>
      <w:r w:rsidR="00C868DF">
        <w:rPr>
          <w:rFonts w:ascii="Times New Roman" w:hAnsi="Times New Roman" w:cs="Times New Roman"/>
          <w:sz w:val="28"/>
          <w:szCs w:val="28"/>
        </w:rPr>
        <w:t xml:space="preserve">психолога, </w:t>
      </w:r>
      <w:r>
        <w:rPr>
          <w:rFonts w:ascii="Times New Roman" w:hAnsi="Times New Roman" w:cs="Times New Roman"/>
          <w:sz w:val="28"/>
          <w:szCs w:val="28"/>
        </w:rPr>
        <w:t xml:space="preserve">психиатра, педиатра, логопеда, дефектолога и социального педагога. </w:t>
      </w:r>
      <w:r w:rsidR="006C668F">
        <w:rPr>
          <w:rFonts w:ascii="Times New Roman" w:hAnsi="Times New Roman" w:cs="Times New Roman"/>
          <w:sz w:val="28"/>
          <w:szCs w:val="28"/>
        </w:rPr>
        <w:t xml:space="preserve">После комиссии составляется заключение, на основании которого ставится диагноз. </w:t>
      </w:r>
      <w:r w:rsidR="006C668F" w:rsidRPr="006C668F">
        <w:rPr>
          <w:rFonts w:ascii="Times New Roman" w:hAnsi="Times New Roman" w:cs="Times New Roman"/>
          <w:sz w:val="28"/>
          <w:szCs w:val="28"/>
        </w:rPr>
        <w:t xml:space="preserve">В зависимости от поставленного диагноза </w:t>
      </w:r>
      <w:r w:rsidR="006C668F">
        <w:rPr>
          <w:rFonts w:ascii="Times New Roman" w:hAnsi="Times New Roman" w:cs="Times New Roman"/>
          <w:sz w:val="28"/>
          <w:szCs w:val="28"/>
        </w:rPr>
        <w:t xml:space="preserve">различают несколько вариантов программ. </w:t>
      </w:r>
      <w:r w:rsidR="004539EB"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proofErr w:type="spellStart"/>
      <w:r w:rsidR="004539EB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="004539EB">
        <w:rPr>
          <w:rFonts w:ascii="Times New Roman" w:hAnsi="Times New Roman" w:cs="Times New Roman"/>
          <w:sz w:val="28"/>
          <w:szCs w:val="28"/>
        </w:rPr>
        <w:t xml:space="preserve"> программа для детей с умственной </w:t>
      </w:r>
      <w:r w:rsidR="004539EB">
        <w:rPr>
          <w:rFonts w:ascii="Times New Roman" w:hAnsi="Times New Roman" w:cs="Times New Roman"/>
          <w:sz w:val="28"/>
          <w:szCs w:val="28"/>
        </w:rPr>
        <w:lastRenderedPageBreak/>
        <w:t>отсталостью назначается для детей с умственной отсталостью</w:t>
      </w:r>
      <w:r w:rsidR="008A2A62">
        <w:rPr>
          <w:rFonts w:ascii="Times New Roman" w:hAnsi="Times New Roman" w:cs="Times New Roman"/>
          <w:sz w:val="28"/>
          <w:szCs w:val="28"/>
        </w:rPr>
        <w:t xml:space="preserve">. </w:t>
      </w:r>
      <w:r w:rsidR="004539EB">
        <w:rPr>
          <w:rFonts w:ascii="Times New Roman" w:hAnsi="Times New Roman" w:cs="Times New Roman"/>
          <w:sz w:val="28"/>
          <w:szCs w:val="28"/>
        </w:rPr>
        <w:t xml:space="preserve">Для детей с задержкой психического развития предлагается адаптированная </w:t>
      </w:r>
      <w:proofErr w:type="spellStart"/>
      <w:r w:rsidR="004539EB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="004539EB">
        <w:rPr>
          <w:rFonts w:ascii="Times New Roman" w:hAnsi="Times New Roman" w:cs="Times New Roman"/>
          <w:sz w:val="28"/>
          <w:szCs w:val="28"/>
        </w:rPr>
        <w:t xml:space="preserve"> программа для детей с ЗПР. Аналогично назначается программа для детей с тяжелыми нарушениями речи. </w:t>
      </w:r>
      <w:r w:rsidR="008A2A62">
        <w:rPr>
          <w:rFonts w:ascii="Times New Roman" w:hAnsi="Times New Roman" w:cs="Times New Roman"/>
          <w:sz w:val="28"/>
          <w:szCs w:val="28"/>
        </w:rPr>
        <w:t xml:space="preserve">В случае если ребенок успешно прошел комиссию и ему не был поставлен диагноз, то он зачисляется в </w:t>
      </w:r>
      <w:r w:rsidR="004539EB">
        <w:rPr>
          <w:rFonts w:ascii="Times New Roman" w:hAnsi="Times New Roman" w:cs="Times New Roman"/>
          <w:sz w:val="28"/>
          <w:szCs w:val="28"/>
        </w:rPr>
        <w:t xml:space="preserve">группу </w:t>
      </w:r>
      <w:proofErr w:type="spellStart"/>
      <w:r w:rsidR="004539EB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4539EB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="00445D92">
        <w:rPr>
          <w:rFonts w:ascii="Times New Roman" w:hAnsi="Times New Roman" w:cs="Times New Roman"/>
          <w:sz w:val="28"/>
          <w:szCs w:val="28"/>
        </w:rPr>
        <w:t>, с ними работает обычный воспитатель</w:t>
      </w:r>
      <w:r w:rsidR="008A2A62">
        <w:rPr>
          <w:rFonts w:ascii="Times New Roman" w:hAnsi="Times New Roman" w:cs="Times New Roman"/>
          <w:sz w:val="28"/>
          <w:szCs w:val="28"/>
        </w:rPr>
        <w:t>.</w:t>
      </w:r>
      <w:r w:rsidR="00445D92">
        <w:rPr>
          <w:rFonts w:ascii="Times New Roman" w:hAnsi="Times New Roman" w:cs="Times New Roman"/>
          <w:sz w:val="28"/>
          <w:szCs w:val="28"/>
        </w:rPr>
        <w:t xml:space="preserve"> Для детей с диагнозом назначается работа с дефектологом, логопедом, психологом</w:t>
      </w:r>
      <w:proofErr w:type="gramStart"/>
      <w:r w:rsidR="00445D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5D92">
        <w:rPr>
          <w:rFonts w:ascii="Times New Roman" w:hAnsi="Times New Roman" w:cs="Times New Roman"/>
          <w:sz w:val="28"/>
          <w:szCs w:val="28"/>
        </w:rPr>
        <w:t xml:space="preserve"> При необходимости предоставляются специальные технические средства обучения, учебные пособия и дидактические материалы</w:t>
      </w:r>
      <w:proofErr w:type="gramStart"/>
      <w:r w:rsidR="00445D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5D92">
        <w:rPr>
          <w:rFonts w:ascii="Times New Roman" w:hAnsi="Times New Roman" w:cs="Times New Roman"/>
          <w:sz w:val="28"/>
          <w:szCs w:val="28"/>
        </w:rPr>
        <w:t xml:space="preserve"> Могут быть выдвинуты требования к организации образовательного пространства. </w:t>
      </w:r>
    </w:p>
    <w:p w:rsidR="009045B4" w:rsidRPr="006C668F" w:rsidRDefault="009045B4" w:rsidP="008A2A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332272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22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45B4" w:rsidRPr="006C668F" w:rsidSect="006C668F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D4D99"/>
    <w:multiLevelType w:val="hybridMultilevel"/>
    <w:tmpl w:val="6CC40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9574A3B"/>
    <w:multiLevelType w:val="hybridMultilevel"/>
    <w:tmpl w:val="DE1434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041"/>
    <w:rsid w:val="00053498"/>
    <w:rsid w:val="002230ED"/>
    <w:rsid w:val="003703B5"/>
    <w:rsid w:val="00445D92"/>
    <w:rsid w:val="004539EB"/>
    <w:rsid w:val="004C7F14"/>
    <w:rsid w:val="006354CC"/>
    <w:rsid w:val="00661CFD"/>
    <w:rsid w:val="006C668F"/>
    <w:rsid w:val="00823E31"/>
    <w:rsid w:val="008A2A62"/>
    <w:rsid w:val="008A7616"/>
    <w:rsid w:val="009045B4"/>
    <w:rsid w:val="009B6280"/>
    <w:rsid w:val="009E16A1"/>
    <w:rsid w:val="00A73D28"/>
    <w:rsid w:val="00BE7771"/>
    <w:rsid w:val="00C868DF"/>
    <w:rsid w:val="00CB28B1"/>
    <w:rsid w:val="00E37BD6"/>
    <w:rsid w:val="00F6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B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4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5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2021-03-19T13:33:00Z</dcterms:created>
  <dcterms:modified xsi:type="dcterms:W3CDTF">2021-03-19T15:17:00Z</dcterms:modified>
</cp:coreProperties>
</file>