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CE" w:rsidRPr="001C46CE" w:rsidRDefault="001C46CE" w:rsidP="001C46CE">
      <w:pPr>
        <w:pStyle w:val="a4"/>
        <w:shd w:val="clear" w:color="auto" w:fill="FFFFFF"/>
        <w:jc w:val="center"/>
        <w:rPr>
          <w:rFonts w:ascii="Georgia" w:hAnsi="Georgia"/>
          <w:b/>
          <w:color w:val="000000"/>
          <w:sz w:val="21"/>
          <w:szCs w:val="21"/>
        </w:rPr>
      </w:pPr>
      <w:r w:rsidRPr="001C46CE">
        <w:rPr>
          <w:rFonts w:ascii="Georgia" w:hAnsi="Georgia"/>
          <w:b/>
          <w:color w:val="000000"/>
          <w:sz w:val="21"/>
          <w:szCs w:val="21"/>
        </w:rPr>
        <w:t xml:space="preserve">КАРТОТЕКА </w:t>
      </w:r>
      <w:r w:rsidR="00D461B5" w:rsidRPr="001C46CE">
        <w:rPr>
          <w:rFonts w:ascii="Georgia" w:hAnsi="Georgia"/>
          <w:b/>
          <w:color w:val="000000"/>
          <w:sz w:val="21"/>
          <w:szCs w:val="21"/>
        </w:rPr>
        <w:t xml:space="preserve">минуток </w:t>
      </w:r>
      <w:r w:rsidRPr="001C46CE">
        <w:rPr>
          <w:rFonts w:ascii="Georgia" w:hAnsi="Georgia"/>
          <w:b/>
          <w:color w:val="000000"/>
          <w:sz w:val="21"/>
          <w:szCs w:val="21"/>
        </w:rPr>
        <w:t>безопасности</w:t>
      </w:r>
      <w:bookmarkStart w:id="0" w:name="_GoBack"/>
      <w:bookmarkEnd w:id="0"/>
    </w:p>
    <w:p w:rsidR="00D461B5" w:rsidRDefault="00D461B5" w:rsidP="001C46CE">
      <w:pPr>
        <w:pStyle w:val="a4"/>
        <w:shd w:val="clear" w:color="auto" w:fill="FFFFFF"/>
        <w:ind w:left="1416"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 для детей </w:t>
      </w:r>
      <w:r w:rsidR="001C46CE">
        <w:rPr>
          <w:rFonts w:ascii="Georgia" w:hAnsi="Georgia"/>
          <w:color w:val="000000"/>
          <w:sz w:val="21"/>
          <w:szCs w:val="21"/>
        </w:rPr>
        <w:t xml:space="preserve">старшего </w:t>
      </w:r>
      <w:r>
        <w:rPr>
          <w:rFonts w:ascii="Georgia" w:hAnsi="Georgia"/>
          <w:color w:val="000000"/>
          <w:sz w:val="21"/>
          <w:szCs w:val="21"/>
        </w:rPr>
        <w:t>дошкольного возраста</w:t>
      </w:r>
    </w:p>
    <w:p w:rsidR="00D461B5" w:rsidRDefault="00C6456D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Беседа </w:t>
      </w:r>
      <w:r w:rsidR="00D461B5">
        <w:rPr>
          <w:rStyle w:val="a6"/>
          <w:rFonts w:ascii="Georgia" w:hAnsi="Georgia"/>
          <w:b/>
          <w:bCs/>
          <w:color w:val="000000"/>
          <w:sz w:val="21"/>
          <w:szCs w:val="21"/>
        </w:rPr>
        <w:t>«Что такое терроризм»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дать определение понятию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«терроризм»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«террорист»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Определить правила поведения при угрозе террористических актов. Довести до сознания детей важность соблюдения правил антитеррористической безопасности, умения проявлять осторожность и осмотрительность во время прогулки.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Игры – беседы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«Служба 01, 02, 03, 112 на страже»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сформировать знания детей о работе и функциях специальных служб. Расширять и закреплять представления о транспорте спецслужб, номерах телефонов их вызова.</w:t>
      </w:r>
    </w:p>
    <w:p w:rsidR="00D461B5" w:rsidRDefault="00C6456D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 w:rsidRPr="00C6456D">
        <w:rPr>
          <w:rStyle w:val="a6"/>
          <w:rFonts w:ascii="Georgia" w:hAnsi="Georgia"/>
          <w:bCs/>
          <w:color w:val="000000"/>
          <w:sz w:val="21"/>
          <w:szCs w:val="21"/>
        </w:rPr>
        <w:t xml:space="preserve">Беседа </w:t>
      </w:r>
      <w:r w:rsidR="00D461B5">
        <w:rPr>
          <w:rStyle w:val="a6"/>
          <w:rFonts w:ascii="Georgia" w:hAnsi="Georgia"/>
          <w:b/>
          <w:bCs/>
          <w:color w:val="000000"/>
          <w:sz w:val="21"/>
          <w:szCs w:val="21"/>
        </w:rPr>
        <w:t>«Игры во дворе»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обсудить с детьми различные ситуации, которые могут возникнуть при играх во дворе дома, научить их необходимым мерам предосторожности.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Чтение рассказа Н.Носова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«Автомобиль»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оценивать поступки героев, иметь своё мнение о прочитанном. Учить внимательно слушать литературное произведение, понимать его смысл. Закрепить знания о разных частях машины, о правилах поведения на дороге. Учить детей правильно понимать изображенную ситуацию, мотивированно оценивать поступки героев рассказа. Воспитывать правильное, безопасное поведение, ответственность за свои поступки.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Безопасность на дороге. 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«Что такое дорога»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вспомнить с детьми элементы дороги: проезжая часть, тротуар, пешеходный переход и их предназначение.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«Отдых на природе»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с правилами безопасного поведения на природе.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«Пешеходный переход»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уточнить знания детей о пешеходном переходе </w:t>
      </w:r>
      <w:r>
        <w:rPr>
          <w:rStyle w:val="a6"/>
          <w:rFonts w:ascii="Georgia" w:hAnsi="Georgia"/>
          <w:color w:val="000000"/>
          <w:sz w:val="21"/>
          <w:szCs w:val="21"/>
        </w:rPr>
        <w:t>(предназначение, разметка на дороге, дорожный знак)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мы играем»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обсудить различные опасные ситуации, которые могут возникнуть во время игры, научить их необходимым мерам предосторожности.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«Наш друг – светофор»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Продолжать знакомить детей с основными правилами уличного движения. Уточнить имеющиеся у детей представления о светофоре, его назначении, цветовых сигналах. Развивать наблюдательность, внимание, способность к предвидению возможной опасности и построению безопасного поведения.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«Опасные предметы дома»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Цель: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«Перекрёсток и полосатая зебра»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знакомить детей с перекрёстком, закреплять у детей навыки безопасного поведения на перекрёстке, закрепить правила поведения на улице, уточнить – где можно играть, где нельзя, где нужно.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«Бытовые приборы»</w:t>
      </w:r>
      <w:r w:rsidR="001C46CE">
        <w:rPr>
          <w:rFonts w:ascii="Georgia" w:hAnsi="Georgia"/>
          <w:color w:val="000000"/>
          <w:sz w:val="21"/>
          <w:szCs w:val="21"/>
        </w:rPr>
        <w:t xml:space="preserve"> Дидактическая </w:t>
      </w:r>
      <w:r>
        <w:rPr>
          <w:rFonts w:ascii="Georgia" w:hAnsi="Georgia"/>
          <w:color w:val="000000"/>
          <w:sz w:val="21"/>
          <w:szCs w:val="21"/>
        </w:rPr>
        <w:t>игра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«Что и для чего»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закрепить представление о бытовых приборах, их назначении для жизни человека, о технике безопасности с ними.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«Остановка общественного транспорта»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расширять знания детей об остановке общественного транспорта </w:t>
      </w:r>
      <w:r>
        <w:rPr>
          <w:rStyle w:val="a6"/>
          <w:rFonts w:ascii="Georgia" w:hAnsi="Georgia"/>
          <w:color w:val="000000"/>
          <w:sz w:val="21"/>
          <w:szCs w:val="21"/>
        </w:rPr>
        <w:t>(назначение, дорожный знак, правила поведения на остановке и у дороги)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«Не каждый встречный – друг сердечный»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Научить детей как правильно действовать в различных ситуациях с незнакомыми взрослыми. Воспитывать чувство ответственности за свою жизнь.</w:t>
      </w:r>
    </w:p>
    <w:p w:rsidR="00D461B5" w:rsidRDefault="001C46CE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Дидактическая </w:t>
      </w:r>
      <w:r w:rsidR="00D461B5">
        <w:rPr>
          <w:rFonts w:ascii="Georgia" w:hAnsi="Georgia"/>
          <w:color w:val="000000"/>
          <w:sz w:val="21"/>
          <w:szCs w:val="21"/>
        </w:rPr>
        <w:t>игра </w:t>
      </w:r>
      <w:r w:rsidR="00D461B5">
        <w:rPr>
          <w:rStyle w:val="a6"/>
          <w:rFonts w:ascii="Georgia" w:hAnsi="Georgia"/>
          <w:b/>
          <w:bCs/>
          <w:color w:val="000000"/>
          <w:sz w:val="21"/>
          <w:szCs w:val="21"/>
        </w:rPr>
        <w:t>«Какое настроение»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определять по картинке эмоциональное состояние человека </w:t>
      </w:r>
      <w:r>
        <w:rPr>
          <w:rStyle w:val="a6"/>
          <w:rFonts w:ascii="Georgia" w:hAnsi="Georgia"/>
          <w:color w:val="000000"/>
          <w:sz w:val="21"/>
          <w:szCs w:val="21"/>
        </w:rPr>
        <w:t>(мимика)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«Мы пассажиры»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находить ошибки в поведении ребёнка в общественном транспорте, учить аргументировать свой ответ.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«Если ты потерялся на улице»</w:t>
      </w:r>
      <w:r w:rsidR="00C6456D">
        <w:rPr>
          <w:rFonts w:ascii="Georgia" w:hAnsi="Georgia"/>
          <w:color w:val="000000"/>
          <w:sz w:val="21"/>
          <w:szCs w:val="21"/>
        </w:rPr>
        <w:t xml:space="preserve">. Дидактическая </w:t>
      </w:r>
      <w:r>
        <w:rPr>
          <w:rFonts w:ascii="Georgia" w:hAnsi="Georgia"/>
          <w:color w:val="000000"/>
          <w:sz w:val="21"/>
          <w:szCs w:val="21"/>
        </w:rPr>
        <w:t>игра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«Назови свой адрес и как зовут родителей»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дать детям представление о правилах поведения на улице; учить детей правильно вести себя в ситуации, когда потерялся; способствовать развит</w:t>
      </w:r>
      <w:r w:rsidR="00C6456D">
        <w:rPr>
          <w:rFonts w:ascii="Georgia" w:hAnsi="Georgia"/>
          <w:color w:val="000000"/>
          <w:sz w:val="21"/>
          <w:szCs w:val="21"/>
        </w:rPr>
        <w:t>ию осторожности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«Знаки дорожного движения»</w:t>
      </w:r>
      <w:r>
        <w:rPr>
          <w:rFonts w:ascii="Georgia" w:hAnsi="Georgia"/>
          <w:color w:val="000000"/>
          <w:sz w:val="21"/>
          <w:szCs w:val="21"/>
        </w:rPr>
        <w:t> </w:t>
      </w:r>
      <w:proofErr w:type="spellStart"/>
      <w:r>
        <w:rPr>
          <w:rFonts w:ascii="Georgia" w:hAnsi="Georgia"/>
          <w:color w:val="000000"/>
          <w:sz w:val="21"/>
          <w:szCs w:val="21"/>
        </w:rPr>
        <w:t>Дид</w:t>
      </w:r>
      <w:proofErr w:type="spellEnd"/>
      <w:r>
        <w:rPr>
          <w:rFonts w:ascii="Georgia" w:hAnsi="Georgia"/>
          <w:color w:val="000000"/>
          <w:sz w:val="21"/>
          <w:szCs w:val="21"/>
        </w:rPr>
        <w:t>. игра» Назови знак» -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детей называть дорожные знаки и рассказывать об их назначении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Расширить и закрепить знания детей о сигналах светофора и правилах дорожного движения;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Познакомить детей с дорожными знаками;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привычку соблюдения правил дорожного движения</w:t>
      </w:r>
    </w:p>
    <w:p w:rsidR="00D461B5" w:rsidRDefault="00C6456D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proofErr w:type="gramStart"/>
      <w:r w:rsidRPr="00C6456D">
        <w:rPr>
          <w:rStyle w:val="a6"/>
          <w:rFonts w:ascii="Georgia" w:hAnsi="Georgia"/>
          <w:bCs/>
          <w:i w:val="0"/>
          <w:color w:val="000000"/>
          <w:sz w:val="21"/>
          <w:szCs w:val="21"/>
        </w:rPr>
        <w:t xml:space="preserve">Беседа  </w:t>
      </w:r>
      <w:r w:rsidR="00D461B5">
        <w:rPr>
          <w:rStyle w:val="a6"/>
          <w:rFonts w:ascii="Georgia" w:hAnsi="Georgia"/>
          <w:b/>
          <w:bCs/>
          <w:color w:val="000000"/>
          <w:sz w:val="21"/>
          <w:szCs w:val="21"/>
        </w:rPr>
        <w:t>«</w:t>
      </w:r>
      <w:proofErr w:type="gramEnd"/>
      <w:r w:rsidR="00D461B5">
        <w:rPr>
          <w:rStyle w:val="a6"/>
          <w:rFonts w:ascii="Georgia" w:hAnsi="Georgia"/>
          <w:b/>
          <w:bCs/>
          <w:color w:val="000000"/>
          <w:sz w:val="21"/>
          <w:szCs w:val="21"/>
        </w:rPr>
        <w:t>Безопасность на воде»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закреплять знания о лете. Играх детей летом, познакомить детей с правилами безопасного поведения на воде, воспитывать чувства осторожности, ответственного поведения за свою жизнь и жизнь окружающих, развивать внимание. Мышление. Память. Речь.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Словарь: водоем, микробы, осколки, дно реки, коряги, захлебнуться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«Открытое окно- опасность для ребенка»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Закреплять представление детей об источниках опасности и правилах безопасного поведения дома, развивать самосознание, сообразительность. внимание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Рассматривание иллюстраций и беседа на тему: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«Правила безопасного поведения в общественном транспорте»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со знаком «остановка автобуса.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Закрепить знания детей о правилах поведения в транспорте.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умение обосновывать свое суждение.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речь, умение отвечать на вопросы.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Формировать навыки культурного поведения в общественном транспорте.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Тема: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«Осторожно: грибы и растения на участке д</w:t>
      </w:r>
      <w:r w:rsidR="001C46CE">
        <w:rPr>
          <w:rStyle w:val="a6"/>
          <w:rFonts w:ascii="Georgia" w:hAnsi="Georgia"/>
          <w:b/>
          <w:bCs/>
          <w:color w:val="000000"/>
          <w:sz w:val="21"/>
          <w:szCs w:val="21"/>
        </w:rPr>
        <w:t xml:space="preserve">етского 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с</w:t>
      </w:r>
      <w:r w:rsidR="001C46CE">
        <w:rPr>
          <w:rStyle w:val="a6"/>
          <w:rFonts w:ascii="Georgia" w:hAnsi="Georgia"/>
          <w:b/>
          <w:bCs/>
          <w:color w:val="000000"/>
          <w:sz w:val="21"/>
          <w:szCs w:val="21"/>
        </w:rPr>
        <w:t>ада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Сформировать представление ребенка о существовании ядовитых растений и грибов;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Познакомит с растениями нашего участка;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Научать различать ядовитые растения и грибы, дать знания о том, что ядами этих растений человек может отравиться;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бережное отношение ко всем грибам и растениям.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«Огонь – друг, огонь- враг»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профилактика пожаров и гибели детей, обучение их мерам пожарной безопасности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«Опасные ситуации. Контакты с незнакомыми людьми»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рассмотреть и обсудить с детьми опасные ситуации возможных контактов с незнакомыми людьми на улице, научить правильно себя вести в подобных ситуациях.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«Микробы и вирусы»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научить детей заботиться о своём здоровье, избегать ситуаций, приносящих вред здоровью, воспитать у детей правильное отношение к здоровью; расширять представление о том, что полезно и что вредно для здоровья;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Познакомить детей с инфекционными болезнями и их возбудителями </w:t>
      </w:r>
      <w:r>
        <w:rPr>
          <w:rStyle w:val="a6"/>
          <w:rFonts w:ascii="Georgia" w:hAnsi="Georgia"/>
          <w:color w:val="000000"/>
          <w:sz w:val="21"/>
          <w:szCs w:val="21"/>
        </w:rPr>
        <w:t>(микробами, вирусами)</w:t>
      </w:r>
      <w:r>
        <w:rPr>
          <w:rFonts w:ascii="Georgia" w:hAnsi="Georgia"/>
          <w:color w:val="000000"/>
          <w:sz w:val="21"/>
          <w:szCs w:val="21"/>
        </w:rPr>
        <w:t>; Продолжать расширять знания о предметах личной гигиены.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«Правила пешехода»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развивать у детей азы дорожной грамоты, расширять знания детей о светофоре, о значении сигналов светофора, продолжать знакомить с элементами дороги.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«Безопасность на улице. К кому нужно обращаться за помощью, если потерялся на улице»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научить детей правилам поведения на улице.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lastRenderedPageBreak/>
        <w:t>«Безопасная улица. Чтение стихотворения А. Дорохова «Зелёный, желтый, красный»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расширять у детей представления об улицах города; закрепить знания детей о правилах дорожного движения и назначении дорожных знаков: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«Пешеходный переход»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«Подземный переход»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«Надземный переход»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«Двустороннее движение»</w:t>
      </w:r>
      <w:r>
        <w:rPr>
          <w:rFonts w:ascii="Georgia" w:hAnsi="Georgia"/>
          <w:color w:val="000000"/>
          <w:sz w:val="21"/>
          <w:szCs w:val="21"/>
        </w:rPr>
        <w:t>; дополнить представления детей о движении машин на улице; познакомить с тем какой бывает транспорт </w:t>
      </w:r>
      <w:r>
        <w:rPr>
          <w:rStyle w:val="a6"/>
          <w:rFonts w:ascii="Georgia" w:hAnsi="Georgia"/>
          <w:color w:val="000000"/>
          <w:sz w:val="21"/>
          <w:szCs w:val="21"/>
        </w:rPr>
        <w:t>(пассажирский, грузовой, легковые машины, машины специального назначения)</w:t>
      </w:r>
      <w:r>
        <w:rPr>
          <w:rFonts w:ascii="Georgia" w:hAnsi="Georgia"/>
          <w:color w:val="000000"/>
          <w:sz w:val="21"/>
          <w:szCs w:val="21"/>
        </w:rPr>
        <w:t>; расширять представления детей о правилах поведения в общественном транспорте.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«Контакты с животными»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объяснить детям, что контакты с животными могут быть опасны.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Дать детям знания о правилах поведения при встрече с различными животными. Помочь детям понимать состояние и поведение животных, как с ними обращаться. Воспитывать бережное отношение к животным, чувство сострадания.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Безопасность в доме: 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«Острые, колющие, режущие предметы»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Знакомство с правилами обра</w:t>
      </w:r>
      <w:r w:rsidR="00C6456D">
        <w:rPr>
          <w:rFonts w:ascii="Georgia" w:hAnsi="Georgia"/>
          <w:color w:val="000000"/>
          <w:sz w:val="21"/>
          <w:szCs w:val="21"/>
        </w:rPr>
        <w:t xml:space="preserve">щения с такими предметами. Дидактическая </w:t>
      </w:r>
      <w:r>
        <w:rPr>
          <w:rFonts w:ascii="Georgia" w:hAnsi="Georgia"/>
          <w:color w:val="000000"/>
          <w:sz w:val="21"/>
          <w:szCs w:val="21"/>
        </w:rPr>
        <w:t>игра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«Раз, два. Три- Что может быть опасным, найди!»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«Здоровая пища»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Рассказать детям о продуктах питания и их значении для человека. Познакомить с понятиями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«питательные вещества, «правильное»</w:t>
      </w:r>
      <w:r>
        <w:rPr>
          <w:rFonts w:ascii="Georgia" w:hAnsi="Georgia"/>
          <w:color w:val="000000"/>
          <w:sz w:val="21"/>
          <w:szCs w:val="21"/>
        </w:rPr>
        <w:t>. Или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«здоровое питание»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любознательность, умение выделять правила здорового питания.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у детей отношение к своему здоровью и окружающих. Воспитывать желание вести здоровый образ жизни.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«Внешность человека может быть обманчивая»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Объяснить ребенку, что приятная внешность незнакомого человека не всегда означает его добрые намерения или наоборот, неприятная внешность не всегда означает дурные намерения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«Знаки сервиса»</w:t>
      </w:r>
      <w:r>
        <w:rPr>
          <w:rFonts w:ascii="Georgia" w:hAnsi="Georgia"/>
          <w:color w:val="000000"/>
          <w:sz w:val="21"/>
          <w:szCs w:val="21"/>
        </w:rPr>
        <w:t> </w:t>
      </w:r>
      <w:r>
        <w:rPr>
          <w:rStyle w:val="a6"/>
          <w:rFonts w:ascii="Georgia" w:hAnsi="Georgia"/>
          <w:color w:val="000000"/>
          <w:sz w:val="21"/>
          <w:szCs w:val="21"/>
        </w:rPr>
        <w:t>(телефон. Автозаправочная станция, пункт питания, пункт медицинской помощи)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помочь запомнить знаки сервиса, уметь объяснять назначение этих знаков,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культуру поведения на улице, вырабатывая потребность в соблюдении правил дорожного движения.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«Спички не тронь- в спичках огонь!»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детей с добрыми и злыми делами огня;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Расширить знания детей о правилах общения с огнем; закрепить знания детей о причинах возникновения пожара, о правилах пожарной безопасности.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«Витамины и полезные продукты»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Цель: учить детей различать витаминосодержащие продукты; объяснять детям, как витамины влияют на организм человека, об их пользе и значении витаминов для здоровья человека;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Помочь детям понять, что здоровье зависит от правильного питания- еда должна быть не только вкусной, но и полезной;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Развивать внимание, мышление, воображение, активный </w:t>
      </w:r>
      <w:proofErr w:type="gramStart"/>
      <w:r>
        <w:rPr>
          <w:rFonts w:ascii="Georgia" w:hAnsi="Georgia"/>
          <w:color w:val="000000"/>
          <w:sz w:val="21"/>
          <w:szCs w:val="21"/>
        </w:rPr>
        <w:t>И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пассивный словарь; воспитывать у детей желание заботиться о своем здоровье.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«Почему нужно мыть руки»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продолжать побуждать детей к ведению ЗОЖ.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привычку мыть руки перед едой, по мере загрязнения. После пользования туалетом. Подвести детей к пониманию, что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«Чистота- залог здоровья»</w:t>
      </w:r>
      <w:r>
        <w:rPr>
          <w:rFonts w:ascii="Georgia" w:hAnsi="Georgia"/>
          <w:color w:val="000000"/>
          <w:sz w:val="21"/>
          <w:szCs w:val="21"/>
        </w:rPr>
        <w:t>. Довести до сознания детей важность соблюдения гигиенических процедур.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«Витамины на тарелке»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Научить ребенка заботиться о своем здоровье. Рассказать о значении питания в жизни человека о витаминах. Закрепить знания об овощах и фруктах. Их пользе для человека. Воспитывать привычку к здоровому образу жизни.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Безопасность в доме.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«Электрические приборы. Знакомство с правилами обращения. Отгадывания загадок об изучаемых предметах»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Знакомство детей с электроприборами и их назначением для жизни человека. Формировать представление о предметах, облегчающих труд человека в быту.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Закрепит названия электроприборов, их названия в доме. Дать знания о том, почему они так называются, как с ними надо обращаться. Воспитывать бережное отношение к электроприборам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 xml:space="preserve">«Раз, два, три, четыре, пять- </w:t>
      </w:r>
      <w:proofErr w:type="gramStart"/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Я</w:t>
      </w:r>
      <w:proofErr w:type="gramEnd"/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 xml:space="preserve"> иду один во двор гулять»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Знакомить детей с элементарными основами безопасности жизнедеятельности; обсудить с детьми различные опасные ситуации, которые могут возникнуть при играх во дворе дома, катании на велосипеде в черте города </w:t>
      </w:r>
      <w:r>
        <w:rPr>
          <w:rStyle w:val="a6"/>
          <w:rFonts w:ascii="Georgia" w:hAnsi="Georgia"/>
          <w:color w:val="000000"/>
          <w:sz w:val="21"/>
          <w:szCs w:val="21"/>
        </w:rPr>
        <w:t>(безопасность в доме, личная безопасность, безопасность на дороге)</w:t>
      </w:r>
      <w:r>
        <w:rPr>
          <w:rFonts w:ascii="Georgia" w:hAnsi="Georgia"/>
          <w:color w:val="000000"/>
          <w:sz w:val="21"/>
          <w:szCs w:val="21"/>
        </w:rPr>
        <w:t>; знакомить детей с необходимыми мерами предосторожности, знать номер телефона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«03»</w:t>
      </w:r>
      <w:r>
        <w:rPr>
          <w:rFonts w:ascii="Georgia" w:hAnsi="Georgia"/>
          <w:color w:val="000000"/>
          <w:sz w:val="21"/>
          <w:szCs w:val="21"/>
        </w:rPr>
        <w:t> </w:t>
      </w:r>
      <w:r>
        <w:rPr>
          <w:rStyle w:val="a6"/>
          <w:rFonts w:ascii="Georgia" w:hAnsi="Georgia"/>
          <w:color w:val="000000"/>
          <w:sz w:val="21"/>
          <w:szCs w:val="21"/>
        </w:rPr>
        <w:t>(научить вызывать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«Скорую медицинскую помощь»</w:t>
      </w:r>
      <w:r>
        <w:rPr>
          <w:rStyle w:val="a6"/>
          <w:rFonts w:ascii="Georgia" w:hAnsi="Georgia"/>
          <w:color w:val="000000"/>
          <w:sz w:val="21"/>
          <w:szCs w:val="21"/>
        </w:rPr>
        <w:t>)</w:t>
      </w:r>
      <w:r>
        <w:rPr>
          <w:rFonts w:ascii="Georgia" w:hAnsi="Georgia"/>
          <w:color w:val="000000"/>
          <w:sz w:val="21"/>
          <w:szCs w:val="21"/>
        </w:rPr>
        <w:t>; правилам поведения с незнакомыми людьми. Развивать волевые качества: умение организовать свои желания, выполнять установленные нормы поведения во время прогулок во дворе.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Воспитывать умение детей предвидеть опасные ситуации и по возможности избегать их.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«Почему возникают пожары»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сформировать у детей элементарные знания об опасности шалости с огнем и о последствиях пожаров.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«Вода не прощает шалостей»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обучающихся с правилами безопасного поведения на водоемах, со спасательными средствами на воде.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Формирование коммуникативной культуры обучающихся; развитие речи обучающихся. Обогащение словарного запаса по теме </w:t>
      </w:r>
      <w:r>
        <w:rPr>
          <w:rStyle w:val="a6"/>
          <w:rFonts w:ascii="Georgia" w:hAnsi="Georgia"/>
          <w:color w:val="000000"/>
          <w:sz w:val="21"/>
          <w:szCs w:val="21"/>
        </w:rPr>
        <w:t xml:space="preserve">(Водоем. Буйки, </w:t>
      </w:r>
      <w:proofErr w:type="spellStart"/>
      <w:r>
        <w:rPr>
          <w:rStyle w:val="a6"/>
          <w:rFonts w:ascii="Georgia" w:hAnsi="Georgia"/>
          <w:color w:val="000000"/>
          <w:sz w:val="21"/>
          <w:szCs w:val="21"/>
        </w:rPr>
        <w:t>фарваткр</w:t>
      </w:r>
      <w:proofErr w:type="spellEnd"/>
      <w:r>
        <w:rPr>
          <w:rStyle w:val="a6"/>
          <w:rFonts w:ascii="Georgia" w:hAnsi="Georgia"/>
          <w:color w:val="000000"/>
          <w:sz w:val="21"/>
          <w:szCs w:val="21"/>
        </w:rPr>
        <w:t>. Спасательные средства)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«Не играй с бродячими животными»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разъяснить детям, что контакты с животными иногда могут быть опасными; учить заботиться о своей безопасности.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песок может стать опасным»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правильно вести себя в транспорте, знать и подчиняться правилам безопасного поведения.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«Ура! Мы едем на автобусе!»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правильно вести себя в транспорте, знать и подчиняться правилам безопасного поведения.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«Правила поведения на участке д/сада во время прогулки»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детей соблюдать правила безопасного поведения на участке детского сада;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Знать границы своего участка;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Напомнить об опасностях, которые подстерегают их на участке.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вести себя во время проведения подвижных игр?»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умению контролировать своё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партнёра.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себя вести в группе»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воспитывать у детей правила поведения и общения в помещении детского сада </w:t>
      </w:r>
      <w:r>
        <w:rPr>
          <w:rStyle w:val="a6"/>
          <w:rFonts w:ascii="Georgia" w:hAnsi="Georgia"/>
          <w:color w:val="000000"/>
          <w:sz w:val="21"/>
          <w:szCs w:val="21"/>
        </w:rPr>
        <w:t>(в группе, спальне, приёмной)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умение подчиняться правилам безопасности, желание беречь своё здоровье и здоровье окружающих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«Почему надо переходить улицу на перекрёстках или на пешеходных переходах?»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Ответ: Водитель транспорта знает, что, согласно ПДД, переход проезжей части в этих местах разрешён. Взаимное внимание там больше, и при надобности водитель снижает скорость или останавливает машину, чтобы пропустить пешеходов. Пешеход, который переходит проезжую часть в неустановленном месте, может своим неправильным поведением создать опасную обстановку и мешать общему движению. Часто поведение пешехода было причиной дорожного происшествия.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«Почему нельзя переходить улицу на красный или желтый сигнал светофора?»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Ответ: Если для пешехода горит красный сигнал, то для транспорта горит зелёный. Обычно в местах, где движение регулируется, транспортных средств много, движение очень интенсивное. Каждый водитель, приближаясь к перекрёстку, старается быстрее проехать его.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lastRenderedPageBreak/>
        <w:t>«Почему нельзя переходить улицу на красный или желтый сигнал светофора?»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Ответ: Если для пешехода горит красный сигнал, то для транспорта горит зелёный. Обычно в местах, где движение регулируется, транспортных средств много, движение очень интенсивное. Каждый водитель, приближаясь к перекрёстку, старается быстрее проехать его </w:t>
      </w:r>
      <w:r>
        <w:rPr>
          <w:rStyle w:val="a6"/>
          <w:rFonts w:ascii="Georgia" w:hAnsi="Georgia"/>
          <w:color w:val="000000"/>
          <w:sz w:val="21"/>
          <w:szCs w:val="21"/>
        </w:rPr>
        <w:t>(за исключением тех, кто совершает повороты. Они должны пропустить пешеходов)</w:t>
      </w:r>
      <w:r>
        <w:rPr>
          <w:rFonts w:ascii="Georgia" w:hAnsi="Georgia"/>
          <w:color w:val="000000"/>
          <w:sz w:val="21"/>
          <w:szCs w:val="21"/>
        </w:rPr>
        <w:t>. Сигнал светофора быстро меняются. Меньше всего горит желтый, который является переходным и не разрешает начинать переход проезжей части.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«Почему опасно перебегать проезжую часть?»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Ответ: Когда человек бежит, он не может сконцентрировать внимание на все окружающее. Даже безопасная обстановка может за долю секунды измениться и стать опасной, так что человек, который бежит, не заметит это. Когда бежишь, можно столкнуться и упасть, особенно если дорога неровная.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«Опасно ли играть вблизи проезжей части?»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Да. Когда играешь, забываешь, где находишься. Можешь выбежать на проезжую часть, где твоё неожиданное появление может кончиться под колесами автомашины. Например: ты играл с мячом, он упал на проезжую часть дороги, и ты, не думая, побежишь за ним.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«Можно ли играть на тротуаре?»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Ответ: Нет. Тротуар – для движения пешеходов, и поэтому играть на тротуаре никак нельзя, для игры необходимо использовать детские площадки.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Ситуация – игра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«Незнакомец»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научить детей правильно вести себя с незнакомыми людьми в разных ситуациях, предостерегать от контактов с незнакомцами; способствовать развитию осторожности, осмотрительности в общении; развивать связную речь; побуждать к участию в беседе; воспитывать внимание.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«Грязные руки»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с правилами личной гигиены, воспитывать аккуратность, бережливость, учить соблюдать правила гигиены и уметь оценивать себя со стороны.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«Безопасность в нашей группе»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закрепить знания о своей группе, развивать умение ориентироваться в групповом пространстве, чувство безопасности и самосохранения, обогащать представление о доступном предметном мире, назначении предметов, правилах их безопасного использования, воспитывать аккуратность, бережное отношение к предметам, находящимся в группе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«Опасные ситуации: контакты с незнакомыми людьми на улице»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«Раз, два, три, что может быть опасно – найди»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закреплять представления об источниках опасности в доме; развивать сообразительность, внимание, воспитывать чувство товарищества.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Дидактическая игра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«Да- нет»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закрепить знания детей о действиях, которые могут привести к пожару. В случаях, если они могут привести к возникновению пожара, дети хлопают в ладоши. Когда опасность не грозит – топают ногами.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Беседа о правилах поведения за столом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Предложить детям вспомнить важнейшие правила поведения за столом, изобразить их при помощи символов </w:t>
      </w:r>
      <w:r>
        <w:rPr>
          <w:rStyle w:val="a6"/>
          <w:rFonts w:ascii="Georgia" w:hAnsi="Georgia"/>
          <w:color w:val="000000"/>
          <w:sz w:val="21"/>
          <w:szCs w:val="21"/>
        </w:rPr>
        <w:t xml:space="preserve">(кушать, не торопясь, тщательно пережевывать пищу, помнить, что все неприятности происходят из- за спешки или из – баловства; за едой нельзя разговаривать, смеяться; нужно убирать за собой и </w:t>
      </w:r>
      <w:proofErr w:type="spellStart"/>
      <w:r>
        <w:rPr>
          <w:rStyle w:val="a6"/>
          <w:rFonts w:ascii="Georgia" w:hAnsi="Georgia"/>
          <w:color w:val="000000"/>
          <w:sz w:val="21"/>
          <w:szCs w:val="21"/>
        </w:rPr>
        <w:t>т.д</w:t>
      </w:r>
      <w:proofErr w:type="spellEnd"/>
      <w:r>
        <w:rPr>
          <w:rStyle w:val="a6"/>
          <w:rFonts w:ascii="Georgia" w:hAnsi="Georgia"/>
          <w:color w:val="000000"/>
          <w:sz w:val="21"/>
          <w:szCs w:val="21"/>
        </w:rPr>
        <w:t>)</w:t>
      </w:r>
      <w:r>
        <w:rPr>
          <w:rFonts w:ascii="Georgia" w:hAnsi="Georgia"/>
          <w:color w:val="000000"/>
          <w:sz w:val="21"/>
          <w:szCs w:val="21"/>
        </w:rPr>
        <w:t> Учить детей соблюдать правила во время приёма пищи.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«Погода и здоровье»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обобщить и дополнить представления детей об опасностях осенней погоды, о том, какие опасности для здоровья она таит.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Учить одеваться по погоде, соблюдать элементарные правила безопасности.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«Правила поведения в общественном транспорте»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Закрепить с детьми понятия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«водитель»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«пешеход»</w:t>
      </w:r>
      <w:r>
        <w:rPr>
          <w:rFonts w:ascii="Georgia" w:hAnsi="Georgia"/>
          <w:color w:val="000000"/>
          <w:sz w:val="21"/>
          <w:szCs w:val="21"/>
        </w:rPr>
        <w:t>,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«пассажир»</w:t>
      </w:r>
      <w:r>
        <w:rPr>
          <w:rFonts w:ascii="Georgia" w:hAnsi="Georgia"/>
          <w:color w:val="000000"/>
          <w:sz w:val="21"/>
          <w:szCs w:val="21"/>
        </w:rPr>
        <w:t>. Закрепить знания детей о правилах поведения в общественном транспорте. Развивать кругозор детей и логическое мышление, память, речь, и другие психические процессы.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Продолжать формировать чувство ответственности за свою жизнь.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«Предметы, требующие осторожного общения»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закрепить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себя вести в группе»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воспитывать у детей правила поведения и общения в помещении детского сада </w:t>
      </w:r>
      <w:r>
        <w:rPr>
          <w:rStyle w:val="a6"/>
          <w:rFonts w:ascii="Georgia" w:hAnsi="Georgia"/>
          <w:color w:val="000000"/>
          <w:sz w:val="21"/>
          <w:szCs w:val="21"/>
        </w:rPr>
        <w:t>(в группе, спальне, приемной)</w:t>
      </w:r>
      <w:r>
        <w:rPr>
          <w:rFonts w:ascii="Georgia" w:hAnsi="Georgia"/>
          <w:color w:val="000000"/>
          <w:sz w:val="21"/>
          <w:szCs w:val="21"/>
        </w:rPr>
        <w:t>. Развивать умение подчиняться правилам безопасности, желание беречь своё здоровье и здоровье окружающих.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был наказан любопытный язычок»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дать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«Не ешь снег и сосульки!»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дать знания о том, что сосульки, снег могут быть опасны для человека </w:t>
      </w:r>
      <w:r>
        <w:rPr>
          <w:rStyle w:val="a6"/>
          <w:rFonts w:ascii="Georgia" w:hAnsi="Georgia"/>
          <w:color w:val="000000"/>
          <w:sz w:val="21"/>
          <w:szCs w:val="21"/>
        </w:rPr>
        <w:t>(если упадут с крыши – травма, если облизывать или есть – ангина)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«Зимой на горке»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Цель: учить детей подчиняться правилам поведения при катании с горки; Развивать выдержку и терпение – умение дожидаться своей очереди; выработать желание избегать </w:t>
      </w:r>
      <w:proofErr w:type="spellStart"/>
      <w:r>
        <w:rPr>
          <w:rFonts w:ascii="Georgia" w:hAnsi="Georgia"/>
          <w:color w:val="000000"/>
          <w:sz w:val="21"/>
          <w:szCs w:val="21"/>
        </w:rPr>
        <w:t>травмоопасных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ситуаций.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lastRenderedPageBreak/>
        <w:t>«Правила поведения на участке детского сада во время прогулки»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детей соблюдать правила безопасного поведения на участке д/с; знать границы своего участка;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Напомнить об опасностях, которые подстерегают их на участке.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вести себя во время проведения подвижных игр?»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умению контролировать своё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партнёра.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«Зимние дороги»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расширить знания детей о правилах поведения на улице, дороге в зимнее время.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 – то время скользят вперед. Воспитывать умение сдерживать себя, быть внимательными, не играть на дороге.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«Морозы жесткие в этом году»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учить правильно вести себя в морозную погоду.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5"/>
          <w:rFonts w:ascii="Georgia" w:hAnsi="Georgia"/>
          <w:color w:val="000000"/>
          <w:sz w:val="21"/>
          <w:szCs w:val="21"/>
        </w:rPr>
        <w:t>Правила: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 В сильные морозы надо одеваться очень тепло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-Нельзя без взрослых выходить на улицу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-Нельзя оставаться на улице долго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-Нельзя открывать дома и в садике окна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-Лицо смазывать специальным детским кремом от холода –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«Морозко»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-Попросить своих родителей обязательно проводить их до самой группы.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«Пожарный –герой, он с огнём вступает в бой»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уточнить знания о труде пожарных, уточнить номер телефона пожарной части. Воспитывать интерес к работе пожарных.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«Пожар в квартире»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расширять сведения детей о предметах опасных в противопожарном отношении. Познакомить их с правилами поведения при угрозе или возникновения пожара. Расширить знания о работе пожарной службы.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«Пусть ёлка новогодняя вам радость принесёт»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уточнить с детьми, чем можно нарядить ёлку, а от чего может возникнуть пожар.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«Осторожно, грипп!»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Цель: учить заботиться о своём здоровье; познакомить детей с характерными признаками болезни и профилактикой; учить детей самостоятельно рассказывать о различных способах защиты от вируса.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«Как себя вести в группе»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воспитывать у детей правила поведения и общения в помещении детского сада </w:t>
      </w:r>
      <w:r>
        <w:rPr>
          <w:rStyle w:val="a6"/>
          <w:rFonts w:ascii="Georgia" w:hAnsi="Georgia"/>
          <w:color w:val="000000"/>
          <w:sz w:val="21"/>
          <w:szCs w:val="21"/>
        </w:rPr>
        <w:t>(в группе, спальне, приёмной)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умение подчиняться правилам безопасности, желание беречь своё здоровье и здоровье окружающих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«Осторожно сосульки /снег с крыши/»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дать знания о том, что сосульки могут быть опасны для человека </w:t>
      </w:r>
      <w:r>
        <w:rPr>
          <w:rStyle w:val="a6"/>
          <w:rFonts w:ascii="Georgia" w:hAnsi="Georgia"/>
          <w:color w:val="000000"/>
          <w:sz w:val="21"/>
          <w:szCs w:val="21"/>
        </w:rPr>
        <w:t>(если упадут с крыши- травма, если облизывать или есть – ангина)</w:t>
      </w:r>
      <w:r>
        <w:rPr>
          <w:rFonts w:ascii="Georgia" w:hAnsi="Georgia"/>
          <w:color w:val="000000"/>
          <w:sz w:val="21"/>
          <w:szCs w:val="21"/>
        </w:rPr>
        <w:t>; учить уберечься от сосулек в конце зимы – начале весны, подчиняться правилам безопасности, уметь предвидеть опасность.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«Зимние забавы»</w:t>
      </w:r>
      <w:r>
        <w:rPr>
          <w:rFonts w:ascii="Georgia" w:hAnsi="Georgia"/>
          <w:color w:val="000000"/>
          <w:sz w:val="21"/>
          <w:szCs w:val="21"/>
        </w:rPr>
        <w:t> </w:t>
      </w:r>
      <w:r>
        <w:rPr>
          <w:rStyle w:val="a6"/>
          <w:rFonts w:ascii="Georgia" w:hAnsi="Georgia"/>
          <w:color w:val="000000"/>
          <w:sz w:val="21"/>
          <w:szCs w:val="21"/>
        </w:rPr>
        <w:t>(правила безопасности во время проведения зимних игр)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сформировать представления о правилах безопасности во время проведения зимних игр; научить детей пользоваться лыжами, санками. Воспитывать интерес к спортивным играм; продолжать воспитывать уважительное, дружеское отношение друг к другу.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«Пожар»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детей с номером телефона </w:t>
      </w: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«01»</w:t>
      </w:r>
      <w:r>
        <w:rPr>
          <w:rFonts w:ascii="Georgia" w:hAnsi="Georgia"/>
          <w:color w:val="000000"/>
          <w:sz w:val="21"/>
          <w:szCs w:val="21"/>
        </w:rPr>
        <w:t>, по которому надо звонить в случае пожара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«Гололёд»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знать правила безопасности в зимнее время-в гололед; уметь по картинкам определять опасную ситуацию; описывать её, и правила, которые надо соблюдать, чтобы не получить травму и не погибнуть.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«Мы любим праздники в детском саду»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детей с правилами поведения во время проведения праздников; формировать навыки безопасного поведения; воспитывать взаимоуважение, добрые чувства.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«Весёлый Новый год»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познакомить с возможными источниками опасности: хлопушками, салютами, бенгальскими огнями; развивать у детей навыки осторожного пользования ими, воспитывать любовь к празднику.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Словарь: хлопушки, бенгальские огни, пожар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6"/>
          <w:rFonts w:ascii="Georgia" w:hAnsi="Georgia"/>
          <w:b/>
          <w:bCs/>
          <w:color w:val="000000"/>
          <w:sz w:val="21"/>
          <w:szCs w:val="21"/>
        </w:rPr>
        <w:t>«Ёлочка, не зажгись»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Цель: вспомнить правила пожарной безопасности перед новогодними праздниками.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Закрепить знания о причинах возникновения пожара и правилах поведения при его возникновении. Познакомить со средствами пожаротушения.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Познакомить с разными видами ёлок.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Воспитывать в детях уверенность в своих силах и умение ориентироваться в проблемных ситуациях.</w:t>
      </w:r>
    </w:p>
    <w:p w:rsidR="00D461B5" w:rsidRDefault="00D461B5" w:rsidP="00D461B5">
      <w:pPr>
        <w:pStyle w:val="a4"/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Развивать осмотрительность и осторожность.</w:t>
      </w:r>
    </w:p>
    <w:p w:rsidR="00FC1401" w:rsidRPr="00D461B5" w:rsidRDefault="00FC1401" w:rsidP="00D461B5">
      <w:pPr>
        <w:rPr>
          <w:szCs w:val="28"/>
        </w:rPr>
      </w:pPr>
    </w:p>
    <w:sectPr w:rsidR="00FC1401" w:rsidRPr="00D461B5" w:rsidSect="00FC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06CF"/>
    <w:multiLevelType w:val="multilevel"/>
    <w:tmpl w:val="DBFE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D4FB1"/>
    <w:multiLevelType w:val="multilevel"/>
    <w:tmpl w:val="DCFC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97BBF"/>
    <w:multiLevelType w:val="multilevel"/>
    <w:tmpl w:val="1F9A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90B84"/>
    <w:multiLevelType w:val="multilevel"/>
    <w:tmpl w:val="F90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52097"/>
    <w:multiLevelType w:val="multilevel"/>
    <w:tmpl w:val="CD8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85C12"/>
    <w:multiLevelType w:val="multilevel"/>
    <w:tmpl w:val="CFC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8127B"/>
    <w:multiLevelType w:val="multilevel"/>
    <w:tmpl w:val="7D9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E2AFC"/>
    <w:multiLevelType w:val="multilevel"/>
    <w:tmpl w:val="91E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50B36"/>
    <w:multiLevelType w:val="multilevel"/>
    <w:tmpl w:val="A3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D7C9C"/>
    <w:multiLevelType w:val="multilevel"/>
    <w:tmpl w:val="9B5A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C59C8"/>
    <w:multiLevelType w:val="multilevel"/>
    <w:tmpl w:val="4E6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3042A2"/>
    <w:multiLevelType w:val="multilevel"/>
    <w:tmpl w:val="2BB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E4A"/>
    <w:rsid w:val="001C46CE"/>
    <w:rsid w:val="006B26AA"/>
    <w:rsid w:val="00741E4A"/>
    <w:rsid w:val="00C6456D"/>
    <w:rsid w:val="00D461B5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209B1-C2F4-4DE9-8210-0476B89D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E4A"/>
    <w:rPr>
      <w:color w:val="0000FF"/>
      <w:u w:val="single"/>
    </w:rPr>
  </w:style>
  <w:style w:type="character" w:customStyle="1" w:styleId="small">
    <w:name w:val="small"/>
    <w:basedOn w:val="a0"/>
    <w:rsid w:val="00741E4A"/>
  </w:style>
  <w:style w:type="paragraph" w:styleId="a4">
    <w:name w:val="Normal (Web)"/>
    <w:basedOn w:val="a"/>
    <w:uiPriority w:val="99"/>
    <w:unhideWhenUsed/>
    <w:rsid w:val="0074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E4A"/>
    <w:rPr>
      <w:b/>
      <w:bCs/>
    </w:rPr>
  </w:style>
  <w:style w:type="character" w:styleId="a6">
    <w:name w:val="Emphasis"/>
    <w:basedOn w:val="a0"/>
    <w:uiPriority w:val="20"/>
    <w:qFormat/>
    <w:rsid w:val="00741E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Света</cp:lastModifiedBy>
  <cp:revision>4</cp:revision>
  <dcterms:created xsi:type="dcterms:W3CDTF">2021-11-02T02:37:00Z</dcterms:created>
  <dcterms:modified xsi:type="dcterms:W3CDTF">2022-01-06T10:50:00Z</dcterms:modified>
</cp:coreProperties>
</file>