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FF7" w:rsidRDefault="007916C6" w:rsidP="00647974">
      <w:pPr>
        <w:jc w:val="center"/>
        <w:rPr>
          <w:rFonts w:ascii="Times New Roman" w:hAnsi="Times New Roman" w:cs="Times New Roman"/>
          <w:b/>
          <w:sz w:val="28"/>
          <w:szCs w:val="28"/>
        </w:rPr>
      </w:pPr>
      <w:r>
        <w:rPr>
          <w:rFonts w:ascii="Times New Roman" w:hAnsi="Times New Roman" w:cs="Times New Roman"/>
          <w:b/>
          <w:sz w:val="28"/>
          <w:szCs w:val="28"/>
        </w:rPr>
        <w:t>МЕТОДИЧЕСКИЕ РЕКОМЕНДАЦИИ ПО ЧТЕНИЮ НОТ С ЛИСТА</w:t>
      </w:r>
    </w:p>
    <w:p w:rsidR="00647974" w:rsidRDefault="00647974" w:rsidP="00D32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Подготовить музыкально грамотных детей, которые могли бы самостоятельно разобраться в несложных произведениях, почувствовать стиль и характер музыки, а также свободно прочитать с листа – это задача педагогов музыкальных школ.</w:t>
      </w:r>
    </w:p>
    <w:p w:rsidR="00647974" w:rsidRDefault="00647974" w:rsidP="00D32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Известно, что умение читать с листа незнакомый музыкальный материал всегда считалось признаком музыкального развития и достаточного уровня музыкально – исполнительского опыта.</w:t>
      </w:r>
    </w:p>
    <w:p w:rsidR="00647974" w:rsidRDefault="00647974" w:rsidP="00D32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Процесс чтения с листа -  процесс сложный. Сложность его заключается в комплексности воздействующих раздражителей, с одной стороны, и </w:t>
      </w:r>
      <w:proofErr w:type="spellStart"/>
      <w:r>
        <w:rPr>
          <w:rFonts w:ascii="Times New Roman" w:hAnsi="Times New Roman" w:cs="Times New Roman"/>
          <w:sz w:val="28"/>
          <w:szCs w:val="28"/>
        </w:rPr>
        <w:t>взаимосвязности</w:t>
      </w:r>
      <w:proofErr w:type="spellEnd"/>
      <w:r>
        <w:rPr>
          <w:rFonts w:ascii="Times New Roman" w:hAnsi="Times New Roman" w:cs="Times New Roman"/>
          <w:sz w:val="28"/>
          <w:szCs w:val="28"/>
        </w:rPr>
        <w:t xml:space="preserve"> различных действий в процессе чтения – с другой. Внутренне «услышать» воспринимаемый нами зрительно нотный текст, а услышанное перевести в соответствующие игровые движения – такова взаимосвязь зрительного, слухового и двигательного факторов, определяющая успешность процесса чтения нот с листа. Поэтому обучению навыков чтения нот с листа нужно уделить больше внимания с начального этапа обучения.</w:t>
      </w:r>
    </w:p>
    <w:p w:rsidR="00647974" w:rsidRDefault="00647974" w:rsidP="00D32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задачей</w:t>
      </w:r>
      <w:r w:rsidR="00430C56">
        <w:rPr>
          <w:rFonts w:ascii="Times New Roman" w:hAnsi="Times New Roman" w:cs="Times New Roman"/>
          <w:sz w:val="28"/>
          <w:szCs w:val="28"/>
        </w:rPr>
        <w:t xml:space="preserve"> начального обучения навыкам чтения с листа является активизация </w:t>
      </w:r>
      <w:proofErr w:type="spellStart"/>
      <w:r w:rsidR="00430C56">
        <w:rPr>
          <w:rFonts w:ascii="Times New Roman" w:hAnsi="Times New Roman" w:cs="Times New Roman"/>
          <w:sz w:val="28"/>
          <w:szCs w:val="28"/>
        </w:rPr>
        <w:t>межпредметных</w:t>
      </w:r>
      <w:proofErr w:type="spellEnd"/>
      <w:r w:rsidR="00430C56">
        <w:rPr>
          <w:rFonts w:ascii="Times New Roman" w:hAnsi="Times New Roman" w:cs="Times New Roman"/>
          <w:sz w:val="28"/>
          <w:szCs w:val="28"/>
        </w:rPr>
        <w:t xml:space="preserve"> связей. В содружестве с педагогом по фортепиано работают преподаватели сольфеджио, хора. Все они должны по «кирпичику» </w:t>
      </w:r>
      <w:r w:rsidR="00013698">
        <w:rPr>
          <w:rFonts w:ascii="Times New Roman" w:hAnsi="Times New Roman" w:cs="Times New Roman"/>
          <w:sz w:val="28"/>
          <w:szCs w:val="28"/>
        </w:rPr>
        <w:t>заложить крепкий «фундамент» знаний для дальнейшей успешной учебы.</w:t>
      </w:r>
    </w:p>
    <w:p w:rsidR="00D32DA5" w:rsidRDefault="00013698" w:rsidP="00D32D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 чего состоит процесс обучения чтению с листа? Это:</w:t>
      </w:r>
    </w:p>
    <w:p w:rsidR="00D32DA5" w:rsidRDefault="00013698" w:rsidP="00D32DA5">
      <w:pPr>
        <w:pStyle w:val="a3"/>
        <w:numPr>
          <w:ilvl w:val="0"/>
          <w:numId w:val="1"/>
        </w:numPr>
        <w:spacing w:after="0" w:line="360" w:lineRule="auto"/>
        <w:ind w:left="0"/>
        <w:jc w:val="both"/>
        <w:rPr>
          <w:rFonts w:ascii="Times New Roman" w:hAnsi="Times New Roman" w:cs="Times New Roman"/>
          <w:sz w:val="28"/>
          <w:szCs w:val="28"/>
        </w:rPr>
      </w:pPr>
      <w:r w:rsidRPr="00D32DA5">
        <w:rPr>
          <w:rFonts w:ascii="Times New Roman" w:hAnsi="Times New Roman" w:cs="Times New Roman"/>
          <w:sz w:val="28"/>
          <w:szCs w:val="28"/>
        </w:rPr>
        <w:t>формирование музыкально – слуховых представлений;</w:t>
      </w:r>
    </w:p>
    <w:p w:rsidR="00013698" w:rsidRPr="00D32DA5" w:rsidRDefault="00013698" w:rsidP="00D32DA5">
      <w:pPr>
        <w:pStyle w:val="a3"/>
        <w:numPr>
          <w:ilvl w:val="0"/>
          <w:numId w:val="1"/>
        </w:numPr>
        <w:spacing w:after="0" w:line="360" w:lineRule="auto"/>
        <w:ind w:left="0"/>
        <w:jc w:val="both"/>
        <w:rPr>
          <w:rFonts w:ascii="Times New Roman" w:hAnsi="Times New Roman" w:cs="Times New Roman"/>
          <w:sz w:val="28"/>
          <w:szCs w:val="28"/>
        </w:rPr>
      </w:pPr>
      <w:r w:rsidRPr="00D32DA5">
        <w:rPr>
          <w:rFonts w:ascii="Times New Roman" w:hAnsi="Times New Roman" w:cs="Times New Roman"/>
          <w:sz w:val="28"/>
          <w:szCs w:val="28"/>
        </w:rPr>
        <w:t>формирование ритмических представлений.</w:t>
      </w:r>
    </w:p>
    <w:p w:rsidR="00013698" w:rsidRDefault="00013698" w:rsidP="00D32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Обучению чтения с листа лучше начинать с анализа нотной записи, предварительно усвоенного по слуху музыкального материала. Для этой цели удобнее всего использовать короткие мелодии, определить направление мелодии (вверх, вниз, на том же уровне, движение по интервалам), определить лад, тональность. В процессе зрительного анализа «звучащего внутри» нотного текста учащийся называет звуки, длительности, фиксирует знакомые </w:t>
      </w:r>
      <w:r>
        <w:rPr>
          <w:rFonts w:ascii="Times New Roman" w:hAnsi="Times New Roman" w:cs="Times New Roman"/>
          <w:sz w:val="28"/>
          <w:szCs w:val="28"/>
        </w:rPr>
        <w:lastRenderedPageBreak/>
        <w:t>по слуху элементарные мелодические и ритмические комплексы, теоретически осознавая простейшие детали музыкальной речи.</w:t>
      </w:r>
    </w:p>
    <w:p w:rsidR="00013698" w:rsidRDefault="00013698" w:rsidP="00D32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Тщательно анализируя текст, учащийся определяет аппликатуру, штрихи, нюансы, затем проигрывает его с листа.</w:t>
      </w:r>
    </w:p>
    <w:p w:rsidR="00013698" w:rsidRDefault="00013698" w:rsidP="00D32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Такой анализ создает наиболее благоприятные условия для взаимодействия музыкально – слуховых и </w:t>
      </w:r>
      <w:proofErr w:type="spellStart"/>
      <w:r>
        <w:rPr>
          <w:rFonts w:ascii="Times New Roman" w:hAnsi="Times New Roman" w:cs="Times New Roman"/>
          <w:sz w:val="28"/>
          <w:szCs w:val="28"/>
        </w:rPr>
        <w:t>слухо</w:t>
      </w:r>
      <w:proofErr w:type="spellEnd"/>
      <w:r>
        <w:rPr>
          <w:rFonts w:ascii="Times New Roman" w:hAnsi="Times New Roman" w:cs="Times New Roman"/>
          <w:sz w:val="28"/>
          <w:szCs w:val="28"/>
        </w:rPr>
        <w:t xml:space="preserve"> – двигательных представлений, поскольку учащийся вникает в музыкальный материал, старается услышать, представить характер музыки еще до воспроизведения ее на инструменте.</w:t>
      </w:r>
    </w:p>
    <w:p w:rsidR="00013698" w:rsidRDefault="00013698" w:rsidP="00D32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Понять характер музыки помогают стихотворные тексты песен. Разумеется, на первых порах преподаватель объясняет, как подойти к подобному разбору, но постепенно предоставляет учащемуся все большую самостоятельность.</w:t>
      </w:r>
    </w:p>
    <w:p w:rsidR="00013698" w:rsidRDefault="00013698" w:rsidP="00D32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существенным в этом процессе является перевод зрительных впечатлений в слуховые, </w:t>
      </w:r>
      <w:proofErr w:type="spellStart"/>
      <w:r>
        <w:rPr>
          <w:rFonts w:ascii="Times New Roman" w:hAnsi="Times New Roman" w:cs="Times New Roman"/>
          <w:sz w:val="28"/>
          <w:szCs w:val="28"/>
        </w:rPr>
        <w:t>слышание</w:t>
      </w:r>
      <w:proofErr w:type="spellEnd"/>
      <w:r>
        <w:rPr>
          <w:rFonts w:ascii="Times New Roman" w:hAnsi="Times New Roman" w:cs="Times New Roman"/>
          <w:sz w:val="28"/>
          <w:szCs w:val="28"/>
        </w:rPr>
        <w:t xml:space="preserve"> того, что видишь в нотах, связать видимую ноту со слышимой. Увидеть ноты – значит внутренне услышать их и лишь затем воспроизвести их в движении. Необходимо добиться прямой связи: вижу ноту – нажимаю на клавишу, не вспоминая как называется эта нота.</w:t>
      </w:r>
    </w:p>
    <w:p w:rsidR="008649D9" w:rsidRDefault="00013698" w:rsidP="00D32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Лучше всего начинать с несложных мелодий. Поставить задачу: </w:t>
      </w:r>
      <w:r w:rsidR="008649D9">
        <w:rPr>
          <w:rFonts w:ascii="Times New Roman" w:hAnsi="Times New Roman" w:cs="Times New Roman"/>
          <w:sz w:val="28"/>
          <w:szCs w:val="28"/>
        </w:rPr>
        <w:t>играть мелодию и петь ее с названием нот. Постепенно усложнять задания. Можно использовать отрывки из различных пьес, этюдов, любой материал, который может послужить упражнением для закрепления «графического» восприятия нот, поможет научить анализировать нотный текст с этой позиции.</w:t>
      </w:r>
    </w:p>
    <w:p w:rsidR="008649D9" w:rsidRDefault="008649D9" w:rsidP="00D32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того, как усвоена игра мелодических линий, усложняем задачу.</w:t>
      </w:r>
    </w:p>
    <w:p w:rsidR="00013698" w:rsidRDefault="008649D9" w:rsidP="00D32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Игра интервалов: выбрать нижнюю или верхнюю ноту в интервале и по ней следить за движением, затем игра аккордов – задача остается: проследить, как меняется аккорд, какая нота остается, какая движется, проследить голосоведение, выделить мелодическую линию в аккордах.</w:t>
      </w:r>
    </w:p>
    <w:p w:rsidR="00D32DA5" w:rsidRDefault="008649D9" w:rsidP="00D32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Произведения, записанные на двух строчках, проигрываются на уроке один раз двумя руками. Если ученик не справляется сразу, то преподаватель </w:t>
      </w:r>
      <w:r>
        <w:rPr>
          <w:rFonts w:ascii="Times New Roman" w:hAnsi="Times New Roman" w:cs="Times New Roman"/>
          <w:sz w:val="28"/>
          <w:szCs w:val="28"/>
        </w:rPr>
        <w:lastRenderedPageBreak/>
        <w:t>играет партию одной рукой, ученик – второй, но с установкой – следить за двумя строчками. Если ребенок отвлекается на свои руки, смотрит на клавиатуру, то периодически можно прикрывать руки листом бумаги.</w:t>
      </w:r>
    </w:p>
    <w:p w:rsidR="008649D9" w:rsidRPr="00D32DA5" w:rsidRDefault="008649D9" w:rsidP="00D32DA5">
      <w:pPr>
        <w:spacing w:after="0" w:line="360" w:lineRule="auto"/>
        <w:ind w:firstLine="709"/>
        <w:jc w:val="both"/>
        <w:rPr>
          <w:rFonts w:ascii="Times New Roman" w:hAnsi="Times New Roman" w:cs="Times New Roman"/>
          <w:sz w:val="28"/>
          <w:szCs w:val="28"/>
        </w:rPr>
      </w:pPr>
      <w:bookmarkStart w:id="0" w:name="_GoBack"/>
      <w:bookmarkEnd w:id="0"/>
      <w:r w:rsidRPr="00D32DA5">
        <w:rPr>
          <w:rFonts w:ascii="Times New Roman" w:hAnsi="Times New Roman" w:cs="Times New Roman"/>
          <w:sz w:val="28"/>
          <w:szCs w:val="28"/>
        </w:rPr>
        <w:t xml:space="preserve">Формирование музыкально – слуховых представлений в процессе чтения с листа неизменно совершенствуется: имеются в виду </w:t>
      </w:r>
      <w:proofErr w:type="spellStart"/>
      <w:r w:rsidRPr="00D32DA5">
        <w:rPr>
          <w:rFonts w:ascii="Times New Roman" w:hAnsi="Times New Roman" w:cs="Times New Roman"/>
          <w:sz w:val="28"/>
          <w:szCs w:val="28"/>
        </w:rPr>
        <w:t>звуковысотные</w:t>
      </w:r>
      <w:proofErr w:type="spellEnd"/>
      <w:r w:rsidRPr="00D32DA5">
        <w:rPr>
          <w:rFonts w:ascii="Times New Roman" w:hAnsi="Times New Roman" w:cs="Times New Roman"/>
          <w:sz w:val="28"/>
          <w:szCs w:val="28"/>
        </w:rPr>
        <w:t xml:space="preserve"> и ритмические представления, их взаимосвязь. Первые формируются при чтении с листа текста сравнительно быстро, но со вторым – сложнее.</w:t>
      </w:r>
    </w:p>
    <w:p w:rsidR="008649D9" w:rsidRDefault="008649D9" w:rsidP="00D32D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Это обуславливается комплексностью раздражителя, каким являются музыкальные звуки (видимая нота, она «слышимая»). В звуке как комплексном раздражителе</w:t>
      </w:r>
      <w:r w:rsidR="008A5599">
        <w:rPr>
          <w:rFonts w:ascii="Times New Roman" w:hAnsi="Times New Roman" w:cs="Times New Roman"/>
          <w:sz w:val="28"/>
          <w:szCs w:val="28"/>
        </w:rPr>
        <w:t xml:space="preserve"> сильным компонентом является высота, а слабым – длительность. Объясняется эта трудность условностью записи нотными знаками длительности звуков. Если по высоте звук всегда имеет свое место на нотном стане, то запись нот по длительности очень относительна.</w:t>
      </w:r>
    </w:p>
    <w:p w:rsidR="008A5599" w:rsidRDefault="008A5599" w:rsidP="00D32D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Работа над ритмом – наиболее важная. Звуки в одну метрическую долю объединяются в нотной записи в ритмическую группу.</w:t>
      </w:r>
    </w:p>
    <w:p w:rsidR="008A5599" w:rsidRDefault="008A5599" w:rsidP="00D32D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Определить: темп (характер произведения); жанр (марш, танец, песня); размер. Отбивая рукой метр по пюпитру, можно проговаривать </w:t>
      </w:r>
      <w:proofErr w:type="spellStart"/>
      <w:r>
        <w:rPr>
          <w:rFonts w:ascii="Times New Roman" w:hAnsi="Times New Roman" w:cs="Times New Roman"/>
          <w:sz w:val="28"/>
          <w:szCs w:val="28"/>
        </w:rPr>
        <w:t>ритмослогами</w:t>
      </w:r>
      <w:proofErr w:type="spellEnd"/>
      <w:r>
        <w:rPr>
          <w:rFonts w:ascii="Times New Roman" w:hAnsi="Times New Roman" w:cs="Times New Roman"/>
          <w:sz w:val="28"/>
          <w:szCs w:val="28"/>
        </w:rPr>
        <w:t xml:space="preserve"> ритм мелодии. Следующим этапом может стать переход к игре одной рукой, при этом другой рукой продолжаем отбивать метр.</w:t>
      </w:r>
    </w:p>
    <w:p w:rsidR="008A5599" w:rsidRDefault="008A5599" w:rsidP="00D32D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Надо стараться не останавливаться. Пропустив удар, можно вступить на следующую долю такта и идти вперед. Счет с помощью слогов позволяет сравнительно быстро достичь элементарной упорядоченности игры.</w:t>
      </w:r>
    </w:p>
    <w:p w:rsidR="008A5599" w:rsidRDefault="008A5599" w:rsidP="00D32D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Читая музыкальный отрывок или целое произведение, партии обеих рук можно поделить между преподавателем и учащимся. Во время игры преподаватель может исполнять то партию правой руки, то левой, а на стыке музыкального построения отдать обе партии ученику, вырабатывая тем самым у него быстроту реакции, умение ориентироваться в тексте и забегать вперед. Таким образом, можно плавно перейти к ансамблю в четыре руки.</w:t>
      </w:r>
    </w:p>
    <w:p w:rsidR="008A5599" w:rsidRDefault="008A5599" w:rsidP="00D32D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ансамбле с преподавателем учащийся выступает сначала в роли равного партнера, а затем и в роли ведущего. Это хороший способ преодоления робости и воспитания исполнительской воли.</w:t>
      </w:r>
    </w:p>
    <w:p w:rsidR="008A5599" w:rsidRDefault="008A5599" w:rsidP="00D32D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Итак, по проблеме чтения с листа можно сделать выводы. Восприятие текста при чтении с листа – это восприятие содержания произведения в единстве</w:t>
      </w:r>
      <w:r w:rsidR="00BE512C">
        <w:rPr>
          <w:rFonts w:ascii="Times New Roman" w:hAnsi="Times New Roman" w:cs="Times New Roman"/>
          <w:sz w:val="28"/>
          <w:szCs w:val="28"/>
        </w:rPr>
        <w:t xml:space="preserve"> с его выразительными средств</w:t>
      </w:r>
      <w:r w:rsidR="00EC6CBA">
        <w:rPr>
          <w:rFonts w:ascii="Times New Roman" w:hAnsi="Times New Roman" w:cs="Times New Roman"/>
          <w:sz w:val="28"/>
          <w:szCs w:val="28"/>
        </w:rPr>
        <w:t>а</w:t>
      </w:r>
      <w:r w:rsidR="00BE512C">
        <w:rPr>
          <w:rFonts w:ascii="Times New Roman" w:hAnsi="Times New Roman" w:cs="Times New Roman"/>
          <w:sz w:val="28"/>
          <w:szCs w:val="28"/>
        </w:rPr>
        <w:t xml:space="preserve">ми. Характерным для </w:t>
      </w:r>
      <w:r w:rsidR="0017254A">
        <w:rPr>
          <w:rFonts w:ascii="Times New Roman" w:hAnsi="Times New Roman" w:cs="Times New Roman"/>
          <w:sz w:val="28"/>
          <w:szCs w:val="28"/>
        </w:rPr>
        <w:t>восприятия текста в процессе чтения с листа является его целостность.</w:t>
      </w:r>
    </w:p>
    <w:p w:rsidR="0017254A" w:rsidRDefault="0017254A" w:rsidP="00D32D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Чтение с листа связано с формированием музыкально – слуховых представлений и способности оперировать ими. Наиболее эффективным является мысленное прочтение музыкального текста до того, как он будет воспроизведен в звучании. Мысленное чтение с листа хорошо влияет на воспитание внутреннего слуха, чувства ритма. Внутреннее </w:t>
      </w:r>
      <w:proofErr w:type="spellStart"/>
      <w:r>
        <w:rPr>
          <w:rFonts w:ascii="Times New Roman" w:hAnsi="Times New Roman" w:cs="Times New Roman"/>
          <w:sz w:val="28"/>
          <w:szCs w:val="28"/>
        </w:rPr>
        <w:t>допевание</w:t>
      </w:r>
      <w:proofErr w:type="spellEnd"/>
      <w:r>
        <w:rPr>
          <w:rFonts w:ascii="Times New Roman" w:hAnsi="Times New Roman" w:cs="Times New Roman"/>
          <w:sz w:val="28"/>
          <w:szCs w:val="28"/>
        </w:rPr>
        <w:t xml:space="preserve"> длительностей, осмысление их ритмического соотношения во взаимосвязи с </w:t>
      </w:r>
      <w:proofErr w:type="spellStart"/>
      <w:r>
        <w:rPr>
          <w:rFonts w:ascii="Times New Roman" w:hAnsi="Times New Roman" w:cs="Times New Roman"/>
          <w:sz w:val="28"/>
          <w:szCs w:val="28"/>
        </w:rPr>
        <w:t>мелодико</w:t>
      </w:r>
      <w:proofErr w:type="spellEnd"/>
      <w:r>
        <w:rPr>
          <w:rFonts w:ascii="Times New Roman" w:hAnsi="Times New Roman" w:cs="Times New Roman"/>
          <w:sz w:val="28"/>
          <w:szCs w:val="28"/>
        </w:rPr>
        <w:t xml:space="preserve"> – гармоническим построением способствуют правильному ритмическому исполнению. Мысленное чтение – это восприятие и осмысливание содержания произведения, не осложненного двигательным приспособлением пианистических движений.</w:t>
      </w:r>
    </w:p>
    <w:p w:rsidR="0017254A" w:rsidRDefault="0017254A" w:rsidP="00D32D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Мысленное чтение – это не только «смотрение вперед», но и возвращение к прочитанному, что способствует лучшему пониманию после</w:t>
      </w:r>
      <w:r w:rsidR="0065369D">
        <w:rPr>
          <w:rFonts w:ascii="Times New Roman" w:hAnsi="Times New Roman" w:cs="Times New Roman"/>
          <w:sz w:val="28"/>
          <w:szCs w:val="28"/>
        </w:rPr>
        <w:t>дующего, активизации смысловых догадок, определяющих быстроту игры с листа. Чтение с листа всегда пробуждает интерес к самостоятельному чтению, к ознакомлению с новым материалом.</w:t>
      </w:r>
    </w:p>
    <w:p w:rsidR="0065369D" w:rsidRDefault="0065369D" w:rsidP="00D32D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Положительная сторона чтения с листа – расширение кругозора путем освоения нового музыкального материала, активное проявление себя в исполнении и непрерывное развитие музыкально – слуховых представлений.</w:t>
      </w:r>
    </w:p>
    <w:p w:rsidR="0017254A" w:rsidRPr="008649D9" w:rsidRDefault="0017254A" w:rsidP="00D32DA5">
      <w:pPr>
        <w:pStyle w:val="a3"/>
        <w:spacing w:line="360" w:lineRule="auto"/>
        <w:ind w:left="0"/>
        <w:jc w:val="both"/>
        <w:rPr>
          <w:rFonts w:ascii="Times New Roman" w:hAnsi="Times New Roman" w:cs="Times New Roman"/>
          <w:sz w:val="28"/>
          <w:szCs w:val="28"/>
        </w:rPr>
      </w:pPr>
    </w:p>
    <w:p w:rsidR="008649D9" w:rsidRPr="00013698" w:rsidRDefault="008649D9" w:rsidP="00D32DA5">
      <w:pPr>
        <w:spacing w:line="360" w:lineRule="auto"/>
        <w:jc w:val="both"/>
        <w:rPr>
          <w:rFonts w:ascii="Times New Roman" w:hAnsi="Times New Roman" w:cs="Times New Roman"/>
          <w:sz w:val="28"/>
          <w:szCs w:val="28"/>
        </w:rPr>
      </w:pPr>
    </w:p>
    <w:p w:rsidR="00013698" w:rsidRDefault="00013698" w:rsidP="00D32DA5">
      <w:pPr>
        <w:spacing w:line="360" w:lineRule="auto"/>
        <w:jc w:val="both"/>
        <w:rPr>
          <w:rFonts w:ascii="Times New Roman" w:hAnsi="Times New Roman" w:cs="Times New Roman"/>
          <w:sz w:val="28"/>
          <w:szCs w:val="28"/>
        </w:rPr>
      </w:pPr>
    </w:p>
    <w:p w:rsidR="00647974" w:rsidRPr="00647974" w:rsidRDefault="00647974" w:rsidP="00D32DA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647974" w:rsidRPr="006479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E2397"/>
    <w:multiLevelType w:val="hybridMultilevel"/>
    <w:tmpl w:val="485E8E0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740703"/>
    <w:multiLevelType w:val="hybridMultilevel"/>
    <w:tmpl w:val="920C3BB4"/>
    <w:lvl w:ilvl="0" w:tplc="FADA3EA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6D"/>
    <w:rsid w:val="00013698"/>
    <w:rsid w:val="0007576D"/>
    <w:rsid w:val="0017254A"/>
    <w:rsid w:val="00430C56"/>
    <w:rsid w:val="00647974"/>
    <w:rsid w:val="0065369D"/>
    <w:rsid w:val="007916C6"/>
    <w:rsid w:val="008649D9"/>
    <w:rsid w:val="008A5599"/>
    <w:rsid w:val="009D6FF7"/>
    <w:rsid w:val="00BE512C"/>
    <w:rsid w:val="00D32DA5"/>
    <w:rsid w:val="00EC6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168B3-1B50-43F2-8860-0088713C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7</cp:revision>
  <dcterms:created xsi:type="dcterms:W3CDTF">2022-01-17T10:17:00Z</dcterms:created>
  <dcterms:modified xsi:type="dcterms:W3CDTF">2022-01-17T12:08:00Z</dcterms:modified>
</cp:coreProperties>
</file>