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51" w:rsidRPr="00F60D51" w:rsidRDefault="00F60D51" w:rsidP="00F60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D51">
        <w:rPr>
          <w:rFonts w:ascii="Times New Roman" w:hAnsi="Times New Roman" w:cs="Times New Roman"/>
          <w:b/>
          <w:sz w:val="28"/>
          <w:szCs w:val="28"/>
        </w:rPr>
        <w:t>Проект «Город будущего»</w:t>
      </w:r>
    </w:p>
    <w:p w:rsidR="00F60D51" w:rsidRPr="004B69BD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4B69BD">
        <w:rPr>
          <w:b/>
          <w:sz w:val="28"/>
          <w:szCs w:val="28"/>
        </w:rPr>
        <w:t>Актуальность проекта:</w:t>
      </w:r>
    </w:p>
    <w:p w:rsidR="00F60D51" w:rsidRDefault="00F60D51" w:rsidP="00F60D51">
      <w:pPr>
        <w:pStyle w:val="a4"/>
        <w:spacing w:before="12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Будущее… </w:t>
      </w:r>
    </w:p>
    <w:p w:rsidR="00F60D51" w:rsidRDefault="00F60D51" w:rsidP="00F60D51">
      <w:pPr>
        <w:pStyle w:val="a4"/>
        <w:spacing w:before="12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Оно всегда притягивает к себе мысли людей… </w:t>
      </w:r>
    </w:p>
    <w:p w:rsidR="00F60D51" w:rsidRDefault="00F60D51" w:rsidP="00F60D51">
      <w:pPr>
        <w:pStyle w:val="a4"/>
        <w:spacing w:before="12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очень хотим знать то, что нас ожидает… </w:t>
      </w:r>
    </w:p>
    <w:p w:rsidR="00F60D51" w:rsidRDefault="00F60D51" w:rsidP="00F60D51">
      <w:pPr>
        <w:pStyle w:val="a4"/>
        <w:spacing w:before="12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живем надеждой на будущее, не задумываясь о том, что только от нас, от нашего настоящего зависит то, </w:t>
      </w:r>
      <w:bookmarkStart w:id="0" w:name="_GoBack"/>
      <w:bookmarkEnd w:id="0"/>
      <w:r>
        <w:rPr>
          <w:sz w:val="28"/>
          <w:szCs w:val="28"/>
        </w:rPr>
        <w:t>каким оно будет!</w:t>
      </w:r>
    </w:p>
    <w:p w:rsidR="00F60D51" w:rsidRDefault="00F60D51" w:rsidP="00F60D51">
      <w:pPr>
        <w:pStyle w:val="a4"/>
        <w:spacing w:before="12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С помощью нашего проекта мы хотим помечтать, пофантазировать, показать, каким может быть город будущего. А самое главное, поразмышлять о том, что мы можем сделать уже сейчас, чтобы всем нам комфортно жилось в нашем родном городе, в нашей любимой стране!</w:t>
      </w:r>
    </w:p>
    <w:p w:rsidR="00F60D51" w:rsidRPr="00477BA3" w:rsidRDefault="00F60D51" w:rsidP="00F60D51">
      <w:pPr>
        <w:spacing w:before="12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7BA3">
        <w:rPr>
          <w:rFonts w:ascii="Times New Roman" w:hAnsi="Times New Roman" w:cs="Times New Roman"/>
          <w:sz w:val="28"/>
          <w:szCs w:val="28"/>
        </w:rPr>
        <w:t>Мы – будущее всей страны…</w:t>
      </w:r>
      <w:r w:rsidRPr="00477BA3">
        <w:rPr>
          <w:rFonts w:ascii="Times New Roman" w:hAnsi="Times New Roman" w:cs="Times New Roman"/>
          <w:sz w:val="28"/>
          <w:szCs w:val="28"/>
        </w:rPr>
        <w:br/>
        <w:t xml:space="preserve">Страна гордится нами, </w:t>
      </w:r>
      <w:proofErr w:type="gramStart"/>
      <w:r w:rsidRPr="00477BA3">
        <w:rPr>
          <w:rFonts w:ascii="Times New Roman" w:hAnsi="Times New Roman" w:cs="Times New Roman"/>
          <w:sz w:val="28"/>
          <w:szCs w:val="28"/>
        </w:rPr>
        <w:t>люди!</w:t>
      </w:r>
      <w:r w:rsidRPr="00477BA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7BA3">
        <w:rPr>
          <w:rFonts w:ascii="Times New Roman" w:hAnsi="Times New Roman" w:cs="Times New Roman"/>
          <w:sz w:val="28"/>
          <w:szCs w:val="28"/>
        </w:rPr>
        <w:t xml:space="preserve"> только мы, лишь мы одни</w:t>
      </w:r>
      <w:r w:rsidRPr="00477BA3">
        <w:rPr>
          <w:rFonts w:ascii="Times New Roman" w:hAnsi="Times New Roman" w:cs="Times New Roman"/>
          <w:sz w:val="28"/>
          <w:szCs w:val="28"/>
        </w:rPr>
        <w:br/>
        <w:t>Творцы того, что с нами будет!</w:t>
      </w:r>
    </w:p>
    <w:p w:rsidR="00F60D51" w:rsidRPr="00477BA3" w:rsidRDefault="00F60D51" w:rsidP="00F60D51">
      <w:pPr>
        <w:spacing w:before="8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7BA3">
        <w:rPr>
          <w:rFonts w:ascii="Times New Roman" w:hAnsi="Times New Roman" w:cs="Times New Roman"/>
          <w:sz w:val="28"/>
          <w:szCs w:val="28"/>
        </w:rPr>
        <w:t xml:space="preserve">Пусть нами славится </w:t>
      </w:r>
      <w:proofErr w:type="gramStart"/>
      <w:r w:rsidRPr="00477BA3">
        <w:rPr>
          <w:rFonts w:ascii="Times New Roman" w:hAnsi="Times New Roman" w:cs="Times New Roman"/>
          <w:sz w:val="28"/>
          <w:szCs w:val="28"/>
        </w:rPr>
        <w:t>страна,</w:t>
      </w:r>
      <w:r w:rsidRPr="00477BA3">
        <w:rPr>
          <w:rFonts w:ascii="Times New Roman" w:hAnsi="Times New Roman" w:cs="Times New Roman"/>
          <w:sz w:val="28"/>
          <w:szCs w:val="28"/>
        </w:rPr>
        <w:br/>
        <w:t>Ведь</w:t>
      </w:r>
      <w:proofErr w:type="gramEnd"/>
      <w:r w:rsidRPr="00477BA3">
        <w:rPr>
          <w:rFonts w:ascii="Times New Roman" w:hAnsi="Times New Roman" w:cs="Times New Roman"/>
          <w:sz w:val="28"/>
          <w:szCs w:val="28"/>
        </w:rPr>
        <w:t xml:space="preserve"> в нас живёт большая сила!</w:t>
      </w:r>
      <w:r w:rsidRPr="00477BA3">
        <w:rPr>
          <w:rFonts w:ascii="Times New Roman" w:hAnsi="Times New Roman" w:cs="Times New Roman"/>
          <w:sz w:val="28"/>
          <w:szCs w:val="28"/>
        </w:rPr>
        <w:br/>
        <w:t>И будет лишь расти она,</w:t>
      </w:r>
      <w:r w:rsidRPr="00477BA3">
        <w:rPr>
          <w:rFonts w:ascii="Times New Roman" w:hAnsi="Times New Roman" w:cs="Times New Roman"/>
          <w:sz w:val="28"/>
          <w:szCs w:val="28"/>
        </w:rPr>
        <w:br/>
        <w:t>Живи – великая Россия!</w:t>
      </w:r>
    </w:p>
    <w:p w:rsidR="00F60D51" w:rsidRPr="00477BA3" w:rsidRDefault="00F60D51" w:rsidP="00F60D51">
      <w:pPr>
        <w:spacing w:before="8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7BA3">
        <w:rPr>
          <w:rFonts w:ascii="Times New Roman" w:hAnsi="Times New Roman" w:cs="Times New Roman"/>
          <w:sz w:val="28"/>
          <w:szCs w:val="28"/>
        </w:rPr>
        <w:t>Зависит завтра всё от </w:t>
      </w:r>
      <w:proofErr w:type="gramStart"/>
      <w:r w:rsidRPr="00477BA3">
        <w:rPr>
          <w:rFonts w:ascii="Times New Roman" w:hAnsi="Times New Roman" w:cs="Times New Roman"/>
          <w:sz w:val="28"/>
          <w:szCs w:val="28"/>
        </w:rPr>
        <w:t>нас,</w:t>
      </w:r>
      <w:r w:rsidRPr="00477BA3">
        <w:rPr>
          <w:rFonts w:ascii="Times New Roman" w:hAnsi="Times New Roman" w:cs="Times New Roman"/>
          <w:sz w:val="28"/>
          <w:szCs w:val="28"/>
        </w:rPr>
        <w:br/>
        <w:t>От</w:t>
      </w:r>
      <w:proofErr w:type="gramEnd"/>
      <w:r w:rsidRPr="00477BA3">
        <w:rPr>
          <w:rFonts w:ascii="Times New Roman" w:hAnsi="Times New Roman" w:cs="Times New Roman"/>
          <w:sz w:val="28"/>
          <w:szCs w:val="28"/>
        </w:rPr>
        <w:t xml:space="preserve"> наших целей и открытий.</w:t>
      </w:r>
      <w:r w:rsidRPr="00477BA3">
        <w:rPr>
          <w:rFonts w:ascii="Times New Roman" w:hAnsi="Times New Roman" w:cs="Times New Roman"/>
          <w:sz w:val="28"/>
          <w:szCs w:val="28"/>
        </w:rPr>
        <w:br/>
        <w:t>Пусть дети мы пока сейчас,</w:t>
      </w:r>
      <w:r w:rsidRPr="00477BA3">
        <w:rPr>
          <w:rFonts w:ascii="Times New Roman" w:hAnsi="Times New Roman" w:cs="Times New Roman"/>
          <w:sz w:val="28"/>
          <w:szCs w:val="28"/>
        </w:rPr>
        <w:br/>
        <w:t>Но мы уже в кругу событий!</w:t>
      </w:r>
    </w:p>
    <w:p w:rsidR="00F60D51" w:rsidRPr="00477BA3" w:rsidRDefault="00F60D51" w:rsidP="00F60D51">
      <w:pPr>
        <w:spacing w:before="8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7BA3">
        <w:rPr>
          <w:rFonts w:ascii="Times New Roman" w:hAnsi="Times New Roman" w:cs="Times New Roman"/>
          <w:sz w:val="28"/>
          <w:szCs w:val="28"/>
        </w:rPr>
        <w:t xml:space="preserve">Мы обещаем сделать </w:t>
      </w:r>
      <w:proofErr w:type="gramStart"/>
      <w:r w:rsidRPr="00477BA3">
        <w:rPr>
          <w:rFonts w:ascii="Times New Roman" w:hAnsi="Times New Roman" w:cs="Times New Roman"/>
          <w:sz w:val="28"/>
          <w:szCs w:val="28"/>
        </w:rPr>
        <w:t>всё,</w:t>
      </w:r>
      <w:r w:rsidRPr="00477BA3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477BA3">
        <w:rPr>
          <w:rFonts w:ascii="Times New Roman" w:hAnsi="Times New Roman" w:cs="Times New Roman"/>
          <w:sz w:val="28"/>
          <w:szCs w:val="28"/>
        </w:rPr>
        <w:t xml:space="preserve"> государство процветало,</w:t>
      </w:r>
      <w:r w:rsidRPr="00477BA3">
        <w:rPr>
          <w:rFonts w:ascii="Times New Roman" w:hAnsi="Times New Roman" w:cs="Times New Roman"/>
          <w:sz w:val="28"/>
          <w:szCs w:val="28"/>
        </w:rPr>
        <w:br/>
        <w:t>И пусть нам будет нелегко,</w:t>
      </w:r>
      <w:r w:rsidRPr="00477BA3">
        <w:rPr>
          <w:rFonts w:ascii="Times New Roman" w:hAnsi="Times New Roman" w:cs="Times New Roman"/>
          <w:sz w:val="28"/>
          <w:szCs w:val="28"/>
        </w:rPr>
        <w:br/>
        <w:t>И сил потратим мы не мало!</w:t>
      </w:r>
    </w:p>
    <w:p w:rsidR="00F60D51" w:rsidRPr="00477BA3" w:rsidRDefault="00F60D51" w:rsidP="00F60D51">
      <w:pPr>
        <w:spacing w:before="80"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477BA3">
        <w:rPr>
          <w:rFonts w:ascii="Times New Roman" w:hAnsi="Times New Roman" w:cs="Times New Roman"/>
          <w:sz w:val="28"/>
          <w:szCs w:val="28"/>
        </w:rPr>
        <w:t xml:space="preserve">Займёмся мы своей </w:t>
      </w:r>
      <w:proofErr w:type="gramStart"/>
      <w:r w:rsidRPr="00477BA3">
        <w:rPr>
          <w:rFonts w:ascii="Times New Roman" w:hAnsi="Times New Roman" w:cs="Times New Roman"/>
          <w:sz w:val="28"/>
          <w:szCs w:val="28"/>
        </w:rPr>
        <w:t>страной,</w:t>
      </w:r>
      <w:r w:rsidRPr="00477BA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77BA3">
        <w:rPr>
          <w:rFonts w:ascii="Times New Roman" w:hAnsi="Times New Roman" w:cs="Times New Roman"/>
          <w:sz w:val="28"/>
          <w:szCs w:val="28"/>
        </w:rPr>
        <w:t xml:space="preserve"> мы заставим биться сильных.</w:t>
      </w:r>
      <w:r w:rsidRPr="00477BA3">
        <w:rPr>
          <w:rFonts w:ascii="Times New Roman" w:hAnsi="Times New Roman" w:cs="Times New Roman"/>
          <w:sz w:val="28"/>
          <w:szCs w:val="28"/>
        </w:rPr>
        <w:br/>
        <w:t>Расти, страна, расти большой,</w:t>
      </w:r>
      <w:r w:rsidRPr="00477BA3">
        <w:rPr>
          <w:rFonts w:ascii="Times New Roman" w:hAnsi="Times New Roman" w:cs="Times New Roman"/>
          <w:sz w:val="28"/>
          <w:szCs w:val="28"/>
        </w:rPr>
        <w:br/>
        <w:t>Живи, любимая Россия!</w:t>
      </w:r>
    </w:p>
    <w:p w:rsidR="00F60D51" w:rsidRPr="00477BA3" w:rsidRDefault="00F60D51" w:rsidP="00F60D51">
      <w:pPr>
        <w:spacing w:before="120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A3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spellStart"/>
      <w:r w:rsidRPr="00477BA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477BA3">
        <w:rPr>
          <w:rFonts w:ascii="Times New Roman" w:hAnsi="Times New Roman" w:cs="Times New Roman"/>
          <w:sz w:val="28"/>
          <w:szCs w:val="28"/>
        </w:rPr>
        <w:t xml:space="preserve"> Н.)</w:t>
      </w:r>
    </w:p>
    <w:p w:rsidR="00F60D51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проекта: </w:t>
      </w:r>
      <w:r>
        <w:rPr>
          <w:sz w:val="28"/>
          <w:szCs w:val="28"/>
        </w:rPr>
        <w:t>долго</w:t>
      </w:r>
      <w:r>
        <w:rPr>
          <w:sz w:val="28"/>
          <w:szCs w:val="28"/>
        </w:rPr>
        <w:t>срочный</w:t>
      </w:r>
    </w:p>
    <w:p w:rsidR="00F60D51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 проекта: </w:t>
      </w:r>
      <w:r w:rsidRPr="00AE305A">
        <w:rPr>
          <w:sz w:val="28"/>
          <w:szCs w:val="28"/>
        </w:rPr>
        <w:t>практико-ориентированный</w:t>
      </w: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Pr="00AE305A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 проекта: </w:t>
      </w:r>
      <w:r>
        <w:rPr>
          <w:sz w:val="28"/>
          <w:szCs w:val="28"/>
        </w:rPr>
        <w:t xml:space="preserve">воспитанники </w:t>
      </w:r>
      <w:r>
        <w:rPr>
          <w:sz w:val="28"/>
          <w:szCs w:val="28"/>
        </w:rPr>
        <w:t>подготовительной</w:t>
      </w:r>
      <w:r>
        <w:rPr>
          <w:sz w:val="28"/>
          <w:szCs w:val="28"/>
        </w:rPr>
        <w:t xml:space="preserve"> группы, педагоги и специалисты, родители (законные представители).</w:t>
      </w:r>
    </w:p>
    <w:p w:rsidR="00F60D51" w:rsidRPr="005C3BA2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 проекта: </w:t>
      </w:r>
      <w:r>
        <w:rPr>
          <w:sz w:val="28"/>
          <w:szCs w:val="28"/>
        </w:rPr>
        <w:t>создание условий для развития индивидуальных способностей и творческого потенциала дошкольников,</w:t>
      </w:r>
      <w:r w:rsidRPr="005C3BA2">
        <w:rPr>
          <w:sz w:val="28"/>
          <w:szCs w:val="28"/>
        </w:rPr>
        <w:t xml:space="preserve"> мотив</w:t>
      </w:r>
      <w:r>
        <w:rPr>
          <w:sz w:val="28"/>
          <w:szCs w:val="28"/>
        </w:rPr>
        <w:t>ация</w:t>
      </w:r>
      <w:r w:rsidRPr="005C3BA2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и их родителей</w:t>
      </w:r>
      <w:r w:rsidRPr="005C3BA2">
        <w:rPr>
          <w:sz w:val="28"/>
          <w:szCs w:val="28"/>
        </w:rPr>
        <w:t xml:space="preserve"> на </w:t>
      </w:r>
      <w:r>
        <w:rPr>
          <w:sz w:val="28"/>
          <w:szCs w:val="28"/>
        </w:rPr>
        <w:t>проявление активной жизненной позиции</w:t>
      </w:r>
      <w:r w:rsidRPr="005C3BA2">
        <w:rPr>
          <w:sz w:val="28"/>
          <w:szCs w:val="28"/>
        </w:rPr>
        <w:t>.</w:t>
      </w: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проекта:</w:t>
      </w:r>
    </w:p>
    <w:p w:rsidR="00F60D51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sz w:val="28"/>
          <w:szCs w:val="28"/>
        </w:rPr>
      </w:pPr>
      <w:r w:rsidRPr="00650F3B">
        <w:rPr>
          <w:sz w:val="28"/>
          <w:szCs w:val="28"/>
        </w:rPr>
        <w:t xml:space="preserve">Активизировать познавательный интерес </w:t>
      </w:r>
      <w:r>
        <w:rPr>
          <w:sz w:val="28"/>
          <w:szCs w:val="28"/>
        </w:rPr>
        <w:t xml:space="preserve">дошкольников </w:t>
      </w:r>
      <w:r w:rsidRPr="00650F3B">
        <w:rPr>
          <w:sz w:val="28"/>
          <w:szCs w:val="28"/>
        </w:rPr>
        <w:t xml:space="preserve">к объектам </w:t>
      </w:r>
      <w:r>
        <w:rPr>
          <w:sz w:val="28"/>
          <w:szCs w:val="28"/>
        </w:rPr>
        <w:t>окружающего</w:t>
      </w:r>
      <w:r w:rsidRPr="00650F3B">
        <w:rPr>
          <w:sz w:val="28"/>
          <w:szCs w:val="28"/>
        </w:rPr>
        <w:t xml:space="preserve"> мира (</w:t>
      </w:r>
      <w:r>
        <w:rPr>
          <w:sz w:val="28"/>
          <w:szCs w:val="28"/>
        </w:rPr>
        <w:t>учить замечат</w:t>
      </w:r>
      <w:r w:rsidRPr="00650F3B">
        <w:rPr>
          <w:sz w:val="28"/>
          <w:szCs w:val="28"/>
        </w:rPr>
        <w:t xml:space="preserve">ь, находить необычное, удивительное в окружающей </w:t>
      </w:r>
      <w:r>
        <w:rPr>
          <w:sz w:val="28"/>
          <w:szCs w:val="28"/>
        </w:rPr>
        <w:t xml:space="preserve">нас </w:t>
      </w:r>
      <w:r w:rsidRPr="00650F3B">
        <w:rPr>
          <w:sz w:val="28"/>
          <w:szCs w:val="28"/>
        </w:rPr>
        <w:t>действительности).</w:t>
      </w:r>
    </w:p>
    <w:p w:rsidR="00F60D51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sz w:val="28"/>
          <w:szCs w:val="28"/>
        </w:rPr>
      </w:pPr>
      <w:r w:rsidRPr="00650F3B">
        <w:rPr>
          <w:sz w:val="28"/>
          <w:szCs w:val="28"/>
        </w:rPr>
        <w:t>Формировать познавательные и конструктивные умения: наблюдать, моделировать, сравнивать, анализировать и систематизировать; отражать результаты своих исследований в творческой деятельности.</w:t>
      </w:r>
    </w:p>
    <w:p w:rsidR="00F60D51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Способствовать ф</w:t>
      </w:r>
      <w:r w:rsidRPr="00650F3B">
        <w:rPr>
          <w:sz w:val="28"/>
          <w:szCs w:val="28"/>
        </w:rPr>
        <w:t>ормирова</w:t>
      </w:r>
      <w:r>
        <w:rPr>
          <w:sz w:val="28"/>
          <w:szCs w:val="28"/>
        </w:rPr>
        <w:t>нию</w:t>
      </w:r>
      <w:r w:rsidRPr="00650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детей </w:t>
      </w:r>
      <w:r w:rsidRPr="00650F3B">
        <w:rPr>
          <w:sz w:val="28"/>
          <w:szCs w:val="28"/>
        </w:rPr>
        <w:t>общечеловечески</w:t>
      </w:r>
      <w:r>
        <w:rPr>
          <w:sz w:val="28"/>
          <w:szCs w:val="28"/>
        </w:rPr>
        <w:t>х</w:t>
      </w:r>
      <w:r w:rsidRPr="00650F3B">
        <w:rPr>
          <w:sz w:val="28"/>
          <w:szCs w:val="28"/>
        </w:rPr>
        <w:t xml:space="preserve"> ценност</w:t>
      </w:r>
      <w:r>
        <w:rPr>
          <w:sz w:val="28"/>
          <w:szCs w:val="28"/>
        </w:rPr>
        <w:t>ей</w:t>
      </w:r>
      <w:r w:rsidRPr="00650F3B">
        <w:rPr>
          <w:sz w:val="28"/>
          <w:szCs w:val="28"/>
        </w:rPr>
        <w:t>: любви к родному городу; заботе о будущем родного края; уважени</w:t>
      </w:r>
      <w:r>
        <w:rPr>
          <w:sz w:val="28"/>
          <w:szCs w:val="28"/>
        </w:rPr>
        <w:t>ю</w:t>
      </w:r>
      <w:r w:rsidRPr="00650F3B">
        <w:rPr>
          <w:sz w:val="28"/>
          <w:szCs w:val="28"/>
        </w:rPr>
        <w:t xml:space="preserve"> к людям, построивши</w:t>
      </w:r>
      <w:r>
        <w:rPr>
          <w:sz w:val="28"/>
          <w:szCs w:val="28"/>
        </w:rPr>
        <w:t>м</w:t>
      </w:r>
      <w:r w:rsidRPr="00650F3B">
        <w:rPr>
          <w:sz w:val="28"/>
          <w:szCs w:val="28"/>
        </w:rPr>
        <w:t xml:space="preserve"> этот город</w:t>
      </w:r>
      <w:r>
        <w:rPr>
          <w:sz w:val="28"/>
          <w:szCs w:val="28"/>
        </w:rPr>
        <w:t>, работающим и живущим в нем</w:t>
      </w:r>
      <w:r w:rsidRPr="00650F3B">
        <w:rPr>
          <w:sz w:val="28"/>
          <w:szCs w:val="28"/>
        </w:rPr>
        <w:t>.</w:t>
      </w:r>
    </w:p>
    <w:p w:rsidR="00F60D51" w:rsidRPr="00081D52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081D52">
        <w:rPr>
          <w:sz w:val="28"/>
          <w:szCs w:val="28"/>
        </w:rPr>
        <w:t xml:space="preserve"> чувство ответственности и гордости за достижения нашей страны, формир</w:t>
      </w:r>
      <w:r>
        <w:rPr>
          <w:sz w:val="28"/>
          <w:szCs w:val="28"/>
        </w:rPr>
        <w:t>овать</w:t>
      </w:r>
      <w:r w:rsidRPr="00081D52">
        <w:rPr>
          <w:sz w:val="28"/>
          <w:szCs w:val="28"/>
        </w:rPr>
        <w:t xml:space="preserve"> желание быть патриотом своей Родины.</w:t>
      </w:r>
    </w:p>
    <w:p w:rsidR="00F60D51" w:rsidRPr="003549F1" w:rsidRDefault="00F60D51" w:rsidP="00F60D51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и развивать у детей навыки исследовательской и творческой </w:t>
      </w:r>
    </w:p>
    <w:p w:rsidR="00F60D51" w:rsidRDefault="00F60D51" w:rsidP="00F60D51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  <w:r w:rsidRPr="0024102E">
        <w:rPr>
          <w:sz w:val="28"/>
          <w:szCs w:val="28"/>
        </w:rPr>
        <w:t>работы совместно с воспитателями и родителями.</w:t>
      </w:r>
    </w:p>
    <w:p w:rsidR="00F60D51" w:rsidRPr="00A22FDD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Повышать уровень вовлеченности родителей в деятельность ДОУ.</w:t>
      </w:r>
    </w:p>
    <w:p w:rsidR="00F60D51" w:rsidRPr="00A22FDD" w:rsidRDefault="00F60D51" w:rsidP="00F60D51">
      <w:pPr>
        <w:pStyle w:val="a4"/>
        <w:numPr>
          <w:ilvl w:val="0"/>
          <w:numId w:val="1"/>
        </w:numPr>
        <w:spacing w:before="0" w:beforeAutospacing="0" w:after="0" w:afterAutospacing="0"/>
        <w:ind w:left="360"/>
        <w:rPr>
          <w:b/>
          <w:sz w:val="28"/>
          <w:szCs w:val="28"/>
        </w:rPr>
      </w:pPr>
      <w:r w:rsidRPr="00A22FDD">
        <w:rPr>
          <w:sz w:val="28"/>
          <w:szCs w:val="28"/>
        </w:rPr>
        <w:t xml:space="preserve">Формировать положительную эмоциональную настроенность, жизнерадостность, активность </w:t>
      </w:r>
      <w:r>
        <w:rPr>
          <w:sz w:val="28"/>
          <w:szCs w:val="28"/>
        </w:rPr>
        <w:t>детей</w:t>
      </w:r>
      <w:r w:rsidRPr="00A22FDD">
        <w:rPr>
          <w:sz w:val="28"/>
          <w:szCs w:val="28"/>
        </w:rPr>
        <w:t xml:space="preserve">, развивать </w:t>
      </w:r>
      <w:r>
        <w:rPr>
          <w:sz w:val="28"/>
          <w:szCs w:val="28"/>
        </w:rPr>
        <w:t xml:space="preserve">их </w:t>
      </w:r>
      <w:r w:rsidRPr="00A22FDD">
        <w:rPr>
          <w:sz w:val="28"/>
          <w:szCs w:val="28"/>
        </w:rPr>
        <w:t>уверенность в себе и своих возможностях.</w:t>
      </w:r>
    </w:p>
    <w:p w:rsidR="00F60D51" w:rsidRPr="0024102E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Предполагаемые итоги реализации проекта:</w:t>
      </w:r>
    </w:p>
    <w:p w:rsidR="00F60D51" w:rsidRDefault="00F60D51" w:rsidP="00F60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60D51" w:rsidRPr="00EA2A17" w:rsidRDefault="00F60D51" w:rsidP="00F60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A2A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детей:</w:t>
      </w:r>
    </w:p>
    <w:p w:rsidR="00F60D51" w:rsidRDefault="00F60D51" w:rsidP="00F60D51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rPr>
          <w:sz w:val="28"/>
          <w:szCs w:val="28"/>
        </w:rPr>
      </w:pPr>
      <w:r w:rsidRPr="00EA2A17">
        <w:rPr>
          <w:sz w:val="28"/>
          <w:szCs w:val="28"/>
        </w:rPr>
        <w:t xml:space="preserve">Дети </w:t>
      </w:r>
      <w:r>
        <w:rPr>
          <w:sz w:val="28"/>
          <w:szCs w:val="28"/>
        </w:rPr>
        <w:t>расширяют и пополняют знания о своем родном городе, у</w:t>
      </w:r>
      <w:r w:rsidRPr="00390B42">
        <w:rPr>
          <w:sz w:val="28"/>
          <w:szCs w:val="28"/>
        </w:rPr>
        <w:t xml:space="preserve"> дошкольников формируется бережное отношение к городу, природе, архитектурным памятникам, уважение к своим землякам</w:t>
      </w:r>
      <w:r>
        <w:rPr>
          <w:sz w:val="28"/>
          <w:szCs w:val="28"/>
        </w:rPr>
        <w:t>.</w:t>
      </w:r>
    </w:p>
    <w:p w:rsidR="00F60D51" w:rsidRDefault="00F60D51" w:rsidP="00F60D51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У детей </w:t>
      </w:r>
      <w:r w:rsidRPr="00CB670D">
        <w:rPr>
          <w:sz w:val="28"/>
          <w:szCs w:val="28"/>
        </w:rPr>
        <w:t>развива</w:t>
      </w:r>
      <w:r>
        <w:rPr>
          <w:sz w:val="28"/>
          <w:szCs w:val="28"/>
        </w:rPr>
        <w:t>ется</w:t>
      </w:r>
      <w:r w:rsidRPr="00CB670D">
        <w:rPr>
          <w:sz w:val="28"/>
          <w:szCs w:val="28"/>
        </w:rPr>
        <w:t xml:space="preserve"> чувств</w:t>
      </w:r>
      <w:r>
        <w:rPr>
          <w:sz w:val="28"/>
          <w:szCs w:val="28"/>
        </w:rPr>
        <w:t>о</w:t>
      </w:r>
      <w:r w:rsidRPr="00CB670D">
        <w:rPr>
          <w:sz w:val="28"/>
          <w:szCs w:val="28"/>
        </w:rPr>
        <w:t xml:space="preserve"> ответственности и гордости за достижения</w:t>
      </w:r>
      <w:r>
        <w:rPr>
          <w:sz w:val="28"/>
          <w:szCs w:val="28"/>
        </w:rPr>
        <w:t xml:space="preserve"> нашей</w:t>
      </w:r>
      <w:r w:rsidRPr="00CB670D">
        <w:rPr>
          <w:sz w:val="28"/>
          <w:szCs w:val="28"/>
        </w:rPr>
        <w:t xml:space="preserve"> страны</w:t>
      </w:r>
      <w:r>
        <w:rPr>
          <w:sz w:val="28"/>
          <w:szCs w:val="28"/>
        </w:rPr>
        <w:t xml:space="preserve">, формируется </w:t>
      </w:r>
      <w:r w:rsidRPr="00390B42">
        <w:rPr>
          <w:sz w:val="28"/>
          <w:szCs w:val="28"/>
        </w:rPr>
        <w:t>желание быть патриотом своей Родины.</w:t>
      </w:r>
    </w:p>
    <w:p w:rsidR="00F60D51" w:rsidRPr="00D44640" w:rsidRDefault="00F60D51" w:rsidP="00F60D51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rPr>
          <w:sz w:val="28"/>
          <w:szCs w:val="28"/>
        </w:rPr>
      </w:pPr>
      <w:r w:rsidRPr="00D44640">
        <w:rPr>
          <w:sz w:val="28"/>
          <w:szCs w:val="28"/>
        </w:rPr>
        <w:t>Дети приобретают навыки с</w:t>
      </w:r>
      <w:r>
        <w:rPr>
          <w:sz w:val="28"/>
          <w:szCs w:val="28"/>
        </w:rPr>
        <w:t>оциального</w:t>
      </w:r>
      <w:r w:rsidRPr="00D44640">
        <w:rPr>
          <w:sz w:val="28"/>
          <w:szCs w:val="28"/>
        </w:rPr>
        <w:t> общения с взрослыми и сверстниками, развивают умение выражать собственное мнение, анализировать, реагировать на происходя</w:t>
      </w:r>
      <w:r>
        <w:rPr>
          <w:sz w:val="28"/>
          <w:szCs w:val="28"/>
        </w:rPr>
        <w:t>щее, оказывать посильную помощь.</w:t>
      </w:r>
    </w:p>
    <w:p w:rsidR="00F60D51" w:rsidRPr="00D44640" w:rsidRDefault="00F60D51" w:rsidP="00F60D51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Происходит </w:t>
      </w:r>
      <w:r w:rsidRPr="00D44640">
        <w:rPr>
          <w:sz w:val="28"/>
          <w:szCs w:val="28"/>
        </w:rPr>
        <w:t>в</w:t>
      </w:r>
      <w:r w:rsidRPr="00D44640">
        <w:rPr>
          <w:rStyle w:val="c3"/>
          <w:sz w:val="28"/>
          <w:szCs w:val="28"/>
        </w:rPr>
        <w:t>оспитание нравственных качеств личности: доброты, уваж</w:t>
      </w:r>
      <w:r>
        <w:rPr>
          <w:rStyle w:val="c3"/>
          <w:sz w:val="28"/>
          <w:szCs w:val="28"/>
        </w:rPr>
        <w:t>ения к старшим, любви к Отчизне.</w:t>
      </w:r>
    </w:p>
    <w:p w:rsidR="00F60D51" w:rsidRDefault="00F60D51" w:rsidP="00F60D51">
      <w:pPr>
        <w:pStyle w:val="a4"/>
        <w:numPr>
          <w:ilvl w:val="0"/>
          <w:numId w:val="2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Дети, совместно со взрослыми, изготавливают поделки, рисуют, проявляют творческую активность.</w:t>
      </w:r>
    </w:p>
    <w:p w:rsidR="00F60D51" w:rsidRDefault="00F60D51" w:rsidP="00F60D5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F60D51" w:rsidRPr="00C76A32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  <w:u w:val="single"/>
        </w:rPr>
      </w:pPr>
      <w:r w:rsidRPr="00C76A32">
        <w:rPr>
          <w:b/>
          <w:sz w:val="28"/>
          <w:szCs w:val="28"/>
          <w:u w:val="single"/>
        </w:rPr>
        <w:t>Для родителей:</w:t>
      </w:r>
    </w:p>
    <w:p w:rsidR="00F60D51" w:rsidRPr="00D44640" w:rsidRDefault="00F60D51" w:rsidP="00F60D51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32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способствуют</w:t>
      </w:r>
      <w:r w:rsidRPr="00C76A32">
        <w:rPr>
          <w:rFonts w:ascii="Times New Roman" w:hAnsi="Times New Roman" w:cs="Times New Roman"/>
          <w:sz w:val="28"/>
          <w:szCs w:val="28"/>
        </w:rPr>
        <w:t xml:space="preserve"> своим </w:t>
      </w:r>
      <w:r>
        <w:rPr>
          <w:rFonts w:ascii="Times New Roman" w:hAnsi="Times New Roman" w:cs="Times New Roman"/>
          <w:sz w:val="28"/>
          <w:szCs w:val="28"/>
        </w:rPr>
        <w:t xml:space="preserve">личным </w:t>
      </w:r>
      <w:r w:rsidRPr="00C76A32">
        <w:rPr>
          <w:rFonts w:ascii="Times New Roman" w:hAnsi="Times New Roman" w:cs="Times New Roman"/>
          <w:sz w:val="28"/>
          <w:szCs w:val="28"/>
        </w:rPr>
        <w:t xml:space="preserve">примером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C76A32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D53BB4">
        <w:rPr>
          <w:rFonts w:ascii="Times New Roman" w:hAnsi="Times New Roman" w:cs="Times New Roman"/>
          <w:sz w:val="28"/>
          <w:szCs w:val="28"/>
        </w:rPr>
        <w:t>общечеловеческих ценностей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Pr="00D53BB4">
        <w:rPr>
          <w:rFonts w:ascii="Times New Roman" w:hAnsi="Times New Roman" w:cs="Times New Roman"/>
          <w:sz w:val="28"/>
          <w:szCs w:val="28"/>
        </w:rPr>
        <w:t xml:space="preserve"> люб</w:t>
      </w:r>
      <w:r>
        <w:rPr>
          <w:rFonts w:ascii="Times New Roman" w:hAnsi="Times New Roman" w:cs="Times New Roman"/>
          <w:sz w:val="28"/>
          <w:szCs w:val="28"/>
        </w:rPr>
        <w:t>овь</w:t>
      </w:r>
      <w:r w:rsidRPr="00D53BB4">
        <w:rPr>
          <w:rFonts w:ascii="Times New Roman" w:hAnsi="Times New Roman" w:cs="Times New Roman"/>
          <w:sz w:val="28"/>
          <w:szCs w:val="28"/>
        </w:rPr>
        <w:t xml:space="preserve"> к родному городу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BB4">
        <w:rPr>
          <w:rFonts w:ascii="Times New Roman" w:hAnsi="Times New Roman" w:cs="Times New Roman"/>
          <w:sz w:val="28"/>
          <w:szCs w:val="28"/>
        </w:rPr>
        <w:t xml:space="preserve"> забот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3BB4">
        <w:rPr>
          <w:rFonts w:ascii="Times New Roman" w:hAnsi="Times New Roman" w:cs="Times New Roman"/>
          <w:sz w:val="28"/>
          <w:szCs w:val="28"/>
        </w:rPr>
        <w:t xml:space="preserve"> о будущем родного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3BB4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3BB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другим </w:t>
      </w:r>
      <w:r w:rsidRPr="00D53BB4">
        <w:rPr>
          <w:rFonts w:ascii="Times New Roman" w:hAnsi="Times New Roman" w:cs="Times New Roman"/>
          <w:sz w:val="28"/>
          <w:szCs w:val="28"/>
        </w:rPr>
        <w:t>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D51" w:rsidRPr="00D53BB4" w:rsidRDefault="00F60D51" w:rsidP="00F60D51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родители способствуют формированию</w:t>
      </w:r>
      <w:r w:rsidRPr="00D53BB4">
        <w:rPr>
          <w:rFonts w:ascii="Times New Roman" w:hAnsi="Times New Roman" w:cs="Times New Roman"/>
          <w:sz w:val="28"/>
          <w:szCs w:val="28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53BB4">
        <w:rPr>
          <w:rFonts w:ascii="Times New Roman" w:hAnsi="Times New Roman" w:cs="Times New Roman"/>
          <w:sz w:val="28"/>
          <w:szCs w:val="28"/>
        </w:rPr>
        <w:t xml:space="preserve"> личностны</w:t>
      </w:r>
      <w:r>
        <w:rPr>
          <w:rFonts w:ascii="Times New Roman" w:hAnsi="Times New Roman" w:cs="Times New Roman"/>
          <w:sz w:val="28"/>
          <w:szCs w:val="28"/>
        </w:rPr>
        <w:t>х качеств</w:t>
      </w:r>
      <w:r w:rsidRPr="00D53BB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взаимопомощи</w:t>
      </w:r>
      <w:r w:rsidRPr="00D53BB4">
        <w:rPr>
          <w:rFonts w:ascii="Times New Roman" w:hAnsi="Times New Roman" w:cs="Times New Roman"/>
          <w:sz w:val="28"/>
          <w:szCs w:val="28"/>
        </w:rPr>
        <w:t>, дружелюби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53BB4">
        <w:rPr>
          <w:rFonts w:ascii="Times New Roman" w:hAnsi="Times New Roman" w:cs="Times New Roman"/>
          <w:sz w:val="28"/>
          <w:szCs w:val="28"/>
        </w:rPr>
        <w:t>, честност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3BB4">
        <w:rPr>
          <w:rFonts w:ascii="Times New Roman" w:hAnsi="Times New Roman" w:cs="Times New Roman"/>
          <w:sz w:val="28"/>
          <w:szCs w:val="28"/>
        </w:rPr>
        <w:t>, ответственност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3BB4">
        <w:rPr>
          <w:rFonts w:ascii="Times New Roman" w:hAnsi="Times New Roman" w:cs="Times New Roman"/>
          <w:sz w:val="28"/>
          <w:szCs w:val="28"/>
        </w:rPr>
        <w:t>.</w:t>
      </w:r>
    </w:p>
    <w:p w:rsidR="00F60D51" w:rsidRPr="00C76A32" w:rsidRDefault="00F60D51" w:rsidP="00F60D51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32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родителей 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шается</w:t>
      </w:r>
      <w:r w:rsidRPr="00C7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</w:t>
      </w:r>
      <w:proofErr w:type="spellStart"/>
      <w:r w:rsidRPr="00C76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76A32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-образовательному процессу в ДОУ и группе.</w:t>
      </w:r>
    </w:p>
    <w:p w:rsidR="00F60D51" w:rsidRDefault="00F60D51" w:rsidP="00F60D51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активно участвуют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тематических мероприятиях ДОУ, </w:t>
      </w:r>
      <w:r w:rsidRPr="00D53B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детей в реализации их творческих замыслов.</w:t>
      </w:r>
    </w:p>
    <w:p w:rsidR="00F60D51" w:rsidRDefault="00F60D51" w:rsidP="00F60D51">
      <w:pPr>
        <w:pStyle w:val="a3"/>
        <w:numPr>
          <w:ilvl w:val="0"/>
          <w:numId w:val="3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Происходит формирование культуры ответственного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B3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проявляют позицию активных участников </w:t>
      </w:r>
      <w:proofErr w:type="spellStart"/>
      <w:r w:rsidRPr="002B3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B3760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D51" w:rsidRPr="002B3760" w:rsidRDefault="00F60D51" w:rsidP="00F60D51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D51" w:rsidRPr="00C76A32" w:rsidRDefault="00F60D51" w:rsidP="00F60D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A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Для педагогов:</w:t>
      </w:r>
    </w:p>
    <w:p w:rsidR="00F60D51" w:rsidRDefault="00F60D51" w:rsidP="00F60D5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развивают свою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профессиональную </w:t>
      </w:r>
      <w:r w:rsidRPr="00E865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компетентность, повышается качество педагогического труда.</w:t>
      </w:r>
    </w:p>
    <w:p w:rsidR="00F60D51" w:rsidRPr="00E86515" w:rsidRDefault="00F60D51" w:rsidP="00F60D5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условия для проявления активной жизненной позиции педагогов.</w:t>
      </w:r>
    </w:p>
    <w:p w:rsidR="00F60D51" w:rsidRPr="00E86515" w:rsidRDefault="00F60D51" w:rsidP="00F60D5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оптимизация и обогащение методической, дидактической базы и развивающей предметно-пространственной среды ДОУ.</w:t>
      </w:r>
    </w:p>
    <w:p w:rsidR="00F60D51" w:rsidRPr="00E86515" w:rsidRDefault="00F60D51" w:rsidP="00F60D51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51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ориентируют родителей на активное участие в жизни ребенка, мотивируют на совместное творчество.</w:t>
      </w: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Этапы реализации проекта:</w:t>
      </w: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</w:t>
      </w:r>
      <w:r w:rsidRPr="002B4C98">
        <w:rPr>
          <w:sz w:val="28"/>
          <w:szCs w:val="28"/>
        </w:rPr>
        <w:t>:</w:t>
      </w:r>
    </w:p>
    <w:p w:rsidR="00F60D51" w:rsidRPr="00250596" w:rsidRDefault="00F60D51" w:rsidP="00F60D51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проекта, определение его цели и основных задач. Определение участников проекта, его содержания.</w:t>
      </w:r>
    </w:p>
    <w:p w:rsidR="00F60D51" w:rsidRPr="00250596" w:rsidRDefault="00F60D51" w:rsidP="00F60D51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работы с детьми в рамках проекта, составление плана взаимодействия с родителями.</w:t>
      </w:r>
    </w:p>
    <w:p w:rsidR="00F60D51" w:rsidRPr="00250596" w:rsidRDefault="00F60D51" w:rsidP="00F60D51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материалов для организации познавательно-исследовательской, художественно-эстетической и игровой деятельности.</w:t>
      </w:r>
    </w:p>
    <w:p w:rsidR="00F60D51" w:rsidRPr="00250596" w:rsidRDefault="00F60D51" w:rsidP="00F60D51">
      <w:pPr>
        <w:pStyle w:val="a3"/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художественной и методической литературы по теме проекта.</w:t>
      </w: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</w:p>
    <w:p w:rsidR="00F60D51" w:rsidRDefault="00F60D51" w:rsidP="00F60D51">
      <w:pPr>
        <w:pStyle w:val="a4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Основной</w:t>
      </w:r>
      <w:r>
        <w:rPr>
          <w:sz w:val="28"/>
          <w:szCs w:val="28"/>
        </w:rPr>
        <w:t>:</w:t>
      </w:r>
    </w:p>
    <w:p w:rsidR="00F60D51" w:rsidRDefault="00F60D51" w:rsidP="00F60D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реализация самого проекта, в рамках которого ведется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Pr="002B4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направлениям:</w:t>
      </w:r>
    </w:p>
    <w:p w:rsidR="00F60D51" w:rsidRPr="00250596" w:rsidRDefault="00F60D51" w:rsidP="00F60D5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родителями:</w:t>
      </w:r>
    </w:p>
    <w:p w:rsidR="00F60D51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консультаций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бесед для родителей.</w:t>
      </w:r>
    </w:p>
    <w:p w:rsidR="00F60D51" w:rsidRPr="00250596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папок-передвижек, плакатов, памяток.</w:t>
      </w:r>
    </w:p>
    <w:p w:rsidR="00F60D51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Родительское собрание.</w:t>
      </w:r>
    </w:p>
    <w:p w:rsidR="00F60D51" w:rsidRPr="00250596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развлечения.</w:t>
      </w:r>
    </w:p>
    <w:p w:rsidR="00F60D51" w:rsidRPr="00250596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оформлении группы к праздникам.</w:t>
      </w:r>
    </w:p>
    <w:p w:rsidR="00F60D51" w:rsidRPr="00250596" w:rsidRDefault="00F60D51" w:rsidP="00F60D51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поделок к тематическим выставкам в домашних условиях.</w:t>
      </w:r>
    </w:p>
    <w:p w:rsidR="00F60D51" w:rsidRDefault="00F60D51" w:rsidP="00F60D51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505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 детьми:</w:t>
      </w:r>
      <w:r w:rsidRPr="002B4C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стихов, пословиц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</w:t>
      </w: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тематических</w:t>
      </w: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фотографий, картин, иллюстраций.</w:t>
      </w:r>
    </w:p>
    <w:p w:rsidR="00F60D51" w:rsidRPr="008D5176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творческих работ по проекту в ДОУ.</w:t>
      </w:r>
    </w:p>
    <w:p w:rsidR="00F60D51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 сюжетно-ролевые игры по проекту. </w:t>
      </w:r>
    </w:p>
    <w:p w:rsidR="00F60D51" w:rsidRPr="0085622C" w:rsidRDefault="00F60D51" w:rsidP="00F60D51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Утренники, развлечения, праздники.</w:t>
      </w:r>
    </w:p>
    <w:p w:rsidR="00F60D51" w:rsidRDefault="00F60D51" w:rsidP="00F60D51">
      <w:pPr>
        <w:pStyle w:val="a4"/>
        <w:spacing w:before="12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Заключительный</w:t>
      </w:r>
      <w:r>
        <w:rPr>
          <w:sz w:val="28"/>
          <w:szCs w:val="28"/>
        </w:rPr>
        <w:t>:</w:t>
      </w:r>
    </w:p>
    <w:p w:rsidR="00F60D51" w:rsidRDefault="00F60D51" w:rsidP="00F60D51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rPr>
          <w:sz w:val="28"/>
          <w:szCs w:val="28"/>
        </w:rPr>
      </w:pPr>
      <w:r w:rsidRPr="004C1942">
        <w:rPr>
          <w:sz w:val="28"/>
          <w:szCs w:val="28"/>
        </w:rPr>
        <w:t>Оформление альбома «Рисуем пословицы о Родине»</w:t>
      </w:r>
      <w:r>
        <w:rPr>
          <w:sz w:val="28"/>
          <w:szCs w:val="28"/>
        </w:rPr>
        <w:t>.</w:t>
      </w:r>
    </w:p>
    <w:p w:rsidR="00F60D51" w:rsidRDefault="00F60D51" w:rsidP="00F60D51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Создание книги «Коломна – город мастеров».</w:t>
      </w:r>
    </w:p>
    <w:p w:rsidR="00F60D51" w:rsidRPr="004C1942" w:rsidRDefault="00F60D51" w:rsidP="00F60D51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rPr>
          <w:sz w:val="28"/>
          <w:szCs w:val="28"/>
        </w:rPr>
      </w:pPr>
      <w:r>
        <w:rPr>
          <w:sz w:val="28"/>
          <w:szCs w:val="28"/>
        </w:rPr>
        <w:t>Создание плаката «Мы будущее России» (коллективная работа).</w:t>
      </w:r>
    </w:p>
    <w:p w:rsidR="00F60D51" w:rsidRPr="0085622C" w:rsidRDefault="00F60D51" w:rsidP="00F60D51">
      <w:pPr>
        <w:pStyle w:val="a4"/>
        <w:numPr>
          <w:ilvl w:val="0"/>
          <w:numId w:val="8"/>
        </w:numPr>
        <w:spacing w:before="0" w:beforeAutospacing="0" w:after="0" w:afterAutospacing="0"/>
        <w:ind w:left="360"/>
        <w:rPr>
          <w:b/>
          <w:sz w:val="28"/>
          <w:szCs w:val="28"/>
        </w:rPr>
      </w:pPr>
      <w:r>
        <w:rPr>
          <w:sz w:val="28"/>
          <w:szCs w:val="28"/>
        </w:rPr>
        <w:t>Выставка и презентация творческих работ «Город будущего».</w:t>
      </w:r>
    </w:p>
    <w:p w:rsidR="00F60D51" w:rsidRDefault="00F60D51" w:rsidP="00F60D51">
      <w:pPr>
        <w:pStyle w:val="a4"/>
        <w:spacing w:before="240" w:beforeAutospacing="0" w:after="12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План реализации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60D51" w:rsidTr="00D06BD8">
        <w:tc>
          <w:tcPr>
            <w:tcW w:w="2830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515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проекта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6515" w:type="dxa"/>
          </w:tcPr>
          <w:p w:rsidR="00F60D51" w:rsidRPr="004A76AC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4A76AC">
              <w:rPr>
                <w:sz w:val="28"/>
                <w:szCs w:val="28"/>
              </w:rPr>
              <w:t xml:space="preserve">Беседы: «С чего начинается Родина?», «Символы нашего государства», «Россия – щедрая душа», «Традиции и праздники нашей семьи», «Домашние питомцы», </w:t>
            </w:r>
            <w:r>
              <w:rPr>
                <w:sz w:val="28"/>
                <w:szCs w:val="28"/>
              </w:rPr>
              <w:t xml:space="preserve">«Профессии моих родителей», </w:t>
            </w:r>
            <w:r w:rsidRPr="004A76AC">
              <w:rPr>
                <w:sz w:val="28"/>
                <w:szCs w:val="28"/>
              </w:rPr>
              <w:t>«Хорошие и плохие поступки», «Каким вы видите наш город через много лет?», «Что может случиться с городом, если о нем не заботиться?»</w:t>
            </w:r>
          </w:p>
          <w:p w:rsidR="00F60D51" w:rsidRPr="004A76AC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 w:rsidRPr="004A76AC">
              <w:rPr>
                <w:sz w:val="28"/>
                <w:szCs w:val="28"/>
              </w:rPr>
              <w:t xml:space="preserve">Рассматривание картин, фотографий с изображением города Коломны, </w:t>
            </w:r>
            <w:r w:rsidRPr="00F60D51">
              <w:rPr>
                <w:rStyle w:val="a5"/>
                <w:b w:val="0"/>
                <w:sz w:val="28"/>
                <w:szCs w:val="28"/>
              </w:rPr>
              <w:t>наглядных пособий «Державные символы России», «Праздники России», «Народные промыслы России», «Природа России», обучающих карточек «Наша Родина – Россия»,</w:t>
            </w:r>
            <w:r w:rsidRPr="004A76AC">
              <w:rPr>
                <w:rStyle w:val="a5"/>
                <w:sz w:val="28"/>
                <w:szCs w:val="28"/>
              </w:rPr>
              <w:t xml:space="preserve"> </w:t>
            </w:r>
            <w:r w:rsidRPr="004A76AC">
              <w:rPr>
                <w:sz w:val="28"/>
                <w:szCs w:val="28"/>
              </w:rPr>
              <w:t xml:space="preserve">сюжетных картинок «На городских улицах», </w:t>
            </w:r>
            <w:r w:rsidRPr="004A76AC">
              <w:rPr>
                <w:iCs/>
                <w:sz w:val="28"/>
                <w:szCs w:val="28"/>
              </w:rPr>
              <w:t xml:space="preserve">«Правила для </w:t>
            </w:r>
            <w:r w:rsidRPr="00F60D51">
              <w:rPr>
                <w:rStyle w:val="a5"/>
                <w:b w:val="0"/>
                <w:iCs/>
                <w:sz w:val="28"/>
                <w:szCs w:val="28"/>
              </w:rPr>
              <w:t>добрых детей</w:t>
            </w:r>
            <w:r w:rsidRPr="004A76AC">
              <w:rPr>
                <w:iCs/>
                <w:sz w:val="28"/>
                <w:szCs w:val="28"/>
              </w:rPr>
              <w:t>».</w:t>
            </w:r>
          </w:p>
          <w:p w:rsidR="00F60D51" w:rsidRPr="004A76AC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 w:rsidRPr="004A76AC">
              <w:rPr>
                <w:sz w:val="28"/>
                <w:szCs w:val="28"/>
              </w:rPr>
              <w:t>Составление с детьми рассказов: «Моя улица», «Мой родной город», «Мой город через 50 лет»</w:t>
            </w:r>
          </w:p>
          <w:p w:rsidR="00F60D51" w:rsidRPr="004A76AC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 w:rsidRPr="004A76AC">
              <w:rPr>
                <w:sz w:val="28"/>
                <w:szCs w:val="28"/>
              </w:rPr>
              <w:t>Дидактические игры: «Собери герб, флаг своей страны»</w:t>
            </w:r>
            <w:r>
              <w:rPr>
                <w:sz w:val="28"/>
                <w:szCs w:val="28"/>
              </w:rPr>
              <w:t>,</w:t>
            </w:r>
            <w:r w:rsidRPr="004A76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«Знатоки города», «Все работы хороши», </w:t>
            </w:r>
            <w:r w:rsidRPr="004A76AC">
              <w:rPr>
                <w:sz w:val="28"/>
                <w:szCs w:val="28"/>
              </w:rPr>
              <w:t xml:space="preserve">«Кому что нужно для работы?», «Дом, в котором я живу», </w:t>
            </w:r>
            <w:r>
              <w:rPr>
                <w:sz w:val="28"/>
                <w:szCs w:val="28"/>
              </w:rPr>
              <w:t>«Народные промыслы».</w:t>
            </w:r>
          </w:p>
          <w:p w:rsidR="00F60D51" w:rsidRPr="004A76AC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 w:rsidRPr="004A76AC">
              <w:rPr>
                <w:sz w:val="28"/>
                <w:szCs w:val="28"/>
              </w:rPr>
              <w:t xml:space="preserve">Упражнения: </w:t>
            </w:r>
            <w:r>
              <w:rPr>
                <w:sz w:val="28"/>
                <w:szCs w:val="28"/>
              </w:rPr>
              <w:t xml:space="preserve">«Добрые приветствия», </w:t>
            </w:r>
            <w:r w:rsidRPr="004A76AC">
              <w:rPr>
                <w:sz w:val="28"/>
                <w:szCs w:val="28"/>
              </w:rPr>
              <w:t>«Пожелания», «Вежливые слова», «Улыбка»</w:t>
            </w:r>
            <w:r>
              <w:rPr>
                <w:sz w:val="28"/>
                <w:szCs w:val="28"/>
              </w:rPr>
              <w:t>.</w:t>
            </w:r>
          </w:p>
          <w:p w:rsidR="00F60D51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</w:t>
            </w:r>
            <w:r w:rsidRPr="004A76AC">
              <w:rPr>
                <w:sz w:val="28"/>
                <w:szCs w:val="28"/>
              </w:rPr>
              <w:t xml:space="preserve"> «Мы живем в России»</w:t>
            </w:r>
          </w:p>
          <w:p w:rsidR="00F60D51" w:rsidRPr="00D74110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Игра-викторина «Россия – Родина моя»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Чтение художественной литературы</w:t>
            </w:r>
          </w:p>
        </w:tc>
        <w:tc>
          <w:tcPr>
            <w:tcW w:w="6515" w:type="dxa"/>
          </w:tcPr>
          <w:p w:rsidR="00F60D51" w:rsidRPr="002B0313" w:rsidRDefault="00F60D51" w:rsidP="00D06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З. Александрова «Родина»,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С. Михалков «Моя улица»,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«Страна, где мы живём»,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Дж.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313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М. Ильин, Е. Сегал «Машины на нашей улице», Н. Носов «Фантазёры»,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>Осеева «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Просто старушка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>»,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Маяковский «Кем быть»,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Габе</w:t>
            </w:r>
            <w:proofErr w:type="spellEnd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«Моя семья»,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В. Катаев «Цветик</w:t>
            </w:r>
            <w:r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 «Кто построил этот дом?»,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313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С.Я. Маршак «Рассказ о неизвестном герое»</w:t>
            </w:r>
            <w:r w:rsidRPr="002B0313">
              <w:rPr>
                <w:rFonts w:ascii="Times New Roman" w:hAnsi="Times New Roman" w:cs="Times New Roman"/>
                <w:sz w:val="28"/>
                <w:szCs w:val="28"/>
              </w:rPr>
              <w:t>; разучивание стихов и пословиц о Родине</w:t>
            </w:r>
          </w:p>
        </w:tc>
      </w:tr>
      <w:tr w:rsidR="00F60D51" w:rsidTr="00D06BD8">
        <w:tc>
          <w:tcPr>
            <w:tcW w:w="2830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</w:t>
            </w:r>
          </w:p>
        </w:tc>
        <w:tc>
          <w:tcPr>
            <w:tcW w:w="6515" w:type="dxa"/>
          </w:tcPr>
          <w:p w:rsidR="00F60D51" w:rsidRPr="00D721A5" w:rsidRDefault="00F60D51" w:rsidP="00D06BD8">
            <w:pPr>
              <w:pStyle w:val="a4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Гимна России, </w:t>
            </w:r>
            <w:r w:rsidRPr="00D721A5">
              <w:rPr>
                <w:rStyle w:val="c2"/>
                <w:sz w:val="28"/>
                <w:szCs w:val="28"/>
              </w:rPr>
              <w:t>пес</w:t>
            </w:r>
            <w:r>
              <w:rPr>
                <w:rStyle w:val="c2"/>
                <w:sz w:val="28"/>
                <w:szCs w:val="28"/>
              </w:rPr>
              <w:t>ен</w:t>
            </w:r>
            <w:r w:rsidRPr="00D721A5">
              <w:rPr>
                <w:rStyle w:val="c2"/>
                <w:sz w:val="28"/>
                <w:szCs w:val="28"/>
              </w:rPr>
              <w:t xml:space="preserve"> Ю. Антонова «Есть улицы центральные…»</w:t>
            </w:r>
            <w:r>
              <w:rPr>
                <w:rStyle w:val="c2"/>
                <w:sz w:val="28"/>
                <w:szCs w:val="28"/>
              </w:rPr>
              <w:t xml:space="preserve">, «Родная сторона», муз. произведения Г. </w:t>
            </w:r>
            <w:r w:rsidRPr="00103D91">
              <w:rPr>
                <w:sz w:val="28"/>
                <w:szCs w:val="28"/>
              </w:rPr>
              <w:t>Струве «Моя Россия»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Познавательно-исследовательская </w:t>
            </w:r>
          </w:p>
        </w:tc>
        <w:tc>
          <w:tcPr>
            <w:tcW w:w="6515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«Нас в любое время года учит мудрая природа», «Эко-игрушки </w:t>
            </w:r>
            <w:proofErr w:type="spellStart"/>
            <w:r>
              <w:rPr>
                <w:sz w:val="28"/>
                <w:szCs w:val="28"/>
              </w:rPr>
              <w:t>Травянчики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Художественно-эстетическая </w:t>
            </w:r>
          </w:p>
        </w:tc>
        <w:tc>
          <w:tcPr>
            <w:tcW w:w="6515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«Город будущего», «Волшебные листочки», «Моя семья»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Аппликация: «Наш город», «Коломенский трамвай», «Открытка для любимой мамы» </w:t>
            </w:r>
          </w:p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«Чемпионат мира по футболу» (коллективная работа), «Российский флаг» (</w:t>
            </w: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</w:t>
            </w:r>
          </w:p>
        </w:tc>
        <w:tc>
          <w:tcPr>
            <w:tcW w:w="6515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 «Строители», «Роботы и мы», «Супергерои спасают мир», «Волшебное лекарство от всех болезней», «Наша дружная семья», «Семья будущего»</w:t>
            </w:r>
          </w:p>
          <w:p w:rsidR="00F60D51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 «Чемпионы большого мяча», «Кто дольше?», «Салки», «Затейники», «Парный бег», «Мы веселые ребята»</w:t>
            </w:r>
          </w:p>
          <w:p w:rsidR="00F60D51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Пальчиковая гимнастика: «Здравствуй», «Дружная семья», «В нашей группе все друзья», «Жили-были в домике», «Профессии», «Я художник»</w:t>
            </w:r>
          </w:p>
          <w:p w:rsidR="00F60D51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Физкультминутки: «Родина», «</w:t>
            </w:r>
            <w:r w:rsidRPr="00A061F7">
              <w:rPr>
                <w:rStyle w:val="c15"/>
                <w:sz w:val="28"/>
                <w:szCs w:val="28"/>
              </w:rPr>
              <w:t xml:space="preserve">Нет на свете </w:t>
            </w:r>
            <w:r>
              <w:rPr>
                <w:rStyle w:val="c15"/>
                <w:sz w:val="28"/>
                <w:szCs w:val="28"/>
              </w:rPr>
              <w:t>Р</w:t>
            </w:r>
            <w:r w:rsidRPr="00A061F7">
              <w:rPr>
                <w:rStyle w:val="c15"/>
                <w:sz w:val="28"/>
                <w:szCs w:val="28"/>
              </w:rPr>
              <w:t>одины красивей</w:t>
            </w:r>
            <w:r w:rsidRPr="00B53F9E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</w:t>
            </w:r>
            <w:r w:rsidRPr="00B53F9E">
              <w:rPr>
                <w:rStyle w:val="c2"/>
                <w:sz w:val="28"/>
                <w:szCs w:val="28"/>
              </w:rPr>
              <w:t>Будем мир мы защищать</w:t>
            </w:r>
            <w:r>
              <w:rPr>
                <w:rStyle w:val="c2"/>
                <w:sz w:val="28"/>
                <w:szCs w:val="28"/>
              </w:rPr>
              <w:t>»,</w:t>
            </w:r>
            <w:r w:rsidRPr="00B53F9E">
              <w:rPr>
                <w:sz w:val="28"/>
                <w:szCs w:val="28"/>
              </w:rPr>
              <w:t xml:space="preserve"> «Игра</w:t>
            </w:r>
            <w:r>
              <w:rPr>
                <w:sz w:val="28"/>
                <w:szCs w:val="28"/>
              </w:rPr>
              <w:t xml:space="preserve"> идет», «Город за окном»</w:t>
            </w:r>
          </w:p>
          <w:p w:rsidR="00F60D51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Игры-соревнования: «Продолжи пословицу», «Кто знает больше вежливых слов», «Назови улицы нашего города»</w:t>
            </w:r>
          </w:p>
          <w:p w:rsidR="00F60D51" w:rsidRPr="00D74110" w:rsidRDefault="00F60D51" w:rsidP="00D06BD8">
            <w:pPr>
              <w:pStyle w:val="a4"/>
              <w:spacing w:before="12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«Мы ловкие и смелые»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окружающим миром, приобщение к социокультурным ценностям</w:t>
            </w:r>
          </w:p>
        </w:tc>
        <w:tc>
          <w:tcPr>
            <w:tcW w:w="6515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НОД: «Наша Родина – Россия», «Мой город», «Наш детский сад», «Пернатые друзья», «Как животные помогают человеку», «О дружбе и друзьях»</w:t>
            </w:r>
          </w:p>
        </w:tc>
      </w:tr>
      <w:tr w:rsidR="00F60D51" w:rsidTr="00D06BD8">
        <w:tc>
          <w:tcPr>
            <w:tcW w:w="2830" w:type="dxa"/>
          </w:tcPr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515" w:type="dxa"/>
          </w:tcPr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Консультации: «Играем вместе с детьми», «</w:t>
            </w:r>
            <w:r w:rsidRPr="00EB62F5">
              <w:rPr>
                <w:sz w:val="28"/>
                <w:szCs w:val="28"/>
              </w:rPr>
              <w:t>Воспитание любви к родному городу и краю в детском саду и семье</w:t>
            </w:r>
            <w:r>
              <w:rPr>
                <w:sz w:val="28"/>
                <w:szCs w:val="28"/>
              </w:rPr>
              <w:t>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 «</w:t>
            </w:r>
            <w:r w:rsidRPr="00EB62F5">
              <w:rPr>
                <w:sz w:val="28"/>
                <w:szCs w:val="28"/>
              </w:rPr>
              <w:t>Роль семейных традиций в воспитании ребенка</w:t>
            </w:r>
            <w:r>
              <w:rPr>
                <w:sz w:val="28"/>
                <w:szCs w:val="28"/>
              </w:rPr>
              <w:t>», «О важности совместной деятельности с ребенком»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родителей о различных маршрутах совместных прогулок и экскурсий для получения разнообразных впечатлений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к выставке «Рукотворные чудеса»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творческих работ для альбома </w:t>
            </w:r>
            <w:r w:rsidRPr="004C1942">
              <w:rPr>
                <w:sz w:val="28"/>
                <w:szCs w:val="28"/>
              </w:rPr>
              <w:t>«Рисуем пословицы о Родине»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папки-передвижки для родителей «Наша Родина – Россия», памятки «Растим патриота»</w:t>
            </w:r>
          </w:p>
          <w:p w:rsidR="00F60D51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творческих работ к выставке «Город будущего»</w:t>
            </w:r>
          </w:p>
          <w:p w:rsidR="00F60D51" w:rsidRPr="00EF78C2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60D51" w:rsidRPr="00D74110" w:rsidRDefault="00F60D51" w:rsidP="00D06BD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F60D51" w:rsidRDefault="00F60D51"/>
    <w:sectPr w:rsidR="00F6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6593"/>
    <w:multiLevelType w:val="hybridMultilevel"/>
    <w:tmpl w:val="25CC7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020BB"/>
    <w:multiLevelType w:val="hybridMultilevel"/>
    <w:tmpl w:val="DB6EC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C7D0B"/>
    <w:multiLevelType w:val="hybridMultilevel"/>
    <w:tmpl w:val="B458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001B4"/>
    <w:multiLevelType w:val="hybridMultilevel"/>
    <w:tmpl w:val="1E6C8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A1DC2"/>
    <w:multiLevelType w:val="hybridMultilevel"/>
    <w:tmpl w:val="336E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45ABD"/>
    <w:multiLevelType w:val="hybridMultilevel"/>
    <w:tmpl w:val="978E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94D57"/>
    <w:multiLevelType w:val="hybridMultilevel"/>
    <w:tmpl w:val="8E64F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D3741"/>
    <w:multiLevelType w:val="hybridMultilevel"/>
    <w:tmpl w:val="FC7A9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51"/>
    <w:rsid w:val="00EB4320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D3721-5055-4F5F-8FC5-9A2E1494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0D51"/>
    <w:rPr>
      <w:b/>
      <w:bCs/>
    </w:rPr>
  </w:style>
  <w:style w:type="table" w:styleId="a6">
    <w:name w:val="Table Grid"/>
    <w:basedOn w:val="a1"/>
    <w:uiPriority w:val="39"/>
    <w:rsid w:val="00F60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F60D51"/>
  </w:style>
  <w:style w:type="character" w:customStyle="1" w:styleId="c15">
    <w:name w:val="c15"/>
    <w:basedOn w:val="a0"/>
    <w:rsid w:val="00F60D51"/>
  </w:style>
  <w:style w:type="character" w:customStyle="1" w:styleId="c2">
    <w:name w:val="c2"/>
    <w:basedOn w:val="a0"/>
    <w:rsid w:val="00F60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2022-01-22T20:08:00Z</dcterms:created>
  <dcterms:modified xsi:type="dcterms:W3CDTF">2022-01-22T20:13:00Z</dcterms:modified>
</cp:coreProperties>
</file>