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38" w:rsidRDefault="005E6E38" w:rsidP="00DE2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738" w:rsidRDefault="00265738" w:rsidP="00DE2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F23" w:rsidRPr="005E6E38" w:rsidRDefault="001B0F23" w:rsidP="00DE2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8">
        <w:rPr>
          <w:rFonts w:ascii="Times New Roman" w:hAnsi="Times New Roman" w:cs="Times New Roman"/>
          <w:b/>
          <w:sz w:val="28"/>
          <w:szCs w:val="28"/>
        </w:rPr>
        <w:t xml:space="preserve">Система работы с одаренными </w:t>
      </w:r>
      <w:r w:rsidR="00DE2484" w:rsidRPr="005E6E38">
        <w:rPr>
          <w:rFonts w:ascii="Times New Roman" w:hAnsi="Times New Roman" w:cs="Times New Roman"/>
          <w:b/>
          <w:sz w:val="28"/>
          <w:szCs w:val="28"/>
        </w:rPr>
        <w:t xml:space="preserve">детьми на занятиях по </w:t>
      </w:r>
      <w:r w:rsidRPr="005E6E38">
        <w:rPr>
          <w:rFonts w:ascii="Times New Roman" w:hAnsi="Times New Roman" w:cs="Times New Roman"/>
          <w:b/>
          <w:sz w:val="28"/>
          <w:szCs w:val="28"/>
        </w:rPr>
        <w:t>изо</w:t>
      </w:r>
      <w:r w:rsidR="00C360C5" w:rsidRPr="005E6E38">
        <w:rPr>
          <w:rFonts w:ascii="Times New Roman" w:hAnsi="Times New Roman" w:cs="Times New Roman"/>
          <w:b/>
          <w:sz w:val="28"/>
          <w:szCs w:val="28"/>
        </w:rPr>
        <w:t>бразительному искусству</w:t>
      </w:r>
      <w:r w:rsidRPr="005E6E38">
        <w:rPr>
          <w:rFonts w:ascii="Times New Roman" w:hAnsi="Times New Roman" w:cs="Times New Roman"/>
          <w:b/>
          <w:sz w:val="28"/>
          <w:szCs w:val="28"/>
        </w:rPr>
        <w:t>.</w:t>
      </w:r>
      <w:r w:rsidR="00265738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 с  учащимися.</w:t>
      </w:r>
      <w:bookmarkStart w:id="0" w:name="_GoBack"/>
      <w:bookmarkEnd w:id="0"/>
    </w:p>
    <w:p w:rsidR="00657675" w:rsidRPr="001B2992" w:rsidRDefault="001B2992" w:rsidP="001B2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Дятлова Т.И.</w:t>
      </w:r>
    </w:p>
    <w:p w:rsidR="009D5524" w:rsidRDefault="00DF7C38" w:rsidP="00C36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524" w:rsidRDefault="00DF7C38" w:rsidP="001B2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5524">
        <w:rPr>
          <w:rFonts w:ascii="Times New Roman" w:hAnsi="Times New Roman" w:cs="Times New Roman"/>
          <w:sz w:val="24"/>
          <w:szCs w:val="24"/>
        </w:rPr>
        <w:t>"Одаренный ребенок" — это ребенок с более высокой, чем у его сверстников, при прочих равных усло</w:t>
      </w:r>
      <w:r w:rsidR="00C360C5">
        <w:rPr>
          <w:rFonts w:ascii="Times New Roman" w:hAnsi="Times New Roman" w:cs="Times New Roman"/>
          <w:sz w:val="24"/>
          <w:szCs w:val="24"/>
        </w:rPr>
        <w:t>виях, восприимчивостью к учению</w:t>
      </w:r>
      <w:r w:rsidRPr="009D5524">
        <w:rPr>
          <w:rFonts w:ascii="Times New Roman" w:hAnsi="Times New Roman" w:cs="Times New Roman"/>
          <w:sz w:val="24"/>
          <w:szCs w:val="24"/>
        </w:rPr>
        <w:t>, более выраженными творческими проявлениями; обладающий оч</w:t>
      </w:r>
      <w:r w:rsidR="003C0C59">
        <w:rPr>
          <w:rFonts w:ascii="Times New Roman" w:hAnsi="Times New Roman" w:cs="Times New Roman"/>
          <w:sz w:val="24"/>
          <w:szCs w:val="24"/>
        </w:rPr>
        <w:t>евидными достижениями,</w:t>
      </w:r>
      <w:r w:rsidRPr="009D5524">
        <w:rPr>
          <w:rFonts w:ascii="Times New Roman" w:hAnsi="Times New Roman" w:cs="Times New Roman"/>
          <w:sz w:val="24"/>
          <w:szCs w:val="24"/>
        </w:rPr>
        <w:t xml:space="preserve"> в том или ином виде деятельности, интенсивность выраженности и яркость которых выделяют его среди сверстников.        </w:t>
      </w:r>
      <w:proofErr w:type="gramEnd"/>
    </w:p>
    <w:p w:rsidR="00657675" w:rsidRPr="009D5524" w:rsidRDefault="00DF7C38" w:rsidP="00C36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524">
        <w:rPr>
          <w:rFonts w:ascii="Times New Roman" w:hAnsi="Times New Roman" w:cs="Times New Roman"/>
          <w:sz w:val="24"/>
          <w:szCs w:val="24"/>
        </w:rPr>
        <w:t xml:space="preserve">  Проанализировав специальную литературу по проблеме одаренных детей и понаблюдав за своими учениками, я выделила для себя наиболее важные характерные особенности, присущие лишь одаренным учащимся, которые послужили мне опорой в работе с высокомотивированными и интеллектуально  одаренными учениками. </w:t>
      </w:r>
    </w:p>
    <w:p w:rsidR="00657675" w:rsidRPr="009D5524" w:rsidRDefault="00DF7C38" w:rsidP="005D3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524">
        <w:rPr>
          <w:rFonts w:ascii="Times New Roman" w:hAnsi="Times New Roman" w:cs="Times New Roman"/>
          <w:sz w:val="24"/>
          <w:szCs w:val="24"/>
        </w:rPr>
        <w:t xml:space="preserve">• Они очень любопытны, активно исследуют окружающий их мир и не терпят каких-либо ограничений своих исследований. </w:t>
      </w:r>
    </w:p>
    <w:p w:rsidR="00657675" w:rsidRPr="009D5524" w:rsidRDefault="00DF7C38" w:rsidP="005D3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524">
        <w:rPr>
          <w:rFonts w:ascii="Times New Roman" w:hAnsi="Times New Roman" w:cs="Times New Roman"/>
          <w:sz w:val="24"/>
          <w:szCs w:val="24"/>
        </w:rPr>
        <w:t>• Они способны прослеживать причинн</w:t>
      </w:r>
      <w:proofErr w:type="gramStart"/>
      <w:r w:rsidRPr="009D552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D5524">
        <w:rPr>
          <w:rFonts w:ascii="Times New Roman" w:hAnsi="Times New Roman" w:cs="Times New Roman"/>
          <w:sz w:val="24"/>
          <w:szCs w:val="24"/>
        </w:rPr>
        <w:t xml:space="preserve"> следственные связи, делать правильные выводы, а также строить альтернативные модели и системы происходящих событий. </w:t>
      </w:r>
    </w:p>
    <w:p w:rsidR="00657675" w:rsidRPr="009D5524" w:rsidRDefault="00DF7C38" w:rsidP="005D3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524">
        <w:rPr>
          <w:rFonts w:ascii="Times New Roman" w:hAnsi="Times New Roman" w:cs="Times New Roman"/>
          <w:sz w:val="24"/>
          <w:szCs w:val="24"/>
        </w:rPr>
        <w:t xml:space="preserve">• Талантливые дети легко справляются с познавательной неопределенностью, с удовольствием воспринимают сложные и долгосрочные задания и терпеть не могут, когда им навязывают готовый ответ. </w:t>
      </w:r>
    </w:p>
    <w:p w:rsidR="00657675" w:rsidRPr="009D5524" w:rsidRDefault="00DF7C38" w:rsidP="005D3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524">
        <w:rPr>
          <w:rFonts w:ascii="Times New Roman" w:hAnsi="Times New Roman" w:cs="Times New Roman"/>
          <w:sz w:val="24"/>
          <w:szCs w:val="24"/>
        </w:rPr>
        <w:t xml:space="preserve">• Одаренный ребенок способен длительное время (до нескольких часов) концентрировать свое внимание на одном деле, он буквально погружается в свое занятие, если оно ему интересно. </w:t>
      </w:r>
    </w:p>
    <w:p w:rsidR="00531BF4" w:rsidRPr="009D5524" w:rsidRDefault="001B0F23" w:rsidP="00C36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524">
        <w:rPr>
          <w:rFonts w:ascii="Times New Roman" w:hAnsi="Times New Roman" w:cs="Times New Roman"/>
          <w:sz w:val="24"/>
          <w:szCs w:val="24"/>
        </w:rPr>
        <w:t>Мной разработана</w:t>
      </w:r>
      <w:r w:rsidR="00DF7C38" w:rsidRPr="009D5524">
        <w:rPr>
          <w:rFonts w:ascii="Times New Roman" w:hAnsi="Times New Roman" w:cs="Times New Roman"/>
          <w:sz w:val="24"/>
          <w:szCs w:val="24"/>
        </w:rPr>
        <w:t xml:space="preserve"> система работы, которая предусматривает сочетание организации индивидуальной и групповой деятельности учащихся  на уроках и во внеурочной деятельности с учетом характерных для одаренных детей особенностей </w:t>
      </w:r>
      <w:r w:rsidRPr="009D5524">
        <w:rPr>
          <w:rFonts w:ascii="Times New Roman" w:hAnsi="Times New Roman" w:cs="Times New Roman"/>
          <w:sz w:val="24"/>
          <w:szCs w:val="24"/>
        </w:rPr>
        <w:t>с целью развития творческих способностей ребенка</w:t>
      </w:r>
      <w:r w:rsidR="00DF7C38" w:rsidRPr="009D5524">
        <w:rPr>
          <w:rFonts w:ascii="Times New Roman" w:hAnsi="Times New Roman" w:cs="Times New Roman"/>
          <w:sz w:val="24"/>
          <w:szCs w:val="24"/>
        </w:rPr>
        <w:t>, подготовки учеников к участию в научно-практических конференциях, олимп</w:t>
      </w:r>
      <w:r w:rsidR="00C360C5">
        <w:rPr>
          <w:rFonts w:ascii="Times New Roman" w:hAnsi="Times New Roman" w:cs="Times New Roman"/>
          <w:sz w:val="24"/>
          <w:szCs w:val="24"/>
        </w:rPr>
        <w:t xml:space="preserve">иадах и других художественно-творческих </w:t>
      </w:r>
      <w:r w:rsidR="00DF7C38" w:rsidRPr="009D5524">
        <w:rPr>
          <w:rFonts w:ascii="Times New Roman" w:hAnsi="Times New Roman" w:cs="Times New Roman"/>
          <w:sz w:val="24"/>
          <w:szCs w:val="24"/>
        </w:rPr>
        <w:t xml:space="preserve">конкурсах.  </w:t>
      </w:r>
    </w:p>
    <w:p w:rsidR="00DF7C38" w:rsidRPr="009D5524" w:rsidRDefault="009D5524" w:rsidP="005D3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Опираясь на опыт ученых м</w:t>
      </w:r>
      <w:r w:rsidR="00531BF4" w:rsidRPr="009D5524">
        <w:rPr>
          <w:rFonts w:ascii="Times New Roman" w:hAnsi="Times New Roman" w:cs="Times New Roman"/>
          <w:sz w:val="24"/>
          <w:szCs w:val="24"/>
        </w:rPr>
        <w:t>ною</w:t>
      </w:r>
      <w:r w:rsidR="00DF7C38" w:rsidRPr="009D5524">
        <w:rPr>
          <w:rFonts w:ascii="Times New Roman" w:hAnsi="Times New Roman" w:cs="Times New Roman"/>
          <w:sz w:val="24"/>
          <w:szCs w:val="24"/>
        </w:rPr>
        <w:t xml:space="preserve"> создана эффективная система</w:t>
      </w:r>
      <w:proofErr w:type="gramEnd"/>
      <w:r w:rsidR="00DF7C38" w:rsidRPr="009D5524">
        <w:rPr>
          <w:rFonts w:ascii="Times New Roman" w:hAnsi="Times New Roman" w:cs="Times New Roman"/>
          <w:sz w:val="24"/>
          <w:szCs w:val="24"/>
        </w:rPr>
        <w:t xml:space="preserve"> работы с одаренными детьми, которая работает на достижение стратегической цели развития  школы. Основная идея данной </w:t>
      </w:r>
      <w:r w:rsidR="00531BF4" w:rsidRPr="009D5524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DF7C38" w:rsidRPr="009D5524">
        <w:rPr>
          <w:rFonts w:ascii="Times New Roman" w:hAnsi="Times New Roman" w:cs="Times New Roman"/>
          <w:sz w:val="24"/>
          <w:szCs w:val="24"/>
        </w:rPr>
        <w:t xml:space="preserve">состоит в последовательном выявлении, поддержке и развитии одаренности учащихся в образовательной деятельности школы системы. В данной системе работа проводится на пяти различных уровнях.  </w:t>
      </w:r>
    </w:p>
    <w:p w:rsidR="001B2992" w:rsidRDefault="00DF7C38" w:rsidP="001B2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A70">
        <w:rPr>
          <w:rFonts w:ascii="Times New Roman" w:hAnsi="Times New Roman" w:cs="Times New Roman"/>
          <w:b/>
          <w:sz w:val="24"/>
          <w:szCs w:val="24"/>
        </w:rPr>
        <w:t>Уровень 1</w:t>
      </w:r>
      <w:r w:rsidRPr="009D5524">
        <w:rPr>
          <w:rFonts w:ascii="Times New Roman" w:hAnsi="Times New Roman" w:cs="Times New Roman"/>
          <w:sz w:val="24"/>
          <w:szCs w:val="24"/>
        </w:rPr>
        <w:t>. Работа над выявлением и развитием одаренности учащихся на уроках. Задействовано 100% учащихся.</w:t>
      </w:r>
    </w:p>
    <w:p w:rsidR="00527A70" w:rsidRDefault="00DF7C38" w:rsidP="00C36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524">
        <w:rPr>
          <w:rFonts w:ascii="Times New Roman" w:hAnsi="Times New Roman" w:cs="Times New Roman"/>
          <w:sz w:val="24"/>
          <w:szCs w:val="24"/>
        </w:rPr>
        <w:t>Работа по выявлению одаренных детей начи</w:t>
      </w:r>
      <w:r w:rsidR="00531BF4" w:rsidRPr="009D5524">
        <w:rPr>
          <w:rFonts w:ascii="Times New Roman" w:hAnsi="Times New Roman" w:cs="Times New Roman"/>
          <w:sz w:val="24"/>
          <w:szCs w:val="24"/>
        </w:rPr>
        <w:t>нается на уроках.   Н</w:t>
      </w:r>
      <w:r w:rsidRPr="009D5524">
        <w:rPr>
          <w:rFonts w:ascii="Times New Roman" w:hAnsi="Times New Roman" w:cs="Times New Roman"/>
          <w:sz w:val="24"/>
          <w:szCs w:val="24"/>
        </w:rPr>
        <w:t xml:space="preserve">а своих уроках </w:t>
      </w:r>
      <w:r w:rsidR="00531BF4" w:rsidRPr="009D5524">
        <w:rPr>
          <w:rFonts w:ascii="Times New Roman" w:hAnsi="Times New Roman" w:cs="Times New Roman"/>
          <w:sz w:val="24"/>
          <w:szCs w:val="24"/>
        </w:rPr>
        <w:t xml:space="preserve">я </w:t>
      </w:r>
      <w:r w:rsidRPr="009D5524">
        <w:rPr>
          <w:rFonts w:ascii="Times New Roman" w:hAnsi="Times New Roman" w:cs="Times New Roman"/>
          <w:sz w:val="24"/>
          <w:szCs w:val="24"/>
        </w:rPr>
        <w:t>не только заклады</w:t>
      </w:r>
      <w:r w:rsidR="00531BF4" w:rsidRPr="009D5524">
        <w:rPr>
          <w:rFonts w:ascii="Times New Roman" w:hAnsi="Times New Roman" w:cs="Times New Roman"/>
          <w:sz w:val="24"/>
          <w:szCs w:val="24"/>
        </w:rPr>
        <w:t>вают базовые знания по предмету, но и создаю</w:t>
      </w:r>
      <w:r w:rsidRPr="009D5524">
        <w:rPr>
          <w:rFonts w:ascii="Times New Roman" w:hAnsi="Times New Roman" w:cs="Times New Roman"/>
          <w:sz w:val="24"/>
          <w:szCs w:val="24"/>
        </w:rPr>
        <w:t xml:space="preserve"> условия для развития и проявления детской одаренности. Это достигается за счет использования эффективных образовательных технологий и педагогических приемов и методов на основе индивидуального подхода. </w:t>
      </w:r>
    </w:p>
    <w:p w:rsidR="009D5524" w:rsidRDefault="00DF7C38" w:rsidP="001B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524">
        <w:rPr>
          <w:rFonts w:ascii="Times New Roman" w:hAnsi="Times New Roman" w:cs="Times New Roman"/>
          <w:sz w:val="24"/>
          <w:szCs w:val="24"/>
        </w:rPr>
        <w:t>Основной прием – индивидуализация заданий. Для эффектив</w:t>
      </w:r>
      <w:r w:rsidR="001B2992">
        <w:rPr>
          <w:rFonts w:ascii="Times New Roman" w:hAnsi="Times New Roman" w:cs="Times New Roman"/>
          <w:sz w:val="24"/>
          <w:szCs w:val="24"/>
        </w:rPr>
        <w:t>ной организации работы на этом э</w:t>
      </w:r>
      <w:r w:rsidRPr="009D5524">
        <w:rPr>
          <w:rFonts w:ascii="Times New Roman" w:hAnsi="Times New Roman" w:cs="Times New Roman"/>
          <w:sz w:val="24"/>
          <w:szCs w:val="24"/>
        </w:rPr>
        <w:t>тапе важно не только иметь богатый инструментарий для формирования у детей базовых предметных знаний. Важно иметь широкий арсенал индивидуальных, н</w:t>
      </w:r>
      <w:r w:rsidR="005E6E38">
        <w:rPr>
          <w:rFonts w:ascii="Times New Roman" w:hAnsi="Times New Roman" w:cs="Times New Roman"/>
          <w:sz w:val="24"/>
          <w:szCs w:val="24"/>
        </w:rPr>
        <w:t>естандартных, творческих заданий</w:t>
      </w:r>
      <w:proofErr w:type="gramStart"/>
      <w:r w:rsidRPr="009D5524">
        <w:rPr>
          <w:rFonts w:ascii="Times New Roman" w:hAnsi="Times New Roman" w:cs="Times New Roman"/>
          <w:sz w:val="24"/>
          <w:szCs w:val="24"/>
        </w:rPr>
        <w:t xml:space="preserve"> </w:t>
      </w:r>
      <w:r w:rsidR="00531BF4" w:rsidRPr="009D55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7C38" w:rsidRPr="009D5524" w:rsidRDefault="00DF7C38" w:rsidP="00527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A70">
        <w:rPr>
          <w:rFonts w:ascii="Times New Roman" w:hAnsi="Times New Roman" w:cs="Times New Roman"/>
          <w:b/>
          <w:sz w:val="24"/>
          <w:szCs w:val="24"/>
        </w:rPr>
        <w:t>Уровень 2.</w:t>
      </w:r>
      <w:r w:rsidRPr="009D5524">
        <w:rPr>
          <w:rFonts w:ascii="Times New Roman" w:hAnsi="Times New Roman" w:cs="Times New Roman"/>
          <w:sz w:val="24"/>
          <w:szCs w:val="24"/>
        </w:rPr>
        <w:t xml:space="preserve"> Работа над выявлением и развитием одаренности учащихся на</w:t>
      </w:r>
      <w:r w:rsidR="00527A70">
        <w:rPr>
          <w:rFonts w:ascii="Times New Roman" w:hAnsi="Times New Roman" w:cs="Times New Roman"/>
          <w:sz w:val="24"/>
          <w:szCs w:val="24"/>
        </w:rPr>
        <w:t xml:space="preserve"> занятиях кружка во </w:t>
      </w:r>
      <w:r w:rsidR="00531BF4" w:rsidRPr="009D5524">
        <w:rPr>
          <w:rFonts w:ascii="Times New Roman" w:hAnsi="Times New Roman" w:cs="Times New Roman"/>
          <w:sz w:val="24"/>
          <w:szCs w:val="24"/>
        </w:rPr>
        <w:t xml:space="preserve">2 </w:t>
      </w:r>
      <w:r w:rsidR="00527A70">
        <w:rPr>
          <w:rFonts w:ascii="Times New Roman" w:hAnsi="Times New Roman" w:cs="Times New Roman"/>
          <w:sz w:val="24"/>
          <w:szCs w:val="24"/>
        </w:rPr>
        <w:t>-4</w:t>
      </w:r>
      <w:r w:rsidR="00531BF4" w:rsidRPr="009D5524">
        <w:rPr>
          <w:rFonts w:ascii="Times New Roman" w:hAnsi="Times New Roman" w:cs="Times New Roman"/>
          <w:sz w:val="24"/>
          <w:szCs w:val="24"/>
        </w:rPr>
        <w:t>классах</w:t>
      </w:r>
      <w:r w:rsidRPr="009D552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F7C38" w:rsidRPr="009D5524" w:rsidRDefault="00DF7C38" w:rsidP="005D34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5524">
        <w:rPr>
          <w:rFonts w:ascii="Times New Roman" w:hAnsi="Times New Roman" w:cs="Times New Roman"/>
          <w:sz w:val="24"/>
          <w:szCs w:val="24"/>
        </w:rPr>
        <w:t>Грамотная орг</w:t>
      </w:r>
      <w:r w:rsidR="00531BF4" w:rsidRPr="009D5524">
        <w:rPr>
          <w:rFonts w:ascii="Times New Roman" w:hAnsi="Times New Roman" w:cs="Times New Roman"/>
          <w:sz w:val="24"/>
          <w:szCs w:val="24"/>
        </w:rPr>
        <w:t xml:space="preserve">анизация работы кружка </w:t>
      </w:r>
      <w:r w:rsidRPr="009D5524">
        <w:rPr>
          <w:rFonts w:ascii="Times New Roman" w:hAnsi="Times New Roman" w:cs="Times New Roman"/>
          <w:sz w:val="24"/>
          <w:szCs w:val="24"/>
        </w:rPr>
        <w:t xml:space="preserve"> является неотъемлемой составляющей выявления и развития одаренности учащихся, так как способствует решению следующих педагогических задач:  </w:t>
      </w:r>
    </w:p>
    <w:p w:rsidR="00901938" w:rsidRDefault="005E6E38" w:rsidP="005E6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31BF4" w:rsidRPr="009D5524" w:rsidRDefault="00901938" w:rsidP="005E6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5E6E38">
        <w:rPr>
          <w:rFonts w:ascii="Times New Roman" w:hAnsi="Times New Roman" w:cs="Times New Roman"/>
          <w:sz w:val="24"/>
          <w:szCs w:val="24"/>
        </w:rPr>
        <w:t xml:space="preserve">  </w:t>
      </w:r>
      <w:r w:rsidR="00DF7C38" w:rsidRPr="009D5524">
        <w:rPr>
          <w:rFonts w:ascii="Times New Roman" w:hAnsi="Times New Roman" w:cs="Times New Roman"/>
          <w:sz w:val="24"/>
          <w:szCs w:val="24"/>
        </w:rPr>
        <w:t xml:space="preserve">• позволяет учащимся попробовать свои силы в углубленном изучении предмета; </w:t>
      </w:r>
    </w:p>
    <w:p w:rsidR="00527A70" w:rsidRDefault="00DF7C38" w:rsidP="005D34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5524">
        <w:rPr>
          <w:rFonts w:ascii="Times New Roman" w:hAnsi="Times New Roman" w:cs="Times New Roman"/>
          <w:sz w:val="24"/>
          <w:szCs w:val="24"/>
        </w:rPr>
        <w:t xml:space="preserve"> • позволяет учащимся реализовать свой интерес к углубленному изучению предмета; </w:t>
      </w:r>
    </w:p>
    <w:p w:rsidR="00531BF4" w:rsidRPr="009D5524" w:rsidRDefault="00DF7C38" w:rsidP="005D34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5524">
        <w:rPr>
          <w:rFonts w:ascii="Times New Roman" w:hAnsi="Times New Roman" w:cs="Times New Roman"/>
          <w:sz w:val="24"/>
          <w:szCs w:val="24"/>
        </w:rPr>
        <w:t xml:space="preserve"> • формирует круг общения учащихся с общими интересами; </w:t>
      </w:r>
    </w:p>
    <w:p w:rsidR="005E6E38" w:rsidRDefault="00901938" w:rsidP="00901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F7C38" w:rsidRPr="009D5524">
        <w:rPr>
          <w:rFonts w:ascii="Times New Roman" w:hAnsi="Times New Roman" w:cs="Times New Roman"/>
          <w:sz w:val="24"/>
          <w:szCs w:val="24"/>
        </w:rPr>
        <w:t xml:space="preserve">• создается возможность индивидуальной работы учителя с учащимися;  </w:t>
      </w:r>
    </w:p>
    <w:p w:rsidR="00DF7C38" w:rsidRPr="009D5524" w:rsidRDefault="00901938" w:rsidP="005D34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C38" w:rsidRPr="009D5524">
        <w:rPr>
          <w:rFonts w:ascii="Times New Roman" w:hAnsi="Times New Roman" w:cs="Times New Roman"/>
          <w:sz w:val="24"/>
          <w:szCs w:val="24"/>
        </w:rPr>
        <w:t xml:space="preserve">• создается возможность реализовать нестандартные формы обучения, учитывающие индивидуальные способности </w:t>
      </w:r>
      <w:proofErr w:type="gramStart"/>
      <w:r w:rsidR="00DF7C38" w:rsidRPr="009D55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F7C38" w:rsidRPr="009D552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F7C38" w:rsidRPr="009D5524" w:rsidRDefault="00DF7C38" w:rsidP="005D3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524">
        <w:rPr>
          <w:rFonts w:ascii="Times New Roman" w:hAnsi="Times New Roman" w:cs="Times New Roman"/>
          <w:sz w:val="24"/>
          <w:szCs w:val="24"/>
        </w:rPr>
        <w:t>К концу сентября каждого учебного года формируются группы учащихся, желающих заниматься учебными предметами дополнительн</w:t>
      </w:r>
      <w:r w:rsidR="00531BF4" w:rsidRPr="009D5524">
        <w:rPr>
          <w:rFonts w:ascii="Times New Roman" w:hAnsi="Times New Roman" w:cs="Times New Roman"/>
          <w:sz w:val="24"/>
          <w:szCs w:val="24"/>
        </w:rPr>
        <w:t>о. Они посещают занятия кружка</w:t>
      </w:r>
      <w:r w:rsidRPr="009D5524">
        <w:rPr>
          <w:rFonts w:ascii="Times New Roman" w:hAnsi="Times New Roman" w:cs="Times New Roman"/>
          <w:sz w:val="24"/>
          <w:szCs w:val="24"/>
        </w:rPr>
        <w:t xml:space="preserve"> во внеурочное время. Важно отметить, что к концу учебного года число учащихся, посещающих спецкурс, уменьшается. Это считается нормаль</w:t>
      </w:r>
      <w:r w:rsidR="00531BF4" w:rsidRPr="009D5524">
        <w:rPr>
          <w:rFonts w:ascii="Times New Roman" w:hAnsi="Times New Roman" w:cs="Times New Roman"/>
          <w:sz w:val="24"/>
          <w:szCs w:val="24"/>
        </w:rPr>
        <w:t xml:space="preserve">ным. В итоге в кружке </w:t>
      </w:r>
      <w:r w:rsidRPr="009D5524">
        <w:rPr>
          <w:rFonts w:ascii="Times New Roman" w:hAnsi="Times New Roman" w:cs="Times New Roman"/>
          <w:sz w:val="24"/>
          <w:szCs w:val="24"/>
        </w:rPr>
        <w:t xml:space="preserve"> занимаются дети, которым не только интересен учебный предмет, но которые готовы прикладывать усилия, работать, достигать результатов в данном учебном предмете.  </w:t>
      </w:r>
    </w:p>
    <w:p w:rsidR="00057C73" w:rsidRPr="009D5524" w:rsidRDefault="00057C73" w:rsidP="005D3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524">
        <w:rPr>
          <w:rFonts w:ascii="Times New Roman" w:hAnsi="Times New Roman" w:cs="Times New Roman"/>
          <w:sz w:val="24"/>
          <w:szCs w:val="24"/>
        </w:rPr>
        <w:t>Учитывая данные диагностики, наблюдений, результатов деятельности учащихся на уроках, кружковых занятиях, создается список одаренных детей. Этот банк данных непостоянный. Он может изменяться, дополняться.</w:t>
      </w:r>
    </w:p>
    <w:p w:rsidR="00DF7C38" w:rsidRPr="009D5524" w:rsidRDefault="00DF7C38" w:rsidP="005D3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A70">
        <w:rPr>
          <w:rFonts w:ascii="Times New Roman" w:hAnsi="Times New Roman" w:cs="Times New Roman"/>
          <w:b/>
          <w:sz w:val="24"/>
          <w:szCs w:val="24"/>
        </w:rPr>
        <w:t>Уровень 3.</w:t>
      </w:r>
      <w:r w:rsidRPr="009D5524">
        <w:rPr>
          <w:rFonts w:ascii="Times New Roman" w:hAnsi="Times New Roman" w:cs="Times New Roman"/>
          <w:sz w:val="24"/>
          <w:szCs w:val="24"/>
        </w:rPr>
        <w:t xml:space="preserve"> Работа над выявлением и развитием одаренности учащихся в рамках школьных конкурсов, проектов и соревнований</w:t>
      </w:r>
      <w:r w:rsidR="009D5524">
        <w:rPr>
          <w:rFonts w:ascii="Times New Roman" w:hAnsi="Times New Roman" w:cs="Times New Roman"/>
          <w:sz w:val="24"/>
          <w:szCs w:val="24"/>
        </w:rPr>
        <w:t xml:space="preserve"> в 2-5</w:t>
      </w:r>
      <w:r w:rsidR="00531BF4" w:rsidRPr="009D5524">
        <w:rPr>
          <w:rFonts w:ascii="Times New Roman" w:hAnsi="Times New Roman" w:cs="Times New Roman"/>
          <w:sz w:val="24"/>
          <w:szCs w:val="24"/>
        </w:rPr>
        <w:t xml:space="preserve"> классах.</w:t>
      </w:r>
      <w:r w:rsidR="00467EB3" w:rsidRPr="009D5524">
        <w:rPr>
          <w:rFonts w:ascii="Times New Roman" w:hAnsi="Times New Roman" w:cs="Times New Roman"/>
          <w:sz w:val="24"/>
          <w:szCs w:val="24"/>
        </w:rPr>
        <w:t xml:space="preserve"> </w:t>
      </w:r>
      <w:r w:rsidR="009D5524">
        <w:rPr>
          <w:rFonts w:ascii="Times New Roman" w:hAnsi="Times New Roman" w:cs="Times New Roman"/>
          <w:sz w:val="24"/>
          <w:szCs w:val="24"/>
        </w:rPr>
        <w:t>Задействовано более 40</w:t>
      </w:r>
      <w:r w:rsidRPr="009D5524">
        <w:rPr>
          <w:rFonts w:ascii="Times New Roman" w:hAnsi="Times New Roman" w:cs="Times New Roman"/>
          <w:sz w:val="24"/>
          <w:szCs w:val="24"/>
        </w:rPr>
        <w:t xml:space="preserve">% учащихся.  </w:t>
      </w:r>
    </w:p>
    <w:p w:rsidR="00DF7C38" w:rsidRPr="009D5524" w:rsidRDefault="00DF7C38" w:rsidP="005D3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524">
        <w:rPr>
          <w:rFonts w:ascii="Times New Roman" w:hAnsi="Times New Roman" w:cs="Times New Roman"/>
          <w:sz w:val="24"/>
          <w:szCs w:val="24"/>
        </w:rPr>
        <w:t xml:space="preserve">Чаще всего одаренность учащихся в конкретной предметной области, подкрепленная индивидуальным подходом на </w:t>
      </w:r>
      <w:r w:rsidR="00467EB3" w:rsidRPr="009D5524">
        <w:rPr>
          <w:rFonts w:ascii="Times New Roman" w:hAnsi="Times New Roman" w:cs="Times New Roman"/>
          <w:sz w:val="24"/>
          <w:szCs w:val="24"/>
        </w:rPr>
        <w:t>кружковых занятиях</w:t>
      </w:r>
      <w:r w:rsidRPr="009D5524">
        <w:rPr>
          <w:rFonts w:ascii="Times New Roman" w:hAnsi="Times New Roman" w:cs="Times New Roman"/>
          <w:sz w:val="24"/>
          <w:szCs w:val="24"/>
        </w:rPr>
        <w:t xml:space="preserve"> выявляется в виде призовых мест и просто высоких результатах на различных конкурсах и олимпиадах. Это формальное признание высоких результатов является важным фактором формирования мотивации учащихся к дальнейшему развитию собственных способностей. Достигнув определенного успеха, ученик с большим </w:t>
      </w:r>
      <w:r w:rsidR="00467EB3" w:rsidRPr="009D5524">
        <w:rPr>
          <w:rFonts w:ascii="Times New Roman" w:hAnsi="Times New Roman" w:cs="Times New Roman"/>
          <w:sz w:val="24"/>
          <w:szCs w:val="24"/>
        </w:rPr>
        <w:t>желанием посещает</w:t>
      </w:r>
      <w:r w:rsidRPr="009D5524">
        <w:rPr>
          <w:rFonts w:ascii="Times New Roman" w:hAnsi="Times New Roman" w:cs="Times New Roman"/>
          <w:sz w:val="24"/>
          <w:szCs w:val="24"/>
        </w:rPr>
        <w:t xml:space="preserve"> занятия </w:t>
      </w:r>
      <w:r w:rsidR="00467EB3" w:rsidRPr="009D5524">
        <w:rPr>
          <w:rFonts w:ascii="Times New Roman" w:hAnsi="Times New Roman" w:cs="Times New Roman"/>
          <w:sz w:val="24"/>
          <w:szCs w:val="24"/>
        </w:rPr>
        <w:t xml:space="preserve">кружка </w:t>
      </w:r>
      <w:r w:rsidRPr="009D5524">
        <w:rPr>
          <w:rFonts w:ascii="Times New Roman" w:hAnsi="Times New Roman" w:cs="Times New Roman"/>
          <w:sz w:val="24"/>
          <w:szCs w:val="24"/>
        </w:rPr>
        <w:t xml:space="preserve">по предмету, занимается самостоятельно, стремится к дальнейшим успехам.  </w:t>
      </w:r>
    </w:p>
    <w:p w:rsidR="00DF7C38" w:rsidRPr="009D5524" w:rsidRDefault="00DF7C38" w:rsidP="005D3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A70">
        <w:rPr>
          <w:rFonts w:ascii="Times New Roman" w:hAnsi="Times New Roman" w:cs="Times New Roman"/>
          <w:b/>
          <w:sz w:val="24"/>
          <w:szCs w:val="24"/>
        </w:rPr>
        <w:t>Уровень 4.</w:t>
      </w:r>
      <w:r w:rsidRPr="009D5524">
        <w:rPr>
          <w:rFonts w:ascii="Times New Roman" w:hAnsi="Times New Roman" w:cs="Times New Roman"/>
          <w:sz w:val="24"/>
          <w:szCs w:val="24"/>
        </w:rPr>
        <w:t xml:space="preserve"> Развитие одаренности учащихся в малых группах в рамках работы </w:t>
      </w:r>
      <w:r w:rsidR="00467EB3" w:rsidRPr="009D5524">
        <w:rPr>
          <w:rFonts w:ascii="Times New Roman" w:hAnsi="Times New Roman" w:cs="Times New Roman"/>
          <w:sz w:val="24"/>
          <w:szCs w:val="24"/>
        </w:rPr>
        <w:t>кружка</w:t>
      </w:r>
      <w:r w:rsidRPr="009D5524">
        <w:rPr>
          <w:rFonts w:ascii="Times New Roman" w:hAnsi="Times New Roman" w:cs="Times New Roman"/>
          <w:sz w:val="24"/>
          <w:szCs w:val="24"/>
        </w:rPr>
        <w:t>, творческих студий, проектной деятельности</w:t>
      </w:r>
      <w:r w:rsidR="00467EB3" w:rsidRPr="009D5524">
        <w:rPr>
          <w:rFonts w:ascii="Times New Roman" w:hAnsi="Times New Roman" w:cs="Times New Roman"/>
          <w:sz w:val="24"/>
          <w:szCs w:val="24"/>
        </w:rPr>
        <w:t xml:space="preserve"> учащихся 5-6 классов</w:t>
      </w:r>
      <w:r w:rsidR="003C0C59">
        <w:rPr>
          <w:rFonts w:ascii="Times New Roman" w:hAnsi="Times New Roman" w:cs="Times New Roman"/>
          <w:sz w:val="24"/>
          <w:szCs w:val="24"/>
        </w:rPr>
        <w:t>.</w:t>
      </w:r>
      <w:r w:rsidRPr="009D5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992" w:rsidRPr="001B2992" w:rsidRDefault="00DF7C38" w:rsidP="001B2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524">
        <w:rPr>
          <w:rFonts w:ascii="Times New Roman" w:hAnsi="Times New Roman" w:cs="Times New Roman"/>
          <w:sz w:val="24"/>
          <w:szCs w:val="24"/>
        </w:rPr>
        <w:t xml:space="preserve">В рамках внеурочной деятельности в школе на  протяжении5 лет работает </w:t>
      </w:r>
      <w:r w:rsidR="00467EB3" w:rsidRPr="009D5524">
        <w:rPr>
          <w:rFonts w:ascii="Times New Roman" w:hAnsi="Times New Roman" w:cs="Times New Roman"/>
          <w:sz w:val="24"/>
          <w:szCs w:val="24"/>
        </w:rPr>
        <w:t xml:space="preserve">кружок академического рисунка, в рамках, работы которого </w:t>
      </w:r>
      <w:r w:rsidRPr="009D5524">
        <w:rPr>
          <w:rFonts w:ascii="Times New Roman" w:hAnsi="Times New Roman" w:cs="Times New Roman"/>
          <w:sz w:val="24"/>
          <w:szCs w:val="24"/>
        </w:rPr>
        <w:t xml:space="preserve"> дополнительные занятия проводятся в малых группах учащихся, что является важным условием для развития одаренности.  </w:t>
      </w:r>
    </w:p>
    <w:p w:rsidR="00DF7C38" w:rsidRPr="009D5524" w:rsidRDefault="00DF7C38" w:rsidP="005D3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524">
        <w:rPr>
          <w:rFonts w:ascii="Times New Roman" w:hAnsi="Times New Roman" w:cs="Times New Roman"/>
          <w:sz w:val="24"/>
          <w:szCs w:val="24"/>
        </w:rPr>
        <w:t>Для учащихся с высокой степенью развития одаренности для дальнейшего роста в интересующей его области необходимым является индивидуальный, зачастую личный контакт с учителем, наставником. Организуя индивидуальную работу с учащимис</w:t>
      </w:r>
      <w:r w:rsidR="00467EB3" w:rsidRPr="009D5524">
        <w:rPr>
          <w:rFonts w:ascii="Times New Roman" w:hAnsi="Times New Roman" w:cs="Times New Roman"/>
          <w:sz w:val="24"/>
          <w:szCs w:val="24"/>
        </w:rPr>
        <w:t xml:space="preserve">я, я </w:t>
      </w:r>
      <w:r w:rsidRPr="009D5524">
        <w:rPr>
          <w:rFonts w:ascii="Times New Roman" w:hAnsi="Times New Roman" w:cs="Times New Roman"/>
          <w:sz w:val="24"/>
          <w:szCs w:val="24"/>
        </w:rPr>
        <w:t xml:space="preserve"> зачастую действует интуитивно и даже, возможно, бессистемно. Данный вид работы занимает много времени, требует больших эмоциональных и профессиональных затрат и далеко не всегда приводит к измеримому результату.  </w:t>
      </w:r>
    </w:p>
    <w:p w:rsidR="00DE2484" w:rsidRDefault="001B2992" w:rsidP="005E6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7C38" w:rsidRPr="009D5524">
        <w:rPr>
          <w:rFonts w:ascii="Times New Roman" w:hAnsi="Times New Roman" w:cs="Times New Roman"/>
          <w:sz w:val="24"/>
          <w:szCs w:val="24"/>
        </w:rPr>
        <w:t xml:space="preserve">Предлагаемая система работы с одарёнными детьми  имеет строгую структуру. Включает три основных аспекта: выявление, создание условий для развития способностей одарённых детей и результативность, т. е. реализация их потенциальных возможностей. Моя приоритетная функция </w:t>
      </w:r>
      <w:r w:rsidR="00467EB3" w:rsidRPr="009D5524">
        <w:rPr>
          <w:rFonts w:ascii="Times New Roman" w:hAnsi="Times New Roman" w:cs="Times New Roman"/>
          <w:sz w:val="24"/>
          <w:szCs w:val="24"/>
        </w:rPr>
        <w:t xml:space="preserve">как  учителя </w:t>
      </w:r>
      <w:proofErr w:type="gramStart"/>
      <w:r w:rsidR="00467EB3" w:rsidRPr="009D5524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DF7C38" w:rsidRPr="009D5524">
        <w:rPr>
          <w:rFonts w:ascii="Times New Roman" w:hAnsi="Times New Roman" w:cs="Times New Roman"/>
          <w:sz w:val="24"/>
          <w:szCs w:val="24"/>
        </w:rPr>
        <w:t xml:space="preserve"> - это раскрытие и развитие одаренности каждого ребенка, проявляющего способности в данной области знаний. Д</w:t>
      </w:r>
      <w:r w:rsidR="00467EB3" w:rsidRPr="009D5524">
        <w:rPr>
          <w:rFonts w:ascii="Times New Roman" w:hAnsi="Times New Roman" w:cs="Times New Roman"/>
          <w:sz w:val="24"/>
          <w:szCs w:val="24"/>
        </w:rPr>
        <w:t xml:space="preserve">ля успешного развития </w:t>
      </w:r>
      <w:r w:rsidR="00DF7C38" w:rsidRPr="009D5524">
        <w:rPr>
          <w:rFonts w:ascii="Times New Roman" w:hAnsi="Times New Roman" w:cs="Times New Roman"/>
          <w:sz w:val="24"/>
          <w:szCs w:val="24"/>
        </w:rPr>
        <w:t xml:space="preserve"> одаренности учащихся применяю универсальные технологии:</w:t>
      </w:r>
    </w:p>
    <w:p w:rsidR="00467EB3" w:rsidRPr="00DE2484" w:rsidRDefault="00DE2484" w:rsidP="00DE2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7C38" w:rsidRPr="00DE2484">
        <w:rPr>
          <w:rFonts w:ascii="Times New Roman" w:hAnsi="Times New Roman" w:cs="Times New Roman"/>
          <w:sz w:val="24"/>
          <w:szCs w:val="24"/>
        </w:rPr>
        <w:t xml:space="preserve">личностно-ориентированного обучения;  </w:t>
      </w:r>
    </w:p>
    <w:p w:rsidR="00467EB3" w:rsidRPr="00DE2484" w:rsidRDefault="00DE2484" w:rsidP="00DE2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7C38" w:rsidRPr="00DE2484">
        <w:rPr>
          <w:rFonts w:ascii="Times New Roman" w:hAnsi="Times New Roman" w:cs="Times New Roman"/>
          <w:sz w:val="24"/>
          <w:szCs w:val="24"/>
        </w:rPr>
        <w:t xml:space="preserve">информационно – коммуникационные технологии; </w:t>
      </w:r>
    </w:p>
    <w:p w:rsidR="00467EB3" w:rsidRPr="00DE2484" w:rsidRDefault="00DE2484" w:rsidP="00DE2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7C38" w:rsidRPr="00DE2484">
        <w:rPr>
          <w:rFonts w:ascii="Times New Roman" w:hAnsi="Times New Roman" w:cs="Times New Roman"/>
          <w:sz w:val="24"/>
          <w:szCs w:val="24"/>
        </w:rPr>
        <w:t xml:space="preserve"> технологию исследовательской деятельности; </w:t>
      </w:r>
    </w:p>
    <w:p w:rsidR="00467EB3" w:rsidRPr="00DE2484" w:rsidRDefault="00DE2484" w:rsidP="00DE2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7C38" w:rsidRPr="00DE2484">
        <w:rPr>
          <w:rFonts w:ascii="Times New Roman" w:hAnsi="Times New Roman" w:cs="Times New Roman"/>
          <w:sz w:val="24"/>
          <w:szCs w:val="24"/>
        </w:rPr>
        <w:t>проблемное обучение.</w:t>
      </w:r>
    </w:p>
    <w:p w:rsidR="00265738" w:rsidRPr="00265738" w:rsidRDefault="00057C73" w:rsidP="00265738">
      <w:pPr>
        <w:pStyle w:val="a4"/>
        <w:spacing w:before="0" w:beforeAutospacing="0" w:after="0" w:afterAutospacing="0"/>
        <w:jc w:val="both"/>
        <w:rPr>
          <w:bCs/>
          <w:iCs/>
        </w:rPr>
      </w:pPr>
      <w:r w:rsidRPr="009D5524">
        <w:rPr>
          <w:bCs/>
          <w:iCs/>
        </w:rPr>
        <w:t xml:space="preserve">         </w:t>
      </w:r>
      <w:r w:rsidR="00265738" w:rsidRPr="00265738">
        <w:t>Развитие творческих способностей не может быть одинаковым у всех ребят в силу их индивидуальных особенностей, но  всё же стараюсь дать каждому ребенку возможность активно, самостоятельно проявить себя и испытать радость творческого труда.</w:t>
      </w:r>
    </w:p>
    <w:p w:rsidR="00265738" w:rsidRPr="00265738" w:rsidRDefault="00265738" w:rsidP="0026573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738">
        <w:rPr>
          <w:rFonts w:ascii="Times New Roman" w:eastAsia="Times New Roman" w:hAnsi="Times New Roman" w:cs="Times New Roman"/>
          <w:sz w:val="24"/>
          <w:szCs w:val="24"/>
        </w:rPr>
        <w:t xml:space="preserve">Работы, выполненные детьми по их собственному замыслу, раскрывают их интересы, склонности. Одни рисуют сложные и интересные композиции, другие выбирают простой сюжет и примитивно его решают, третьи любят изображать одни и те же предметы, например, </w:t>
      </w:r>
      <w:r w:rsidRPr="00265738">
        <w:rPr>
          <w:rFonts w:ascii="Times New Roman" w:eastAsia="Times New Roman" w:hAnsi="Times New Roman" w:cs="Times New Roman"/>
          <w:sz w:val="24"/>
          <w:szCs w:val="24"/>
        </w:rPr>
        <w:lastRenderedPageBreak/>
        <w:t>самолеты, танки, но равнодушны, например, к природе. И все эти группы детей и каждый ребенок в отдельности, нуждаются во внимательном и чутком индивидуальном подходе.</w:t>
      </w:r>
    </w:p>
    <w:p w:rsidR="00265738" w:rsidRPr="00265738" w:rsidRDefault="00265738" w:rsidP="002657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738">
        <w:rPr>
          <w:rFonts w:ascii="Times New Roman" w:eastAsia="Times New Roman" w:hAnsi="Times New Roman" w:cs="Times New Roman"/>
          <w:sz w:val="24"/>
          <w:szCs w:val="24"/>
        </w:rPr>
        <w:t>Индивидуальную работу с учащимися веду так, чтобы все учащиеся, в особенности слабые, проявили большое желание и стремление учиться и не отставать от лучших учеников, научить ребенка работать самостоятельно с полной отдачей сил; создать благоприятные условия для развития учеников с наиболее выдающимися способностями.</w:t>
      </w:r>
    </w:p>
    <w:p w:rsidR="00057C73" w:rsidRPr="009D5524" w:rsidRDefault="00057C73" w:rsidP="00265738">
      <w:pPr>
        <w:pStyle w:val="a4"/>
        <w:spacing w:before="0" w:beforeAutospacing="0" w:after="0" w:afterAutospacing="0"/>
        <w:ind w:firstLine="708"/>
        <w:jc w:val="both"/>
      </w:pPr>
      <w:r w:rsidRPr="009D5524">
        <w:rPr>
          <w:bCs/>
          <w:iCs/>
        </w:rPr>
        <w:t>Основной метод, который я применяю в работе с детьми - это создание ситуации успеха.</w:t>
      </w:r>
      <w:r w:rsidRPr="009D5524">
        <w:t xml:space="preserve"> Необходимо чтобы ребенок почувствовал себя раскрепощенно: перестал бояться неудачи и проявил свои творческие возможности. Для того чтобы этого достичь очень важно создать эмоциональный, точный настрой на занятие. Скучная атмосфера - залог унылости и ощущения безнадежности </w:t>
      </w:r>
      <w:proofErr w:type="gramStart"/>
      <w:r w:rsidRPr="009D5524">
        <w:t>у</w:t>
      </w:r>
      <w:proofErr w:type="gramEnd"/>
      <w:r w:rsidRPr="009D5524">
        <w:t xml:space="preserve"> обучаемого. У учеников вызывает интерес новизна и актуальность темы, приближение ее к жизни.</w:t>
      </w:r>
    </w:p>
    <w:p w:rsidR="005E6E38" w:rsidRDefault="00057C73" w:rsidP="00057C73">
      <w:pPr>
        <w:pStyle w:val="a4"/>
        <w:spacing w:before="0" w:beforeAutospacing="0" w:after="0" w:afterAutospacing="0"/>
        <w:jc w:val="both"/>
      </w:pPr>
      <w:r w:rsidRPr="009D5524">
        <w:t xml:space="preserve">         </w:t>
      </w:r>
      <w:proofErr w:type="gramStart"/>
      <w:r w:rsidRPr="009D5524">
        <w:t xml:space="preserve">В ходе обучения также очень важна постепенность: от малых знаний к большим, развитие умений обучаемого от простейших навыков к более сложным приемам работы. </w:t>
      </w:r>
      <w:proofErr w:type="gramEnd"/>
    </w:p>
    <w:p w:rsidR="00057C73" w:rsidRPr="009D5524" w:rsidRDefault="00057C73" w:rsidP="00265738">
      <w:pPr>
        <w:pStyle w:val="a4"/>
        <w:spacing w:before="0" w:beforeAutospacing="0" w:after="0" w:afterAutospacing="0"/>
        <w:ind w:firstLine="708"/>
        <w:jc w:val="both"/>
      </w:pPr>
      <w:r w:rsidRPr="009D5524">
        <w:t xml:space="preserve">Кроме этого необходимо руководствоваться принципом последовательности, тесно </w:t>
      </w:r>
      <w:proofErr w:type="spellStart"/>
      <w:r w:rsidRPr="009D5524">
        <w:t>связаным</w:t>
      </w:r>
      <w:proofErr w:type="spellEnd"/>
      <w:r w:rsidRPr="009D5524">
        <w:t xml:space="preserve"> с принципом доступности, посильности обучения. Для того чтобы учащиеся умели правдиво изобразить натуру, педагог в первую очередь должен научить их правильно видеть основные особенности ее строения. Поэтому, приступая к какой-то теме, я начинаю ее с лепки, где каждый ребенок может не только увидеть, но и почувствовать, осязать части целого. Зная </w:t>
      </w:r>
      <w:proofErr w:type="gramStart"/>
      <w:r w:rsidRPr="009D5524">
        <w:t>форму</w:t>
      </w:r>
      <w:proofErr w:type="gramEnd"/>
      <w:r w:rsidRPr="009D5524">
        <w:t xml:space="preserve"> дети приступают к рисунку. Многие после лепки могут сделать это самостоятельно. Далее я подвожу детей к декоративно-прикладному творчеству, применяя рисование на ткани.</w:t>
      </w:r>
    </w:p>
    <w:p w:rsidR="00057C73" w:rsidRPr="009D5524" w:rsidRDefault="00057C73" w:rsidP="00057C73">
      <w:pPr>
        <w:pStyle w:val="a4"/>
        <w:spacing w:before="0" w:beforeAutospacing="0" w:after="0" w:afterAutospacing="0"/>
        <w:jc w:val="both"/>
      </w:pPr>
      <w:r w:rsidRPr="009D5524">
        <w:t>    </w:t>
      </w:r>
      <w:r w:rsidRPr="009D5524">
        <w:rPr>
          <w:iCs/>
        </w:rPr>
        <w:t xml:space="preserve">    </w:t>
      </w:r>
      <w:r w:rsidRPr="009D5524">
        <w:rPr>
          <w:bCs/>
          <w:iCs/>
        </w:rPr>
        <w:t>Объем и форма</w:t>
      </w:r>
      <w:r w:rsidRPr="009D5524">
        <w:t xml:space="preserve"> – первая ступенька обучения. Лепка для ребят - наиболее простой способ понять форму предмета. Здесь важно изготовление животного или чего-то другого по частям. Это позволяет детям определить геометрические формы частей создаваемого предмета. </w:t>
      </w:r>
      <w:proofErr w:type="gramStart"/>
      <w:r w:rsidRPr="009D5524">
        <w:t>Используя различные материалы мы создаем ситуацию новизны</w:t>
      </w:r>
      <w:proofErr w:type="gramEnd"/>
      <w:r w:rsidRPr="009D5524">
        <w:t>. Если слабые пальцы и у ребенка не получается лепить из пластилина, то надо попробовать соленое тесто - более пластичный материал. С ним легче работать и, не отвлекаясь на трудности, мы можем больше внимания уделить творчеству. Объемное изображение из бумаги, природного материала дают яркую картинку, дети лучше запоминают форму предмета.</w:t>
      </w:r>
    </w:p>
    <w:p w:rsidR="009D5524" w:rsidRDefault="00057C73" w:rsidP="00057C73">
      <w:pPr>
        <w:pStyle w:val="a4"/>
        <w:spacing w:before="0" w:beforeAutospacing="0" w:after="0" w:afterAutospacing="0"/>
        <w:jc w:val="both"/>
      </w:pPr>
      <w:r w:rsidRPr="009D5524">
        <w:t xml:space="preserve">       </w:t>
      </w:r>
      <w:r w:rsidR="00DE2484">
        <w:tab/>
      </w:r>
      <w:r w:rsidRPr="009D5524">
        <w:rPr>
          <w:bCs/>
          <w:iCs/>
        </w:rPr>
        <w:t>Линия и цвет</w:t>
      </w:r>
      <w:r w:rsidRPr="009D5524">
        <w:rPr>
          <w:i/>
          <w:iCs/>
        </w:rPr>
        <w:t xml:space="preserve"> </w:t>
      </w:r>
      <w:r w:rsidRPr="009D5524">
        <w:t xml:space="preserve">– следующая ступенька. Подбирая темы работ, я стараюсь найти легкие формы (начиная с округлой), но доступные в изображении - близкие в жизни примеры (рыбки, птицы, домашние животные, насекомые). Здесь важна последовательность восхождения от простого к </w:t>
      </w:r>
      <w:proofErr w:type="gramStart"/>
      <w:r w:rsidRPr="009D5524">
        <w:t>сложному</w:t>
      </w:r>
      <w:proofErr w:type="gramEnd"/>
      <w:r w:rsidRPr="009D5524">
        <w:t>. Цвет для ребенка является необходимым средством для передачи своих ощущений, переживаний, настроения. Каждая краска дает свои возможности изображения задуманного: яркость, прозрачность, блеск. Ребята учатся применять разные краски в различных ситуациях.</w:t>
      </w:r>
    </w:p>
    <w:p w:rsidR="00057C73" w:rsidRPr="009D5524" w:rsidRDefault="00057C73" w:rsidP="00DE2484">
      <w:pPr>
        <w:pStyle w:val="a4"/>
        <w:spacing w:before="0" w:beforeAutospacing="0" w:after="0" w:afterAutospacing="0"/>
        <w:ind w:firstLine="567"/>
        <w:jc w:val="both"/>
      </w:pPr>
      <w:r w:rsidRPr="009D5524">
        <w:t>Разнообразие видов красок (гуашь, акварель, акриловые, краски по ткани) не дает ребенку устать от повторений и дает возможность найти именно свои более любимые краски. Сначала рисуем пальцами, если группа сильней - кисточкой, пастелью. Получая живую линию, ребенок убеждается, что он может нарисовать предмет. Рисунок простым карандашом наиболее труден для ребенка. Поэтому мы приступаем к нему, только после перечисленных этапов.</w:t>
      </w:r>
    </w:p>
    <w:p w:rsidR="00527A70" w:rsidRDefault="00057C73" w:rsidP="00057C73">
      <w:pPr>
        <w:pStyle w:val="a4"/>
        <w:spacing w:before="0" w:beforeAutospacing="0" w:after="0" w:afterAutospacing="0"/>
        <w:ind w:firstLine="567"/>
        <w:jc w:val="both"/>
      </w:pPr>
      <w:r w:rsidRPr="009D5524">
        <w:t xml:space="preserve">    Освоив трудности карандашной линии, мы переходим на следующую ступеньку – </w:t>
      </w:r>
      <w:r w:rsidRPr="009D5524">
        <w:rPr>
          <w:bCs/>
          <w:iCs/>
        </w:rPr>
        <w:t>рисование на шелке</w:t>
      </w:r>
      <w:r w:rsidRPr="009D5524">
        <w:rPr>
          <w:iCs/>
        </w:rPr>
        <w:t>.</w:t>
      </w:r>
      <w:r w:rsidRPr="009D5524">
        <w:t xml:space="preserve"> Изготовление такой работы дает детям возможность почувствовать </w:t>
      </w:r>
      <w:r w:rsidRPr="009D5524">
        <w:rPr>
          <w:bCs/>
          <w:iCs/>
        </w:rPr>
        <w:t>нужность своих занятий</w:t>
      </w:r>
      <w:r w:rsidRPr="009D5524">
        <w:t xml:space="preserve">. Изделия выглядят нарядно, ими можно украсить дом, подарить близким. Обучение живописи, особенно на первых порах, проходит труднее, чем обучение рисунку, так как стихия краски часто приводит к неорганизованности в работе. </w:t>
      </w:r>
    </w:p>
    <w:p w:rsidR="00057C73" w:rsidRPr="009D5524" w:rsidRDefault="00057C73" w:rsidP="005E6E38">
      <w:pPr>
        <w:pStyle w:val="a4"/>
        <w:spacing w:before="0" w:beforeAutospacing="0" w:after="0" w:afterAutospacing="0"/>
        <w:ind w:firstLine="567"/>
        <w:jc w:val="both"/>
      </w:pPr>
      <w:r w:rsidRPr="009D5524">
        <w:t xml:space="preserve">Батик помогает преодолевать эти трудности. Легче смешивать цвета, решать колористические задачи. </w:t>
      </w:r>
    </w:p>
    <w:p w:rsidR="00057C73" w:rsidRPr="009D5524" w:rsidRDefault="00265738" w:rsidP="00265738">
      <w:pPr>
        <w:pStyle w:val="a4"/>
        <w:spacing w:before="0" w:beforeAutospacing="0" w:after="0" w:afterAutospacing="0"/>
        <w:ind w:firstLine="851"/>
        <w:jc w:val="both"/>
      </w:pPr>
      <w:r>
        <w:t> </w:t>
      </w:r>
      <w:r w:rsidR="00057C73" w:rsidRPr="009D5524">
        <w:t xml:space="preserve">Постепенно усложняя задания, осваивая разные материалы, я расширяю возможности ребенка. Все больше и больше его уверенность в своих силах. Естественно, что педагог должен чувствовать внутреннюю готовность ребенка перейти на следующий более сложный уровень. Очень важно не упустить этот момент, и не замедлить динамику развития способностей. </w:t>
      </w:r>
    </w:p>
    <w:p w:rsidR="00057C73" w:rsidRPr="009D5524" w:rsidRDefault="00057C73" w:rsidP="005E6E38">
      <w:pPr>
        <w:pStyle w:val="a4"/>
        <w:spacing w:before="0" w:beforeAutospacing="0" w:after="0" w:afterAutospacing="0"/>
        <w:jc w:val="both"/>
      </w:pPr>
      <w:r w:rsidRPr="009D5524">
        <w:lastRenderedPageBreak/>
        <w:t xml:space="preserve">             Обязательным условием развития одарённости является формирование у ребенка чувства успешности. С этой целью провожу в школе выста</w:t>
      </w:r>
      <w:r w:rsidR="005E6E38">
        <w:t>вки творческих работ учащихся.</w:t>
      </w:r>
    </w:p>
    <w:p w:rsidR="00DF7C38" w:rsidRPr="009D5524" w:rsidRDefault="00DF7C38" w:rsidP="005E6E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524">
        <w:rPr>
          <w:rFonts w:ascii="Times New Roman" w:hAnsi="Times New Roman" w:cs="Times New Roman"/>
          <w:b/>
          <w:sz w:val="24"/>
          <w:szCs w:val="24"/>
        </w:rPr>
        <w:t xml:space="preserve">Результативность. </w:t>
      </w:r>
    </w:p>
    <w:p w:rsidR="00DF7C38" w:rsidRPr="009D5524" w:rsidRDefault="005E6E38" w:rsidP="005E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Проводимая </w:t>
      </w:r>
      <w:r w:rsidR="00DF7C38" w:rsidRPr="009D5524">
        <w:rPr>
          <w:rFonts w:ascii="Times New Roman" w:hAnsi="Times New Roman" w:cs="Times New Roman"/>
          <w:sz w:val="24"/>
          <w:szCs w:val="24"/>
        </w:rPr>
        <w:t xml:space="preserve"> работа с высокомотивированными и одаренными учащимися</w:t>
      </w:r>
      <w:r w:rsidR="00CA0479" w:rsidRPr="009D5524">
        <w:rPr>
          <w:rFonts w:ascii="Times New Roman" w:hAnsi="Times New Roman" w:cs="Times New Roman"/>
          <w:sz w:val="24"/>
          <w:szCs w:val="24"/>
        </w:rPr>
        <w:t xml:space="preserve"> дала положительные результаты:</w:t>
      </w:r>
    </w:p>
    <w:p w:rsidR="00CA0479" w:rsidRPr="009D5524" w:rsidRDefault="00CA0479" w:rsidP="00CA04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5524">
        <w:rPr>
          <w:rFonts w:ascii="Times New Roman" w:eastAsia="Calibri" w:hAnsi="Times New Roman" w:cs="Times New Roman"/>
          <w:sz w:val="24"/>
          <w:szCs w:val="24"/>
        </w:rPr>
        <w:t>- активность и самостоятельно детей в изобразительной деятельности;</w:t>
      </w:r>
    </w:p>
    <w:p w:rsidR="00CA0479" w:rsidRPr="009D5524" w:rsidRDefault="00CA0479" w:rsidP="00CA04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5524">
        <w:rPr>
          <w:rFonts w:ascii="Times New Roman" w:eastAsia="Calibri" w:hAnsi="Times New Roman" w:cs="Times New Roman"/>
          <w:sz w:val="24"/>
          <w:szCs w:val="24"/>
        </w:rPr>
        <w:t>- умение находить новые способы для художественного изображения;</w:t>
      </w:r>
    </w:p>
    <w:p w:rsidR="00CA0479" w:rsidRPr="009D5524" w:rsidRDefault="00CA0479" w:rsidP="00CA04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5524">
        <w:rPr>
          <w:rFonts w:ascii="Times New Roman" w:eastAsia="Calibri" w:hAnsi="Times New Roman" w:cs="Times New Roman"/>
          <w:sz w:val="24"/>
          <w:szCs w:val="24"/>
        </w:rPr>
        <w:t>- умение передавать в работах свои чувства с помощью различных средств выразительности.</w:t>
      </w:r>
    </w:p>
    <w:p w:rsidR="005D3487" w:rsidRPr="009D5524" w:rsidRDefault="005D3487" w:rsidP="0005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524">
        <w:rPr>
          <w:rFonts w:ascii="Times New Roman" w:hAnsi="Times New Roman" w:cs="Times New Roman"/>
          <w:sz w:val="24"/>
          <w:szCs w:val="24"/>
        </w:rPr>
        <w:t>Ежегодно учащиеся занимают призовые места и становятся п</w:t>
      </w:r>
      <w:r w:rsidR="009D5524">
        <w:rPr>
          <w:rFonts w:ascii="Times New Roman" w:hAnsi="Times New Roman" w:cs="Times New Roman"/>
          <w:sz w:val="24"/>
          <w:szCs w:val="24"/>
        </w:rPr>
        <w:t xml:space="preserve">обедителями творческих </w:t>
      </w:r>
      <w:r w:rsidR="00901938">
        <w:rPr>
          <w:rFonts w:ascii="Times New Roman" w:hAnsi="Times New Roman" w:cs="Times New Roman"/>
          <w:sz w:val="24"/>
          <w:szCs w:val="24"/>
        </w:rPr>
        <w:t xml:space="preserve"> конкурсов и олимпиад по искусству</w:t>
      </w:r>
      <w:r w:rsidR="009D5524">
        <w:rPr>
          <w:rFonts w:ascii="Times New Roman" w:hAnsi="Times New Roman" w:cs="Times New Roman"/>
          <w:sz w:val="24"/>
          <w:szCs w:val="24"/>
        </w:rPr>
        <w:t xml:space="preserve"> различного уровня</w:t>
      </w:r>
      <w:r w:rsidRPr="009D5524">
        <w:rPr>
          <w:rFonts w:ascii="Times New Roman" w:hAnsi="Times New Roman" w:cs="Times New Roman"/>
          <w:sz w:val="24"/>
          <w:szCs w:val="24"/>
        </w:rPr>
        <w:t>.</w:t>
      </w:r>
    </w:p>
    <w:p w:rsidR="005D3487" w:rsidRPr="009D5524" w:rsidRDefault="005D3487" w:rsidP="00057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3487" w:rsidRPr="009D5524" w:rsidSect="003C0C59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52FE6"/>
    <w:multiLevelType w:val="hybridMultilevel"/>
    <w:tmpl w:val="6CB49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38"/>
    <w:rsid w:val="00003463"/>
    <w:rsid w:val="00004585"/>
    <w:rsid w:val="0001188A"/>
    <w:rsid w:val="0002330A"/>
    <w:rsid w:val="000266BF"/>
    <w:rsid w:val="00030F27"/>
    <w:rsid w:val="00043833"/>
    <w:rsid w:val="00051BBF"/>
    <w:rsid w:val="00051D3E"/>
    <w:rsid w:val="00053B04"/>
    <w:rsid w:val="00057C73"/>
    <w:rsid w:val="000771D0"/>
    <w:rsid w:val="00077588"/>
    <w:rsid w:val="00087506"/>
    <w:rsid w:val="000925A4"/>
    <w:rsid w:val="000939C5"/>
    <w:rsid w:val="00096270"/>
    <w:rsid w:val="0009688C"/>
    <w:rsid w:val="000A5D35"/>
    <w:rsid w:val="000B0F8F"/>
    <w:rsid w:val="000B2F93"/>
    <w:rsid w:val="000E0D96"/>
    <w:rsid w:val="000E6141"/>
    <w:rsid w:val="000F233F"/>
    <w:rsid w:val="000F357A"/>
    <w:rsid w:val="00115F9B"/>
    <w:rsid w:val="001248C6"/>
    <w:rsid w:val="00125090"/>
    <w:rsid w:val="00131F46"/>
    <w:rsid w:val="0013222C"/>
    <w:rsid w:val="00134597"/>
    <w:rsid w:val="0013473B"/>
    <w:rsid w:val="00144D42"/>
    <w:rsid w:val="00146907"/>
    <w:rsid w:val="0015583B"/>
    <w:rsid w:val="001635AD"/>
    <w:rsid w:val="001638C1"/>
    <w:rsid w:val="00170A5E"/>
    <w:rsid w:val="001740F0"/>
    <w:rsid w:val="001772D4"/>
    <w:rsid w:val="00187F59"/>
    <w:rsid w:val="0019072F"/>
    <w:rsid w:val="00195743"/>
    <w:rsid w:val="001A1624"/>
    <w:rsid w:val="001A532F"/>
    <w:rsid w:val="001B0F23"/>
    <w:rsid w:val="001B2992"/>
    <w:rsid w:val="001B31F1"/>
    <w:rsid w:val="001D0431"/>
    <w:rsid w:val="001D1841"/>
    <w:rsid w:val="001D2AFC"/>
    <w:rsid w:val="001D338B"/>
    <w:rsid w:val="001D37CE"/>
    <w:rsid w:val="001D44B8"/>
    <w:rsid w:val="001D6290"/>
    <w:rsid w:val="001D6633"/>
    <w:rsid w:val="001E606C"/>
    <w:rsid w:val="00202508"/>
    <w:rsid w:val="0020630E"/>
    <w:rsid w:val="00207323"/>
    <w:rsid w:val="00214480"/>
    <w:rsid w:val="00214B16"/>
    <w:rsid w:val="00217021"/>
    <w:rsid w:val="00220DDA"/>
    <w:rsid w:val="002225CB"/>
    <w:rsid w:val="00222759"/>
    <w:rsid w:val="002231FE"/>
    <w:rsid w:val="0023005F"/>
    <w:rsid w:val="002364B3"/>
    <w:rsid w:val="00243E6B"/>
    <w:rsid w:val="00245868"/>
    <w:rsid w:val="00251ADE"/>
    <w:rsid w:val="00257938"/>
    <w:rsid w:val="00265738"/>
    <w:rsid w:val="00270378"/>
    <w:rsid w:val="0027452D"/>
    <w:rsid w:val="00281D10"/>
    <w:rsid w:val="00281FE2"/>
    <w:rsid w:val="00282583"/>
    <w:rsid w:val="00296D6B"/>
    <w:rsid w:val="002B1B01"/>
    <w:rsid w:val="002B7357"/>
    <w:rsid w:val="002C18E7"/>
    <w:rsid w:val="002C21A3"/>
    <w:rsid w:val="002C33CA"/>
    <w:rsid w:val="002C3E7E"/>
    <w:rsid w:val="002C3E87"/>
    <w:rsid w:val="002D6031"/>
    <w:rsid w:val="002E68A5"/>
    <w:rsid w:val="002F04E9"/>
    <w:rsid w:val="002F3265"/>
    <w:rsid w:val="002F34CD"/>
    <w:rsid w:val="002F545F"/>
    <w:rsid w:val="002F67E3"/>
    <w:rsid w:val="00301589"/>
    <w:rsid w:val="00320C51"/>
    <w:rsid w:val="00335870"/>
    <w:rsid w:val="003425DD"/>
    <w:rsid w:val="00345C89"/>
    <w:rsid w:val="00345E1D"/>
    <w:rsid w:val="00347E69"/>
    <w:rsid w:val="00350056"/>
    <w:rsid w:val="0035643F"/>
    <w:rsid w:val="00361285"/>
    <w:rsid w:val="00362628"/>
    <w:rsid w:val="0036777A"/>
    <w:rsid w:val="00370BA2"/>
    <w:rsid w:val="00390E92"/>
    <w:rsid w:val="00395C4F"/>
    <w:rsid w:val="003A1ACB"/>
    <w:rsid w:val="003A484F"/>
    <w:rsid w:val="003C0C59"/>
    <w:rsid w:val="003C1265"/>
    <w:rsid w:val="003C1970"/>
    <w:rsid w:val="003C746D"/>
    <w:rsid w:val="003D13E0"/>
    <w:rsid w:val="003D4DEE"/>
    <w:rsid w:val="003D523C"/>
    <w:rsid w:val="003D6FE9"/>
    <w:rsid w:val="003E2BD5"/>
    <w:rsid w:val="003E3C4E"/>
    <w:rsid w:val="003F4BD4"/>
    <w:rsid w:val="003F74A1"/>
    <w:rsid w:val="00401F3C"/>
    <w:rsid w:val="00403F2A"/>
    <w:rsid w:val="004047A4"/>
    <w:rsid w:val="0040559F"/>
    <w:rsid w:val="00411AF7"/>
    <w:rsid w:val="00416BD8"/>
    <w:rsid w:val="004221E2"/>
    <w:rsid w:val="004245C8"/>
    <w:rsid w:val="004351F9"/>
    <w:rsid w:val="004365E0"/>
    <w:rsid w:val="004421EC"/>
    <w:rsid w:val="004424A7"/>
    <w:rsid w:val="00446AC9"/>
    <w:rsid w:val="00447C65"/>
    <w:rsid w:val="00450F07"/>
    <w:rsid w:val="00453A4F"/>
    <w:rsid w:val="00454846"/>
    <w:rsid w:val="00467EB3"/>
    <w:rsid w:val="004701A5"/>
    <w:rsid w:val="004705AA"/>
    <w:rsid w:val="004716F8"/>
    <w:rsid w:val="00471FA0"/>
    <w:rsid w:val="004750C3"/>
    <w:rsid w:val="004764E8"/>
    <w:rsid w:val="00482DC9"/>
    <w:rsid w:val="00485066"/>
    <w:rsid w:val="00486973"/>
    <w:rsid w:val="004922A8"/>
    <w:rsid w:val="004B4B38"/>
    <w:rsid w:val="004C1E00"/>
    <w:rsid w:val="004C26C7"/>
    <w:rsid w:val="004C5EC1"/>
    <w:rsid w:val="004C637A"/>
    <w:rsid w:val="004D6261"/>
    <w:rsid w:val="004E2867"/>
    <w:rsid w:val="004F0F79"/>
    <w:rsid w:val="004F14C6"/>
    <w:rsid w:val="0050756D"/>
    <w:rsid w:val="00511831"/>
    <w:rsid w:val="00512861"/>
    <w:rsid w:val="00514B81"/>
    <w:rsid w:val="00516295"/>
    <w:rsid w:val="00521BF0"/>
    <w:rsid w:val="00523AB0"/>
    <w:rsid w:val="00527A70"/>
    <w:rsid w:val="005317FA"/>
    <w:rsid w:val="00531BF4"/>
    <w:rsid w:val="00533017"/>
    <w:rsid w:val="00534561"/>
    <w:rsid w:val="00537E5A"/>
    <w:rsid w:val="00541605"/>
    <w:rsid w:val="005441DF"/>
    <w:rsid w:val="0056064A"/>
    <w:rsid w:val="00560A0C"/>
    <w:rsid w:val="00561E0D"/>
    <w:rsid w:val="00567B7B"/>
    <w:rsid w:val="0057211C"/>
    <w:rsid w:val="00576EF8"/>
    <w:rsid w:val="00577AD0"/>
    <w:rsid w:val="00582B12"/>
    <w:rsid w:val="00591973"/>
    <w:rsid w:val="00593FC7"/>
    <w:rsid w:val="0059650D"/>
    <w:rsid w:val="00597800"/>
    <w:rsid w:val="00597A71"/>
    <w:rsid w:val="005B23B2"/>
    <w:rsid w:val="005B6CCB"/>
    <w:rsid w:val="005B77A2"/>
    <w:rsid w:val="005C0DC6"/>
    <w:rsid w:val="005C2607"/>
    <w:rsid w:val="005C3C6C"/>
    <w:rsid w:val="005D1901"/>
    <w:rsid w:val="005D1D70"/>
    <w:rsid w:val="005D258C"/>
    <w:rsid w:val="005D2902"/>
    <w:rsid w:val="005D3487"/>
    <w:rsid w:val="005D4B52"/>
    <w:rsid w:val="005D6E31"/>
    <w:rsid w:val="005E6E38"/>
    <w:rsid w:val="00601A09"/>
    <w:rsid w:val="00610644"/>
    <w:rsid w:val="006133D4"/>
    <w:rsid w:val="006134B4"/>
    <w:rsid w:val="00615ED1"/>
    <w:rsid w:val="00616097"/>
    <w:rsid w:val="0061663C"/>
    <w:rsid w:val="006301E5"/>
    <w:rsid w:val="00633DBB"/>
    <w:rsid w:val="00644BF3"/>
    <w:rsid w:val="00644ECD"/>
    <w:rsid w:val="006507DC"/>
    <w:rsid w:val="00651932"/>
    <w:rsid w:val="0065520B"/>
    <w:rsid w:val="00657675"/>
    <w:rsid w:val="00663F1E"/>
    <w:rsid w:val="00664403"/>
    <w:rsid w:val="0066649C"/>
    <w:rsid w:val="006732F8"/>
    <w:rsid w:val="0067645F"/>
    <w:rsid w:val="0068106F"/>
    <w:rsid w:val="00682E8C"/>
    <w:rsid w:val="00685963"/>
    <w:rsid w:val="006A3E83"/>
    <w:rsid w:val="006A7B37"/>
    <w:rsid w:val="006A7EFD"/>
    <w:rsid w:val="006B1E09"/>
    <w:rsid w:val="006B5A00"/>
    <w:rsid w:val="006C3360"/>
    <w:rsid w:val="006E2C1E"/>
    <w:rsid w:val="006E4FB7"/>
    <w:rsid w:val="006F5A38"/>
    <w:rsid w:val="006F7FE3"/>
    <w:rsid w:val="00700B4A"/>
    <w:rsid w:val="0070203C"/>
    <w:rsid w:val="00707B89"/>
    <w:rsid w:val="00720160"/>
    <w:rsid w:val="0072066B"/>
    <w:rsid w:val="007230B0"/>
    <w:rsid w:val="007324E6"/>
    <w:rsid w:val="0073393E"/>
    <w:rsid w:val="00734EDB"/>
    <w:rsid w:val="007403A2"/>
    <w:rsid w:val="00756727"/>
    <w:rsid w:val="00765EA0"/>
    <w:rsid w:val="00771F52"/>
    <w:rsid w:val="00774847"/>
    <w:rsid w:val="00775455"/>
    <w:rsid w:val="00780DA5"/>
    <w:rsid w:val="00783A06"/>
    <w:rsid w:val="00784BB7"/>
    <w:rsid w:val="0078592F"/>
    <w:rsid w:val="00785E7D"/>
    <w:rsid w:val="00786C41"/>
    <w:rsid w:val="007873FA"/>
    <w:rsid w:val="00792DD9"/>
    <w:rsid w:val="00794498"/>
    <w:rsid w:val="007973C3"/>
    <w:rsid w:val="007A162E"/>
    <w:rsid w:val="007A269F"/>
    <w:rsid w:val="007A734B"/>
    <w:rsid w:val="007B3696"/>
    <w:rsid w:val="007B38DC"/>
    <w:rsid w:val="007B75C6"/>
    <w:rsid w:val="007B7722"/>
    <w:rsid w:val="007C1425"/>
    <w:rsid w:val="007D5705"/>
    <w:rsid w:val="007D704E"/>
    <w:rsid w:val="007E1799"/>
    <w:rsid w:val="007F1A07"/>
    <w:rsid w:val="007F6947"/>
    <w:rsid w:val="007F7A68"/>
    <w:rsid w:val="008052C0"/>
    <w:rsid w:val="00806FB2"/>
    <w:rsid w:val="00812ED0"/>
    <w:rsid w:val="00817BA2"/>
    <w:rsid w:val="00821406"/>
    <w:rsid w:val="0083420F"/>
    <w:rsid w:val="0083484E"/>
    <w:rsid w:val="00840382"/>
    <w:rsid w:val="00842594"/>
    <w:rsid w:val="0084509B"/>
    <w:rsid w:val="00852193"/>
    <w:rsid w:val="00872A53"/>
    <w:rsid w:val="00881CBA"/>
    <w:rsid w:val="00887CC8"/>
    <w:rsid w:val="0089279B"/>
    <w:rsid w:val="00894E14"/>
    <w:rsid w:val="008962D1"/>
    <w:rsid w:val="008A0072"/>
    <w:rsid w:val="008A2C0E"/>
    <w:rsid w:val="008A2F38"/>
    <w:rsid w:val="008A30A7"/>
    <w:rsid w:val="008A7D0E"/>
    <w:rsid w:val="008B30DD"/>
    <w:rsid w:val="008B55AF"/>
    <w:rsid w:val="008B6707"/>
    <w:rsid w:val="008B7BB7"/>
    <w:rsid w:val="008C2F21"/>
    <w:rsid w:val="008C4BB6"/>
    <w:rsid w:val="008C6F01"/>
    <w:rsid w:val="008C7931"/>
    <w:rsid w:val="008D4B65"/>
    <w:rsid w:val="008D53C1"/>
    <w:rsid w:val="008D60C2"/>
    <w:rsid w:val="008D63F7"/>
    <w:rsid w:val="008E145D"/>
    <w:rsid w:val="008F5F20"/>
    <w:rsid w:val="008F6FF8"/>
    <w:rsid w:val="00901938"/>
    <w:rsid w:val="009129DB"/>
    <w:rsid w:val="00932DD7"/>
    <w:rsid w:val="00935EDA"/>
    <w:rsid w:val="00941E35"/>
    <w:rsid w:val="00950454"/>
    <w:rsid w:val="009558FB"/>
    <w:rsid w:val="00960A1E"/>
    <w:rsid w:val="009643B2"/>
    <w:rsid w:val="009700B3"/>
    <w:rsid w:val="009709CF"/>
    <w:rsid w:val="00977B1F"/>
    <w:rsid w:val="00981F5B"/>
    <w:rsid w:val="00981FC8"/>
    <w:rsid w:val="00983926"/>
    <w:rsid w:val="009C7897"/>
    <w:rsid w:val="009C7F69"/>
    <w:rsid w:val="009D2A4C"/>
    <w:rsid w:val="009D3054"/>
    <w:rsid w:val="009D5524"/>
    <w:rsid w:val="009D7F3D"/>
    <w:rsid w:val="009E68F1"/>
    <w:rsid w:val="009E796F"/>
    <w:rsid w:val="009F2224"/>
    <w:rsid w:val="00A03C02"/>
    <w:rsid w:val="00A21DF8"/>
    <w:rsid w:val="00A25B7B"/>
    <w:rsid w:val="00A313A5"/>
    <w:rsid w:val="00A33B7E"/>
    <w:rsid w:val="00A50005"/>
    <w:rsid w:val="00A5249D"/>
    <w:rsid w:val="00A54E0C"/>
    <w:rsid w:val="00A771A1"/>
    <w:rsid w:val="00A80E64"/>
    <w:rsid w:val="00A815BB"/>
    <w:rsid w:val="00A927BF"/>
    <w:rsid w:val="00A94D46"/>
    <w:rsid w:val="00AA4712"/>
    <w:rsid w:val="00AB029A"/>
    <w:rsid w:val="00AC0AF1"/>
    <w:rsid w:val="00AC2536"/>
    <w:rsid w:val="00AC7340"/>
    <w:rsid w:val="00AD15B6"/>
    <w:rsid w:val="00AD4A4C"/>
    <w:rsid w:val="00AE014C"/>
    <w:rsid w:val="00AE05BA"/>
    <w:rsid w:val="00AE59C0"/>
    <w:rsid w:val="00AF7D77"/>
    <w:rsid w:val="00B03CFF"/>
    <w:rsid w:val="00B05012"/>
    <w:rsid w:val="00B05CBA"/>
    <w:rsid w:val="00B111FE"/>
    <w:rsid w:val="00B21D7E"/>
    <w:rsid w:val="00B3358A"/>
    <w:rsid w:val="00B42355"/>
    <w:rsid w:val="00B42601"/>
    <w:rsid w:val="00B42B69"/>
    <w:rsid w:val="00B57D9D"/>
    <w:rsid w:val="00B62898"/>
    <w:rsid w:val="00B637E4"/>
    <w:rsid w:val="00B665E0"/>
    <w:rsid w:val="00B7152B"/>
    <w:rsid w:val="00B75205"/>
    <w:rsid w:val="00B97D62"/>
    <w:rsid w:val="00BA7D8C"/>
    <w:rsid w:val="00BA7DC3"/>
    <w:rsid w:val="00BB0B1C"/>
    <w:rsid w:val="00BC480D"/>
    <w:rsid w:val="00BD2704"/>
    <w:rsid w:val="00BD5CA3"/>
    <w:rsid w:val="00BE5E44"/>
    <w:rsid w:val="00BF09DB"/>
    <w:rsid w:val="00BF0CDC"/>
    <w:rsid w:val="00BF5178"/>
    <w:rsid w:val="00BF78EB"/>
    <w:rsid w:val="00C04FC7"/>
    <w:rsid w:val="00C119EE"/>
    <w:rsid w:val="00C17D92"/>
    <w:rsid w:val="00C31DDE"/>
    <w:rsid w:val="00C3602D"/>
    <w:rsid w:val="00C360C5"/>
    <w:rsid w:val="00C36CDC"/>
    <w:rsid w:val="00C4003B"/>
    <w:rsid w:val="00C40AAA"/>
    <w:rsid w:val="00C4424B"/>
    <w:rsid w:val="00C4664B"/>
    <w:rsid w:val="00C55E4D"/>
    <w:rsid w:val="00C56074"/>
    <w:rsid w:val="00C565CA"/>
    <w:rsid w:val="00C63B26"/>
    <w:rsid w:val="00C64888"/>
    <w:rsid w:val="00C673D6"/>
    <w:rsid w:val="00C71D0B"/>
    <w:rsid w:val="00C85247"/>
    <w:rsid w:val="00C90856"/>
    <w:rsid w:val="00C90AB6"/>
    <w:rsid w:val="00C924D6"/>
    <w:rsid w:val="00CA0479"/>
    <w:rsid w:val="00CB503A"/>
    <w:rsid w:val="00CC04B2"/>
    <w:rsid w:val="00CE1B5C"/>
    <w:rsid w:val="00CF00DE"/>
    <w:rsid w:val="00D12811"/>
    <w:rsid w:val="00D12AB1"/>
    <w:rsid w:val="00D13DF8"/>
    <w:rsid w:val="00D205D1"/>
    <w:rsid w:val="00D22E0F"/>
    <w:rsid w:val="00D3290A"/>
    <w:rsid w:val="00D359B3"/>
    <w:rsid w:val="00D4415A"/>
    <w:rsid w:val="00D44E12"/>
    <w:rsid w:val="00D5463F"/>
    <w:rsid w:val="00D54AA9"/>
    <w:rsid w:val="00D60814"/>
    <w:rsid w:val="00D60E9A"/>
    <w:rsid w:val="00D63757"/>
    <w:rsid w:val="00D65E2E"/>
    <w:rsid w:val="00D71CCD"/>
    <w:rsid w:val="00D7569D"/>
    <w:rsid w:val="00D7583C"/>
    <w:rsid w:val="00D761B7"/>
    <w:rsid w:val="00D8250F"/>
    <w:rsid w:val="00D90AEA"/>
    <w:rsid w:val="00D94B96"/>
    <w:rsid w:val="00D94D8C"/>
    <w:rsid w:val="00D95E3D"/>
    <w:rsid w:val="00D97480"/>
    <w:rsid w:val="00DA0833"/>
    <w:rsid w:val="00DA242D"/>
    <w:rsid w:val="00DB4BD7"/>
    <w:rsid w:val="00DB70B5"/>
    <w:rsid w:val="00DB798E"/>
    <w:rsid w:val="00DC5B48"/>
    <w:rsid w:val="00DE2484"/>
    <w:rsid w:val="00DE31DC"/>
    <w:rsid w:val="00DE6F43"/>
    <w:rsid w:val="00DF5006"/>
    <w:rsid w:val="00DF5B48"/>
    <w:rsid w:val="00DF7C38"/>
    <w:rsid w:val="00E01EE8"/>
    <w:rsid w:val="00E10F3E"/>
    <w:rsid w:val="00E14F46"/>
    <w:rsid w:val="00E17B58"/>
    <w:rsid w:val="00E24B8B"/>
    <w:rsid w:val="00E26035"/>
    <w:rsid w:val="00E3104C"/>
    <w:rsid w:val="00E44E67"/>
    <w:rsid w:val="00E5268A"/>
    <w:rsid w:val="00E57EC9"/>
    <w:rsid w:val="00E57EFE"/>
    <w:rsid w:val="00E65284"/>
    <w:rsid w:val="00E874C4"/>
    <w:rsid w:val="00EA4EC1"/>
    <w:rsid w:val="00EB4D86"/>
    <w:rsid w:val="00ED2FA2"/>
    <w:rsid w:val="00ED3E73"/>
    <w:rsid w:val="00ED42E3"/>
    <w:rsid w:val="00ED79CE"/>
    <w:rsid w:val="00EE3CD2"/>
    <w:rsid w:val="00EE4A20"/>
    <w:rsid w:val="00EE79ED"/>
    <w:rsid w:val="00F026A2"/>
    <w:rsid w:val="00F23117"/>
    <w:rsid w:val="00F32896"/>
    <w:rsid w:val="00F43B3A"/>
    <w:rsid w:val="00F44E1B"/>
    <w:rsid w:val="00F51E2D"/>
    <w:rsid w:val="00F54C50"/>
    <w:rsid w:val="00F5670B"/>
    <w:rsid w:val="00F6258D"/>
    <w:rsid w:val="00F65A63"/>
    <w:rsid w:val="00F701EB"/>
    <w:rsid w:val="00F75430"/>
    <w:rsid w:val="00F846AA"/>
    <w:rsid w:val="00F87149"/>
    <w:rsid w:val="00F9003A"/>
    <w:rsid w:val="00F917E8"/>
    <w:rsid w:val="00F950C5"/>
    <w:rsid w:val="00FA268B"/>
    <w:rsid w:val="00FB0B15"/>
    <w:rsid w:val="00FB16BE"/>
    <w:rsid w:val="00FB1B98"/>
    <w:rsid w:val="00FB56BB"/>
    <w:rsid w:val="00FD6176"/>
    <w:rsid w:val="00FD64B1"/>
    <w:rsid w:val="00FE28F7"/>
    <w:rsid w:val="00FF1044"/>
    <w:rsid w:val="00FF430E"/>
    <w:rsid w:val="00FF598B"/>
    <w:rsid w:val="00FF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E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E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15</cp:revision>
  <cp:lastPrinted>2016-05-17T16:08:00Z</cp:lastPrinted>
  <dcterms:created xsi:type="dcterms:W3CDTF">2015-10-16T16:03:00Z</dcterms:created>
  <dcterms:modified xsi:type="dcterms:W3CDTF">2016-05-17T16:09:00Z</dcterms:modified>
</cp:coreProperties>
</file>