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9" w:rsidRPr="00AA14B4" w:rsidRDefault="00BF5A19" w:rsidP="00BF5A19">
      <w:pPr>
        <w:tabs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AA14B4">
        <w:rPr>
          <w:rFonts w:ascii="Times New Roman" w:hAnsi="Times New Roman"/>
          <w:b/>
          <w:sz w:val="28"/>
          <w:szCs w:val="28"/>
        </w:rPr>
        <w:t>Приложение 5</w:t>
      </w:r>
    </w:p>
    <w:p w:rsidR="00BF5A19" w:rsidRPr="00036126" w:rsidRDefault="00BF5A19" w:rsidP="00BF5A19">
      <w:pPr>
        <w:tabs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036126">
        <w:rPr>
          <w:rFonts w:ascii="Times New Roman" w:hAnsi="Times New Roman"/>
          <w:b/>
          <w:sz w:val="28"/>
          <w:szCs w:val="28"/>
        </w:rPr>
        <w:t>Таблица 2</w:t>
      </w:r>
    </w:p>
    <w:p w:rsidR="00BF5A19" w:rsidRPr="00AC6591" w:rsidRDefault="00BF5A19" w:rsidP="00BF5A19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36126">
        <w:rPr>
          <w:rFonts w:ascii="Times New Roman" w:hAnsi="Times New Roman"/>
          <w:b/>
          <w:sz w:val="28"/>
          <w:szCs w:val="28"/>
        </w:rPr>
        <w:t>Спискок  количества видов растений Забайкальского края, используемых для лабораторных работ по курсу «Биология. Растения» по программе В.В. Пасечника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770"/>
        <w:gridCol w:w="770"/>
        <w:gridCol w:w="880"/>
        <w:gridCol w:w="880"/>
        <w:gridCol w:w="880"/>
        <w:gridCol w:w="990"/>
        <w:gridCol w:w="770"/>
        <w:gridCol w:w="1241"/>
        <w:gridCol w:w="739"/>
        <w:gridCol w:w="1109"/>
        <w:gridCol w:w="850"/>
        <w:gridCol w:w="901"/>
        <w:gridCol w:w="660"/>
        <w:gridCol w:w="990"/>
        <w:gridCol w:w="993"/>
      </w:tblGrid>
      <w:tr w:rsidR="00BF5A19" w:rsidRPr="002462B1" w:rsidTr="00E13B3F">
        <w:trPr>
          <w:cantSplit/>
          <w:trHeight w:val="1983"/>
          <w:tblHeader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-.8pt;width:84.45pt;height:89.85pt;z-index:251660288" o:connectortype="straight"/>
              </w:pict>
            </w:r>
            <w:r w:rsidRPr="002462B1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  <w:r w:rsidRPr="002462B1">
              <w:rPr>
                <w:rFonts w:ascii="Times New Roman" w:hAnsi="Times New Roman"/>
                <w:sz w:val="16"/>
                <w:szCs w:val="16"/>
              </w:rPr>
              <w:t xml:space="preserve">                            Отдел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  <w:r w:rsidRPr="002462B1">
              <w:rPr>
                <w:rFonts w:ascii="Times New Roman" w:hAnsi="Times New Roman"/>
                <w:sz w:val="16"/>
                <w:szCs w:val="16"/>
              </w:rPr>
              <w:t>Название растений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16"/>
                <w:szCs w:val="16"/>
              </w:rPr>
            </w:pPr>
            <w:r w:rsidRPr="002462B1">
              <w:rPr>
                <w:rFonts w:ascii="Times New Roman" w:hAnsi="Times New Roman"/>
                <w:sz w:val="16"/>
                <w:szCs w:val="16"/>
              </w:rPr>
              <w:t>(русский/латинский)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Водоро-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сли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Мхи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Хвощи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Папорот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88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- ники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27" w:right="-1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Грибы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112" w:right="-88" w:hanging="2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Корень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Лист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(жилк.)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Строение почек</w:t>
            </w:r>
            <w:proofErr w:type="gramStart"/>
            <w:r w:rsidRPr="002462B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462B1">
              <w:rPr>
                <w:rFonts w:ascii="Times New Roman" w:hAnsi="Times New Roman"/>
                <w:sz w:val="20"/>
                <w:szCs w:val="20"/>
              </w:rPr>
              <w:t xml:space="preserve"> листораспо-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ложение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Стебель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112" w:right="-8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2B1">
              <w:rPr>
                <w:rFonts w:ascii="Times New Roman" w:hAnsi="Times New Roman"/>
                <w:sz w:val="20"/>
                <w:szCs w:val="20"/>
              </w:rPr>
              <w:t>Видоизме-нение</w:t>
            </w:r>
            <w:proofErr w:type="gramEnd"/>
            <w:r w:rsidRPr="002462B1">
              <w:rPr>
                <w:rFonts w:ascii="Times New Roman" w:hAnsi="Times New Roman"/>
                <w:sz w:val="20"/>
                <w:szCs w:val="20"/>
              </w:rPr>
              <w:t xml:space="preserve"> побега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Цветок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Соцветие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7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Плод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42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Голосеменные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134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2B1">
              <w:rPr>
                <w:rFonts w:ascii="Times New Roman" w:hAnsi="Times New Roman"/>
                <w:sz w:val="20"/>
                <w:szCs w:val="20"/>
              </w:rPr>
              <w:t>Покрытосеменные</w:t>
            </w:r>
          </w:p>
        </w:tc>
      </w:tr>
      <w:tr w:rsidR="00BF5A19" w:rsidRPr="002462B1" w:rsidTr="00E13B3F">
        <w:trPr>
          <w:trHeight w:val="34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Носток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34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Глеотриия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34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Хара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Навикула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Пиннулярия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Педиаструм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Сценедесмус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Спирогира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Зигнема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Мужоция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Сфанг –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sphagnum species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442"/>
                <w:tab w:val="left" w:pos="9355"/>
              </w:tabs>
              <w:spacing w:after="0" w:line="360" w:lineRule="auto"/>
              <w:ind w:left="65" w:right="-1" w:firstLine="157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Ритидиадельф –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Rhytidiadelphum 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species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442"/>
                <w:tab w:val="left" w:pos="9355"/>
              </w:tabs>
              <w:spacing w:after="0" w:line="360" w:lineRule="auto"/>
              <w:ind w:left="65" w:right="-1" w:firstLine="157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>Риччиокарп плавающий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442"/>
                <w:tab w:val="left" w:pos="9355"/>
              </w:tabs>
              <w:spacing w:after="0" w:line="360" w:lineRule="auto"/>
              <w:ind w:left="65" w:right="-1" w:firstLine="157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Маршанция многообразная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Marchantia</w:t>
            </w:r>
            <w:proofErr w:type="spellEnd"/>
            <w:proofErr w:type="gram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polymorpha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442"/>
                <w:tab w:val="left" w:pos="9355"/>
              </w:tabs>
              <w:spacing w:after="0" w:line="360" w:lineRule="auto"/>
              <w:ind w:left="65" w:right="-1" w:firstLine="157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Хвощ полевой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Equisetum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arvense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Хвощ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  <w:sz w:val="24"/>
                <w:szCs w:val="24"/>
              </w:rPr>
              <w:t>луговой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Equisetum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pratense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Хвощ лесной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Equisetum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sylvaticum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614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Многоножка сибирская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Polypodium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sibiricum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22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Голокучник йезский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Gymnocarpium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jessoense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22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Пузырник ломкий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Cystopteris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fragilis</w:t>
            </w:r>
            <w:proofErr w:type="spellEnd"/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22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>Орляк обыкновенный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Pteridium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aquilinum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22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Вудсия эльбская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Woodsia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ilvensis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22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Белый  гриб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Boletus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edulis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Масленок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  <w:sz w:val="24"/>
                <w:szCs w:val="24"/>
              </w:rPr>
              <w:t>обыкновенный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Suillus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luteus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Груздь настоящий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Lactarius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resimus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Подосиновик красный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Leccinum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aurantiacum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Подберёзовик обыкновенный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Leccinum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scabrum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</w:rPr>
              <w:lastRenderedPageBreak/>
              <w:t xml:space="preserve">Тополь бальзамический - </w:t>
            </w:r>
            <w:r w:rsidRPr="002462B1">
              <w:rPr>
                <w:rFonts w:ascii="Times New Roman" w:hAnsi="Times New Roman"/>
                <w:i/>
              </w:rPr>
              <w:t>Populus balsamifera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Лиственница сибирская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Larix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44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Лиственница Гмелина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Larix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gmelinii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44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Можжевельник сибирский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Juniperus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44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Сосна Крылова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sylvestris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ssp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krylovii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44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 xml:space="preserve">Сосна обыкновенная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sylvestris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44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Ель сибирская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Picea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obovata</w:t>
            </w:r>
            <w:proofErr w:type="spellEnd"/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44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Кедровый стланик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pumila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Сосна сибирская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>Пихта сибирская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Abeis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siirica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</w:rPr>
              <w:t xml:space="preserve">Осина – </w:t>
            </w:r>
            <w:r w:rsidRPr="002462B1">
              <w:rPr>
                <w:rFonts w:ascii="Times New Roman" w:hAnsi="Times New Roman"/>
                <w:i/>
              </w:rPr>
              <w:t>Populus tremula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</w:rPr>
              <w:t xml:space="preserve">Ива Бебба– </w:t>
            </w:r>
            <w:r w:rsidRPr="002462B1">
              <w:rPr>
                <w:rFonts w:ascii="Times New Roman" w:hAnsi="Times New Roman"/>
                <w:i/>
              </w:rPr>
              <w:t>S</w:t>
            </w:r>
            <w:proofErr w:type="gramStart"/>
            <w:r w:rsidRPr="002462B1">
              <w:rPr>
                <w:rFonts w:ascii="Times New Roman" w:hAnsi="Times New Roman"/>
                <w:i/>
              </w:rPr>
              <w:t>а</w:t>
            </w:r>
            <w:proofErr w:type="gramEnd"/>
            <w:r w:rsidRPr="002462B1">
              <w:rPr>
                <w:rFonts w:ascii="Times New Roman" w:hAnsi="Times New Roman"/>
                <w:i/>
              </w:rPr>
              <w:t>lix bebbiana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</w:rPr>
              <w:t xml:space="preserve">Береза повислая – </w:t>
            </w:r>
            <w:r w:rsidRPr="002462B1">
              <w:rPr>
                <w:rFonts w:ascii="Times New Roman" w:hAnsi="Times New Roman"/>
                <w:i/>
              </w:rPr>
              <w:t>betula pendula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54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</w:rPr>
              <w:t xml:space="preserve">Боярышник даурский </w:t>
            </w:r>
            <w:r w:rsidRPr="002462B1">
              <w:rPr>
                <w:rFonts w:ascii="Times New Roman" w:hAnsi="Times New Roman"/>
                <w:i/>
              </w:rPr>
              <w:t>– Crataegus dahurica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666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</w:rPr>
              <w:t xml:space="preserve">Яблоня Ягодная– </w:t>
            </w:r>
            <w:r w:rsidRPr="002462B1">
              <w:rPr>
                <w:rFonts w:ascii="Times New Roman" w:hAnsi="Times New Roman"/>
                <w:i/>
              </w:rPr>
              <w:t>Halus baccata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666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Абрикос сибирский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Armeniaka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Курильский чай - </w:t>
            </w:r>
            <w:r w:rsidRPr="002462B1">
              <w:rPr>
                <w:rFonts w:ascii="Times New Roman" w:hAnsi="Times New Roman"/>
                <w:i/>
              </w:rPr>
              <w:t>Pentaphylloides fruticosa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74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Шиповник иглистый – </w:t>
            </w:r>
            <w:r w:rsidRPr="002462B1">
              <w:rPr>
                <w:rFonts w:ascii="Times New Roman" w:hAnsi="Times New Roman"/>
                <w:i/>
              </w:rPr>
              <w:t>Rosa acicularis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7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Таволга средняя – </w:t>
            </w:r>
            <w:r w:rsidRPr="002462B1">
              <w:rPr>
                <w:rFonts w:ascii="Times New Roman" w:hAnsi="Times New Roman"/>
                <w:i/>
              </w:rPr>
              <w:t>Spiraca media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7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  <w:r w:rsidRPr="002462B1">
              <w:rPr>
                <w:rFonts w:ascii="Times New Roman" w:hAnsi="Times New Roman"/>
              </w:rPr>
              <w:lastRenderedPageBreak/>
              <w:t xml:space="preserve">Таволга иволистная </w:t>
            </w:r>
            <w:r w:rsidRPr="002462B1">
              <w:rPr>
                <w:rFonts w:ascii="Times New Roman" w:hAnsi="Times New Roman"/>
                <w:lang w:val="en-US"/>
              </w:rPr>
              <w:t>–</w:t>
            </w:r>
            <w:r w:rsidRPr="002462B1">
              <w:rPr>
                <w:rFonts w:ascii="Times New Roman" w:hAnsi="Times New Roman"/>
                <w:i/>
              </w:rPr>
              <w:t xml:space="preserve"> Spiraca</w:t>
            </w:r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salicifolia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7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Черемуха обыкновенная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Padus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avium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7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Жимолость </w:t>
            </w:r>
            <w:r w:rsidRPr="002462B1">
              <w:rPr>
                <w:rFonts w:ascii="Times New Roman" w:hAnsi="Times New Roman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</w:rPr>
              <w:t>съедобная</w:t>
            </w:r>
            <w:r w:rsidRPr="002462B1">
              <w:rPr>
                <w:rFonts w:ascii="Times New Roman" w:hAnsi="Times New Roman"/>
                <w:lang w:val="en-US"/>
              </w:rPr>
              <w:t xml:space="preserve"> –</w:t>
            </w:r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Lonicera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edulis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7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Карагана древовидная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Caragana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arborescens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7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401"/>
              </w:tabs>
              <w:spacing w:after="0" w:line="360" w:lineRule="auto"/>
              <w:ind w:left="-661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Голубика обыкновенная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Vaccinium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uliginosum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Брусника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Vaccinium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vitis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idaea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  <w:r w:rsidRPr="002462B1">
              <w:rPr>
                <w:rFonts w:ascii="Times New Roman" w:hAnsi="Times New Roman"/>
              </w:rPr>
              <w:t>Княжик сибирский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Atragene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spesiosa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Лилия даурская</w:t>
            </w:r>
            <w:r w:rsidRPr="002462B1">
              <w:rPr>
                <w:rFonts w:ascii="Times New Roman" w:hAnsi="Times New Roman"/>
                <w:b/>
                <w:color w:val="FF0000"/>
              </w:rPr>
              <w:t>*</w:t>
            </w:r>
            <w:r w:rsidRPr="002462B1">
              <w:rPr>
                <w:rFonts w:ascii="Times New Roman" w:hAnsi="Times New Roman"/>
                <w:b/>
                <w:color w:val="FF0000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  <w:lang w:val="en-US"/>
              </w:rPr>
              <w:t xml:space="preserve">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Lilium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persylvanicum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Лилия карликовая</w:t>
            </w:r>
            <w:r w:rsidRPr="002462B1">
              <w:rPr>
                <w:rFonts w:ascii="Times New Roman" w:hAnsi="Times New Roman"/>
                <w:b/>
                <w:color w:val="FF0000"/>
              </w:rPr>
              <w:t>*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Lilium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pumilum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>Гусиный лук малоцветковый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Gagea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pauciflora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Красоднев малый</w:t>
            </w:r>
            <w:r w:rsidRPr="002462B1">
              <w:rPr>
                <w:rFonts w:ascii="Times New Roman" w:hAnsi="Times New Roman"/>
                <w:b/>
                <w:color w:val="FF0000"/>
              </w:rPr>
              <w:t>*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Hemerocallis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minor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Лук стареющий (манг)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Allium</w:t>
            </w:r>
            <w:proofErr w:type="spellEnd"/>
            <w:r w:rsidRPr="002462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senescens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Лук торчащий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Allium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strictum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Астра 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альпийская</w:t>
            </w:r>
            <w:r w:rsidRPr="002462B1">
              <w:rPr>
                <w:rFonts w:ascii="Times New Roman" w:hAnsi="Times New Roman"/>
                <w:lang w:val="en-US"/>
              </w:rPr>
              <w:t xml:space="preserve">  –</w:t>
            </w:r>
          </w:p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 w:rsidRPr="002462B1">
              <w:rPr>
                <w:rFonts w:ascii="Times New Roman" w:hAnsi="Times New Roman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  <w:i/>
                <w:lang w:val="en-US"/>
              </w:rPr>
              <w:t xml:space="preserve">Aster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alpinus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Дендрантема Завадского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Dendranthemum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Zawadskii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  <w:r w:rsidRPr="002462B1">
              <w:rPr>
                <w:rFonts w:ascii="Times New Roman" w:hAnsi="Times New Roman"/>
              </w:rPr>
              <w:t>Девясил британский</w:t>
            </w:r>
            <w:r w:rsidRPr="002462B1">
              <w:rPr>
                <w:rFonts w:ascii="Times New Roman" w:hAnsi="Times New Roman"/>
                <w:lang w:val="en-US"/>
              </w:rPr>
              <w:t xml:space="preserve"> </w:t>
            </w:r>
            <w:r w:rsidRPr="002462B1">
              <w:rPr>
                <w:rFonts w:ascii="Times New Roman" w:hAnsi="Times New Roman"/>
                <w:i/>
                <w:lang w:val="en-US"/>
              </w:rPr>
              <w:t xml:space="preserve">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Inula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Britannica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Пижма обыкновенная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Tanacetum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vulgare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Одуванчик лекарственный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gramStart"/>
            <w:r w:rsidRPr="002462B1">
              <w:rPr>
                <w:rFonts w:ascii="Times New Roman" w:hAnsi="Times New Roman"/>
                <w:i/>
              </w:rPr>
              <w:t>Т</w:t>
            </w:r>
            <w:proofErr w:type="spellStart"/>
            <w:proofErr w:type="gramEnd"/>
            <w:r w:rsidRPr="002462B1">
              <w:rPr>
                <w:rFonts w:ascii="Times New Roman" w:hAnsi="Times New Roman"/>
                <w:i/>
                <w:lang w:val="en-US"/>
              </w:rPr>
              <w:t>araxacum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officinate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lastRenderedPageBreak/>
              <w:t>Вероника седая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r w:rsidRPr="002462B1">
              <w:rPr>
                <w:rFonts w:ascii="Times New Roman" w:hAnsi="Times New Roman"/>
                <w:i/>
                <w:lang w:val="en-US"/>
              </w:rPr>
              <w:t xml:space="preserve">Veronica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incana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Земляника восточная</w:t>
            </w:r>
            <w:r w:rsidRPr="002462B1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Fragaria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orientalis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Кровохлебка</w:t>
            </w:r>
            <w:r w:rsidRPr="002462B1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Sanguisorba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Копеечник альпийский</w:t>
            </w:r>
            <w:r w:rsidRPr="002462B1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Hedysarum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alpinum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Клевер средний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Trifolium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medium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Мак голостебельный</w:t>
            </w:r>
            <w:r w:rsidRPr="002462B1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Papaver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nudicaule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Мак оранжево- красный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Papaver</w:t>
            </w:r>
            <w:proofErr w:type="spellEnd"/>
            <w:r w:rsidRPr="002462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rubro</w:t>
            </w:r>
            <w:proofErr w:type="spellEnd"/>
            <w:r w:rsidRPr="002462B1">
              <w:rPr>
                <w:rFonts w:ascii="Times New Roman" w:hAnsi="Times New Roman"/>
                <w:i/>
              </w:rPr>
              <w:t xml:space="preserve"> -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aurantiacum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>Скабиоза венечная</w:t>
            </w:r>
            <w:r w:rsidRPr="002462B1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Scabiosa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comosa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Иван-чай узколистный –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Chamaenerion</w:t>
            </w:r>
            <w:proofErr w:type="spellEnd"/>
            <w:r w:rsidRPr="002462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angustifolium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462B1">
              <w:rPr>
                <w:rFonts w:ascii="Times New Roman" w:hAnsi="Times New Roman"/>
              </w:rPr>
              <w:t xml:space="preserve">Ячмень гривастый </w:t>
            </w:r>
            <w:r w:rsidRPr="002462B1"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Hordeum</w:t>
            </w:r>
            <w:proofErr w:type="spellEnd"/>
            <w:r w:rsidRPr="002462B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lang w:val="en-US"/>
              </w:rPr>
              <w:t>jubatum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 xml:space="preserve">Подорожник -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Plantago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>Гетеропаппус двулетний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Heteropappus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biennis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Козелец лучистый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Scorzonera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radiata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Горошек мышиный –</w:t>
            </w:r>
            <w:proofErr w:type="spellStart"/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Vicia</w:t>
            </w:r>
            <w:proofErr w:type="spellEnd"/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cracca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 xml:space="preserve">Повой слабовьющийся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Calystegia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subvolubilis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Вьюнок Аммана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Convolvulus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ammanii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Лапчатка  земляниковидная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Potentilla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fragarioides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 xml:space="preserve"> Крапива коноплёвая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Urtica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cannaina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Остролодочник тысячелистный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Oxytropis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myriophylla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 xml:space="preserve">Тысячелистник азиатский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Achillea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asiatic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Бурачок обратнояйцевидный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Alyssum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obovatum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Ноцея ложечная («Ярутка ложечная»)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Noccaea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cochleariforme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Крупка перелесковая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Draba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nemorosa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Желтушник амурский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Erysimum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amurense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Желтушник жёлтый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Erysimum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flavum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>Клаусия солнцепечная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Clausia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aprica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Резуа стреловидная, р</w:t>
            </w:r>
            <w:proofErr w:type="gramStart"/>
            <w:r w:rsidRPr="002462B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462B1">
              <w:rPr>
                <w:rFonts w:ascii="Times New Roman" w:hAnsi="Times New Roman"/>
                <w:sz w:val="24"/>
                <w:szCs w:val="24"/>
              </w:rPr>
              <w:t>овислая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Arabis</w:t>
            </w:r>
            <w:proofErr w:type="spellEnd"/>
            <w:r w:rsidRPr="0024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Дескурения софия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Descurainia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sophia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Пастушья сумка обыкновенная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Capsella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bursa</w:t>
            </w:r>
            <w:r w:rsidRPr="002462B1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pastoris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Капуста полевая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Brassica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campestris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Сердечник ползучий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Cardamine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prorepens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Княженика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Rubus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arcticus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Костяника каменистая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Rubus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saxatilis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Астрагал 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Astragalus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Чина низкая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24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Lathyrus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humilis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Пырей ползучий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Касатик одноцветковый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Iris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uniflora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Ландыш кейске *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Convallaria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keiskei</w:t>
            </w:r>
            <w:proofErr w:type="spellEnd"/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Кострец безостый</w:t>
            </w:r>
            <w:r w:rsidRPr="00246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Bromopsis</w:t>
            </w:r>
            <w:proofErr w:type="spellEnd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2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inermis</w:t>
            </w:r>
            <w:proofErr w:type="spellEnd"/>
            <w:r w:rsidRPr="00246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222" w:firstLine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2462B1">
              <w:rPr>
                <w:rFonts w:ascii="Times New Roman" w:hAnsi="Times New Roman"/>
                <w:b/>
                <w:sz w:val="24"/>
                <w:szCs w:val="24"/>
              </w:rPr>
              <w:t>Количество растений по определяемым признакам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left="-682" w:right="-1" w:firstLine="709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5A19" w:rsidRPr="002462B1" w:rsidTr="00E13B3F">
        <w:trPr>
          <w:trHeight w:val="20"/>
        </w:trPr>
        <w:tc>
          <w:tcPr>
            <w:tcW w:w="2029" w:type="dxa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b/>
                <w:sz w:val="24"/>
                <w:szCs w:val="24"/>
              </w:rPr>
              <w:t>Всего видов растений</w:t>
            </w:r>
          </w:p>
        </w:tc>
        <w:tc>
          <w:tcPr>
            <w:tcW w:w="13423" w:type="dxa"/>
            <w:gridSpan w:val="15"/>
          </w:tcPr>
          <w:p w:rsidR="00BF5A19" w:rsidRPr="002462B1" w:rsidRDefault="00BF5A19" w:rsidP="00E13B3F">
            <w:pPr>
              <w:tabs>
                <w:tab w:val="left" w:pos="9355"/>
              </w:tabs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BF5A19" w:rsidRPr="00BE7290" w:rsidRDefault="00BF5A19" w:rsidP="00BF5A19">
      <w:pPr>
        <w:tabs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A13307" w:rsidRDefault="00A13307"/>
    <w:sectPr w:rsidR="00A13307" w:rsidSect="00BF5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F47"/>
    <w:multiLevelType w:val="hybridMultilevel"/>
    <w:tmpl w:val="FAC0307A"/>
    <w:lvl w:ilvl="0" w:tplc="043E2A8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5389"/>
    <w:multiLevelType w:val="hybridMultilevel"/>
    <w:tmpl w:val="842E3934"/>
    <w:lvl w:ilvl="0" w:tplc="F932B738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2">
    <w:nsid w:val="018D3BE9"/>
    <w:multiLevelType w:val="singleLevel"/>
    <w:tmpl w:val="4CEC70E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">
    <w:nsid w:val="03200FDB"/>
    <w:multiLevelType w:val="hybridMultilevel"/>
    <w:tmpl w:val="EEB0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56F90"/>
    <w:multiLevelType w:val="hybridMultilevel"/>
    <w:tmpl w:val="65D64C04"/>
    <w:lvl w:ilvl="0" w:tplc="121AC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FB37C4"/>
    <w:multiLevelType w:val="hybridMultilevel"/>
    <w:tmpl w:val="AB20783A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33567"/>
    <w:multiLevelType w:val="hybridMultilevel"/>
    <w:tmpl w:val="C436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34119"/>
    <w:multiLevelType w:val="hybridMultilevel"/>
    <w:tmpl w:val="65609E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93317"/>
    <w:multiLevelType w:val="hybridMultilevel"/>
    <w:tmpl w:val="BBAEB8E0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53EDA"/>
    <w:multiLevelType w:val="hybridMultilevel"/>
    <w:tmpl w:val="16807FAC"/>
    <w:lvl w:ilvl="0" w:tplc="A8FC3470">
      <w:start w:val="1"/>
      <w:numFmt w:val="decimal"/>
      <w:lvlText w:val="%1)"/>
      <w:lvlJc w:val="left"/>
      <w:pPr>
        <w:ind w:left="121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C40396"/>
    <w:multiLevelType w:val="hybridMultilevel"/>
    <w:tmpl w:val="26887FD8"/>
    <w:lvl w:ilvl="0" w:tplc="1B0C04DA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1">
    <w:nsid w:val="2EEB1874"/>
    <w:multiLevelType w:val="hybridMultilevel"/>
    <w:tmpl w:val="BBF67B5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1E0566"/>
    <w:multiLevelType w:val="hybridMultilevel"/>
    <w:tmpl w:val="BFBE5822"/>
    <w:lvl w:ilvl="0" w:tplc="22E65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D19A0"/>
    <w:multiLevelType w:val="singleLevel"/>
    <w:tmpl w:val="994C864A"/>
    <w:lvl w:ilvl="0">
      <w:start w:val="1"/>
      <w:numFmt w:val="decimal"/>
      <w:lvlText w:val="%1."/>
      <w:legacy w:legacy="1" w:legacySpace="0" w:legacyIndent="500"/>
      <w:lvlJc w:val="left"/>
      <w:rPr>
        <w:rFonts w:ascii="Arial" w:hAnsi="Arial" w:cs="Arial" w:hint="default"/>
        <w:b w:val="0"/>
        <w:sz w:val="20"/>
        <w:szCs w:val="20"/>
      </w:rPr>
    </w:lvl>
  </w:abstractNum>
  <w:abstractNum w:abstractNumId="14">
    <w:nsid w:val="36400411"/>
    <w:multiLevelType w:val="hybridMultilevel"/>
    <w:tmpl w:val="49D29622"/>
    <w:lvl w:ilvl="0" w:tplc="121AC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25BB6"/>
    <w:multiLevelType w:val="singleLevel"/>
    <w:tmpl w:val="F524248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6">
    <w:nsid w:val="3AC85D19"/>
    <w:multiLevelType w:val="hybridMultilevel"/>
    <w:tmpl w:val="89864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1493B"/>
    <w:multiLevelType w:val="hybridMultilevel"/>
    <w:tmpl w:val="67361000"/>
    <w:lvl w:ilvl="0" w:tplc="121AC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F69AF"/>
    <w:multiLevelType w:val="singleLevel"/>
    <w:tmpl w:val="80244524"/>
    <w:lvl w:ilvl="0">
      <w:start w:val="3"/>
      <w:numFmt w:val="decimal"/>
      <w:lvlText w:val="%1."/>
      <w:legacy w:legacy="1" w:legacySpace="0" w:legacyIndent="511"/>
      <w:lvlJc w:val="left"/>
      <w:rPr>
        <w:rFonts w:ascii="Arial" w:hAnsi="Arial" w:cs="Arial" w:hint="default"/>
        <w:b w:val="0"/>
        <w:sz w:val="20"/>
        <w:szCs w:val="20"/>
      </w:rPr>
    </w:lvl>
  </w:abstractNum>
  <w:abstractNum w:abstractNumId="19">
    <w:nsid w:val="3DCC783C"/>
    <w:multiLevelType w:val="singleLevel"/>
    <w:tmpl w:val="898C69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3FF606B3"/>
    <w:multiLevelType w:val="singleLevel"/>
    <w:tmpl w:val="98FA5D9E"/>
    <w:lvl w:ilvl="0">
      <w:start w:val="1"/>
      <w:numFmt w:val="decimal"/>
      <w:lvlText w:val="%1."/>
      <w:legacy w:legacy="1" w:legacySpace="0" w:legacyIndent="508"/>
      <w:lvlJc w:val="left"/>
      <w:rPr>
        <w:rFonts w:ascii="Arial" w:hAnsi="Arial" w:cs="Arial" w:hint="default"/>
        <w:sz w:val="20"/>
        <w:szCs w:val="20"/>
      </w:rPr>
    </w:lvl>
  </w:abstractNum>
  <w:abstractNum w:abstractNumId="21">
    <w:nsid w:val="40362673"/>
    <w:multiLevelType w:val="singleLevel"/>
    <w:tmpl w:val="859E96D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435F5A89"/>
    <w:multiLevelType w:val="hybridMultilevel"/>
    <w:tmpl w:val="E7705AFC"/>
    <w:lvl w:ilvl="0" w:tplc="121AC2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4507701"/>
    <w:multiLevelType w:val="hybridMultilevel"/>
    <w:tmpl w:val="5302D288"/>
    <w:lvl w:ilvl="0" w:tplc="121AC2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ADA5D81"/>
    <w:multiLevelType w:val="hybridMultilevel"/>
    <w:tmpl w:val="115ECA76"/>
    <w:lvl w:ilvl="0" w:tplc="F7EA6B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27D4F"/>
    <w:multiLevelType w:val="hybridMultilevel"/>
    <w:tmpl w:val="89864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84CD0"/>
    <w:multiLevelType w:val="multilevel"/>
    <w:tmpl w:val="F77E2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B73A91"/>
    <w:multiLevelType w:val="multilevel"/>
    <w:tmpl w:val="D7207DA6"/>
    <w:lvl w:ilvl="0">
      <w:start w:val="1"/>
      <w:numFmt w:val="decimal"/>
      <w:lvlText w:val="%1."/>
      <w:lvlJc w:val="left"/>
      <w:pPr>
        <w:ind w:left="1637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D7004DE"/>
    <w:multiLevelType w:val="hybridMultilevel"/>
    <w:tmpl w:val="F6F24EB2"/>
    <w:lvl w:ilvl="0" w:tplc="979CD26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9">
    <w:nsid w:val="4FD60592"/>
    <w:multiLevelType w:val="hybridMultilevel"/>
    <w:tmpl w:val="BFBC1EF2"/>
    <w:lvl w:ilvl="0" w:tplc="6FFC787C">
      <w:start w:val="1"/>
      <w:numFmt w:val="decimal"/>
      <w:lvlText w:val="%1."/>
      <w:lvlJc w:val="left"/>
      <w:pPr>
        <w:tabs>
          <w:tab w:val="num" w:pos="2546"/>
        </w:tabs>
        <w:ind w:left="25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66"/>
        </w:tabs>
        <w:ind w:left="32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86"/>
        </w:tabs>
        <w:ind w:left="39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06"/>
        </w:tabs>
        <w:ind w:left="47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26"/>
        </w:tabs>
        <w:ind w:left="54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46"/>
        </w:tabs>
        <w:ind w:left="61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66"/>
        </w:tabs>
        <w:ind w:left="68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86"/>
        </w:tabs>
        <w:ind w:left="75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06"/>
        </w:tabs>
        <w:ind w:left="8306" w:hanging="180"/>
      </w:pPr>
    </w:lvl>
  </w:abstractNum>
  <w:abstractNum w:abstractNumId="30">
    <w:nsid w:val="52D03B21"/>
    <w:multiLevelType w:val="singleLevel"/>
    <w:tmpl w:val="898C69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549A55D2"/>
    <w:multiLevelType w:val="multilevel"/>
    <w:tmpl w:val="330A8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55FE4C2D"/>
    <w:multiLevelType w:val="hybridMultilevel"/>
    <w:tmpl w:val="0C627C2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280"/>
        </w:tabs>
        <w:ind w:left="2280" w:hanging="48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 w:tplc="FFFFFFFF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97176F"/>
    <w:multiLevelType w:val="hybridMultilevel"/>
    <w:tmpl w:val="4D52B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042801"/>
    <w:multiLevelType w:val="multilevel"/>
    <w:tmpl w:val="D312F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5F4B1D31"/>
    <w:multiLevelType w:val="singleLevel"/>
    <w:tmpl w:val="2326E09C"/>
    <w:lvl w:ilvl="0">
      <w:start w:val="5"/>
      <w:numFmt w:val="decimal"/>
      <w:lvlText w:val="%1."/>
      <w:legacy w:legacy="1" w:legacySpace="0" w:legacyIndent="500"/>
      <w:lvlJc w:val="left"/>
      <w:rPr>
        <w:rFonts w:ascii="Arial" w:hAnsi="Arial" w:cs="Arial" w:hint="default"/>
        <w:b w:val="0"/>
        <w:sz w:val="20"/>
        <w:szCs w:val="20"/>
      </w:rPr>
    </w:lvl>
  </w:abstractNum>
  <w:abstractNum w:abstractNumId="36">
    <w:nsid w:val="5FAB6922"/>
    <w:multiLevelType w:val="hybridMultilevel"/>
    <w:tmpl w:val="89864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01445"/>
    <w:multiLevelType w:val="multilevel"/>
    <w:tmpl w:val="AA422CF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97"/>
        </w:tabs>
        <w:ind w:left="697" w:hanging="33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712274D3"/>
    <w:multiLevelType w:val="hybridMultilevel"/>
    <w:tmpl w:val="0CB272B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2685928"/>
    <w:multiLevelType w:val="hybridMultilevel"/>
    <w:tmpl w:val="BD283B2E"/>
    <w:lvl w:ilvl="0" w:tplc="FA960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7408A"/>
    <w:multiLevelType w:val="hybridMultilevel"/>
    <w:tmpl w:val="E7C289C4"/>
    <w:lvl w:ilvl="0" w:tplc="121AC29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775F523B"/>
    <w:multiLevelType w:val="multilevel"/>
    <w:tmpl w:val="E69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494CE1"/>
    <w:multiLevelType w:val="hybridMultilevel"/>
    <w:tmpl w:val="54248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73258B"/>
    <w:multiLevelType w:val="hybridMultilevel"/>
    <w:tmpl w:val="523C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A291F"/>
    <w:multiLevelType w:val="hybridMultilevel"/>
    <w:tmpl w:val="6D141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DEB7E41"/>
    <w:multiLevelType w:val="multilevel"/>
    <w:tmpl w:val="900A3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>
    <w:nsid w:val="7E310003"/>
    <w:multiLevelType w:val="hybridMultilevel"/>
    <w:tmpl w:val="1FF0B914"/>
    <w:lvl w:ilvl="0" w:tplc="0419000F">
      <w:start w:val="8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792B98"/>
    <w:multiLevelType w:val="hybridMultilevel"/>
    <w:tmpl w:val="041C10F0"/>
    <w:lvl w:ilvl="0" w:tplc="43A6A1C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41"/>
  </w:num>
  <w:num w:numId="3">
    <w:abstractNumId w:val="17"/>
  </w:num>
  <w:num w:numId="4">
    <w:abstractNumId w:val="14"/>
  </w:num>
  <w:num w:numId="5">
    <w:abstractNumId w:val="45"/>
  </w:num>
  <w:num w:numId="6">
    <w:abstractNumId w:val="23"/>
  </w:num>
  <w:num w:numId="7">
    <w:abstractNumId w:val="22"/>
  </w:num>
  <w:num w:numId="8">
    <w:abstractNumId w:val="28"/>
  </w:num>
  <w:num w:numId="9">
    <w:abstractNumId w:val="27"/>
  </w:num>
  <w:num w:numId="10">
    <w:abstractNumId w:val="9"/>
  </w:num>
  <w:num w:numId="11">
    <w:abstractNumId w:val="34"/>
  </w:num>
  <w:num w:numId="12">
    <w:abstractNumId w:val="6"/>
  </w:num>
  <w:num w:numId="13">
    <w:abstractNumId w:val="24"/>
  </w:num>
  <w:num w:numId="14">
    <w:abstractNumId w:val="43"/>
  </w:num>
  <w:num w:numId="15">
    <w:abstractNumId w:val="10"/>
  </w:num>
  <w:num w:numId="16">
    <w:abstractNumId w:val="37"/>
  </w:num>
  <w:num w:numId="17">
    <w:abstractNumId w:val="15"/>
  </w:num>
  <w:num w:numId="18">
    <w:abstractNumId w:val="35"/>
  </w:num>
  <w:num w:numId="19">
    <w:abstractNumId w:val="5"/>
  </w:num>
  <w:num w:numId="20">
    <w:abstractNumId w:val="8"/>
  </w:num>
  <w:num w:numId="21">
    <w:abstractNumId w:val="32"/>
  </w:num>
  <w:num w:numId="22">
    <w:abstractNumId w:val="46"/>
  </w:num>
  <w:num w:numId="23">
    <w:abstractNumId w:val="7"/>
  </w:num>
  <w:num w:numId="24">
    <w:abstractNumId w:val="13"/>
  </w:num>
  <w:num w:numId="25">
    <w:abstractNumId w:val="18"/>
  </w:num>
  <w:num w:numId="26">
    <w:abstractNumId w:val="20"/>
  </w:num>
  <w:num w:numId="27">
    <w:abstractNumId w:val="2"/>
  </w:num>
  <w:num w:numId="28">
    <w:abstractNumId w:val="21"/>
  </w:num>
  <w:num w:numId="29">
    <w:abstractNumId w:val="11"/>
  </w:num>
  <w:num w:numId="30">
    <w:abstractNumId w:val="42"/>
  </w:num>
  <w:num w:numId="31">
    <w:abstractNumId w:val="19"/>
  </w:num>
  <w:num w:numId="32">
    <w:abstractNumId w:val="1"/>
  </w:num>
  <w:num w:numId="33">
    <w:abstractNumId w:val="29"/>
  </w:num>
  <w:num w:numId="34">
    <w:abstractNumId w:val="47"/>
  </w:num>
  <w:num w:numId="35">
    <w:abstractNumId w:val="44"/>
  </w:num>
  <w:num w:numId="36">
    <w:abstractNumId w:val="30"/>
  </w:num>
  <w:num w:numId="37">
    <w:abstractNumId w:val="0"/>
  </w:num>
  <w:num w:numId="38">
    <w:abstractNumId w:val="36"/>
  </w:num>
  <w:num w:numId="39">
    <w:abstractNumId w:val="16"/>
  </w:num>
  <w:num w:numId="40">
    <w:abstractNumId w:val="39"/>
  </w:num>
  <w:num w:numId="41">
    <w:abstractNumId w:val="12"/>
  </w:num>
  <w:num w:numId="42">
    <w:abstractNumId w:val="26"/>
  </w:num>
  <w:num w:numId="43">
    <w:abstractNumId w:val="40"/>
  </w:num>
  <w:num w:numId="44">
    <w:abstractNumId w:val="31"/>
  </w:num>
  <w:num w:numId="45">
    <w:abstractNumId w:val="4"/>
  </w:num>
  <w:num w:numId="46">
    <w:abstractNumId w:val="3"/>
  </w:num>
  <w:num w:numId="47">
    <w:abstractNumId w:val="38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A19"/>
    <w:rsid w:val="00A13307"/>
    <w:rsid w:val="00B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A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A1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BF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A19"/>
  </w:style>
  <w:style w:type="character" w:customStyle="1" w:styleId="hl">
    <w:name w:val="hl"/>
    <w:basedOn w:val="a0"/>
    <w:rsid w:val="00BF5A19"/>
  </w:style>
  <w:style w:type="character" w:customStyle="1" w:styleId="dash041e0431044b0447043d044b0439char1">
    <w:name w:val="dash041e_0431_044b_0447_043d_044b_0439__char1"/>
    <w:basedOn w:val="a0"/>
    <w:rsid w:val="00BF5A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BF5A1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BF5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A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A19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BF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5A19"/>
  </w:style>
  <w:style w:type="character" w:customStyle="1" w:styleId="c1">
    <w:name w:val="c1"/>
    <w:basedOn w:val="a0"/>
    <w:rsid w:val="00BF5A19"/>
  </w:style>
  <w:style w:type="character" w:styleId="a8">
    <w:name w:val="Emphasis"/>
    <w:basedOn w:val="a0"/>
    <w:uiPriority w:val="20"/>
    <w:qFormat/>
    <w:rsid w:val="00BF5A19"/>
    <w:rPr>
      <w:i/>
      <w:iCs/>
    </w:rPr>
  </w:style>
  <w:style w:type="character" w:customStyle="1" w:styleId="entry-headline-text">
    <w:name w:val="entry-headline-text"/>
    <w:basedOn w:val="a0"/>
    <w:rsid w:val="00BF5A19"/>
  </w:style>
  <w:style w:type="paragraph" w:customStyle="1" w:styleId="Default">
    <w:name w:val="Default"/>
    <w:rsid w:val="00BF5A1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9">
    <w:name w:val="caption"/>
    <w:basedOn w:val="a"/>
    <w:next w:val="a"/>
    <w:qFormat/>
    <w:rsid w:val="00BF5A1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nhideWhenUsed/>
    <w:rsid w:val="00BF5A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BF5A1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BF5A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5A19"/>
    <w:rPr>
      <w:rFonts w:ascii="Calibri" w:eastAsia="Times New Roman" w:hAnsi="Calibri" w:cs="Times New Roman"/>
    </w:rPr>
  </w:style>
  <w:style w:type="table" w:styleId="ae">
    <w:name w:val="Table Grid"/>
    <w:basedOn w:val="a1"/>
    <w:rsid w:val="00BF5A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F5A19"/>
  </w:style>
  <w:style w:type="paragraph" w:styleId="af0">
    <w:name w:val="Body Text"/>
    <w:basedOn w:val="a"/>
    <w:link w:val="af1"/>
    <w:uiPriority w:val="99"/>
    <w:unhideWhenUsed/>
    <w:rsid w:val="00BF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5A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916</Words>
  <Characters>5222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2017-06-14T05:27:00Z</dcterms:created>
  <dcterms:modified xsi:type="dcterms:W3CDTF">2017-06-14T05:27:00Z</dcterms:modified>
</cp:coreProperties>
</file>