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E48" w:rsidRPr="00AC1EC7" w:rsidRDefault="002974F6" w:rsidP="002974F6">
      <w:pPr>
        <w:rPr>
          <w:rFonts w:ascii="Times New Roman" w:hAnsi="Times New Roman" w:cs="Times New Roman"/>
        </w:rPr>
      </w:pPr>
      <w:r>
        <w:t xml:space="preserve">       </w:t>
      </w:r>
      <w:r w:rsidR="00736E48">
        <w:t xml:space="preserve"> </w:t>
      </w:r>
    </w:p>
    <w:p w:rsidR="00C91607" w:rsidRPr="00AC1EC7" w:rsidRDefault="00E45204" w:rsidP="00C91607">
      <w:pPr>
        <w:spacing w:after="0" w:line="240" w:lineRule="auto"/>
        <w:rPr>
          <w:rFonts w:ascii="Times New Roman" w:hAnsi="Times New Roman" w:cs="Times New Roman"/>
          <w:b/>
          <w:sz w:val="32"/>
          <w:szCs w:val="32"/>
        </w:rPr>
      </w:pPr>
      <w:r w:rsidRPr="00AC1EC7">
        <w:rPr>
          <w:rFonts w:ascii="Times New Roman" w:hAnsi="Times New Roman" w:cs="Times New Roman"/>
          <w:b/>
          <w:sz w:val="32"/>
          <w:szCs w:val="32"/>
        </w:rPr>
        <w:t xml:space="preserve">         </w:t>
      </w:r>
      <w:r w:rsidR="00C91607" w:rsidRPr="00AC1EC7">
        <w:rPr>
          <w:rFonts w:ascii="Times New Roman" w:hAnsi="Times New Roman" w:cs="Times New Roman"/>
        </w:rPr>
        <w:t xml:space="preserve">                   </w:t>
      </w:r>
      <w:r w:rsidR="00C91607" w:rsidRPr="00AC1EC7">
        <w:rPr>
          <w:rFonts w:ascii="Times New Roman" w:hAnsi="Times New Roman" w:cs="Times New Roman"/>
          <w:b/>
          <w:sz w:val="32"/>
          <w:szCs w:val="32"/>
        </w:rPr>
        <w:t xml:space="preserve">Формы и </w:t>
      </w:r>
      <w:r w:rsidRPr="00AC1EC7">
        <w:rPr>
          <w:rFonts w:ascii="Times New Roman" w:hAnsi="Times New Roman" w:cs="Times New Roman"/>
          <w:b/>
          <w:sz w:val="32"/>
          <w:szCs w:val="32"/>
        </w:rPr>
        <w:t>методы работы</w:t>
      </w:r>
      <w:r w:rsidR="00C91607" w:rsidRPr="00AC1EC7">
        <w:rPr>
          <w:rFonts w:ascii="Times New Roman" w:hAnsi="Times New Roman" w:cs="Times New Roman"/>
          <w:b/>
          <w:sz w:val="32"/>
          <w:szCs w:val="32"/>
        </w:rPr>
        <w:t xml:space="preserve"> с одаренными детьми</w:t>
      </w:r>
    </w:p>
    <w:p w:rsidR="00C91607" w:rsidRPr="00AC1EC7" w:rsidRDefault="00C91607" w:rsidP="00C91607">
      <w:pPr>
        <w:spacing w:after="0" w:line="240" w:lineRule="auto"/>
        <w:rPr>
          <w:rFonts w:ascii="Times New Roman" w:hAnsi="Times New Roman" w:cs="Times New Roman"/>
          <w:b/>
          <w:sz w:val="32"/>
          <w:szCs w:val="32"/>
        </w:rPr>
      </w:pPr>
      <w:r w:rsidRPr="00AC1EC7">
        <w:rPr>
          <w:rFonts w:ascii="Times New Roman" w:hAnsi="Times New Roman" w:cs="Times New Roman"/>
          <w:b/>
          <w:sz w:val="32"/>
          <w:szCs w:val="32"/>
        </w:rPr>
        <w:t xml:space="preserve">               при подготовке к </w:t>
      </w:r>
      <w:r w:rsidR="00E45204" w:rsidRPr="00AC1EC7">
        <w:rPr>
          <w:rFonts w:ascii="Times New Roman" w:hAnsi="Times New Roman" w:cs="Times New Roman"/>
          <w:b/>
          <w:sz w:val="32"/>
          <w:szCs w:val="32"/>
        </w:rPr>
        <w:t>олимпиаде по</w:t>
      </w:r>
      <w:r w:rsidRPr="00AC1EC7">
        <w:rPr>
          <w:rFonts w:ascii="Times New Roman" w:hAnsi="Times New Roman" w:cs="Times New Roman"/>
          <w:b/>
          <w:sz w:val="32"/>
          <w:szCs w:val="32"/>
        </w:rPr>
        <w:t xml:space="preserve"> </w:t>
      </w:r>
      <w:r w:rsidR="00E45204" w:rsidRPr="00AC1EC7">
        <w:rPr>
          <w:rFonts w:ascii="Times New Roman" w:hAnsi="Times New Roman" w:cs="Times New Roman"/>
          <w:b/>
          <w:sz w:val="32"/>
          <w:szCs w:val="32"/>
        </w:rPr>
        <w:t>технологии.</w:t>
      </w:r>
    </w:p>
    <w:p w:rsidR="00C91607" w:rsidRPr="00AC1EC7" w:rsidRDefault="00C91607" w:rsidP="00C91607">
      <w:pPr>
        <w:spacing w:after="0" w:line="240" w:lineRule="auto"/>
        <w:rPr>
          <w:rFonts w:ascii="Times New Roman" w:hAnsi="Times New Roman" w:cs="Times New Roman"/>
          <w:b/>
          <w:sz w:val="32"/>
          <w:szCs w:val="32"/>
        </w:rPr>
      </w:pPr>
    </w:p>
    <w:p w:rsidR="002974F6" w:rsidRPr="00AC1EC7" w:rsidRDefault="002974F6" w:rsidP="00AC1EC7">
      <w:pPr>
        <w:spacing w:after="0"/>
        <w:jc w:val="both"/>
        <w:rPr>
          <w:rFonts w:ascii="Times New Roman" w:hAnsi="Times New Roman" w:cs="Times New Roman"/>
          <w:sz w:val="28"/>
          <w:szCs w:val="28"/>
        </w:rPr>
      </w:pPr>
      <w:r w:rsidRPr="00AC1EC7">
        <w:rPr>
          <w:rFonts w:ascii="Times New Roman" w:hAnsi="Times New Roman" w:cs="Times New Roman"/>
          <w:sz w:val="28"/>
          <w:szCs w:val="28"/>
        </w:rPr>
        <w:t xml:space="preserve">   Одаренность ребенка, проявляемая в интеллектуальной или творческой деятельности, привлекает особое внимание педагогов. </w:t>
      </w:r>
      <w:r w:rsidR="00C91607" w:rsidRPr="00AC1EC7">
        <w:rPr>
          <w:rFonts w:ascii="Times New Roman" w:hAnsi="Times New Roman" w:cs="Times New Roman"/>
          <w:sz w:val="28"/>
          <w:szCs w:val="28"/>
        </w:rPr>
        <w:t xml:space="preserve"> </w:t>
      </w:r>
    </w:p>
    <w:p w:rsidR="002974F6" w:rsidRPr="00AC1EC7" w:rsidRDefault="002974F6" w:rsidP="00AC1EC7">
      <w:pPr>
        <w:jc w:val="both"/>
        <w:rPr>
          <w:rFonts w:ascii="Times New Roman" w:hAnsi="Times New Roman" w:cs="Times New Roman"/>
          <w:sz w:val="28"/>
          <w:szCs w:val="28"/>
        </w:rPr>
      </w:pPr>
      <w:r w:rsidRPr="00AC1EC7">
        <w:rPr>
          <w:rFonts w:ascii="Times New Roman" w:hAnsi="Times New Roman" w:cs="Times New Roman"/>
          <w:sz w:val="28"/>
          <w:szCs w:val="28"/>
        </w:rPr>
        <w:t xml:space="preserve">            Одарённый ребенок не сможет реализовать свои способности без созданных для этого условий. Окружающая среда должна быть такой, чтобы ребенок мог черпать из неё информацию, </w:t>
      </w:r>
      <w:r w:rsidR="00C91607" w:rsidRPr="00AC1EC7">
        <w:rPr>
          <w:rFonts w:ascii="Times New Roman" w:hAnsi="Times New Roman" w:cs="Times New Roman"/>
          <w:sz w:val="28"/>
          <w:szCs w:val="28"/>
        </w:rPr>
        <w:t xml:space="preserve">Она </w:t>
      </w:r>
      <w:r w:rsidRPr="00AC1EC7">
        <w:rPr>
          <w:rFonts w:ascii="Times New Roman" w:hAnsi="Times New Roman" w:cs="Times New Roman"/>
          <w:sz w:val="28"/>
          <w:szCs w:val="28"/>
        </w:rPr>
        <w:t xml:space="preserve">должна помогать </w:t>
      </w:r>
      <w:r w:rsidR="00E45204" w:rsidRPr="00AC1EC7">
        <w:rPr>
          <w:rFonts w:ascii="Times New Roman" w:hAnsi="Times New Roman" w:cs="Times New Roman"/>
          <w:sz w:val="28"/>
          <w:szCs w:val="28"/>
        </w:rPr>
        <w:t xml:space="preserve">ему </w:t>
      </w:r>
      <w:r w:rsidR="00731F82" w:rsidRPr="00AC1EC7">
        <w:rPr>
          <w:rFonts w:ascii="Times New Roman" w:hAnsi="Times New Roman" w:cs="Times New Roman"/>
          <w:sz w:val="28"/>
          <w:szCs w:val="28"/>
        </w:rPr>
        <w:t>само реализовываться</w:t>
      </w:r>
      <w:bookmarkStart w:id="0" w:name="_GoBack"/>
      <w:bookmarkEnd w:id="0"/>
      <w:r w:rsidR="00E07171" w:rsidRPr="00AC1EC7">
        <w:rPr>
          <w:rFonts w:ascii="Times New Roman" w:hAnsi="Times New Roman" w:cs="Times New Roman"/>
          <w:sz w:val="28"/>
          <w:szCs w:val="28"/>
        </w:rPr>
        <w:t>.</w:t>
      </w:r>
      <w:r w:rsidR="00C91607" w:rsidRPr="00AC1EC7">
        <w:rPr>
          <w:rFonts w:ascii="Times New Roman" w:hAnsi="Times New Roman" w:cs="Times New Roman"/>
          <w:sz w:val="28"/>
          <w:szCs w:val="28"/>
        </w:rPr>
        <w:t xml:space="preserve"> </w:t>
      </w:r>
    </w:p>
    <w:p w:rsidR="00E07171" w:rsidRPr="00AC1EC7" w:rsidRDefault="002974F6" w:rsidP="00AC1EC7">
      <w:pPr>
        <w:jc w:val="both"/>
        <w:rPr>
          <w:rFonts w:ascii="Times New Roman" w:hAnsi="Times New Roman" w:cs="Times New Roman"/>
          <w:sz w:val="28"/>
          <w:szCs w:val="28"/>
        </w:rPr>
      </w:pPr>
      <w:r w:rsidRPr="00AC1EC7">
        <w:rPr>
          <w:rFonts w:ascii="Times New Roman" w:hAnsi="Times New Roman" w:cs="Times New Roman"/>
          <w:sz w:val="28"/>
          <w:szCs w:val="28"/>
        </w:rPr>
        <w:t xml:space="preserve">            Итак, для успешной подготовки школьников к олимпиаде необходимо: во-первых, желание учителя этим заниматься, а во-вторых, наличие пытливых, ищущих, увлеченных школьников. </w:t>
      </w:r>
      <w:r w:rsidR="00EE59FC" w:rsidRPr="00AC1EC7">
        <w:rPr>
          <w:rFonts w:ascii="Times New Roman" w:hAnsi="Times New Roman" w:cs="Times New Roman"/>
          <w:sz w:val="28"/>
          <w:szCs w:val="28"/>
        </w:rPr>
        <w:t xml:space="preserve"> (И</w:t>
      </w:r>
      <w:r w:rsidRPr="00AC1EC7">
        <w:rPr>
          <w:rFonts w:ascii="Times New Roman" w:hAnsi="Times New Roman" w:cs="Times New Roman"/>
          <w:sz w:val="28"/>
          <w:szCs w:val="28"/>
        </w:rPr>
        <w:t xml:space="preserve"> такие дети </w:t>
      </w:r>
      <w:r w:rsidR="00AC1EC7" w:rsidRPr="00AC1EC7">
        <w:rPr>
          <w:rFonts w:ascii="Times New Roman" w:hAnsi="Times New Roman" w:cs="Times New Roman"/>
          <w:sz w:val="28"/>
          <w:szCs w:val="28"/>
        </w:rPr>
        <w:t>в школах есть</w:t>
      </w:r>
      <w:r w:rsidRPr="00AC1EC7">
        <w:rPr>
          <w:rFonts w:ascii="Times New Roman" w:hAnsi="Times New Roman" w:cs="Times New Roman"/>
          <w:sz w:val="28"/>
          <w:szCs w:val="28"/>
        </w:rPr>
        <w:t>!</w:t>
      </w:r>
      <w:r w:rsidR="00EE59FC" w:rsidRPr="00AC1EC7">
        <w:rPr>
          <w:rFonts w:ascii="Times New Roman" w:hAnsi="Times New Roman" w:cs="Times New Roman"/>
          <w:sz w:val="28"/>
          <w:szCs w:val="28"/>
        </w:rPr>
        <w:t>)</w:t>
      </w:r>
    </w:p>
    <w:p w:rsidR="002974F6" w:rsidRPr="00AC1EC7" w:rsidRDefault="00EE59FC" w:rsidP="00AC1EC7">
      <w:pPr>
        <w:jc w:val="both"/>
        <w:rPr>
          <w:rFonts w:ascii="Times New Roman" w:hAnsi="Times New Roman" w:cs="Times New Roman"/>
          <w:sz w:val="28"/>
          <w:szCs w:val="28"/>
        </w:rPr>
      </w:pPr>
      <w:r w:rsidRPr="00AC1EC7">
        <w:rPr>
          <w:rFonts w:ascii="Times New Roman" w:hAnsi="Times New Roman" w:cs="Times New Roman"/>
          <w:sz w:val="28"/>
          <w:szCs w:val="28"/>
        </w:rPr>
        <w:t xml:space="preserve">Готовя учащихся к </w:t>
      </w:r>
      <w:r w:rsidR="00AC1EC7">
        <w:rPr>
          <w:rFonts w:ascii="Times New Roman" w:hAnsi="Times New Roman" w:cs="Times New Roman"/>
          <w:sz w:val="28"/>
          <w:szCs w:val="28"/>
        </w:rPr>
        <w:t>олимпиаде</w:t>
      </w:r>
      <w:r w:rsidR="00E45204" w:rsidRPr="00AC1EC7">
        <w:rPr>
          <w:rFonts w:ascii="Times New Roman" w:hAnsi="Times New Roman" w:cs="Times New Roman"/>
          <w:sz w:val="28"/>
          <w:szCs w:val="28"/>
        </w:rPr>
        <w:t>,</w:t>
      </w:r>
      <w:r w:rsidRPr="00AC1EC7">
        <w:rPr>
          <w:rFonts w:ascii="Times New Roman" w:hAnsi="Times New Roman" w:cs="Times New Roman"/>
          <w:sz w:val="28"/>
          <w:szCs w:val="28"/>
        </w:rPr>
        <w:t xml:space="preserve"> я провожу с ними работу по следующим направлениям:</w:t>
      </w:r>
    </w:p>
    <w:p w:rsidR="002974F6" w:rsidRPr="00AC1EC7" w:rsidRDefault="002974F6" w:rsidP="00AC1EC7">
      <w:pPr>
        <w:jc w:val="both"/>
        <w:rPr>
          <w:rFonts w:ascii="Times New Roman" w:hAnsi="Times New Roman" w:cs="Times New Roman"/>
          <w:sz w:val="28"/>
          <w:szCs w:val="28"/>
        </w:rPr>
      </w:pPr>
      <w:r w:rsidRPr="00AC1EC7">
        <w:rPr>
          <w:rFonts w:ascii="Times New Roman" w:hAnsi="Times New Roman" w:cs="Times New Roman"/>
          <w:sz w:val="28"/>
          <w:szCs w:val="28"/>
        </w:rPr>
        <w:t xml:space="preserve">            - консультативная помощь «учитель-ученик»;</w:t>
      </w:r>
    </w:p>
    <w:p w:rsidR="002974F6" w:rsidRPr="00AC1EC7" w:rsidRDefault="002974F6" w:rsidP="00AC1EC7">
      <w:pPr>
        <w:jc w:val="both"/>
        <w:rPr>
          <w:rFonts w:ascii="Times New Roman" w:hAnsi="Times New Roman" w:cs="Times New Roman"/>
          <w:sz w:val="28"/>
          <w:szCs w:val="28"/>
        </w:rPr>
      </w:pPr>
      <w:r w:rsidRPr="00AC1EC7">
        <w:rPr>
          <w:rFonts w:ascii="Times New Roman" w:hAnsi="Times New Roman" w:cs="Times New Roman"/>
          <w:sz w:val="28"/>
          <w:szCs w:val="28"/>
        </w:rPr>
        <w:t xml:space="preserve">            - групповая работа (работа над творческими проектами, участие в выставках, конкурсах и марафонах);</w:t>
      </w:r>
    </w:p>
    <w:p w:rsidR="00E07171" w:rsidRDefault="002974F6" w:rsidP="00AC1EC7">
      <w:pPr>
        <w:jc w:val="both"/>
        <w:rPr>
          <w:rFonts w:ascii="Times New Roman" w:hAnsi="Times New Roman" w:cs="Times New Roman"/>
          <w:sz w:val="28"/>
          <w:szCs w:val="28"/>
        </w:rPr>
      </w:pPr>
      <w:r w:rsidRPr="00AC1EC7">
        <w:rPr>
          <w:rFonts w:ascii="Times New Roman" w:hAnsi="Times New Roman" w:cs="Times New Roman"/>
          <w:sz w:val="28"/>
          <w:szCs w:val="28"/>
        </w:rPr>
        <w:t xml:space="preserve">            - массовая работа (школьная олимпиада, школьная научно-практическая конференция, предметные недели).</w:t>
      </w:r>
    </w:p>
    <w:p w:rsidR="00057697" w:rsidRPr="00AC1EC7" w:rsidRDefault="00057697" w:rsidP="00057697">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межпредметная</w:t>
      </w:r>
      <w:proofErr w:type="spellEnd"/>
      <w:r>
        <w:rPr>
          <w:rFonts w:ascii="Times New Roman" w:hAnsi="Times New Roman" w:cs="Times New Roman"/>
          <w:sz w:val="28"/>
          <w:szCs w:val="28"/>
        </w:rPr>
        <w:t xml:space="preserve"> связь (взаимодействие </w:t>
      </w:r>
      <w:r w:rsidR="00D62D12">
        <w:rPr>
          <w:rFonts w:ascii="Times New Roman" w:hAnsi="Times New Roman" w:cs="Times New Roman"/>
          <w:sz w:val="28"/>
          <w:szCs w:val="28"/>
        </w:rPr>
        <w:t>ученика с другими учителями предметниками, особенно с учителем физики).</w:t>
      </w:r>
      <w:r>
        <w:rPr>
          <w:rFonts w:ascii="Times New Roman" w:hAnsi="Times New Roman" w:cs="Times New Roman"/>
          <w:sz w:val="28"/>
          <w:szCs w:val="28"/>
        </w:rPr>
        <w:t xml:space="preserve"> </w:t>
      </w:r>
    </w:p>
    <w:p w:rsidR="002974F6" w:rsidRPr="00AC1EC7" w:rsidRDefault="002974F6" w:rsidP="00AC1EC7">
      <w:pPr>
        <w:jc w:val="both"/>
        <w:rPr>
          <w:rFonts w:ascii="Times New Roman" w:hAnsi="Times New Roman" w:cs="Times New Roman"/>
          <w:sz w:val="28"/>
          <w:szCs w:val="28"/>
        </w:rPr>
      </w:pPr>
      <w:r w:rsidRPr="00AC1EC7">
        <w:rPr>
          <w:rFonts w:ascii="Times New Roman" w:hAnsi="Times New Roman" w:cs="Times New Roman"/>
          <w:sz w:val="28"/>
          <w:szCs w:val="28"/>
        </w:rPr>
        <w:t xml:space="preserve">            Обобщая свой опыт работы по подготовке обучающихся к олимпиаде по технологии, выделяю два основных подхода:</w:t>
      </w:r>
    </w:p>
    <w:p w:rsidR="002974F6" w:rsidRPr="00AC1EC7" w:rsidRDefault="002974F6" w:rsidP="00AC1EC7">
      <w:pPr>
        <w:jc w:val="both"/>
        <w:rPr>
          <w:rFonts w:ascii="Times New Roman" w:hAnsi="Times New Roman" w:cs="Times New Roman"/>
          <w:sz w:val="28"/>
          <w:szCs w:val="28"/>
        </w:rPr>
      </w:pPr>
      <w:r w:rsidRPr="00AC1EC7">
        <w:rPr>
          <w:rFonts w:ascii="Times New Roman" w:hAnsi="Times New Roman" w:cs="Times New Roman"/>
          <w:sz w:val="28"/>
          <w:szCs w:val="28"/>
        </w:rPr>
        <w:t xml:space="preserve">            - поддержание постоянного интереса к предмету путём выполнения нестандартных заданий и поощрения интереса к изучению внепрограммного материала через творческие задания, проблемные ситуации, конкурсные мероприятия;</w:t>
      </w:r>
    </w:p>
    <w:p w:rsidR="002974F6" w:rsidRPr="00AC1EC7" w:rsidRDefault="002974F6" w:rsidP="00AC1EC7">
      <w:pPr>
        <w:jc w:val="both"/>
        <w:rPr>
          <w:rFonts w:ascii="Times New Roman" w:hAnsi="Times New Roman" w:cs="Times New Roman"/>
          <w:sz w:val="28"/>
          <w:szCs w:val="28"/>
        </w:rPr>
      </w:pPr>
      <w:r w:rsidRPr="00AC1EC7">
        <w:rPr>
          <w:rFonts w:ascii="Times New Roman" w:hAnsi="Times New Roman" w:cs="Times New Roman"/>
          <w:sz w:val="28"/>
          <w:szCs w:val="28"/>
        </w:rPr>
        <w:t xml:space="preserve">            - индивидуальный подход к каждому участнику олимпиады, корректное выстраивание образовательной траектории развития учащегося (рекомендую школьнику литературу для подготовки к олимпиаде, даю ссылки в сети Интернет).</w:t>
      </w:r>
    </w:p>
    <w:p w:rsidR="002974F6" w:rsidRPr="00AC1EC7" w:rsidRDefault="002974F6" w:rsidP="00AC1EC7">
      <w:pPr>
        <w:jc w:val="both"/>
        <w:rPr>
          <w:rFonts w:ascii="Times New Roman" w:hAnsi="Times New Roman" w:cs="Times New Roman"/>
          <w:sz w:val="28"/>
          <w:szCs w:val="28"/>
        </w:rPr>
      </w:pPr>
      <w:r w:rsidRPr="00AC1EC7">
        <w:rPr>
          <w:rFonts w:ascii="Times New Roman" w:hAnsi="Times New Roman" w:cs="Times New Roman"/>
          <w:sz w:val="28"/>
          <w:szCs w:val="28"/>
        </w:rPr>
        <w:lastRenderedPageBreak/>
        <w:t xml:space="preserve">            При подготовке к олимпиаде следует уделять большое внимание ребенку, поощряя его самостоятельную работу. Самостоятельный творческий поиск является эффективной формой подготовки к олимпиаде. Если ребенок в какой-то момент не почувствует желания искать новые знания, вряд ли участие в олимпиадах доставит ему удовлетворение и будет удачным.</w:t>
      </w:r>
    </w:p>
    <w:p w:rsidR="002974F6" w:rsidRPr="00AC1EC7" w:rsidRDefault="002974F6" w:rsidP="00AC1EC7">
      <w:pPr>
        <w:jc w:val="both"/>
        <w:rPr>
          <w:rFonts w:ascii="Times New Roman" w:hAnsi="Times New Roman" w:cs="Times New Roman"/>
          <w:sz w:val="28"/>
          <w:szCs w:val="28"/>
        </w:rPr>
      </w:pPr>
      <w:r w:rsidRPr="00AC1EC7">
        <w:rPr>
          <w:rFonts w:ascii="Times New Roman" w:hAnsi="Times New Roman" w:cs="Times New Roman"/>
          <w:sz w:val="28"/>
          <w:szCs w:val="28"/>
        </w:rPr>
        <w:t xml:space="preserve">            Для достижения высоких результатов учащимся недостаточно лишь одного-двух уроков технологии в неделю. Требуется постоянный контакт ученика с учителем, совместная деятельность по индивидуальному плану. </w:t>
      </w:r>
      <w:r w:rsidR="00EE59FC" w:rsidRPr="00AC1EC7">
        <w:rPr>
          <w:rFonts w:ascii="Times New Roman" w:hAnsi="Times New Roman" w:cs="Times New Roman"/>
          <w:sz w:val="28"/>
          <w:szCs w:val="28"/>
        </w:rPr>
        <w:t xml:space="preserve"> </w:t>
      </w:r>
    </w:p>
    <w:p w:rsidR="00946292" w:rsidRPr="00AC1EC7" w:rsidRDefault="002974F6" w:rsidP="00946292">
      <w:pPr>
        <w:jc w:val="both"/>
        <w:rPr>
          <w:rFonts w:ascii="Times New Roman" w:hAnsi="Times New Roman" w:cs="Times New Roman"/>
          <w:sz w:val="28"/>
          <w:szCs w:val="28"/>
        </w:rPr>
      </w:pPr>
      <w:r w:rsidRPr="00AC1EC7">
        <w:rPr>
          <w:rFonts w:ascii="Times New Roman" w:hAnsi="Times New Roman" w:cs="Times New Roman"/>
          <w:sz w:val="28"/>
          <w:szCs w:val="28"/>
        </w:rPr>
        <w:t xml:space="preserve">            «Тестирование» - позволяет определить уровень теоретической подготовки учащегося. Конечно, на уроках невозможно подготовить учащегося к этому испытанию, поэтому необходимы дополнительные занятия, консультации, тренинги. На индивидуальных занятиях мы работаем со справочной литературой, разбираем решение задач. Следующим этапом является контроль знаний методом тестирования, который моделирует ситуацию олимпиадного состязания и позволяет скорректировать дальнейшую подготовку.     </w:t>
      </w:r>
      <w:r w:rsidR="00090BFF" w:rsidRPr="00AC1EC7">
        <w:rPr>
          <w:rFonts w:ascii="Times New Roman" w:hAnsi="Times New Roman" w:cs="Times New Roman"/>
          <w:sz w:val="28"/>
          <w:szCs w:val="28"/>
        </w:rPr>
        <w:t xml:space="preserve">  </w:t>
      </w:r>
      <w:r w:rsidR="0017156B" w:rsidRPr="00AC1EC7">
        <w:rPr>
          <w:rFonts w:ascii="Times New Roman" w:hAnsi="Times New Roman" w:cs="Times New Roman"/>
          <w:sz w:val="28"/>
          <w:szCs w:val="28"/>
        </w:rPr>
        <w:t xml:space="preserve"> </w:t>
      </w:r>
    </w:p>
    <w:p w:rsidR="002974F6" w:rsidRPr="00AC1EC7" w:rsidRDefault="00057697" w:rsidP="00057697">
      <w:pPr>
        <w:ind w:firstLine="708"/>
        <w:jc w:val="both"/>
        <w:rPr>
          <w:rFonts w:ascii="Times New Roman" w:hAnsi="Times New Roman" w:cs="Times New Roman"/>
          <w:sz w:val="28"/>
          <w:szCs w:val="28"/>
        </w:rPr>
      </w:pPr>
      <w:r>
        <w:rPr>
          <w:rFonts w:ascii="Times New Roman" w:hAnsi="Times New Roman" w:cs="Times New Roman"/>
          <w:sz w:val="28"/>
          <w:szCs w:val="28"/>
        </w:rPr>
        <w:t>«</w:t>
      </w:r>
      <w:r w:rsidR="00946292" w:rsidRPr="00AC1EC7">
        <w:rPr>
          <w:rFonts w:ascii="Times New Roman" w:hAnsi="Times New Roman" w:cs="Times New Roman"/>
          <w:sz w:val="28"/>
          <w:szCs w:val="28"/>
        </w:rPr>
        <w:t>П</w:t>
      </w:r>
      <w:r w:rsidR="00E45204" w:rsidRPr="00AC1EC7">
        <w:rPr>
          <w:rFonts w:ascii="Times New Roman" w:hAnsi="Times New Roman" w:cs="Times New Roman"/>
          <w:sz w:val="28"/>
          <w:szCs w:val="28"/>
        </w:rPr>
        <w:t>ракти</w:t>
      </w:r>
      <w:r w:rsidR="00946292">
        <w:rPr>
          <w:rFonts w:ascii="Times New Roman" w:hAnsi="Times New Roman" w:cs="Times New Roman"/>
          <w:sz w:val="28"/>
          <w:szCs w:val="28"/>
        </w:rPr>
        <w:t>ка</w:t>
      </w:r>
      <w:r>
        <w:rPr>
          <w:rFonts w:ascii="Times New Roman" w:hAnsi="Times New Roman" w:cs="Times New Roman"/>
          <w:sz w:val="28"/>
          <w:szCs w:val="28"/>
        </w:rPr>
        <w:t>»</w:t>
      </w:r>
      <w:r w:rsidR="002974F6" w:rsidRPr="00AC1EC7">
        <w:rPr>
          <w:rFonts w:ascii="Times New Roman" w:hAnsi="Times New Roman" w:cs="Times New Roman"/>
          <w:sz w:val="28"/>
          <w:szCs w:val="28"/>
        </w:rPr>
        <w:t>. Хорошо, если ученик успел на уроке хотя бы примерно разобраться с технологией изготовления каких-либо изделий и познакомился с приёмами работы инструментами, но нарабатывать навыки приходится в дополнительное время. Для этого подбирать будущее изделие с учащимся следует таким образом, чтобы в процессе его изготовления он закрепил знания и навыки, полученные на уроке технологии.</w:t>
      </w:r>
    </w:p>
    <w:p w:rsidR="00057697" w:rsidRDefault="00A7746B" w:rsidP="00AC1EC7">
      <w:pPr>
        <w:jc w:val="both"/>
        <w:rPr>
          <w:rFonts w:ascii="Times New Roman" w:hAnsi="Times New Roman" w:cs="Times New Roman"/>
          <w:sz w:val="28"/>
          <w:szCs w:val="28"/>
        </w:rPr>
      </w:pPr>
      <w:r w:rsidRPr="00AC1EC7">
        <w:rPr>
          <w:rFonts w:ascii="Times New Roman" w:hAnsi="Times New Roman" w:cs="Times New Roman"/>
          <w:sz w:val="28"/>
          <w:szCs w:val="28"/>
        </w:rPr>
        <w:t xml:space="preserve">Олимпиада по технологии направлена на повышение престижности и качества технологической подготовки учащихся, развитие их творческих способностей, привлечение к выполнению оригинальных и практически ценных проектов, а также </w:t>
      </w:r>
      <w:r w:rsidR="00CF5B04" w:rsidRPr="00AC1EC7">
        <w:rPr>
          <w:rFonts w:ascii="Times New Roman" w:hAnsi="Times New Roman" w:cs="Times New Roman"/>
          <w:sz w:val="28"/>
          <w:szCs w:val="28"/>
        </w:rPr>
        <w:t xml:space="preserve">на </w:t>
      </w:r>
      <w:r w:rsidRPr="00AC1EC7">
        <w:rPr>
          <w:rFonts w:ascii="Times New Roman" w:hAnsi="Times New Roman" w:cs="Times New Roman"/>
          <w:sz w:val="28"/>
          <w:szCs w:val="28"/>
        </w:rPr>
        <w:t>выявление и поощрение наиболее способных учащихся и творчески работающих учителей технологии.</w:t>
      </w:r>
      <w:r w:rsidR="00CF5B04" w:rsidRPr="00AC1EC7">
        <w:rPr>
          <w:rFonts w:ascii="Times New Roman" w:hAnsi="Times New Roman" w:cs="Times New Roman"/>
          <w:sz w:val="28"/>
          <w:szCs w:val="28"/>
        </w:rPr>
        <w:t xml:space="preserve">  </w:t>
      </w:r>
    </w:p>
    <w:p w:rsidR="005D1147" w:rsidRPr="00E07171" w:rsidRDefault="005D1147" w:rsidP="0063612C">
      <w:pPr>
        <w:tabs>
          <w:tab w:val="left" w:pos="1470"/>
        </w:tabs>
        <w:rPr>
          <w:sz w:val="28"/>
          <w:szCs w:val="28"/>
        </w:rPr>
      </w:pPr>
    </w:p>
    <w:sectPr w:rsidR="005D1147" w:rsidRPr="00E07171" w:rsidSect="005D1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F6"/>
    <w:rsid w:val="00036D1E"/>
    <w:rsid w:val="00057697"/>
    <w:rsid w:val="00090BFF"/>
    <w:rsid w:val="000B2ABD"/>
    <w:rsid w:val="0017156B"/>
    <w:rsid w:val="0018673B"/>
    <w:rsid w:val="001F0A88"/>
    <w:rsid w:val="002974F6"/>
    <w:rsid w:val="003B4BD3"/>
    <w:rsid w:val="004445BA"/>
    <w:rsid w:val="005D1147"/>
    <w:rsid w:val="0063612C"/>
    <w:rsid w:val="006C1E28"/>
    <w:rsid w:val="00731F82"/>
    <w:rsid w:val="00736E48"/>
    <w:rsid w:val="00752AC9"/>
    <w:rsid w:val="00773499"/>
    <w:rsid w:val="00946292"/>
    <w:rsid w:val="00A7746B"/>
    <w:rsid w:val="00AC1EC7"/>
    <w:rsid w:val="00AE51C6"/>
    <w:rsid w:val="00C253B7"/>
    <w:rsid w:val="00C410AF"/>
    <w:rsid w:val="00C91607"/>
    <w:rsid w:val="00CF5B04"/>
    <w:rsid w:val="00D262F4"/>
    <w:rsid w:val="00D36D05"/>
    <w:rsid w:val="00D62D12"/>
    <w:rsid w:val="00E07171"/>
    <w:rsid w:val="00E45204"/>
    <w:rsid w:val="00ED3EFF"/>
    <w:rsid w:val="00EE5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C6C9E-45C6-4E38-B579-7828BDEF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4F6"/>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qFormat/>
    <w:rsid w:val="00036D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D1E"/>
    <w:rPr>
      <w:rFonts w:ascii="Times New Roman" w:eastAsia="Times New Roman" w:hAnsi="Times New Roman"/>
      <w:b/>
      <w:bCs/>
      <w:kern w:val="36"/>
      <w:sz w:val="48"/>
      <w:szCs w:val="48"/>
    </w:rPr>
  </w:style>
  <w:style w:type="character" w:styleId="a3">
    <w:name w:val="Strong"/>
    <w:basedOn w:val="a0"/>
    <w:uiPriority w:val="22"/>
    <w:qFormat/>
    <w:rsid w:val="00036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3002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4</cp:revision>
  <cp:lastPrinted>2015-09-29T18:02:00Z</cp:lastPrinted>
  <dcterms:created xsi:type="dcterms:W3CDTF">2020-01-08T15:53:00Z</dcterms:created>
  <dcterms:modified xsi:type="dcterms:W3CDTF">2021-09-06T13:44:00Z</dcterms:modified>
</cp:coreProperties>
</file>