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родителей «Как выбрать книгу для малыша»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Чем является книга для ребенка этого возраста?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Конечно, еще одной игрушкой. Ее можно рассматривать, трогать руками, проверять на прочность. А чем является книга для малыша, когда ее начинают читать взрослые? Волшебным источником новой информации. Как в этих тоненьких страницах может поместиться такой огромный мир, наполненный событиями и приключениями?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на прилавках магазинов такое разнообразие детской литературы, что многие мамы теряются – какие книги покупать для своего ребенка, что ему будет интересно, на что обратить внимание.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 выбрать книгу для малыша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Книги для малышей должны содержать минимум текста и максимум иллюстраций. Рисунки должны быть красочные, живописные, а главное – понятные ребенку. Если кроха не поймет, что изображено на иллюстрациях, он потеряет интерес к этой книге.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Что дает ребенку чтение?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Всем родителям хочется, чтобы ребенок полюбил чтение, увлекся и в будущем много читал. Ведь чтение книг развивает образное мышление, интеллект, позволяет деткам хорошо учиться, формирует грамотную речь и письмо. Книги дарят новые впечатления, дают ответы на многие вопросы.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Чтение дает ребенку новые знания, развивает творческое воображение (а у некоторых детей и буйную фантазию, память, зрительное и слуховое внимание, эмоциональную сферу, усидчивость, собранность.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Кроме того, этот процесс является отличным отвлекающим маневром, если ребенок чем-то напуган или расстроен. Но есть еще один важный момент. Период от года до трех — это время, когда детям просто необходимо внимание взрослых. Энергия родителей — самая полезная «пища» в «меню» для ребенка. Он должен прожить этот период своей жизни так, чтобы позже не пришлось «прятаться за мамину юбку». Чтение — хороший момент для того, чтобы просто побыть вместе. И это один из самых лучших и ненавязчивых способов общения между взрослыми и детьми. Не упускайте этот шанс.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 же привить ребенку любовь к чтению?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1. </w:t>
      </w:r>
      <w:r>
        <w:rPr>
          <w:rFonts w:ascii="Arial" w:hAnsi="Arial" w:cs="Arial"/>
          <w:color w:val="111111"/>
          <w:sz w:val="27"/>
          <w:szCs w:val="27"/>
        </w:rPr>
        <w:t>Начинайте читать книги малышу с самого рождения. Читайте без принуждения, только если малышу действительно интересно. Дайте крохе возможность поиграть с книгой.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2. </w:t>
      </w:r>
      <w:r>
        <w:rPr>
          <w:rFonts w:ascii="Arial" w:hAnsi="Arial" w:cs="Arial"/>
          <w:color w:val="111111"/>
          <w:sz w:val="27"/>
          <w:szCs w:val="27"/>
        </w:rPr>
        <w:t>Чтобы привить любовь к чтению, сделайте этот процесс «священным ритуалом». У малыша должно сложиться впечатление, что чтение — это всегда праздник. Отложите все ваши дела, не читайте наспех, сделайте чтение всеобщим удовольствием. Вы можете использовать в повседневных делах подобные фразы: «Сейчас мы переоденемся, помоем ручки, покушаем, а потом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потом будем читать твою любимую сказку». Приглашайте ребенка к чтению выразительным, таинственным голосом.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3. </w:t>
      </w:r>
      <w:r>
        <w:rPr>
          <w:rFonts w:ascii="Arial" w:hAnsi="Arial" w:cs="Arial"/>
          <w:color w:val="111111"/>
          <w:sz w:val="27"/>
          <w:szCs w:val="27"/>
        </w:rPr>
        <w:t>Все дети любят, когда им читают перед сном. Пусть ваш ребенок как можно меньше смотрит мультфильмы, и как можно больше слышит вашу живую речь. Вам придется проявить актерское мастерство. Ведь привлекают интерес малыша к книге не только яркие картинки, но и яркое чтение.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Читайте эмоционально, со сменой интонации, иногда тихо, иногда громко, перевоплощайтесь в разных героев, читайте «толстым» и «тоненьким» голосом.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Читайте медленно, будто «распевая», тяните гласные и четко произносите все звуки. Это поможет вашему крохе правильно усвоить родную речь, а в будущем отразится на его грамотности. Читайте книжки так, чтобы заворожить ребенка и увлечь его в удивительный мир литературы.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4.</w:t>
      </w:r>
      <w:r>
        <w:rPr>
          <w:rFonts w:ascii="Arial" w:hAnsi="Arial" w:cs="Arial"/>
          <w:color w:val="111111"/>
          <w:sz w:val="27"/>
          <w:szCs w:val="27"/>
        </w:rPr>
        <w:t> Книги не должны быть разбросаны по всему дому. Покажите малышу домик для книг — полку для его детских книг. Хорошо, если она будет расположена в комнате малыша (на уровне его глаз) и будет доступной для него и в любой момент ребенок смог взять ту книгу, которую захочет, может поиграть с ней, полистать, рассмотреть картинки или принести родителям. Ведь желание почитать (так же, как и порисовать) у ребенка чаще всего спонтанно.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Развивающие книги храните отдельно вне досягаемости, чтобы ребенок не потерял к ним интерес.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самое главное – никогда не принуждайте ребенка к чтению. В любом возрасте. Так как насилие порождает протест. Есть множество примеров, когда родители заставляли деток читать – все эти уже выросшие дети не читают книг, потому что испытывают внутренний дискомфорт.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Какие книги читать с малышом?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Стихи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от рождения и примерно до трех лет лучше всего читать как можно больше стихов. Их ритмику ребенок воспринимает как «музыку». Стихи завораживают и увлекают малышей. Вы даже можете попробовать напевать любимые стихи и превращать их в песенки. Не всегда смысл стихов малышу может быть понятен. В этом нет ничего страшного. Главное, что он слышит внутреннюю «музыку» стиха (если он, талантливо написан).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еще стихи тренируют память, ведь слыша рифму очень легко закончить стихотворение. Выбирая стихи для детей от 1.5 лет, не увлекайтесь слишком длинными произведениями: 2 – 4 четверостиший будет вполне достаточно.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в возрасте 1.5 лет знает достаточно много коротких четверостиший. Да, он не может их рассказать, но комментирует каждое свое любимое стихотворение на детском языке с добавлением жестов.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2. После полутора лет ребенку становятся интересны сказки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Конечно, можно начать и раньше, но сказки не увлекают ребенка так, как стихи. Он еще к ним равнодушен, но очень любит рассматривать картинки. Вот и рассказывайте ему по картинкам из Колобка свои выдуманные истории.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После полутора лет ребенок проявляет интерес к прозе. С удовольствием начинает слушать сказки и участвовать в инсценировках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фланелеграфе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Русские народные сказки для малышей содержат очень много повторений. Вспомните «Колобка» с его песенкой: «Я от дедушки ушел…» или «Теремок» — «Кто-кто в теремочке живет? Я – мышка-норушка…». Повторы помогают ребенку лучше представить картину происходящего и усвоить смысл услышанного.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этом возрасте можно читать и более длинные истории. Такие, которые вы сможете прочесть ребенку за один раз. Например, сказки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Сутеева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У них легкий увлекательный сюжет и чудесные иллюстрации, которые выполнены самим автором. Еще из репертуара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Сутеева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можно читать сказки: «Цыпленок и Утенок», «Кто сказал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мяу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?», «Три котенка», «Кораблик», «Яблоко».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Регулярное и неоднократное чтение сказок поможет вашему ребенку расширить свой словарный запас. Тем более что в этом возрасте у деток появляется много новых слов, они повторяют все услышанное. Сказки вам станут хорошим помощником: помогут малышу научиться систематизировать, запоминать и сопоставлять слова с конкретным объектом.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3. Почему дети просят читать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одну и туже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сказку?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Возможно, вы столкнетесь с тем, что малыш будет просить вас почитать одну и ту же сказку. Он будет знать ее наизусть, и станет исправлять все ваши ошибки. Дети по своей природе очень консервативны. И у них на это есть серьезные причины. Детям важно ощущать себя в безопасности. Стабильность, повторяющиеся действия, знакомые лица, игрушки и предметы дают им ощущение незыблемости их мира. Все, что выходит за рамки привычного, становится потенциально опасным. Не стоит уговаривать малыша читать новые книги, навязывать ему «интересные» сказки. Придет время, и он сам захочет услышать что-то другое. Вы можете выкладывать перед ним другие книги. Возможно, его заинтересует новая обложка или яркий персонаж. Предоставьте малышу право выбора. Ещё вы можете заинтриговать кроху, если в нескольких словах опишите увлекательный сюжет незнакомой книги.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4. Развивающие книги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Таких книг множество, главное выбирать те, которые поддержат интерес и увлечения вашего малыша.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Комуто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из детей нравятся книги, которые учат счету. Они легко запоминают цифры, благодаря рифмам и игре. Вместе с мамой или папой пересчитывают животных на картинках, рассматривают, как пишется цифра, ребенок запоминает последовательность счета.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Благодаря книге В. Степанова «Считалочка» ребенок научится зрительно распознавать цифры, а также говорить: «дин», «два», «три».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Готовые мини-занятия предлагает «Школа 7 гномов»: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«Большой-маленький», «Мой дом», «Прогулки по городу», «Один-много» (из серии 2-3 года, «Мой первый словарик», «Чей это хвостик?».</w:t>
      </w:r>
      <w:proofErr w:type="gramEnd"/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Перечисленные книги учат ребенка обобщать предметы, запоминать, анализировать, способствуют развитию речи.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Почти в каждом пособии есть небольшие картонные вкладки, для поделок и наглядного представления материала.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 в заключение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Желательно, чтобы во время чтения ничего не отвлекало малыша от процесса. Читайте, и наблюдайте за крохой – что его удивило, что понравилось, к чему остался равнодушен. Эмоции малыша помогут вам лучше понять его предпочтения, и может быть даже страхи.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прочтения книги или странички задавайте вопросы, стимулирующие речь ребенка: «Кто здесь нарисован?», «Что делал зайчик?», «Как говорит мишка?» и т. п.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Пересказывайте сами, то, что прочитали и со временем ваш малыш начнет подражать вам: читать, рассказывать и внимательно изучать мир, замечая удивительное и радуясь новым открытиям!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Книжная полка</w:t>
      </w:r>
    </w:p>
    <w:p w:rsidR="00A742DD" w:rsidRDefault="00A742DD" w:rsidP="00A742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Что читать детям от 1 до 3 лет?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Начинайте с классиков детской литературы: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Маршак С. «Слон», «Тигренок», «Совята» (из цикла «Детки в клетке»).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Лагздынь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Г. Стихи («Зайка, зайка, попляши!», «Петушок» и др.).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• Русские народные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(сборники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детских песенок «Заря-заряница», «Запел Петушок», «Еду, еду в бабе, к деду», «Гуленьки», «Баю-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баюшки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баю»,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Трынцы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брынцы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бубенцы», «Радуга» и др.).</w:t>
      </w:r>
      <w:proofErr w:type="gramEnd"/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Русские народные сказки: «Репка», «Курочка Ряба», «Теремок», «Колобок», «Как коза избушку построила», «Пряничный домик».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Сутеев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В. «Цыплёнок и утёнок», «Кто сказал «Мяу»?», «Три котенка», «Под грибом».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Токмакова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И. «Где спит рыбка».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Чарушин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Е. «Курочка» (из цикла «Большие и маленькие»).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Чуковский К. «Цыплёнок», «Телефон».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С. Михалков, Д. Хармс, Ю.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Мориц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В. Левин, К. Ушинский, Б. Поттер, Г. Бойко.</w:t>
      </w:r>
    </w:p>
    <w:p w:rsidR="00A742DD" w:rsidRDefault="00A742DD" w:rsidP="00A742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Любят дети этого возраста народные сказки о животных: «Репка», «Теремок», «Коза-дереза», «Волк и семеро козлят» и другие, а также народные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считалочки и прибаутки, стихотворения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А. из цикла «Игрушки».</w:t>
      </w:r>
      <w:bookmarkStart w:id="0" w:name="_GoBack"/>
      <w:bookmarkEnd w:id="0"/>
    </w:p>
    <w:p w:rsidR="00CE309A" w:rsidRDefault="00CE309A"/>
    <w:sectPr w:rsidR="00CE309A" w:rsidSect="00A742D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DD"/>
    <w:rsid w:val="000B5E43"/>
    <w:rsid w:val="00A742DD"/>
    <w:rsid w:val="00C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2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2022-02-11T06:37:00Z</cp:lastPrinted>
  <dcterms:created xsi:type="dcterms:W3CDTF">2022-02-11T06:33:00Z</dcterms:created>
  <dcterms:modified xsi:type="dcterms:W3CDTF">2022-02-11T06:59:00Z</dcterms:modified>
</cp:coreProperties>
</file>