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59" w:rsidRPr="00874059" w:rsidRDefault="006D1B00" w:rsidP="00747B2B">
      <w:pPr>
        <w:tabs>
          <w:tab w:val="left" w:pos="340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oval id="Oval 2" o:spid="_x0000_s1026" style="position:absolute;margin-left:223.2pt;margin-top:-35.25pt;width:33pt;height:3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" strokecolor="white"/>
        </w:pict>
      </w:r>
    </w:p>
    <w:p w:rsidR="00E278BA" w:rsidRPr="00874059" w:rsidRDefault="00E278BA" w:rsidP="00E27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МУНИЦИПАЛЬНОЕ БЮДЖЕТНОЕ ОБЩЕОБРАЗОВАТЕЛЬНОЕ УЧРЕЖДЕНИЕ СРЕД</w:t>
      </w:r>
      <w:r w:rsidR="0060508A">
        <w:rPr>
          <w:rFonts w:eastAsia="Times New Roman" w:cs="Times New Roman"/>
          <w:szCs w:val="28"/>
          <w:lang w:eastAsia="ru-RU"/>
        </w:rPr>
        <w:t>НЯЯ ОБЩЕОБРАЗОВАТЕЛЬНАЯ ШКОЛА №</w:t>
      </w:r>
      <w:r>
        <w:rPr>
          <w:rFonts w:eastAsia="Times New Roman" w:cs="Times New Roman"/>
          <w:szCs w:val="28"/>
          <w:lang w:eastAsia="ru-RU"/>
        </w:rPr>
        <w:t xml:space="preserve">7 ИМЕНИ ТРЕХ ГЕРОЕВ СОЦИАЛИСТИЧЕСКОГО ТРУДА            ПОСЕЛКА МАЛОКУБАНСКОГО </w:t>
      </w:r>
    </w:p>
    <w:p w:rsidR="00874059" w:rsidRPr="00874059" w:rsidRDefault="00874059" w:rsidP="0087405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74059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</w:p>
    <w:p w:rsidR="00874059" w:rsidRPr="00874059" w:rsidRDefault="00874059" w:rsidP="0087405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74059">
        <w:rPr>
          <w:rFonts w:eastAsia="Times New Roman" w:cs="Times New Roman"/>
          <w:szCs w:val="28"/>
          <w:lang w:eastAsia="ru-RU"/>
        </w:rPr>
        <w:t>НОВОПОКРОВСКИЙ РАЙОН</w:t>
      </w:r>
    </w:p>
    <w:p w:rsidR="00874059" w:rsidRPr="00874059" w:rsidRDefault="00874059" w:rsidP="0087405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74059" w:rsidRPr="00874059" w:rsidRDefault="00874059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74059" w:rsidRPr="00874059" w:rsidRDefault="00874059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74059" w:rsidRPr="00874059" w:rsidRDefault="00874059" w:rsidP="0060508A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74059">
        <w:rPr>
          <w:rFonts w:eastAsia="Times New Roman" w:cs="Times New Roman"/>
          <w:szCs w:val="28"/>
          <w:lang w:eastAsia="ru-RU"/>
        </w:rPr>
        <w:tab/>
      </w:r>
      <w:r w:rsidRPr="00874059">
        <w:rPr>
          <w:rFonts w:eastAsia="Times New Roman" w:cs="Times New Roman"/>
          <w:szCs w:val="28"/>
          <w:lang w:eastAsia="ru-RU"/>
        </w:rPr>
        <w:tab/>
      </w:r>
    </w:p>
    <w:p w:rsidR="00874059" w:rsidRPr="00874059" w:rsidRDefault="00874059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84083" w:rsidRDefault="00E84083" w:rsidP="00E8408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84083" w:rsidRDefault="00E84083" w:rsidP="00E84083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74059" w:rsidRPr="00874059" w:rsidRDefault="00E84083" w:rsidP="00E8408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РАБОЧАЯ  </w:t>
      </w:r>
      <w:r w:rsidR="00874059" w:rsidRPr="00874059">
        <w:rPr>
          <w:rFonts w:eastAsia="Times New Roman" w:cs="Times New Roman"/>
          <w:b/>
          <w:szCs w:val="28"/>
          <w:lang w:eastAsia="ru-RU"/>
        </w:rPr>
        <w:t>ПРОГРАММА</w:t>
      </w:r>
      <w:r w:rsidR="00E278BA">
        <w:rPr>
          <w:rFonts w:eastAsia="Times New Roman" w:cs="Times New Roman"/>
          <w:b/>
          <w:szCs w:val="28"/>
          <w:lang w:eastAsia="ru-RU"/>
        </w:rPr>
        <w:t>ВНЕУРОЧНОЙ ДЕЯТЕЛЬНОСТИ</w:t>
      </w:r>
    </w:p>
    <w:p w:rsidR="00874059" w:rsidRPr="00874059" w:rsidRDefault="00874059" w:rsidP="0087405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74059" w:rsidRPr="00874059" w:rsidRDefault="00874059" w:rsidP="0087405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4059">
        <w:rPr>
          <w:rFonts w:eastAsia="Times New Roman" w:cs="Times New Roman"/>
          <w:b/>
          <w:szCs w:val="28"/>
          <w:lang w:eastAsia="ru-RU"/>
        </w:rPr>
        <w:t>СОЦИАЛЬН</w:t>
      </w:r>
      <w:r w:rsidR="007743CB">
        <w:rPr>
          <w:rFonts w:eastAsia="Times New Roman" w:cs="Times New Roman"/>
          <w:b/>
          <w:szCs w:val="28"/>
          <w:lang w:eastAsia="ru-RU"/>
        </w:rPr>
        <w:t>ОЙ</w:t>
      </w:r>
      <w:r w:rsidRPr="00874059">
        <w:rPr>
          <w:rFonts w:eastAsia="Times New Roman" w:cs="Times New Roman"/>
          <w:b/>
          <w:szCs w:val="28"/>
          <w:lang w:eastAsia="ru-RU"/>
        </w:rPr>
        <w:t xml:space="preserve"> НАПРАВЛЕННОСТИ</w:t>
      </w:r>
    </w:p>
    <w:p w:rsidR="00874059" w:rsidRPr="00874059" w:rsidRDefault="00874059" w:rsidP="0087405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74059" w:rsidRPr="00874059" w:rsidRDefault="00523049" w:rsidP="00874059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«Кубанская задоринка</w:t>
      </w:r>
      <w:r w:rsidR="00874059" w:rsidRPr="00874059">
        <w:rPr>
          <w:rFonts w:eastAsia="Times New Roman" w:cs="Times New Roman"/>
          <w:b/>
          <w:sz w:val="44"/>
          <w:szCs w:val="44"/>
          <w:lang w:eastAsia="ru-RU"/>
        </w:rPr>
        <w:t>»</w:t>
      </w:r>
    </w:p>
    <w:p w:rsidR="00874059" w:rsidRPr="00874059" w:rsidRDefault="00874059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74059" w:rsidRPr="00874059" w:rsidRDefault="00874059" w:rsidP="00874059">
      <w:pPr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874059">
        <w:rPr>
          <w:rFonts w:eastAsia="Times New Roman" w:cs="Times New Roman"/>
          <w:b/>
          <w:szCs w:val="28"/>
          <w:lang w:eastAsia="ru-RU"/>
        </w:rPr>
        <w:t>Уровень программы</w:t>
      </w:r>
      <w:r w:rsidRPr="00874059">
        <w:rPr>
          <w:rFonts w:eastAsia="Times New Roman" w:cs="Times New Roman"/>
          <w:szCs w:val="28"/>
          <w:lang w:eastAsia="ru-RU"/>
        </w:rPr>
        <w:t xml:space="preserve">: </w:t>
      </w:r>
      <w:r w:rsidRPr="00874059">
        <w:rPr>
          <w:rFonts w:eastAsia="Times New Roman" w:cs="Times New Roman"/>
          <w:szCs w:val="28"/>
          <w:u w:val="single"/>
          <w:lang w:eastAsia="ru-RU"/>
        </w:rPr>
        <w:t>ознакомительный</w:t>
      </w:r>
    </w:p>
    <w:p w:rsidR="00874059" w:rsidRPr="00874059" w:rsidRDefault="00874059" w:rsidP="00874059">
      <w:pPr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874059">
        <w:rPr>
          <w:rFonts w:eastAsia="Times New Roman" w:cs="Times New Roman"/>
          <w:b/>
          <w:szCs w:val="28"/>
          <w:lang w:eastAsia="ru-RU"/>
        </w:rPr>
        <w:t>Срок реализации программы</w:t>
      </w:r>
      <w:r w:rsidRPr="00874059">
        <w:rPr>
          <w:rFonts w:eastAsia="Times New Roman" w:cs="Times New Roman"/>
          <w:szCs w:val="28"/>
          <w:lang w:eastAsia="ru-RU"/>
        </w:rPr>
        <w:t>:</w:t>
      </w:r>
      <w:r w:rsidRPr="00874059">
        <w:rPr>
          <w:rFonts w:eastAsia="Times New Roman" w:cs="Times New Roman"/>
          <w:szCs w:val="28"/>
          <w:u w:val="single"/>
          <w:lang w:eastAsia="ru-RU"/>
        </w:rPr>
        <w:t xml:space="preserve"> 1 год (72 часа)</w:t>
      </w:r>
    </w:p>
    <w:p w:rsidR="00874059" w:rsidRPr="00874059" w:rsidRDefault="00874059" w:rsidP="00E278BA">
      <w:pPr>
        <w:spacing w:after="0" w:line="240" w:lineRule="auto"/>
        <w:rPr>
          <w:rFonts w:eastAsia="Times New Roman" w:cs="Times New Roman"/>
          <w:szCs w:val="28"/>
          <w:u w:val="single"/>
          <w:lang w:eastAsia="ru-RU"/>
        </w:rPr>
      </w:pPr>
      <w:r w:rsidRPr="00874059">
        <w:rPr>
          <w:rFonts w:eastAsia="Times New Roman" w:cs="Times New Roman"/>
          <w:b/>
          <w:szCs w:val="28"/>
          <w:lang w:eastAsia="ru-RU"/>
        </w:rPr>
        <w:t>Возрастная категория:</w:t>
      </w:r>
      <w:r w:rsidRPr="00874059">
        <w:rPr>
          <w:rFonts w:eastAsia="Times New Roman" w:cs="Times New Roman"/>
          <w:szCs w:val="28"/>
          <w:u w:val="single"/>
          <w:lang w:eastAsia="ru-RU"/>
        </w:rPr>
        <w:t>от 7 до 10 лет</w:t>
      </w:r>
    </w:p>
    <w:p w:rsidR="00874059" w:rsidRPr="000C7673" w:rsidRDefault="00874059" w:rsidP="00874059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74059" w:rsidRPr="000C7673" w:rsidRDefault="00874059" w:rsidP="00874059">
      <w:pPr>
        <w:spacing w:after="0" w:line="240" w:lineRule="auto"/>
        <w:rPr>
          <w:rFonts w:eastAsia="Times New Roman" w:cs="Times New Roman"/>
          <w:color w:val="FF0000"/>
          <w:szCs w:val="28"/>
          <w:lang w:eastAsia="ru-RU"/>
        </w:rPr>
      </w:pPr>
    </w:p>
    <w:p w:rsidR="00874059" w:rsidRPr="00874059" w:rsidRDefault="00874059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278BA" w:rsidRDefault="00CC6DCA" w:rsidP="00E27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="00874059" w:rsidRPr="00874059">
        <w:rPr>
          <w:rFonts w:eastAsia="Times New Roman" w:cs="Times New Roman"/>
          <w:szCs w:val="28"/>
          <w:lang w:eastAsia="ru-RU"/>
        </w:rPr>
        <w:t xml:space="preserve">Авторы-составители: Благова </w:t>
      </w:r>
      <w:r w:rsidR="00E278BA">
        <w:rPr>
          <w:rFonts w:eastAsia="Times New Roman" w:cs="Times New Roman"/>
          <w:szCs w:val="28"/>
          <w:lang w:eastAsia="ru-RU"/>
        </w:rPr>
        <w:t xml:space="preserve">Людмила Викторовна, </w:t>
      </w:r>
    </w:p>
    <w:p w:rsidR="00874059" w:rsidRDefault="00E278BA" w:rsidP="00E27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учитель начальных классов</w:t>
      </w:r>
      <w:r w:rsidR="00747B2B">
        <w:rPr>
          <w:rFonts w:eastAsia="Times New Roman" w:cs="Times New Roman"/>
          <w:szCs w:val="28"/>
          <w:lang w:eastAsia="ru-RU"/>
        </w:rPr>
        <w:t>,</w:t>
      </w:r>
    </w:p>
    <w:p w:rsidR="00747B2B" w:rsidRDefault="00747B2B" w:rsidP="00E27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Боброва Анастасия Денисовна, </w:t>
      </w:r>
    </w:p>
    <w:p w:rsidR="00747B2B" w:rsidRPr="00874059" w:rsidRDefault="00747B2B" w:rsidP="00E278B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учитель начальных классов</w:t>
      </w:r>
    </w:p>
    <w:p w:rsidR="00874059" w:rsidRPr="00874059" w:rsidRDefault="00874059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874059" w:rsidRDefault="00874059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84083" w:rsidRDefault="00E84083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84083" w:rsidRDefault="00E84083" w:rsidP="00874059">
      <w:pPr>
        <w:spacing w:after="0" w:line="240" w:lineRule="auto"/>
        <w:rPr>
          <w:rFonts w:eastAsia="Times New Roman" w:cs="Times New Roman"/>
          <w:color w:val="FF0000"/>
          <w:szCs w:val="28"/>
          <w:lang w:eastAsia="ru-RU"/>
        </w:rPr>
      </w:pPr>
    </w:p>
    <w:p w:rsidR="00A21A28" w:rsidRDefault="00A21A28" w:rsidP="00874059">
      <w:pPr>
        <w:spacing w:after="0" w:line="240" w:lineRule="auto"/>
        <w:rPr>
          <w:rFonts w:eastAsia="Times New Roman" w:cs="Times New Roman"/>
          <w:color w:val="FF0000"/>
          <w:szCs w:val="28"/>
          <w:lang w:eastAsia="ru-RU"/>
        </w:rPr>
      </w:pPr>
    </w:p>
    <w:p w:rsidR="00A21A28" w:rsidRDefault="00A21A28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6DCA" w:rsidRDefault="00CC6DCA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6DCA" w:rsidRDefault="00CC6DCA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6DCA" w:rsidRDefault="00CC6DCA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6DCA" w:rsidRDefault="00CC6DCA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6DCA" w:rsidRDefault="00CC6DCA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6DCA" w:rsidRDefault="00CC6DCA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6DCA" w:rsidRDefault="00CC6DCA" w:rsidP="0087405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CC6DCA" w:rsidRPr="00CC6DCA" w:rsidRDefault="00E278BA" w:rsidP="00CC6DCA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C0D94">
        <w:rPr>
          <w:rFonts w:eastAsia="Times New Roman" w:cs="Times New Roman"/>
          <w:szCs w:val="28"/>
          <w:lang w:eastAsia="ru-RU"/>
        </w:rPr>
        <w:t>п. Малокубанский</w:t>
      </w:r>
      <w:r w:rsidR="00CC6DCA">
        <w:rPr>
          <w:rFonts w:eastAsia="Times New Roman" w:cs="Times New Roman"/>
          <w:szCs w:val="28"/>
          <w:lang w:eastAsia="ru-RU"/>
        </w:rPr>
        <w:t>, 2020 г.</w:t>
      </w:r>
    </w:p>
    <w:p w:rsidR="00874059" w:rsidRPr="00BE3F28" w:rsidRDefault="00874059" w:rsidP="00874059">
      <w:pPr>
        <w:numPr>
          <w:ilvl w:val="1"/>
          <w:numId w:val="1"/>
        </w:numPr>
        <w:shd w:val="clear" w:color="auto" w:fill="FFFFFF"/>
        <w:spacing w:after="27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E3F28">
        <w:rPr>
          <w:rFonts w:eastAsia="Times New Roman" w:cs="Times New Roman"/>
          <w:b/>
          <w:szCs w:val="28"/>
          <w:lang w:eastAsia="ru-RU"/>
        </w:rPr>
        <w:lastRenderedPageBreak/>
        <w:t>Пояснительная записка</w:t>
      </w:r>
    </w:p>
    <w:p w:rsidR="00874059" w:rsidRDefault="00A21A28" w:rsidP="0084476F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A21A28">
        <w:rPr>
          <w:rFonts w:eastAsia="Times New Roman" w:cs="Times New Roman"/>
          <w:szCs w:val="28"/>
          <w:lang w:eastAsia="ru-RU"/>
        </w:rPr>
        <w:t>Программа внеурочной деятельности</w:t>
      </w:r>
      <w:r w:rsidR="00523049">
        <w:rPr>
          <w:rFonts w:eastAsia="Times New Roman" w:cs="Times New Roman"/>
          <w:color w:val="000000"/>
          <w:szCs w:val="28"/>
          <w:lang w:eastAsia="ru-RU"/>
        </w:rPr>
        <w:t>«Кубанская задоринка</w:t>
      </w:r>
      <w:r w:rsidR="00874059" w:rsidRPr="00874059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 w:rsidR="008B0D7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рассчитана на </w:t>
      </w:r>
      <w:r w:rsidR="00874059" w:rsidRPr="0087405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уча</w:t>
      </w:r>
      <w:r w:rsidR="008B0D7D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щихся 7-10 лет, объем учебных часов- 68. Программа</w:t>
      </w:r>
      <w:r w:rsidR="00A43C7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8B0D7D">
        <w:rPr>
          <w:rFonts w:eastAsia="Times New Roman" w:cs="Times New Roman"/>
          <w:color w:val="000000"/>
          <w:szCs w:val="28"/>
          <w:lang w:eastAsia="ru-RU"/>
        </w:rPr>
        <w:t>социальной  направленности: предусматривает развитие личностных качеств учащихся</w:t>
      </w:r>
      <w:r w:rsidR="00874059" w:rsidRPr="00874059">
        <w:rPr>
          <w:rFonts w:eastAsia="Times New Roman" w:cs="Times New Roman"/>
          <w:color w:val="000000"/>
          <w:szCs w:val="28"/>
          <w:lang w:eastAsia="ru-RU"/>
        </w:rPr>
        <w:t xml:space="preserve">,  </w:t>
      </w:r>
      <w:r w:rsidR="008B0D7D">
        <w:rPr>
          <w:rFonts w:eastAsia="Times New Roman" w:cs="Times New Roman"/>
          <w:color w:val="000000"/>
          <w:szCs w:val="28"/>
          <w:lang w:eastAsia="ru-RU"/>
        </w:rPr>
        <w:t xml:space="preserve">способствует формированию универсальных </w:t>
      </w:r>
      <w:r w:rsidR="006A2A32">
        <w:rPr>
          <w:rFonts w:eastAsia="Times New Roman" w:cs="Times New Roman"/>
          <w:color w:val="000000"/>
          <w:szCs w:val="28"/>
          <w:lang w:eastAsia="ru-RU"/>
        </w:rPr>
        <w:t xml:space="preserve"> умений и навыков</w:t>
      </w:r>
      <w:r w:rsidR="00874059" w:rsidRPr="00874059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523049" w:rsidRDefault="00A45498" w:rsidP="00A4549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5498">
        <w:rPr>
          <w:rFonts w:eastAsia="Times New Roman" w:cs="Times New Roman"/>
          <w:b/>
          <w:szCs w:val="28"/>
          <w:bdr w:val="none" w:sz="0" w:space="0" w:color="auto" w:frame="1"/>
          <w:lang w:eastAsia="ru-RU"/>
        </w:rPr>
        <w:t>Цель программы:</w:t>
      </w:r>
      <w:r w:rsidRPr="00A45498">
        <w:rPr>
          <w:rFonts w:eastAsia="Times New Roman" w:cs="Times New Roman"/>
          <w:szCs w:val="28"/>
          <w:lang w:eastAsia="ru-RU"/>
        </w:rPr>
        <w:t> </w:t>
      </w:r>
    </w:p>
    <w:p w:rsidR="00975A59" w:rsidRDefault="00A45498" w:rsidP="00A4549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45498">
        <w:rPr>
          <w:rFonts w:eastAsia="Times New Roman" w:cs="Times New Roman"/>
          <w:szCs w:val="28"/>
          <w:lang w:eastAsia="ru-RU"/>
        </w:rPr>
        <w:t xml:space="preserve">познакомить учащихся с </w:t>
      </w:r>
      <w:r w:rsidR="006A2A32">
        <w:rPr>
          <w:rFonts w:eastAsia="Times New Roman" w:cs="Times New Roman"/>
          <w:szCs w:val="28"/>
          <w:lang w:eastAsia="ru-RU"/>
        </w:rPr>
        <w:t>малыми жанрами кубанского фольклора, с исторически сложивши</w:t>
      </w:r>
      <w:r w:rsidR="00523049">
        <w:rPr>
          <w:rFonts w:eastAsia="Times New Roman" w:cs="Times New Roman"/>
          <w:szCs w:val="28"/>
          <w:lang w:eastAsia="ru-RU"/>
        </w:rPr>
        <w:t>мся особым кубанским диалектом;</w:t>
      </w:r>
    </w:p>
    <w:p w:rsidR="00A45498" w:rsidRPr="00A45498" w:rsidRDefault="00523049" w:rsidP="00A4549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обучить простым</w:t>
      </w:r>
      <w:r w:rsidR="006A2A32">
        <w:rPr>
          <w:rFonts w:eastAsia="Times New Roman" w:cs="Times New Roman"/>
          <w:szCs w:val="28"/>
          <w:lang w:eastAsia="ru-RU"/>
        </w:rPr>
        <w:t xml:space="preserve"> техникам игры на </w:t>
      </w:r>
      <w:r w:rsidR="00975A59">
        <w:rPr>
          <w:rFonts w:eastAsia="Times New Roman" w:cs="Times New Roman"/>
          <w:szCs w:val="28"/>
          <w:lang w:eastAsia="ru-RU"/>
        </w:rPr>
        <w:t>русских народных инструментах (</w:t>
      </w:r>
      <w:r w:rsidR="006A2A32">
        <w:rPr>
          <w:rFonts w:eastAsia="Times New Roman" w:cs="Times New Roman"/>
          <w:szCs w:val="28"/>
          <w:lang w:eastAsia="ru-RU"/>
        </w:rPr>
        <w:t>ложках</w:t>
      </w:r>
      <w:r w:rsidR="00975A59">
        <w:rPr>
          <w:rFonts w:eastAsia="Times New Roman" w:cs="Times New Roman"/>
          <w:szCs w:val="28"/>
          <w:lang w:eastAsia="ru-RU"/>
        </w:rPr>
        <w:t>).</w:t>
      </w:r>
    </w:p>
    <w:p w:rsidR="00A45498" w:rsidRDefault="00523049" w:rsidP="006050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обогатить</w:t>
      </w:r>
      <w:r w:rsidR="00975A59">
        <w:rPr>
          <w:rFonts w:eastAsia="Times New Roman" w:cs="Times New Roman"/>
          <w:szCs w:val="28"/>
          <w:lang w:eastAsia="ru-RU"/>
        </w:rPr>
        <w:t xml:space="preserve"> духовный мир учащихся через культуру, традиции кубанского народа.</w:t>
      </w:r>
    </w:p>
    <w:p w:rsidR="00975A59" w:rsidRPr="00A45498" w:rsidRDefault="00523049" w:rsidP="006050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975A59">
        <w:rPr>
          <w:rFonts w:eastAsia="Times New Roman" w:cs="Times New Roman"/>
          <w:szCs w:val="28"/>
          <w:lang w:eastAsia="ru-RU"/>
        </w:rPr>
        <w:t>оспитывать патриотические качества, любовь к своей малой Родине через песни, стихи, обряды, сказки.</w:t>
      </w:r>
    </w:p>
    <w:p w:rsidR="00874059" w:rsidRDefault="00A45498" w:rsidP="00975A59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ab/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ab/>
      </w:r>
      <w:r w:rsidR="0060508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Программа </w:t>
      </w:r>
      <w:r w:rsidR="00874059" w:rsidRPr="0087405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составлена на основе программы «Традиционная культура кубанского казачества», предложенной Департаментом по делам казачества и военным вопросам</w:t>
      </w:r>
      <w:r w:rsidR="0060508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Краснодарского края</w:t>
      </w:r>
      <w:r w:rsidR="00874059" w:rsidRPr="0087405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</w:t>
      </w:r>
    </w:p>
    <w:p w:rsidR="00B72FA5" w:rsidRPr="00874059" w:rsidRDefault="006D246E" w:rsidP="00B72FA5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D246E">
        <w:rPr>
          <w:rFonts w:eastAsia="Times New Roman" w:cs="Times New Roman"/>
          <w:b/>
          <w:color w:val="000000"/>
          <w:szCs w:val="28"/>
          <w:shd w:val="clear" w:color="auto" w:fill="FFFFFF"/>
          <w:lang w:eastAsia="ru-RU"/>
        </w:rPr>
        <w:t>Актуальность программы.</w:t>
      </w:r>
      <w:r w:rsidR="00C7673E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Возрождение казачества неразрывно связано с возрождением России и христианской веры. Много сделано и делается для развития и сохранения самобытной культуры народов Кубани. Кубанские казаки всегда с честью исполняли  воинский долг перед Родиной. Они отличались  патриотизмом и преданностью своему Отечеству. Главными нравственными качествами казаков был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почитание старших, любовь к женщине- матери, сохранение и продолжение традиций и обрядов своего народа. Всё это</w:t>
      </w:r>
      <w:r w:rsidR="00B72FA5">
        <w:rPr>
          <w:rFonts w:eastAsia="Times New Roman" w:cs="Times New Roman"/>
          <w:color w:val="000000"/>
          <w:szCs w:val="28"/>
          <w:lang w:eastAsia="ru-RU"/>
        </w:rPr>
        <w:t>нашло отражение</w:t>
      </w:r>
      <w:r w:rsidR="00B72FA5" w:rsidRPr="00874059">
        <w:rPr>
          <w:rFonts w:eastAsia="Times New Roman" w:cs="Times New Roman"/>
          <w:color w:val="000000"/>
          <w:szCs w:val="28"/>
          <w:lang w:eastAsia="ru-RU"/>
        </w:rPr>
        <w:t xml:space="preserve"> в инновационной основе организации деятельности образовательной организации и открыло перспективы для обогащения содержания патриотического воспитания школьников на культуре и традициях российского народа, в том числе и казачества.</w:t>
      </w:r>
    </w:p>
    <w:p w:rsidR="00640120" w:rsidRPr="00523049" w:rsidRDefault="00443BB7" w:rsidP="00523049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</w:t>
      </w:r>
      <w:r w:rsidR="00874059" w:rsidRPr="00874059">
        <w:rPr>
          <w:rFonts w:eastAsia="Times New Roman" w:cs="Times New Roman"/>
          <w:szCs w:val="28"/>
          <w:lang w:eastAsia="ru-RU"/>
        </w:rPr>
        <w:t>чебные заняти</w:t>
      </w:r>
      <w:r>
        <w:rPr>
          <w:rFonts w:eastAsia="Times New Roman" w:cs="Times New Roman"/>
          <w:szCs w:val="28"/>
          <w:lang w:eastAsia="ru-RU"/>
        </w:rPr>
        <w:t>я имеют разные формы организации и проведения: дискуссии, ролевое проигрывание различных ситуаций.</w:t>
      </w:r>
    </w:p>
    <w:p w:rsidR="00640120" w:rsidRPr="00640120" w:rsidRDefault="00874059" w:rsidP="00523049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0120">
        <w:rPr>
          <w:rFonts w:eastAsia="Times New Roman" w:cs="Times New Roman"/>
          <w:szCs w:val="28"/>
          <w:lang w:eastAsia="ru-RU"/>
        </w:rPr>
        <w:t>Уровень программы – ознакомительный.</w:t>
      </w:r>
    </w:p>
    <w:p w:rsidR="00874059" w:rsidRPr="00640120" w:rsidRDefault="00874059" w:rsidP="0060508A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640120">
        <w:rPr>
          <w:rFonts w:eastAsia="Times New Roman" w:cs="Times New Roman"/>
          <w:szCs w:val="28"/>
          <w:lang w:eastAsia="ru-RU"/>
        </w:rPr>
        <w:t xml:space="preserve">Форма обучения – очная. Занятия проводятся 2 раза </w:t>
      </w:r>
      <w:r w:rsidR="00640120" w:rsidRPr="00640120">
        <w:rPr>
          <w:rFonts w:eastAsia="Times New Roman" w:cs="Times New Roman"/>
          <w:szCs w:val="28"/>
          <w:lang w:eastAsia="ru-RU"/>
        </w:rPr>
        <w:t>в неделю по 1 часу.</w:t>
      </w:r>
    </w:p>
    <w:p w:rsidR="00874059" w:rsidRPr="00640120" w:rsidRDefault="00A45498" w:rsidP="0060508A">
      <w:pPr>
        <w:pStyle w:val="a8"/>
        <w:numPr>
          <w:ilvl w:val="0"/>
          <w:numId w:val="1"/>
        </w:num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40120">
        <w:rPr>
          <w:rFonts w:eastAsia="Times New Roman" w:cs="Times New Roman"/>
          <w:b/>
          <w:bCs/>
          <w:szCs w:val="28"/>
          <w:lang w:eastAsia="ru-RU"/>
        </w:rPr>
        <w:t>Планируемые результаты</w:t>
      </w:r>
    </w:p>
    <w:p w:rsidR="00874059" w:rsidRPr="00640120" w:rsidRDefault="00874059" w:rsidP="00A45498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640120">
        <w:rPr>
          <w:rFonts w:eastAsia="Times New Roman" w:cs="Times New Roman"/>
          <w:b/>
          <w:szCs w:val="28"/>
          <w:lang w:eastAsia="ru-RU"/>
        </w:rPr>
        <w:t>Предметные:</w:t>
      </w:r>
    </w:p>
    <w:p w:rsidR="00874059" w:rsidRPr="00640120" w:rsidRDefault="00874059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40120">
        <w:rPr>
          <w:rFonts w:eastAsia="Times New Roman" w:cs="Times New Roman"/>
          <w:szCs w:val="28"/>
          <w:lang w:eastAsia="ru-RU"/>
        </w:rPr>
        <w:t>- формирование представления о м</w:t>
      </w:r>
      <w:r w:rsidR="00640120" w:rsidRPr="00640120">
        <w:rPr>
          <w:rFonts w:eastAsia="Times New Roman" w:cs="Times New Roman"/>
          <w:szCs w:val="28"/>
          <w:lang w:eastAsia="ru-RU"/>
        </w:rPr>
        <w:t xml:space="preserve">ногообразии и тематике казачьего </w:t>
      </w:r>
      <w:r w:rsidRPr="00640120">
        <w:rPr>
          <w:rFonts w:eastAsia="Times New Roman" w:cs="Times New Roman"/>
          <w:szCs w:val="28"/>
          <w:lang w:eastAsia="ru-RU"/>
        </w:rPr>
        <w:t xml:space="preserve"> фольклора;</w:t>
      </w:r>
    </w:p>
    <w:p w:rsidR="00640120" w:rsidRPr="00640120" w:rsidRDefault="00874059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40120">
        <w:rPr>
          <w:rFonts w:eastAsia="Times New Roman" w:cs="Times New Roman"/>
          <w:szCs w:val="28"/>
          <w:lang w:eastAsia="ru-RU"/>
        </w:rPr>
        <w:t>- знакомство</w:t>
      </w:r>
      <w:r w:rsidR="00640120" w:rsidRPr="00640120">
        <w:rPr>
          <w:rFonts w:eastAsia="Times New Roman" w:cs="Times New Roman"/>
          <w:szCs w:val="28"/>
          <w:lang w:eastAsia="ru-RU"/>
        </w:rPr>
        <w:t xml:space="preserve"> обучающихся с </w:t>
      </w:r>
      <w:r w:rsidRPr="00640120">
        <w:rPr>
          <w:rFonts w:eastAsia="Times New Roman" w:cs="Times New Roman"/>
          <w:szCs w:val="28"/>
          <w:lang w:eastAsia="ru-RU"/>
        </w:rPr>
        <w:t xml:space="preserve"> фоль</w:t>
      </w:r>
      <w:r w:rsidR="00640120" w:rsidRPr="00640120">
        <w:rPr>
          <w:rFonts w:eastAsia="Times New Roman" w:cs="Times New Roman"/>
          <w:szCs w:val="28"/>
          <w:lang w:eastAsia="ru-RU"/>
        </w:rPr>
        <w:t xml:space="preserve">клорными </w:t>
      </w:r>
      <w:r w:rsidRPr="00640120">
        <w:rPr>
          <w:rFonts w:eastAsia="Times New Roman" w:cs="Times New Roman"/>
          <w:szCs w:val="28"/>
          <w:lang w:eastAsia="ru-RU"/>
        </w:rPr>
        <w:t xml:space="preserve"> жанра</w:t>
      </w:r>
      <w:r w:rsidR="00640120" w:rsidRPr="00640120">
        <w:rPr>
          <w:rFonts w:eastAsia="Times New Roman" w:cs="Times New Roman"/>
          <w:szCs w:val="28"/>
          <w:lang w:eastAsia="ru-RU"/>
        </w:rPr>
        <w:t>ми, историей и общей культурой казаков Кубани;</w:t>
      </w:r>
    </w:p>
    <w:p w:rsidR="00874059" w:rsidRPr="00BD6618" w:rsidRDefault="00874059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BD6618">
        <w:rPr>
          <w:rFonts w:eastAsia="Times New Roman" w:cs="Times New Roman"/>
          <w:b/>
          <w:szCs w:val="28"/>
          <w:lang w:eastAsia="ru-RU"/>
        </w:rPr>
        <w:t>Личностные:</w:t>
      </w:r>
    </w:p>
    <w:p w:rsidR="00874059" w:rsidRPr="00BD6618" w:rsidRDefault="00874059" w:rsidP="00874059">
      <w:pPr>
        <w:spacing w:after="0" w:line="101" w:lineRule="atLeast"/>
        <w:jc w:val="both"/>
        <w:rPr>
          <w:rFonts w:eastAsia="Times New Roman" w:cs="Times New Roman"/>
          <w:bCs/>
          <w:szCs w:val="28"/>
          <w:lang w:eastAsia="ru-RU"/>
        </w:rPr>
      </w:pPr>
      <w:r w:rsidRPr="00BD6618">
        <w:rPr>
          <w:rFonts w:eastAsia="Times New Roman" w:cs="Times New Roman"/>
          <w:bCs/>
          <w:szCs w:val="28"/>
          <w:lang w:eastAsia="ru-RU"/>
        </w:rPr>
        <w:t>- создани</w:t>
      </w:r>
      <w:r w:rsidR="00BD6618" w:rsidRPr="00BD6618">
        <w:rPr>
          <w:rFonts w:eastAsia="Times New Roman" w:cs="Times New Roman"/>
          <w:bCs/>
          <w:szCs w:val="28"/>
          <w:lang w:eastAsia="ru-RU"/>
        </w:rPr>
        <w:t>е условий для развития</w:t>
      </w:r>
      <w:r w:rsidRPr="00BD6618">
        <w:rPr>
          <w:rFonts w:eastAsia="Times New Roman" w:cs="Times New Roman"/>
          <w:bCs/>
          <w:szCs w:val="28"/>
          <w:lang w:eastAsia="ru-RU"/>
        </w:rPr>
        <w:t xml:space="preserve"> т</w:t>
      </w:r>
      <w:r w:rsidR="00BD6618" w:rsidRPr="00BD6618">
        <w:rPr>
          <w:rFonts w:eastAsia="Times New Roman" w:cs="Times New Roman"/>
          <w:bCs/>
          <w:szCs w:val="28"/>
          <w:lang w:eastAsia="ru-RU"/>
        </w:rPr>
        <w:t>ворческой личности</w:t>
      </w:r>
      <w:r w:rsidRPr="00BD6618">
        <w:rPr>
          <w:rFonts w:eastAsia="Times New Roman" w:cs="Times New Roman"/>
          <w:bCs/>
          <w:szCs w:val="28"/>
          <w:lang w:eastAsia="ru-RU"/>
        </w:rPr>
        <w:t>;</w:t>
      </w:r>
    </w:p>
    <w:p w:rsidR="00BD6618" w:rsidRDefault="00874059" w:rsidP="00874059">
      <w:pPr>
        <w:spacing w:after="0" w:line="101" w:lineRule="atLeast"/>
        <w:jc w:val="both"/>
        <w:rPr>
          <w:rFonts w:eastAsia="Times New Roman" w:cs="Times New Roman"/>
          <w:bCs/>
          <w:color w:val="FF0000"/>
          <w:szCs w:val="28"/>
          <w:lang w:eastAsia="ru-RU"/>
        </w:rPr>
      </w:pPr>
      <w:r w:rsidRPr="00BD6618">
        <w:rPr>
          <w:rFonts w:eastAsia="Times New Roman" w:cs="Times New Roman"/>
          <w:bCs/>
          <w:szCs w:val="28"/>
          <w:lang w:eastAsia="ru-RU"/>
        </w:rPr>
        <w:t>-</w:t>
      </w:r>
      <w:r w:rsidR="00BD6618" w:rsidRPr="00BD6618">
        <w:rPr>
          <w:rFonts w:eastAsia="Times New Roman" w:cs="Times New Roman"/>
          <w:bCs/>
          <w:szCs w:val="28"/>
          <w:lang w:eastAsia="ru-RU"/>
        </w:rPr>
        <w:t xml:space="preserve"> воспитание любви к малой Родине через историю, традиции и быт кубанского </w:t>
      </w:r>
      <w:r w:rsidRPr="00BD6618">
        <w:rPr>
          <w:rFonts w:eastAsia="Times New Roman" w:cs="Times New Roman"/>
          <w:bCs/>
          <w:szCs w:val="28"/>
          <w:lang w:eastAsia="ru-RU"/>
        </w:rPr>
        <w:t xml:space="preserve"> народа</w:t>
      </w:r>
      <w:r w:rsidR="00BD6618" w:rsidRPr="00BD6618">
        <w:rPr>
          <w:rFonts w:eastAsia="Times New Roman" w:cs="Times New Roman"/>
          <w:bCs/>
          <w:szCs w:val="28"/>
          <w:lang w:eastAsia="ru-RU"/>
        </w:rPr>
        <w:t>.</w:t>
      </w:r>
    </w:p>
    <w:p w:rsidR="00874059" w:rsidRPr="00BD6618" w:rsidRDefault="00874059" w:rsidP="00BD6618">
      <w:pPr>
        <w:spacing w:after="0" w:line="101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D6618">
        <w:rPr>
          <w:rFonts w:eastAsia="Times New Roman" w:cs="Times New Roman"/>
          <w:b/>
          <w:bCs/>
          <w:szCs w:val="28"/>
          <w:lang w:eastAsia="ru-RU"/>
        </w:rPr>
        <w:t>Метапредметные:</w:t>
      </w:r>
    </w:p>
    <w:p w:rsidR="00874059" w:rsidRPr="00BD6618" w:rsidRDefault="00874059" w:rsidP="00874059">
      <w:pPr>
        <w:spacing w:after="0" w:line="101" w:lineRule="atLeast"/>
        <w:jc w:val="both"/>
        <w:rPr>
          <w:rFonts w:eastAsia="Times New Roman" w:cs="Times New Roman"/>
          <w:szCs w:val="28"/>
          <w:lang w:eastAsia="ru-RU"/>
        </w:rPr>
      </w:pPr>
      <w:r w:rsidRPr="00BD6618">
        <w:rPr>
          <w:rFonts w:eastAsia="Times New Roman" w:cs="Times New Roman"/>
          <w:szCs w:val="28"/>
          <w:lang w:eastAsia="ru-RU"/>
        </w:rPr>
        <w:lastRenderedPageBreak/>
        <w:t>- формирование умения вступать в диалог, рассказывать, импровизировать, решать разли</w:t>
      </w:r>
      <w:r w:rsidR="00BD6618">
        <w:rPr>
          <w:rFonts w:eastAsia="Times New Roman" w:cs="Times New Roman"/>
          <w:szCs w:val="28"/>
          <w:lang w:eastAsia="ru-RU"/>
        </w:rPr>
        <w:t>чные творческие речевые задачи.</w:t>
      </w:r>
    </w:p>
    <w:p w:rsidR="00874059" w:rsidRPr="00443BB7" w:rsidRDefault="00874059" w:rsidP="00874059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74059" w:rsidRPr="00443BB7" w:rsidRDefault="00BE3F28" w:rsidP="00A45498">
      <w:pPr>
        <w:spacing w:after="0" w:line="240" w:lineRule="auto"/>
        <w:rPr>
          <w:rFonts w:eastAsia="Times New Roman" w:cs="Times New Roman"/>
          <w:b/>
          <w:color w:val="FF0000"/>
          <w:szCs w:val="28"/>
          <w:lang w:eastAsia="ru-RU"/>
        </w:rPr>
      </w:pPr>
      <w:r w:rsidRPr="000D2E97">
        <w:rPr>
          <w:rFonts w:eastAsia="Times New Roman" w:cs="Times New Roman"/>
          <w:b/>
          <w:szCs w:val="28"/>
          <w:lang w:eastAsia="ru-RU"/>
        </w:rPr>
        <w:t>3.</w:t>
      </w:r>
      <w:r w:rsidR="00874059" w:rsidRPr="000D2E97">
        <w:rPr>
          <w:rFonts w:eastAsia="Times New Roman" w:cs="Times New Roman"/>
          <w:b/>
          <w:szCs w:val="28"/>
          <w:lang w:eastAsia="ru-RU"/>
        </w:rPr>
        <w:t xml:space="preserve">Содержание </w:t>
      </w:r>
      <w:r w:rsidR="00A45498" w:rsidRPr="000D2E97">
        <w:rPr>
          <w:rFonts w:eastAsia="Times New Roman" w:cs="Times New Roman"/>
          <w:b/>
          <w:szCs w:val="28"/>
          <w:lang w:eastAsia="ru-RU"/>
        </w:rPr>
        <w:t>курса</w:t>
      </w:r>
      <w:r w:rsidR="00BD6618" w:rsidRPr="000D2E97">
        <w:rPr>
          <w:rFonts w:eastAsia="Times New Roman" w:cs="Times New Roman"/>
          <w:b/>
          <w:szCs w:val="28"/>
          <w:lang w:eastAsia="ru-RU"/>
        </w:rPr>
        <w:t xml:space="preserve"> «Кубанская задоринка</w:t>
      </w:r>
      <w:r w:rsidR="00CC6F61" w:rsidRPr="000D2E97">
        <w:rPr>
          <w:rFonts w:eastAsia="Times New Roman" w:cs="Times New Roman"/>
          <w:b/>
          <w:szCs w:val="28"/>
          <w:lang w:eastAsia="ru-RU"/>
        </w:rPr>
        <w:t>»</w:t>
      </w:r>
    </w:p>
    <w:p w:rsidR="00A45498" w:rsidRPr="00443BB7" w:rsidRDefault="00A45498" w:rsidP="00A45498">
      <w:pPr>
        <w:spacing w:after="0" w:line="240" w:lineRule="auto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874059" w:rsidRPr="000D2E97" w:rsidRDefault="00750D2D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Тема</w:t>
      </w:r>
      <w:r w:rsidR="00874059" w:rsidRPr="000D2E97">
        <w:rPr>
          <w:rFonts w:eastAsia="Times New Roman" w:cs="Times New Roman"/>
          <w:b/>
          <w:szCs w:val="28"/>
          <w:lang w:eastAsia="ru-RU"/>
        </w:rPr>
        <w:t xml:space="preserve"> 1. Вводное занятие.</w:t>
      </w:r>
    </w:p>
    <w:p w:rsidR="00874059" w:rsidRPr="000D2E97" w:rsidRDefault="00874059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D2E97">
        <w:rPr>
          <w:rFonts w:eastAsia="Times New Roman" w:cs="Times New Roman"/>
          <w:b/>
          <w:szCs w:val="28"/>
          <w:lang w:eastAsia="ru-RU"/>
        </w:rPr>
        <w:t>Тема 2</w:t>
      </w:r>
      <w:r w:rsidRPr="000D2E97">
        <w:rPr>
          <w:rFonts w:eastAsia="Times New Roman" w:cs="Times New Roman"/>
          <w:szCs w:val="28"/>
          <w:lang w:eastAsia="ru-RU"/>
        </w:rPr>
        <w:t xml:space="preserve">.  </w:t>
      </w:r>
      <w:r w:rsidR="000D2E97" w:rsidRPr="000D2E97">
        <w:rPr>
          <w:rFonts w:eastAsia="Times New Roman" w:cs="Times New Roman"/>
          <w:b/>
          <w:szCs w:val="28"/>
          <w:lang w:eastAsia="ru-RU"/>
        </w:rPr>
        <w:t xml:space="preserve">Песни- распевки. </w:t>
      </w:r>
    </w:p>
    <w:p w:rsidR="000D2E97" w:rsidRDefault="000D2E97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D2E97">
        <w:rPr>
          <w:rFonts w:eastAsia="Times New Roman" w:cs="Times New Roman"/>
          <w:szCs w:val="28"/>
          <w:lang w:eastAsia="ru-RU"/>
        </w:rPr>
        <w:t>Лирические кубанские песни.</w:t>
      </w:r>
    </w:p>
    <w:p w:rsidR="000D2E97" w:rsidRPr="00640217" w:rsidRDefault="00874059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640217">
        <w:rPr>
          <w:rFonts w:eastAsia="Times New Roman" w:cs="Times New Roman"/>
          <w:b/>
          <w:szCs w:val="28"/>
          <w:lang w:eastAsia="ru-RU"/>
        </w:rPr>
        <w:t>Тема 3</w:t>
      </w:r>
      <w:r w:rsidRPr="00640217">
        <w:rPr>
          <w:rFonts w:eastAsia="Times New Roman" w:cs="Times New Roman"/>
          <w:szCs w:val="28"/>
          <w:lang w:eastAsia="ru-RU"/>
        </w:rPr>
        <w:t xml:space="preserve">.  </w:t>
      </w:r>
      <w:r w:rsidR="000D2E97" w:rsidRPr="00640217">
        <w:rPr>
          <w:rFonts w:eastAsia="Times New Roman" w:cs="Times New Roman"/>
          <w:b/>
          <w:szCs w:val="28"/>
          <w:lang w:eastAsia="ru-RU"/>
        </w:rPr>
        <w:t xml:space="preserve">Малые жанры </w:t>
      </w:r>
      <w:r w:rsidRPr="00640217">
        <w:rPr>
          <w:rFonts w:eastAsia="Times New Roman" w:cs="Times New Roman"/>
          <w:b/>
          <w:szCs w:val="28"/>
          <w:lang w:eastAsia="ru-RU"/>
        </w:rPr>
        <w:t xml:space="preserve"> фольклора</w:t>
      </w:r>
      <w:r w:rsidR="000D2E97" w:rsidRPr="00640217">
        <w:rPr>
          <w:rFonts w:eastAsia="Times New Roman" w:cs="Times New Roman"/>
          <w:b/>
          <w:szCs w:val="28"/>
          <w:lang w:eastAsia="ru-RU"/>
        </w:rPr>
        <w:t xml:space="preserve"> на Кубани.</w:t>
      </w:r>
    </w:p>
    <w:p w:rsidR="00874059" w:rsidRDefault="000D2E97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40217">
        <w:rPr>
          <w:rFonts w:eastAsia="Times New Roman" w:cs="Times New Roman"/>
          <w:szCs w:val="28"/>
          <w:lang w:eastAsia="ru-RU"/>
        </w:rPr>
        <w:t xml:space="preserve">Малые жанры </w:t>
      </w:r>
      <w:r w:rsidR="00874059" w:rsidRPr="00640217">
        <w:rPr>
          <w:rFonts w:eastAsia="Times New Roman" w:cs="Times New Roman"/>
          <w:szCs w:val="28"/>
          <w:lang w:eastAsia="ru-RU"/>
        </w:rPr>
        <w:t xml:space="preserve"> фольклора</w:t>
      </w:r>
      <w:r w:rsidR="00640217" w:rsidRPr="00640217">
        <w:rPr>
          <w:rFonts w:eastAsia="Times New Roman" w:cs="Times New Roman"/>
          <w:szCs w:val="28"/>
          <w:lang w:eastAsia="ru-RU"/>
        </w:rPr>
        <w:t xml:space="preserve"> на Кубани</w:t>
      </w:r>
      <w:r w:rsidR="00874059" w:rsidRPr="00640217">
        <w:rPr>
          <w:rFonts w:eastAsia="Times New Roman" w:cs="Times New Roman"/>
          <w:szCs w:val="28"/>
          <w:lang w:eastAsia="ru-RU"/>
        </w:rPr>
        <w:t xml:space="preserve">: загадки, пословицы, </w:t>
      </w:r>
      <w:r w:rsidR="00640217" w:rsidRPr="00640217">
        <w:rPr>
          <w:rFonts w:eastAsia="Times New Roman" w:cs="Times New Roman"/>
          <w:szCs w:val="28"/>
          <w:lang w:eastAsia="ru-RU"/>
        </w:rPr>
        <w:t xml:space="preserve">небывальщины, пестушки, </w:t>
      </w:r>
      <w:r w:rsidR="00874059" w:rsidRPr="00640217">
        <w:rPr>
          <w:rFonts w:eastAsia="Times New Roman" w:cs="Times New Roman"/>
          <w:szCs w:val="28"/>
          <w:lang w:eastAsia="ru-RU"/>
        </w:rPr>
        <w:t>поговорки, потешки.Урок-обобщение.</w:t>
      </w:r>
    </w:p>
    <w:p w:rsidR="00874059" w:rsidRPr="00640217" w:rsidRDefault="00874059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640217">
        <w:rPr>
          <w:rFonts w:eastAsia="Times New Roman" w:cs="Times New Roman"/>
          <w:b/>
          <w:szCs w:val="28"/>
          <w:lang w:eastAsia="ru-RU"/>
        </w:rPr>
        <w:t>Тема 4. Сказы.</w:t>
      </w:r>
    </w:p>
    <w:p w:rsidR="00874059" w:rsidRDefault="00640217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40217">
        <w:rPr>
          <w:rFonts w:eastAsia="Times New Roman" w:cs="Times New Roman"/>
          <w:szCs w:val="28"/>
          <w:lang w:eastAsia="ru-RU"/>
        </w:rPr>
        <w:t>Сказ  «Митяй- казак бесстрашный</w:t>
      </w:r>
      <w:r w:rsidR="00874059" w:rsidRPr="00640217">
        <w:rPr>
          <w:rFonts w:eastAsia="Times New Roman" w:cs="Times New Roman"/>
          <w:szCs w:val="28"/>
          <w:lang w:eastAsia="ru-RU"/>
        </w:rPr>
        <w:t>». Знакомство. Подробная характеристика героев</w:t>
      </w:r>
      <w:r w:rsidRPr="00640217">
        <w:rPr>
          <w:rFonts w:eastAsia="Times New Roman" w:cs="Times New Roman"/>
          <w:szCs w:val="28"/>
          <w:lang w:eastAsia="ru-RU"/>
        </w:rPr>
        <w:t xml:space="preserve"> сказа</w:t>
      </w:r>
      <w:r w:rsidR="00874059" w:rsidRPr="00640217">
        <w:rPr>
          <w:rFonts w:eastAsia="Times New Roman" w:cs="Times New Roman"/>
          <w:szCs w:val="28"/>
          <w:lang w:eastAsia="ru-RU"/>
        </w:rPr>
        <w:t xml:space="preserve">. Деление </w:t>
      </w:r>
      <w:r w:rsidRPr="00640217">
        <w:rPr>
          <w:rFonts w:eastAsia="Times New Roman" w:cs="Times New Roman"/>
          <w:szCs w:val="28"/>
          <w:lang w:eastAsia="ru-RU"/>
        </w:rPr>
        <w:t xml:space="preserve">сказа </w:t>
      </w:r>
      <w:r w:rsidR="00874059" w:rsidRPr="00640217">
        <w:rPr>
          <w:rFonts w:eastAsia="Times New Roman" w:cs="Times New Roman"/>
          <w:szCs w:val="28"/>
          <w:lang w:eastAsia="ru-RU"/>
        </w:rPr>
        <w:t>на смысловые части.</w:t>
      </w:r>
    </w:p>
    <w:p w:rsidR="00874059" w:rsidRPr="00640217" w:rsidRDefault="00874059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640217">
        <w:rPr>
          <w:rFonts w:eastAsia="Times New Roman" w:cs="Times New Roman"/>
          <w:b/>
          <w:szCs w:val="28"/>
          <w:lang w:eastAsia="ru-RU"/>
        </w:rPr>
        <w:t xml:space="preserve">Тема 5. </w:t>
      </w:r>
      <w:r w:rsidR="00640217" w:rsidRPr="00640217">
        <w:rPr>
          <w:rFonts w:cs="Times New Roman"/>
          <w:b/>
          <w:szCs w:val="28"/>
        </w:rPr>
        <w:t xml:space="preserve">Казачья </w:t>
      </w:r>
      <w:r w:rsidRPr="00640217">
        <w:rPr>
          <w:rFonts w:cs="Times New Roman"/>
          <w:b/>
          <w:szCs w:val="28"/>
        </w:rPr>
        <w:t xml:space="preserve"> ярмарка.</w:t>
      </w:r>
    </w:p>
    <w:p w:rsidR="00874059" w:rsidRDefault="00640217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40217">
        <w:rPr>
          <w:rFonts w:eastAsia="Times New Roman" w:cs="Times New Roman"/>
          <w:szCs w:val="28"/>
          <w:lang w:eastAsia="ru-RU"/>
        </w:rPr>
        <w:t>Праздник «Казачья</w:t>
      </w:r>
      <w:r w:rsidR="00874059" w:rsidRPr="00640217">
        <w:rPr>
          <w:rFonts w:eastAsia="Times New Roman" w:cs="Times New Roman"/>
          <w:szCs w:val="28"/>
          <w:lang w:eastAsia="ru-RU"/>
        </w:rPr>
        <w:t xml:space="preserve"> ярмарка». Разработка сценария</w:t>
      </w:r>
      <w:r w:rsidRPr="00640217">
        <w:rPr>
          <w:rFonts w:eastAsia="Times New Roman" w:cs="Times New Roman"/>
          <w:szCs w:val="28"/>
          <w:lang w:eastAsia="ru-RU"/>
        </w:rPr>
        <w:t xml:space="preserve"> праздника</w:t>
      </w:r>
      <w:r w:rsidR="00874059" w:rsidRPr="00640217">
        <w:rPr>
          <w:rFonts w:eastAsia="Times New Roman" w:cs="Times New Roman"/>
          <w:szCs w:val="28"/>
          <w:lang w:eastAsia="ru-RU"/>
        </w:rPr>
        <w:t>.  Изготовление декораций</w:t>
      </w:r>
      <w:r w:rsidRPr="00640217">
        <w:rPr>
          <w:rFonts w:eastAsia="Times New Roman" w:cs="Times New Roman"/>
          <w:szCs w:val="28"/>
          <w:lang w:eastAsia="ru-RU"/>
        </w:rPr>
        <w:t xml:space="preserve"> для проведения праздника</w:t>
      </w:r>
      <w:r w:rsidR="00874059" w:rsidRPr="00640217">
        <w:rPr>
          <w:rFonts w:eastAsia="Times New Roman" w:cs="Times New Roman"/>
          <w:szCs w:val="28"/>
          <w:lang w:eastAsia="ru-RU"/>
        </w:rPr>
        <w:t xml:space="preserve">. </w:t>
      </w:r>
    </w:p>
    <w:p w:rsidR="00640217" w:rsidRPr="00750D2D" w:rsidRDefault="00874059" w:rsidP="00874059">
      <w:pPr>
        <w:spacing w:after="0" w:line="240" w:lineRule="auto"/>
        <w:jc w:val="both"/>
        <w:rPr>
          <w:rFonts w:cs="Times New Roman"/>
          <w:b/>
          <w:szCs w:val="28"/>
        </w:rPr>
      </w:pPr>
      <w:r w:rsidRPr="00750D2D">
        <w:rPr>
          <w:rFonts w:eastAsia="Times New Roman" w:cs="Times New Roman"/>
          <w:b/>
          <w:szCs w:val="28"/>
          <w:lang w:eastAsia="ru-RU"/>
        </w:rPr>
        <w:t xml:space="preserve">Тема 6. </w:t>
      </w:r>
      <w:r w:rsidR="00640217" w:rsidRPr="00750D2D">
        <w:rPr>
          <w:rFonts w:cs="Times New Roman"/>
          <w:b/>
          <w:szCs w:val="28"/>
        </w:rPr>
        <w:t>П</w:t>
      </w:r>
      <w:r w:rsidRPr="00750D2D">
        <w:rPr>
          <w:rFonts w:cs="Times New Roman"/>
          <w:b/>
          <w:szCs w:val="28"/>
        </w:rPr>
        <w:t>оходные песни</w:t>
      </w:r>
      <w:r w:rsidR="00640217" w:rsidRPr="00750D2D">
        <w:rPr>
          <w:rFonts w:cs="Times New Roman"/>
          <w:b/>
          <w:szCs w:val="28"/>
        </w:rPr>
        <w:t xml:space="preserve"> казаков</w:t>
      </w:r>
      <w:r w:rsidRPr="00750D2D">
        <w:rPr>
          <w:rFonts w:cs="Times New Roman"/>
          <w:b/>
          <w:szCs w:val="28"/>
        </w:rPr>
        <w:t>.</w:t>
      </w:r>
    </w:p>
    <w:p w:rsidR="00874059" w:rsidRPr="00750D2D" w:rsidRDefault="00750D2D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50D2D">
        <w:rPr>
          <w:rFonts w:eastAsia="Times New Roman" w:cs="Times New Roman"/>
          <w:szCs w:val="28"/>
          <w:lang w:eastAsia="ru-RU"/>
        </w:rPr>
        <w:t>П</w:t>
      </w:r>
      <w:r w:rsidR="00874059" w:rsidRPr="00750D2D">
        <w:rPr>
          <w:rFonts w:eastAsia="Times New Roman" w:cs="Times New Roman"/>
          <w:szCs w:val="28"/>
          <w:lang w:eastAsia="ru-RU"/>
        </w:rPr>
        <w:t>оходные песни</w:t>
      </w:r>
      <w:r w:rsidRPr="00750D2D">
        <w:rPr>
          <w:rFonts w:eastAsia="Times New Roman" w:cs="Times New Roman"/>
          <w:szCs w:val="28"/>
          <w:lang w:eastAsia="ru-RU"/>
        </w:rPr>
        <w:t xml:space="preserve"> казаков</w:t>
      </w:r>
      <w:r w:rsidR="00874059" w:rsidRPr="00750D2D">
        <w:rPr>
          <w:rFonts w:eastAsia="Times New Roman" w:cs="Times New Roman"/>
          <w:szCs w:val="28"/>
          <w:lang w:eastAsia="ru-RU"/>
        </w:rPr>
        <w:t>. Знакомство</w:t>
      </w:r>
      <w:r w:rsidRPr="00750D2D">
        <w:rPr>
          <w:rFonts w:eastAsia="Times New Roman" w:cs="Times New Roman"/>
          <w:szCs w:val="28"/>
          <w:lang w:eastAsia="ru-RU"/>
        </w:rPr>
        <w:t xml:space="preserve"> с песнями</w:t>
      </w:r>
      <w:r w:rsidR="00874059" w:rsidRPr="00750D2D">
        <w:rPr>
          <w:rFonts w:eastAsia="Times New Roman" w:cs="Times New Roman"/>
          <w:szCs w:val="28"/>
          <w:lang w:eastAsia="ru-RU"/>
        </w:rPr>
        <w:t>. Походные песни казаков</w:t>
      </w:r>
      <w:r w:rsidRPr="00750D2D">
        <w:rPr>
          <w:rFonts w:eastAsia="Times New Roman" w:cs="Times New Roman"/>
          <w:szCs w:val="28"/>
          <w:lang w:eastAsia="ru-RU"/>
        </w:rPr>
        <w:t xml:space="preserve"> «Если хочешь быть военным», «Да в саду дерево цветёт»</w:t>
      </w:r>
      <w:r w:rsidR="00874059" w:rsidRPr="00750D2D">
        <w:rPr>
          <w:rFonts w:eastAsia="Times New Roman" w:cs="Times New Roman"/>
          <w:szCs w:val="28"/>
          <w:lang w:eastAsia="ru-RU"/>
        </w:rPr>
        <w:t>.Урок- обобщение.</w:t>
      </w:r>
    </w:p>
    <w:p w:rsidR="00874059" w:rsidRPr="00750D2D" w:rsidRDefault="00874059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750D2D">
        <w:rPr>
          <w:rFonts w:eastAsia="Times New Roman" w:cs="Times New Roman"/>
          <w:b/>
          <w:szCs w:val="28"/>
          <w:lang w:eastAsia="ru-RU"/>
        </w:rPr>
        <w:t xml:space="preserve">Тема 7. </w:t>
      </w:r>
      <w:r w:rsidR="00750D2D" w:rsidRPr="00750D2D">
        <w:rPr>
          <w:rFonts w:cs="Times New Roman"/>
          <w:b/>
          <w:szCs w:val="28"/>
        </w:rPr>
        <w:t>Сказки кубанского народа</w:t>
      </w:r>
      <w:r w:rsidRPr="00750D2D">
        <w:rPr>
          <w:rFonts w:cs="Times New Roman"/>
          <w:b/>
          <w:szCs w:val="28"/>
        </w:rPr>
        <w:t>.</w:t>
      </w:r>
    </w:p>
    <w:p w:rsidR="00750D2D" w:rsidRPr="00750D2D" w:rsidRDefault="00750D2D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750D2D">
        <w:rPr>
          <w:rFonts w:eastAsia="Times New Roman" w:cs="Times New Roman"/>
          <w:szCs w:val="28"/>
          <w:lang w:eastAsia="ru-RU"/>
        </w:rPr>
        <w:t>Сказки кубанского народа</w:t>
      </w:r>
      <w:r w:rsidR="00874059" w:rsidRPr="00750D2D">
        <w:rPr>
          <w:rFonts w:eastAsia="Times New Roman" w:cs="Times New Roman"/>
          <w:szCs w:val="28"/>
          <w:lang w:eastAsia="ru-RU"/>
        </w:rPr>
        <w:t xml:space="preserve">.  Введение в тему. </w:t>
      </w:r>
      <w:r w:rsidRPr="00750D2D">
        <w:rPr>
          <w:rFonts w:eastAsia="Times New Roman" w:cs="Times New Roman"/>
          <w:szCs w:val="28"/>
          <w:lang w:eastAsia="ru-RU"/>
        </w:rPr>
        <w:t>Работа над проектом. Защита проектов.</w:t>
      </w:r>
    </w:p>
    <w:p w:rsidR="00874059" w:rsidRPr="009C62BB" w:rsidRDefault="00874059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9C62BB">
        <w:rPr>
          <w:rFonts w:eastAsia="Times New Roman" w:cs="Times New Roman"/>
          <w:b/>
          <w:szCs w:val="28"/>
          <w:lang w:eastAsia="ru-RU"/>
        </w:rPr>
        <w:t>Тема 8.</w:t>
      </w:r>
      <w:r w:rsidRPr="009C62BB">
        <w:rPr>
          <w:rFonts w:cs="Times New Roman"/>
          <w:b/>
          <w:szCs w:val="28"/>
        </w:rPr>
        <w:t>Казачьи волшебные сказки.</w:t>
      </w:r>
    </w:p>
    <w:p w:rsidR="00874059" w:rsidRPr="009C62BB" w:rsidRDefault="00874059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C62BB">
        <w:rPr>
          <w:rFonts w:eastAsia="Times New Roman" w:cs="Times New Roman"/>
          <w:szCs w:val="28"/>
          <w:lang w:eastAsia="ru-RU"/>
        </w:rPr>
        <w:t>Казачьи во</w:t>
      </w:r>
      <w:r w:rsidR="009C62BB" w:rsidRPr="009C62BB">
        <w:rPr>
          <w:rFonts w:eastAsia="Times New Roman" w:cs="Times New Roman"/>
          <w:szCs w:val="28"/>
          <w:lang w:eastAsia="ru-RU"/>
        </w:rPr>
        <w:t>лшебные сказки: «Сказка кубанских казаков</w:t>
      </w:r>
      <w:r w:rsidRPr="009C62BB">
        <w:rPr>
          <w:rFonts w:eastAsia="Times New Roman" w:cs="Times New Roman"/>
          <w:szCs w:val="28"/>
          <w:lang w:eastAsia="ru-RU"/>
        </w:rPr>
        <w:t>». Знакомство со сказкой.</w:t>
      </w:r>
      <w:r w:rsidR="009C62BB" w:rsidRPr="009C62BB">
        <w:rPr>
          <w:rFonts w:eastAsia="Times New Roman" w:cs="Times New Roman"/>
          <w:szCs w:val="28"/>
          <w:lang w:eastAsia="ru-RU"/>
        </w:rPr>
        <w:t xml:space="preserve"> Характеристика героев. Инсценировка понравившегося отрывка. </w:t>
      </w:r>
      <w:r w:rsidRPr="009C62BB">
        <w:rPr>
          <w:rFonts w:eastAsia="Times New Roman" w:cs="Times New Roman"/>
          <w:szCs w:val="28"/>
          <w:lang w:eastAsia="ru-RU"/>
        </w:rPr>
        <w:t>Казачьи волше</w:t>
      </w:r>
      <w:r w:rsidR="009C62BB" w:rsidRPr="009C62BB">
        <w:rPr>
          <w:rFonts w:eastAsia="Times New Roman" w:cs="Times New Roman"/>
          <w:szCs w:val="28"/>
          <w:lang w:eastAsia="ru-RU"/>
        </w:rPr>
        <w:t>бные сказки:  «Лихо одноглазое</w:t>
      </w:r>
      <w:r w:rsidRPr="009C62BB">
        <w:rPr>
          <w:rFonts w:eastAsia="Times New Roman" w:cs="Times New Roman"/>
          <w:szCs w:val="28"/>
          <w:lang w:eastAsia="ru-RU"/>
        </w:rPr>
        <w:t>». Знакомство со сказкой.</w:t>
      </w:r>
      <w:r w:rsidR="009C62BB" w:rsidRPr="009C62BB">
        <w:rPr>
          <w:rFonts w:eastAsia="Times New Roman" w:cs="Times New Roman"/>
          <w:szCs w:val="28"/>
          <w:lang w:eastAsia="ru-RU"/>
        </w:rPr>
        <w:t xml:space="preserve"> Характеристика героев. Инсценировка понравившегося отрывка. </w:t>
      </w:r>
      <w:r w:rsidRPr="009C62BB">
        <w:rPr>
          <w:rFonts w:eastAsia="Times New Roman" w:cs="Times New Roman"/>
          <w:szCs w:val="28"/>
          <w:lang w:eastAsia="ru-RU"/>
        </w:rPr>
        <w:t>Казачьи волшебные сказ</w:t>
      </w:r>
      <w:r w:rsidR="009C62BB" w:rsidRPr="009C62BB">
        <w:rPr>
          <w:rFonts w:eastAsia="Times New Roman" w:cs="Times New Roman"/>
          <w:szCs w:val="28"/>
          <w:lang w:eastAsia="ru-RU"/>
        </w:rPr>
        <w:t>ки: «Казак и гуси</w:t>
      </w:r>
      <w:r w:rsidRPr="009C62BB">
        <w:rPr>
          <w:rFonts w:eastAsia="Times New Roman" w:cs="Times New Roman"/>
          <w:szCs w:val="28"/>
          <w:lang w:eastAsia="ru-RU"/>
        </w:rPr>
        <w:t>». Знакомство со сказкой.</w:t>
      </w:r>
      <w:r w:rsidR="009C62BB" w:rsidRPr="009C62BB">
        <w:rPr>
          <w:rFonts w:eastAsia="Times New Roman" w:cs="Times New Roman"/>
          <w:szCs w:val="28"/>
          <w:lang w:eastAsia="ru-RU"/>
        </w:rPr>
        <w:t xml:space="preserve"> Характеристика героев. Инсценировка понравившегося отрывка. </w:t>
      </w:r>
      <w:r w:rsidRPr="009C62BB">
        <w:rPr>
          <w:rFonts w:eastAsia="Times New Roman" w:cs="Times New Roman"/>
          <w:szCs w:val="28"/>
          <w:lang w:eastAsia="ru-RU"/>
        </w:rPr>
        <w:t>Урок- обобщение.</w:t>
      </w:r>
    </w:p>
    <w:p w:rsidR="009C62BB" w:rsidRPr="009C62BB" w:rsidRDefault="00874059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9C62BB">
        <w:rPr>
          <w:rFonts w:eastAsia="Times New Roman" w:cs="Times New Roman"/>
          <w:b/>
          <w:szCs w:val="28"/>
          <w:lang w:eastAsia="ru-RU"/>
        </w:rPr>
        <w:t>Тема 9.</w:t>
      </w:r>
      <w:r w:rsidR="009C62BB" w:rsidRPr="009C62BB">
        <w:rPr>
          <w:rFonts w:cs="Times New Roman"/>
          <w:b/>
          <w:szCs w:val="28"/>
        </w:rPr>
        <w:t xml:space="preserve"> Традиции и обряды казаков. </w:t>
      </w:r>
    </w:p>
    <w:p w:rsidR="00874059" w:rsidRPr="009C62BB" w:rsidRDefault="009C62BB" w:rsidP="00874059">
      <w:pPr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9C62BB">
        <w:rPr>
          <w:rFonts w:eastAsia="Times New Roman" w:cs="Times New Roman"/>
          <w:szCs w:val="28"/>
          <w:lang w:eastAsia="ru-RU"/>
        </w:rPr>
        <w:t>Традиции и обряды казаков.</w:t>
      </w:r>
      <w:r w:rsidR="00874059" w:rsidRPr="009C62BB">
        <w:rPr>
          <w:rFonts w:eastAsia="Times New Roman" w:cs="Times New Roman"/>
          <w:szCs w:val="28"/>
          <w:lang w:eastAsia="ru-RU"/>
        </w:rPr>
        <w:t xml:space="preserve"> Рождество.Рождественские посиделки</w:t>
      </w:r>
      <w:r w:rsidR="00874059" w:rsidRPr="009C62BB">
        <w:rPr>
          <w:rFonts w:eastAsia="Times New Roman" w:cs="Times New Roman"/>
          <w:b/>
          <w:szCs w:val="28"/>
          <w:lang w:eastAsia="ru-RU"/>
        </w:rPr>
        <w:t>.</w:t>
      </w:r>
    </w:p>
    <w:p w:rsidR="008D5903" w:rsidRPr="008D5903" w:rsidRDefault="00874059" w:rsidP="00874059">
      <w:pPr>
        <w:spacing w:after="0" w:line="240" w:lineRule="auto"/>
        <w:jc w:val="both"/>
        <w:rPr>
          <w:rFonts w:asciiTheme="minorHAnsi" w:hAnsiTheme="minorHAnsi"/>
          <w:szCs w:val="28"/>
        </w:rPr>
      </w:pPr>
      <w:r w:rsidRPr="008D5903">
        <w:rPr>
          <w:rFonts w:eastAsia="Times New Roman" w:cs="Times New Roman"/>
          <w:b/>
          <w:szCs w:val="28"/>
          <w:lang w:eastAsia="ru-RU"/>
        </w:rPr>
        <w:t>Тема 1</w:t>
      </w:r>
      <w:r w:rsidR="008D5903">
        <w:rPr>
          <w:rFonts w:eastAsia="Times New Roman" w:cs="Times New Roman"/>
          <w:b/>
          <w:szCs w:val="28"/>
          <w:lang w:eastAsia="ru-RU"/>
        </w:rPr>
        <w:t>0</w:t>
      </w:r>
      <w:r w:rsidRPr="008D5903">
        <w:rPr>
          <w:rFonts w:eastAsia="Times New Roman" w:cs="Times New Roman"/>
          <w:szCs w:val="28"/>
          <w:lang w:eastAsia="ru-RU"/>
        </w:rPr>
        <w:t>.</w:t>
      </w:r>
      <w:r w:rsidRPr="008D5903">
        <w:rPr>
          <w:rFonts w:cs="Times New Roman"/>
          <w:b/>
          <w:szCs w:val="28"/>
        </w:rPr>
        <w:t>Масленица.</w:t>
      </w:r>
    </w:p>
    <w:p w:rsidR="00874059" w:rsidRPr="008D5903" w:rsidRDefault="008D5903" w:rsidP="00874059">
      <w:pPr>
        <w:spacing w:after="0" w:line="240" w:lineRule="auto"/>
        <w:jc w:val="both"/>
        <w:rPr>
          <w:rFonts w:asciiTheme="minorHAnsi" w:hAnsiTheme="minorHAnsi"/>
          <w:szCs w:val="28"/>
        </w:rPr>
      </w:pPr>
      <w:r w:rsidRPr="008D5903">
        <w:rPr>
          <w:rFonts w:eastAsia="Times New Roman" w:cs="Times New Roman"/>
          <w:szCs w:val="28"/>
          <w:lang w:eastAsia="ru-RU"/>
        </w:rPr>
        <w:t>Обычаи праздника Масленица у казаков. Масленичные гулянья. Урок- концерт.</w:t>
      </w:r>
    </w:p>
    <w:p w:rsidR="00874059" w:rsidRPr="008D5903" w:rsidRDefault="008D5903" w:rsidP="00874059">
      <w:pPr>
        <w:spacing w:after="0" w:line="240" w:lineRule="auto"/>
        <w:jc w:val="both"/>
        <w:rPr>
          <w:rFonts w:asciiTheme="minorHAnsi" w:hAnsiTheme="minorHAnsi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Тема 11</w:t>
      </w:r>
      <w:r w:rsidR="00874059" w:rsidRPr="008D5903">
        <w:rPr>
          <w:rFonts w:eastAsia="Times New Roman" w:cs="Times New Roman"/>
          <w:b/>
          <w:szCs w:val="28"/>
          <w:lang w:eastAsia="ru-RU"/>
        </w:rPr>
        <w:t>.</w:t>
      </w:r>
      <w:r w:rsidRPr="008D5903">
        <w:rPr>
          <w:rFonts w:cs="Times New Roman"/>
          <w:b/>
          <w:szCs w:val="28"/>
        </w:rPr>
        <w:t>Казачья  удаль</w:t>
      </w:r>
      <w:r w:rsidR="00874059" w:rsidRPr="008D5903">
        <w:rPr>
          <w:rFonts w:cs="Times New Roman"/>
          <w:b/>
          <w:szCs w:val="28"/>
        </w:rPr>
        <w:t>.</w:t>
      </w:r>
    </w:p>
    <w:p w:rsidR="00874059" w:rsidRDefault="008D5903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D5903">
        <w:rPr>
          <w:rFonts w:eastAsia="Times New Roman" w:cs="Times New Roman"/>
          <w:szCs w:val="28"/>
          <w:lang w:eastAsia="ru-RU"/>
        </w:rPr>
        <w:t xml:space="preserve">Игры и забавы казаков. Разучивание правил игр </w:t>
      </w:r>
      <w:r w:rsidR="00874059" w:rsidRPr="008D5903">
        <w:rPr>
          <w:rFonts w:eastAsia="Times New Roman" w:cs="Times New Roman"/>
          <w:szCs w:val="28"/>
          <w:lang w:eastAsia="ru-RU"/>
        </w:rPr>
        <w:t xml:space="preserve"> «Иголка, нитка, узелок»</w:t>
      </w:r>
      <w:r w:rsidRPr="008D5903">
        <w:rPr>
          <w:rFonts w:eastAsia="Times New Roman" w:cs="Times New Roman"/>
          <w:szCs w:val="28"/>
          <w:lang w:eastAsia="ru-RU"/>
        </w:rPr>
        <w:t>,</w:t>
      </w:r>
      <w:r w:rsidR="00874059" w:rsidRPr="008D5903">
        <w:rPr>
          <w:rFonts w:eastAsia="Times New Roman" w:cs="Times New Roman"/>
          <w:szCs w:val="28"/>
          <w:lang w:eastAsia="ru-RU"/>
        </w:rPr>
        <w:t xml:space="preserve"> «Ловишка в кругу», </w:t>
      </w:r>
      <w:r w:rsidRPr="008D5903">
        <w:rPr>
          <w:rFonts w:eastAsia="Times New Roman" w:cs="Times New Roman"/>
          <w:szCs w:val="28"/>
          <w:lang w:eastAsia="ru-RU"/>
        </w:rPr>
        <w:t>«</w:t>
      </w:r>
      <w:r w:rsidR="00874059" w:rsidRPr="008D5903">
        <w:rPr>
          <w:rFonts w:eastAsia="Times New Roman" w:cs="Times New Roman"/>
          <w:szCs w:val="28"/>
          <w:lang w:eastAsia="ru-RU"/>
        </w:rPr>
        <w:t>Знамя». «Два мороза», «Воробьи и вороны». «Сне</w:t>
      </w:r>
      <w:r w:rsidRPr="008D5903">
        <w:rPr>
          <w:rFonts w:eastAsia="Times New Roman" w:cs="Times New Roman"/>
          <w:szCs w:val="28"/>
          <w:lang w:eastAsia="ru-RU"/>
        </w:rPr>
        <w:t>жки, ветер, мороз».</w:t>
      </w:r>
    </w:p>
    <w:p w:rsidR="00523049" w:rsidRDefault="00523049" w:rsidP="00523049">
      <w:pPr>
        <w:spacing w:after="0" w:line="240" w:lineRule="auto"/>
        <w:jc w:val="both"/>
        <w:rPr>
          <w:rFonts w:cs="Times New Roman"/>
          <w:b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Тема 12</w:t>
      </w:r>
      <w:r w:rsidRPr="008D5903">
        <w:rPr>
          <w:rFonts w:eastAsia="Times New Roman" w:cs="Times New Roman"/>
          <w:b/>
          <w:szCs w:val="28"/>
          <w:lang w:eastAsia="ru-RU"/>
        </w:rPr>
        <w:t>.</w:t>
      </w:r>
      <w:r>
        <w:rPr>
          <w:rFonts w:cs="Times New Roman"/>
          <w:b/>
          <w:szCs w:val="28"/>
        </w:rPr>
        <w:t>Игра на народных инструментах (ложках)</w:t>
      </w:r>
      <w:r w:rsidRPr="008D5903">
        <w:rPr>
          <w:rFonts w:cs="Times New Roman"/>
          <w:b/>
          <w:szCs w:val="28"/>
        </w:rPr>
        <w:t>.</w:t>
      </w:r>
    </w:p>
    <w:p w:rsidR="00523049" w:rsidRPr="00523049" w:rsidRDefault="00523049" w:rsidP="00523049">
      <w:pPr>
        <w:spacing w:after="0" w:line="240" w:lineRule="auto"/>
        <w:jc w:val="both"/>
        <w:rPr>
          <w:rFonts w:cs="Times New Roman"/>
          <w:szCs w:val="28"/>
        </w:rPr>
      </w:pPr>
      <w:r w:rsidRPr="00523049">
        <w:rPr>
          <w:rFonts w:cs="Times New Roman"/>
          <w:szCs w:val="28"/>
        </w:rPr>
        <w:t>История возникновения игры на ложках на Кубани. Виды росписи на ложках. Разучивание приёмов игры на ложках: «Простой», «Часики», «Лошадки», «Молоточек», «Солнышко», «Колено», «Лягушка», «Дробь». Занятие- игра. Урок- концерт.</w:t>
      </w:r>
    </w:p>
    <w:p w:rsidR="00523049" w:rsidRPr="00523049" w:rsidRDefault="00523049" w:rsidP="0087405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74059" w:rsidRPr="00523049" w:rsidRDefault="00874059" w:rsidP="00874059">
      <w:pPr>
        <w:spacing w:after="0" w:line="240" w:lineRule="auto"/>
        <w:jc w:val="both"/>
        <w:rPr>
          <w:rFonts w:asciiTheme="minorHAnsi" w:hAnsiTheme="minorHAnsi"/>
          <w:color w:val="FF0000"/>
          <w:szCs w:val="28"/>
        </w:rPr>
      </w:pPr>
    </w:p>
    <w:p w:rsidR="00874059" w:rsidRPr="00443BB7" w:rsidRDefault="00874059" w:rsidP="00874059">
      <w:pPr>
        <w:spacing w:after="0" w:line="240" w:lineRule="auto"/>
        <w:rPr>
          <w:rFonts w:eastAsia="Times New Roman" w:cs="Times New Roman"/>
          <w:color w:val="FF0000"/>
          <w:szCs w:val="28"/>
          <w:lang w:eastAsia="ru-RU"/>
        </w:rPr>
      </w:pPr>
    </w:p>
    <w:p w:rsidR="00874059" w:rsidRPr="00443BB7" w:rsidRDefault="00874059" w:rsidP="00874059">
      <w:pPr>
        <w:spacing w:after="0" w:line="101" w:lineRule="atLeast"/>
        <w:jc w:val="both"/>
        <w:rPr>
          <w:rFonts w:ascii="Arial" w:eastAsia="Times New Roman" w:hAnsi="Arial" w:cs="Arial"/>
          <w:color w:val="FF0000"/>
          <w:szCs w:val="28"/>
          <w:lang w:eastAsia="ru-RU"/>
        </w:rPr>
        <w:sectPr w:rsidR="00874059" w:rsidRPr="00443BB7" w:rsidSect="00747B2B">
          <w:headerReference w:type="default" r:id="rId7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74059" w:rsidRPr="00443BB7" w:rsidRDefault="00874059" w:rsidP="00874059">
      <w:pPr>
        <w:spacing w:after="0" w:line="101" w:lineRule="atLeast"/>
        <w:rPr>
          <w:rFonts w:ascii="Arial" w:eastAsia="Times New Roman" w:hAnsi="Arial" w:cs="Arial"/>
          <w:color w:val="FF0000"/>
          <w:szCs w:val="28"/>
          <w:lang w:eastAsia="ru-RU"/>
        </w:rPr>
      </w:pPr>
    </w:p>
    <w:p w:rsidR="00874059" w:rsidRPr="006537B0" w:rsidRDefault="00CC6F61" w:rsidP="00BE3F28">
      <w:pPr>
        <w:pStyle w:val="a8"/>
        <w:numPr>
          <w:ilvl w:val="0"/>
          <w:numId w:val="3"/>
        </w:num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6537B0">
        <w:rPr>
          <w:rFonts w:eastAsia="Times New Roman" w:cs="Times New Roman"/>
          <w:b/>
          <w:sz w:val="36"/>
          <w:szCs w:val="36"/>
          <w:lang w:eastAsia="ru-RU"/>
        </w:rPr>
        <w:t>Тематическое распределен</w:t>
      </w:r>
      <w:r w:rsidR="00CC273E" w:rsidRPr="006537B0">
        <w:rPr>
          <w:rFonts w:eastAsia="Times New Roman" w:cs="Times New Roman"/>
          <w:b/>
          <w:sz w:val="36"/>
          <w:szCs w:val="36"/>
          <w:lang w:eastAsia="ru-RU"/>
        </w:rPr>
        <w:t>ие часов курса «Кубанская задоринка</w:t>
      </w:r>
      <w:r w:rsidRPr="006537B0">
        <w:rPr>
          <w:rFonts w:eastAsia="Times New Roman" w:cs="Times New Roman"/>
          <w:b/>
          <w:sz w:val="36"/>
          <w:szCs w:val="36"/>
          <w:lang w:eastAsia="ru-RU"/>
        </w:rPr>
        <w:t>»</w:t>
      </w:r>
    </w:p>
    <w:p w:rsidR="00CC6F61" w:rsidRPr="00CC273E" w:rsidRDefault="00CC6F61" w:rsidP="00CC6F6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Ind w:w="1236" w:type="dxa"/>
        <w:tblLayout w:type="fixed"/>
        <w:tblLook w:val="04A0"/>
      </w:tblPr>
      <w:tblGrid>
        <w:gridCol w:w="817"/>
        <w:gridCol w:w="1134"/>
        <w:gridCol w:w="62"/>
        <w:gridCol w:w="1196"/>
        <w:gridCol w:w="18"/>
        <w:gridCol w:w="4394"/>
        <w:gridCol w:w="1196"/>
        <w:gridCol w:w="80"/>
        <w:gridCol w:w="1134"/>
        <w:gridCol w:w="18"/>
        <w:gridCol w:w="1683"/>
        <w:gridCol w:w="6"/>
        <w:gridCol w:w="1421"/>
      </w:tblGrid>
      <w:tr w:rsidR="00874059" w:rsidRPr="006537B0" w:rsidTr="00BE3F28">
        <w:tc>
          <w:tcPr>
            <w:tcW w:w="817" w:type="dxa"/>
            <w:vMerge w:val="restart"/>
          </w:tcPr>
          <w:p w:rsidR="00874059" w:rsidRPr="006537B0" w:rsidRDefault="00874059" w:rsidP="00874059">
            <w:pPr>
              <w:jc w:val="center"/>
              <w:rPr>
                <w:b/>
                <w:szCs w:val="28"/>
              </w:rPr>
            </w:pPr>
            <w:r w:rsidRPr="006537B0">
              <w:rPr>
                <w:b/>
                <w:szCs w:val="28"/>
              </w:rPr>
              <w:t>п/п</w:t>
            </w:r>
          </w:p>
        </w:tc>
        <w:tc>
          <w:tcPr>
            <w:tcW w:w="2392" w:type="dxa"/>
            <w:gridSpan w:val="3"/>
          </w:tcPr>
          <w:p w:rsidR="00874059" w:rsidRPr="006537B0" w:rsidRDefault="00874059" w:rsidP="00874059">
            <w:pPr>
              <w:jc w:val="center"/>
              <w:rPr>
                <w:b/>
                <w:szCs w:val="28"/>
              </w:rPr>
            </w:pPr>
            <w:r w:rsidRPr="006537B0">
              <w:rPr>
                <w:b/>
                <w:szCs w:val="28"/>
              </w:rPr>
              <w:t>Дата</w:t>
            </w:r>
          </w:p>
        </w:tc>
        <w:tc>
          <w:tcPr>
            <w:tcW w:w="4412" w:type="dxa"/>
            <w:gridSpan w:val="2"/>
            <w:vMerge w:val="restart"/>
          </w:tcPr>
          <w:p w:rsidR="00874059" w:rsidRPr="006537B0" w:rsidRDefault="00874059" w:rsidP="00874059">
            <w:pPr>
              <w:jc w:val="center"/>
              <w:rPr>
                <w:b/>
                <w:szCs w:val="28"/>
              </w:rPr>
            </w:pPr>
            <w:r w:rsidRPr="006537B0">
              <w:rPr>
                <w:b/>
                <w:szCs w:val="28"/>
              </w:rPr>
              <w:t>Тема занятия</w:t>
            </w:r>
          </w:p>
        </w:tc>
        <w:tc>
          <w:tcPr>
            <w:tcW w:w="1196" w:type="dxa"/>
            <w:vMerge w:val="restart"/>
          </w:tcPr>
          <w:p w:rsidR="00874059" w:rsidRPr="006537B0" w:rsidRDefault="00874059" w:rsidP="00874059">
            <w:pPr>
              <w:jc w:val="center"/>
              <w:rPr>
                <w:b/>
                <w:szCs w:val="28"/>
              </w:rPr>
            </w:pPr>
            <w:r w:rsidRPr="006537B0">
              <w:rPr>
                <w:b/>
                <w:szCs w:val="28"/>
              </w:rPr>
              <w:t>Кол-во часов</w:t>
            </w:r>
          </w:p>
        </w:tc>
        <w:tc>
          <w:tcPr>
            <w:tcW w:w="1232" w:type="dxa"/>
            <w:gridSpan w:val="3"/>
            <w:vMerge w:val="restart"/>
          </w:tcPr>
          <w:p w:rsidR="00874059" w:rsidRPr="006537B0" w:rsidRDefault="00874059" w:rsidP="00874059">
            <w:pPr>
              <w:jc w:val="center"/>
              <w:rPr>
                <w:b/>
                <w:szCs w:val="28"/>
              </w:rPr>
            </w:pPr>
            <w:r w:rsidRPr="006537B0">
              <w:rPr>
                <w:b/>
                <w:szCs w:val="28"/>
              </w:rPr>
              <w:t>Форма занятия</w:t>
            </w:r>
          </w:p>
        </w:tc>
        <w:tc>
          <w:tcPr>
            <w:tcW w:w="1689" w:type="dxa"/>
            <w:gridSpan w:val="2"/>
            <w:vMerge w:val="restart"/>
          </w:tcPr>
          <w:p w:rsidR="00874059" w:rsidRPr="006537B0" w:rsidRDefault="00874059" w:rsidP="00874059">
            <w:pPr>
              <w:jc w:val="center"/>
              <w:rPr>
                <w:b/>
                <w:szCs w:val="28"/>
              </w:rPr>
            </w:pPr>
            <w:r w:rsidRPr="006537B0">
              <w:rPr>
                <w:b/>
                <w:szCs w:val="28"/>
              </w:rPr>
              <w:t>Место проведения</w:t>
            </w:r>
          </w:p>
        </w:tc>
        <w:tc>
          <w:tcPr>
            <w:tcW w:w="1421" w:type="dxa"/>
            <w:vMerge w:val="restart"/>
          </w:tcPr>
          <w:p w:rsidR="00874059" w:rsidRPr="006537B0" w:rsidRDefault="00874059" w:rsidP="00874059">
            <w:pPr>
              <w:jc w:val="center"/>
              <w:rPr>
                <w:b/>
                <w:szCs w:val="28"/>
              </w:rPr>
            </w:pPr>
            <w:r w:rsidRPr="006537B0">
              <w:rPr>
                <w:b/>
                <w:szCs w:val="28"/>
              </w:rPr>
              <w:t>Форма контроля</w:t>
            </w:r>
          </w:p>
        </w:tc>
      </w:tr>
      <w:tr w:rsidR="00874059" w:rsidRPr="006537B0" w:rsidTr="00BE3F28">
        <w:tc>
          <w:tcPr>
            <w:tcW w:w="817" w:type="dxa"/>
            <w:vMerge/>
          </w:tcPr>
          <w:p w:rsidR="00874059" w:rsidRPr="006537B0" w:rsidRDefault="00874059" w:rsidP="00874059">
            <w:pPr>
              <w:rPr>
                <w:b/>
                <w:szCs w:val="28"/>
              </w:rPr>
            </w:pP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rPr>
                <w:b/>
                <w:szCs w:val="28"/>
              </w:rPr>
            </w:pPr>
            <w:r w:rsidRPr="006537B0">
              <w:rPr>
                <w:b/>
                <w:szCs w:val="28"/>
              </w:rPr>
              <w:t>план</w:t>
            </w: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Cs w:val="28"/>
              </w:rPr>
            </w:pPr>
            <w:r w:rsidRPr="006537B0">
              <w:rPr>
                <w:b/>
                <w:szCs w:val="28"/>
              </w:rPr>
              <w:t>факт</w:t>
            </w:r>
          </w:p>
        </w:tc>
        <w:tc>
          <w:tcPr>
            <w:tcW w:w="4412" w:type="dxa"/>
            <w:gridSpan w:val="2"/>
            <w:vMerge/>
          </w:tcPr>
          <w:p w:rsidR="00874059" w:rsidRPr="006537B0" w:rsidRDefault="00874059" w:rsidP="00874059">
            <w:pPr>
              <w:rPr>
                <w:b/>
                <w:szCs w:val="28"/>
              </w:rPr>
            </w:pPr>
          </w:p>
        </w:tc>
        <w:tc>
          <w:tcPr>
            <w:tcW w:w="1196" w:type="dxa"/>
            <w:vMerge/>
          </w:tcPr>
          <w:p w:rsidR="00874059" w:rsidRPr="006537B0" w:rsidRDefault="00874059" w:rsidP="00874059">
            <w:pPr>
              <w:rPr>
                <w:b/>
                <w:szCs w:val="28"/>
              </w:rPr>
            </w:pPr>
          </w:p>
        </w:tc>
        <w:tc>
          <w:tcPr>
            <w:tcW w:w="1232" w:type="dxa"/>
            <w:gridSpan w:val="3"/>
            <w:vMerge/>
          </w:tcPr>
          <w:p w:rsidR="00874059" w:rsidRPr="006537B0" w:rsidRDefault="00874059" w:rsidP="00874059">
            <w:pPr>
              <w:rPr>
                <w:b/>
                <w:szCs w:val="28"/>
              </w:rPr>
            </w:pPr>
          </w:p>
        </w:tc>
        <w:tc>
          <w:tcPr>
            <w:tcW w:w="1689" w:type="dxa"/>
            <w:gridSpan w:val="2"/>
            <w:vMerge/>
          </w:tcPr>
          <w:p w:rsidR="00874059" w:rsidRPr="006537B0" w:rsidRDefault="00874059" w:rsidP="00874059">
            <w:pPr>
              <w:rPr>
                <w:b/>
                <w:szCs w:val="28"/>
              </w:rPr>
            </w:pPr>
          </w:p>
        </w:tc>
        <w:tc>
          <w:tcPr>
            <w:tcW w:w="1421" w:type="dxa"/>
            <w:vMerge/>
          </w:tcPr>
          <w:p w:rsidR="00874059" w:rsidRPr="006537B0" w:rsidRDefault="00874059" w:rsidP="00874059">
            <w:pPr>
              <w:rPr>
                <w:b/>
                <w:szCs w:val="28"/>
              </w:rPr>
            </w:pPr>
          </w:p>
        </w:tc>
      </w:tr>
      <w:tr w:rsidR="00874059" w:rsidRPr="00CC273E" w:rsidTr="00BE3F28">
        <w:tc>
          <w:tcPr>
            <w:tcW w:w="13159" w:type="dxa"/>
            <w:gridSpan w:val="13"/>
          </w:tcPr>
          <w:p w:rsidR="00874059" w:rsidRPr="006537B0" w:rsidRDefault="00874059" w:rsidP="000D2E97">
            <w:pPr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1</w:t>
            </w:r>
          </w:p>
        </w:tc>
      </w:tr>
      <w:tr w:rsidR="00874059" w:rsidRPr="00CC273E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 xml:space="preserve">Вводное занятие. </w:t>
            </w:r>
          </w:p>
        </w:tc>
        <w:tc>
          <w:tcPr>
            <w:tcW w:w="1196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gridSpan w:val="3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МБОУ СОШ№7</w:t>
            </w:r>
          </w:p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</w:p>
        </w:tc>
      </w:tr>
      <w:tr w:rsidR="00874059" w:rsidRPr="00CC273E" w:rsidTr="00BE3F28">
        <w:tc>
          <w:tcPr>
            <w:tcW w:w="13159" w:type="dxa"/>
            <w:gridSpan w:val="13"/>
          </w:tcPr>
          <w:p w:rsidR="00874059" w:rsidRPr="006537B0" w:rsidRDefault="002117E7" w:rsidP="000D2E97">
            <w:pPr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2</w:t>
            </w:r>
          </w:p>
        </w:tc>
      </w:tr>
      <w:tr w:rsidR="00874059" w:rsidRPr="00CC273E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  <w:r w:rsidR="00CC273E" w:rsidRPr="006537B0">
              <w:rPr>
                <w:sz w:val="22"/>
                <w:szCs w:val="22"/>
              </w:rPr>
              <w:t>- 3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CC273E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Песни- распевки.</w:t>
            </w:r>
          </w:p>
        </w:tc>
        <w:tc>
          <w:tcPr>
            <w:tcW w:w="1276" w:type="dxa"/>
            <w:gridSpan w:val="2"/>
          </w:tcPr>
          <w:p w:rsidR="00874059" w:rsidRPr="006537B0" w:rsidRDefault="00CC273E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CC273E" w:rsidTr="00BE3F28">
        <w:tc>
          <w:tcPr>
            <w:tcW w:w="13159" w:type="dxa"/>
            <w:gridSpan w:val="13"/>
          </w:tcPr>
          <w:p w:rsidR="00874059" w:rsidRPr="006537B0" w:rsidRDefault="00874059" w:rsidP="000D2E97">
            <w:pPr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3</w:t>
            </w:r>
          </w:p>
        </w:tc>
      </w:tr>
      <w:tr w:rsidR="00874059" w:rsidRPr="00CC273E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4</w:t>
            </w:r>
            <w:r w:rsidR="00CC273E" w:rsidRPr="006537B0">
              <w:rPr>
                <w:sz w:val="22"/>
                <w:szCs w:val="22"/>
              </w:rPr>
              <w:t>- 5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Малые жанр</w:t>
            </w:r>
            <w:r w:rsidR="000D2E97" w:rsidRPr="006537B0">
              <w:rPr>
                <w:sz w:val="22"/>
                <w:szCs w:val="22"/>
              </w:rPr>
              <w:t>ы</w:t>
            </w:r>
            <w:r w:rsidR="00CC273E" w:rsidRPr="006537B0">
              <w:rPr>
                <w:sz w:val="22"/>
                <w:szCs w:val="22"/>
              </w:rPr>
              <w:t xml:space="preserve"> фольклора</w:t>
            </w:r>
            <w:r w:rsidR="000D2E97" w:rsidRPr="006537B0">
              <w:rPr>
                <w:sz w:val="22"/>
                <w:szCs w:val="22"/>
              </w:rPr>
              <w:t xml:space="preserve"> на Кубани</w:t>
            </w:r>
            <w:r w:rsidR="00CC273E" w:rsidRPr="006537B0">
              <w:rPr>
                <w:sz w:val="22"/>
                <w:szCs w:val="22"/>
              </w:rPr>
              <w:t>: загадки, пословицы.</w:t>
            </w:r>
          </w:p>
        </w:tc>
        <w:tc>
          <w:tcPr>
            <w:tcW w:w="1276" w:type="dxa"/>
            <w:gridSpan w:val="2"/>
          </w:tcPr>
          <w:p w:rsidR="00874059" w:rsidRPr="006537B0" w:rsidRDefault="00CC273E" w:rsidP="00CC273E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CC273E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6</w:t>
            </w:r>
            <w:r w:rsidR="00CC273E" w:rsidRPr="006537B0">
              <w:rPr>
                <w:sz w:val="22"/>
                <w:szCs w:val="22"/>
              </w:rPr>
              <w:t>- 7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Малые</w:t>
            </w:r>
            <w:r w:rsidR="000D2E97" w:rsidRPr="006537B0">
              <w:rPr>
                <w:sz w:val="22"/>
                <w:szCs w:val="22"/>
              </w:rPr>
              <w:t xml:space="preserve"> жанры</w:t>
            </w:r>
            <w:r w:rsidR="00CC273E" w:rsidRPr="006537B0">
              <w:rPr>
                <w:sz w:val="22"/>
                <w:szCs w:val="22"/>
              </w:rPr>
              <w:t xml:space="preserve"> фольклора</w:t>
            </w:r>
            <w:r w:rsidR="000D2E97" w:rsidRPr="006537B0">
              <w:rPr>
                <w:sz w:val="22"/>
                <w:szCs w:val="22"/>
              </w:rPr>
              <w:t xml:space="preserve"> на Кубани</w:t>
            </w:r>
            <w:r w:rsidR="00CC273E" w:rsidRPr="006537B0">
              <w:rPr>
                <w:sz w:val="22"/>
                <w:szCs w:val="22"/>
              </w:rPr>
              <w:t>: поговорки, потешки.</w:t>
            </w:r>
          </w:p>
        </w:tc>
        <w:tc>
          <w:tcPr>
            <w:tcW w:w="1276" w:type="dxa"/>
            <w:gridSpan w:val="2"/>
          </w:tcPr>
          <w:p w:rsidR="00874059" w:rsidRPr="006537B0" w:rsidRDefault="00CC273E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CC273E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8</w:t>
            </w:r>
            <w:r w:rsidR="00CC273E" w:rsidRPr="006537B0">
              <w:rPr>
                <w:sz w:val="22"/>
                <w:szCs w:val="22"/>
              </w:rPr>
              <w:t>- 9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0D2E97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Малые жанры</w:t>
            </w:r>
            <w:r w:rsidR="00CC273E" w:rsidRPr="006537B0">
              <w:rPr>
                <w:sz w:val="22"/>
                <w:szCs w:val="22"/>
              </w:rPr>
              <w:t xml:space="preserve"> фольклора</w:t>
            </w:r>
            <w:r w:rsidRPr="006537B0">
              <w:rPr>
                <w:sz w:val="22"/>
                <w:szCs w:val="22"/>
              </w:rPr>
              <w:t xml:space="preserve"> на Кубани</w:t>
            </w:r>
            <w:r w:rsidR="00CC273E" w:rsidRPr="006537B0">
              <w:rPr>
                <w:sz w:val="22"/>
                <w:szCs w:val="22"/>
              </w:rPr>
              <w:t>: небывальщины, пестушки.</w:t>
            </w:r>
          </w:p>
        </w:tc>
        <w:tc>
          <w:tcPr>
            <w:tcW w:w="1276" w:type="dxa"/>
            <w:gridSpan w:val="2"/>
          </w:tcPr>
          <w:p w:rsidR="00874059" w:rsidRPr="006537B0" w:rsidRDefault="00CC273E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CC273E" w:rsidTr="00BE3F28">
        <w:tc>
          <w:tcPr>
            <w:tcW w:w="817" w:type="dxa"/>
          </w:tcPr>
          <w:p w:rsidR="00874059" w:rsidRPr="006537B0" w:rsidRDefault="00CC273E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10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обобщение.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игра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11738" w:type="dxa"/>
            <w:gridSpan w:val="12"/>
          </w:tcPr>
          <w:p w:rsidR="00874059" w:rsidRPr="006537B0" w:rsidRDefault="00874059" w:rsidP="000D2E97">
            <w:pPr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4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C273E" w:rsidP="0052304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11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CC273E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Сказ  «Митяй- казак бесстрашный</w:t>
            </w:r>
            <w:r w:rsidR="00874059" w:rsidRPr="006537B0">
              <w:rPr>
                <w:sz w:val="22"/>
                <w:szCs w:val="22"/>
              </w:rPr>
              <w:t>». Знакомство</w:t>
            </w:r>
            <w:r w:rsidR="00640217" w:rsidRPr="006537B0">
              <w:rPr>
                <w:sz w:val="22"/>
                <w:szCs w:val="22"/>
              </w:rPr>
              <w:t xml:space="preserve"> со сказом.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C273E" w:rsidP="0052304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12-13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CC273E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Сказ  «Митяй- казак бесстрашный</w:t>
            </w:r>
            <w:r w:rsidR="00874059" w:rsidRPr="006537B0">
              <w:rPr>
                <w:sz w:val="22"/>
                <w:szCs w:val="22"/>
              </w:rPr>
              <w:t>». Подробная характеристика героев</w:t>
            </w:r>
            <w:r w:rsidR="00640217" w:rsidRPr="006537B0">
              <w:rPr>
                <w:sz w:val="22"/>
                <w:szCs w:val="22"/>
              </w:rPr>
              <w:t xml:space="preserve"> сказа</w:t>
            </w:r>
            <w:r w:rsidR="00874059" w:rsidRPr="006537B0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874059" w:rsidRPr="006537B0" w:rsidRDefault="00CC273E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рисунок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C273E" w:rsidP="0052304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14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CC273E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Сказ  «Митяй- казак бесстрашный</w:t>
            </w:r>
            <w:r w:rsidR="00874059" w:rsidRPr="006537B0">
              <w:rPr>
                <w:sz w:val="22"/>
                <w:szCs w:val="22"/>
              </w:rPr>
              <w:t xml:space="preserve">». Деление </w:t>
            </w:r>
            <w:r w:rsidR="00640217" w:rsidRPr="006537B0">
              <w:rPr>
                <w:sz w:val="22"/>
                <w:szCs w:val="22"/>
              </w:rPr>
              <w:t xml:space="preserve"> произведения </w:t>
            </w:r>
            <w:r w:rsidR="00874059" w:rsidRPr="006537B0">
              <w:rPr>
                <w:sz w:val="22"/>
                <w:szCs w:val="22"/>
              </w:rPr>
              <w:t>на смысловые части.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13159" w:type="dxa"/>
            <w:gridSpan w:val="13"/>
          </w:tcPr>
          <w:p w:rsidR="00874059" w:rsidRPr="006537B0" w:rsidRDefault="00874059" w:rsidP="000D2E97">
            <w:pPr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5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C273E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15-16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CC273E" w:rsidP="00874059">
            <w:pPr>
              <w:jc w:val="both"/>
              <w:rPr>
                <w:sz w:val="24"/>
                <w:szCs w:val="24"/>
              </w:rPr>
            </w:pPr>
            <w:r w:rsidRPr="006537B0">
              <w:rPr>
                <w:sz w:val="24"/>
                <w:szCs w:val="24"/>
              </w:rPr>
              <w:t>Праздник «Казачья ярмарка</w:t>
            </w:r>
            <w:r w:rsidR="00874059" w:rsidRPr="006537B0">
              <w:rPr>
                <w:sz w:val="24"/>
                <w:szCs w:val="24"/>
              </w:rPr>
              <w:t xml:space="preserve">». Разработка сценария. </w:t>
            </w:r>
          </w:p>
        </w:tc>
        <w:tc>
          <w:tcPr>
            <w:tcW w:w="1276" w:type="dxa"/>
            <w:gridSpan w:val="2"/>
          </w:tcPr>
          <w:p w:rsidR="00874059" w:rsidRPr="006537B0" w:rsidRDefault="00CC273E" w:rsidP="00874059">
            <w:pPr>
              <w:tabs>
                <w:tab w:val="left" w:pos="825"/>
              </w:tabs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аукцион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сценарии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C273E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17- 19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CC273E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Праздник «Казачья ярмарка</w:t>
            </w:r>
            <w:r w:rsidR="00874059" w:rsidRPr="006537B0">
              <w:rPr>
                <w:sz w:val="22"/>
                <w:szCs w:val="22"/>
              </w:rPr>
              <w:t xml:space="preserve">».  Изготовление декораций.  </w:t>
            </w:r>
          </w:p>
        </w:tc>
        <w:tc>
          <w:tcPr>
            <w:tcW w:w="1276" w:type="dxa"/>
            <w:gridSpan w:val="2"/>
          </w:tcPr>
          <w:p w:rsidR="00874059" w:rsidRPr="006537B0" w:rsidRDefault="00CC273E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3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практикум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поделки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20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CC273E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Праздник «Казачья</w:t>
            </w:r>
            <w:r w:rsidR="00874059" w:rsidRPr="006537B0">
              <w:rPr>
                <w:sz w:val="22"/>
                <w:szCs w:val="22"/>
              </w:rPr>
              <w:t xml:space="preserve"> ярмарка». Оформление выставки.  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практику</w:t>
            </w:r>
            <w:r w:rsidRPr="006537B0">
              <w:rPr>
                <w:sz w:val="22"/>
                <w:szCs w:val="22"/>
              </w:rPr>
              <w:lastRenderedPageBreak/>
              <w:t>м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lastRenderedPageBreak/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выставка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19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217F6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Праздник «Каз</w:t>
            </w:r>
            <w:r w:rsidR="002117E7" w:rsidRPr="006537B0">
              <w:rPr>
                <w:sz w:val="22"/>
                <w:szCs w:val="22"/>
              </w:rPr>
              <w:t>а</w:t>
            </w:r>
            <w:r w:rsidRPr="006537B0">
              <w:rPr>
                <w:sz w:val="22"/>
                <w:szCs w:val="22"/>
              </w:rPr>
              <w:t>чья</w:t>
            </w:r>
            <w:r w:rsidR="00874059" w:rsidRPr="006537B0">
              <w:rPr>
                <w:sz w:val="22"/>
                <w:szCs w:val="22"/>
              </w:rPr>
              <w:t xml:space="preserve"> ярмарка». Проведение праздника.  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праздник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праздник</w:t>
            </w:r>
          </w:p>
        </w:tc>
      </w:tr>
      <w:tr w:rsidR="00874059" w:rsidRPr="00443BB7" w:rsidTr="00BE3F28">
        <w:tc>
          <w:tcPr>
            <w:tcW w:w="13159" w:type="dxa"/>
            <w:gridSpan w:val="13"/>
          </w:tcPr>
          <w:p w:rsidR="00874059" w:rsidRPr="006537B0" w:rsidRDefault="00874059" w:rsidP="000D2E97">
            <w:pPr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6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74059" w:rsidRPr="006537B0" w:rsidRDefault="00217F6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 xml:space="preserve"> П</w:t>
            </w:r>
            <w:r w:rsidR="00874059" w:rsidRPr="006537B0">
              <w:rPr>
                <w:sz w:val="22"/>
                <w:szCs w:val="22"/>
              </w:rPr>
              <w:t>оходные песни</w:t>
            </w:r>
            <w:r w:rsidRPr="006537B0">
              <w:rPr>
                <w:sz w:val="22"/>
                <w:szCs w:val="22"/>
              </w:rPr>
              <w:t xml:space="preserve"> казаков</w:t>
            </w:r>
            <w:r w:rsidR="00874059" w:rsidRPr="006537B0">
              <w:rPr>
                <w:sz w:val="22"/>
                <w:szCs w:val="22"/>
              </w:rPr>
              <w:t>. Знакомство.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701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7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23- 24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 xml:space="preserve">Походные песни казаков.  </w:t>
            </w:r>
          </w:p>
        </w:tc>
        <w:tc>
          <w:tcPr>
            <w:tcW w:w="1276" w:type="dxa"/>
            <w:gridSpan w:val="2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Казачьи походные песни.</w:t>
            </w:r>
          </w:p>
          <w:p w:rsidR="00874059" w:rsidRPr="006537B0" w:rsidRDefault="00217F6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«Если хочешь быть военным</w:t>
            </w:r>
            <w:r w:rsidR="00874059" w:rsidRPr="006537B0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26- 27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Казачьи походные песни.</w:t>
            </w:r>
          </w:p>
          <w:p w:rsidR="00874059" w:rsidRPr="006537B0" w:rsidRDefault="00217F6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«Да в саду дерево цветёт</w:t>
            </w:r>
            <w:r w:rsidR="00874059" w:rsidRPr="006537B0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gridSpan w:val="2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разучивание песни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обобщение.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6537B0">
            <w:pPr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7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29- 30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217F6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 xml:space="preserve">Сказки Кубанского народа.  </w:t>
            </w:r>
          </w:p>
        </w:tc>
        <w:tc>
          <w:tcPr>
            <w:tcW w:w="1276" w:type="dxa"/>
            <w:gridSpan w:val="2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31-32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217F6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Сказки Кубанского народа</w:t>
            </w:r>
            <w:r w:rsidR="00874059" w:rsidRPr="006537B0">
              <w:rPr>
                <w:sz w:val="22"/>
                <w:szCs w:val="22"/>
              </w:rPr>
              <w:t>. Работа над проектом.</w:t>
            </w:r>
          </w:p>
        </w:tc>
        <w:tc>
          <w:tcPr>
            <w:tcW w:w="1276" w:type="dxa"/>
            <w:gridSpan w:val="2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217F69" w:rsidP="00874059">
            <w:pPr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Сказки Кубанского народа. Защита</w:t>
            </w:r>
            <w:r w:rsidR="00874059" w:rsidRPr="006537B0">
              <w:rPr>
                <w:sz w:val="22"/>
                <w:szCs w:val="22"/>
              </w:rPr>
              <w:t xml:space="preserve">  проект</w:t>
            </w:r>
            <w:r w:rsidRPr="006537B0">
              <w:rPr>
                <w:sz w:val="22"/>
                <w:szCs w:val="22"/>
              </w:rPr>
              <w:t>ов.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обобщение.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игра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8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Казачьи во</w:t>
            </w:r>
            <w:r w:rsidR="00217F69" w:rsidRPr="006537B0">
              <w:rPr>
                <w:sz w:val="22"/>
                <w:szCs w:val="22"/>
              </w:rPr>
              <w:t>лшебные сказки: «Сказка кубанских казаков</w:t>
            </w:r>
            <w:r w:rsidRPr="006537B0">
              <w:rPr>
                <w:sz w:val="22"/>
                <w:szCs w:val="22"/>
              </w:rPr>
              <w:t>». Знакомство со сказкой.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36- 37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Казачьи во</w:t>
            </w:r>
            <w:r w:rsidR="00217F69" w:rsidRPr="006537B0">
              <w:rPr>
                <w:sz w:val="22"/>
                <w:szCs w:val="22"/>
              </w:rPr>
              <w:t>лшебные сказки «Сказка кубанских казаков</w:t>
            </w:r>
            <w:r w:rsidRPr="006537B0">
              <w:rPr>
                <w:sz w:val="22"/>
                <w:szCs w:val="22"/>
              </w:rPr>
              <w:t>». Характеристика героев. Инсценировка понравившегося отрывка.</w:t>
            </w:r>
          </w:p>
        </w:tc>
        <w:tc>
          <w:tcPr>
            <w:tcW w:w="1276" w:type="dxa"/>
            <w:gridSpan w:val="2"/>
          </w:tcPr>
          <w:p w:rsidR="00874059" w:rsidRPr="006537B0" w:rsidRDefault="00217F6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Казачьи волше</w:t>
            </w:r>
            <w:r w:rsidR="00C82073" w:rsidRPr="006537B0">
              <w:rPr>
                <w:sz w:val="22"/>
                <w:szCs w:val="22"/>
              </w:rPr>
              <w:t>бные сказки:  «Лихо одноглазое</w:t>
            </w:r>
            <w:r w:rsidRPr="006537B0">
              <w:rPr>
                <w:sz w:val="22"/>
                <w:szCs w:val="22"/>
              </w:rPr>
              <w:t>». Знакомство со сказкой.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39- 40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Казачьи волш</w:t>
            </w:r>
            <w:r w:rsidR="00C82073" w:rsidRPr="006537B0">
              <w:rPr>
                <w:sz w:val="22"/>
                <w:szCs w:val="22"/>
              </w:rPr>
              <w:t>ебные сказки: «Лихо одноглазое</w:t>
            </w:r>
            <w:r w:rsidRPr="006537B0">
              <w:rPr>
                <w:sz w:val="22"/>
                <w:szCs w:val="22"/>
              </w:rPr>
              <w:t>». Характеристика героев. Инсценировка понравившегося отрывка</w:t>
            </w:r>
          </w:p>
        </w:tc>
        <w:tc>
          <w:tcPr>
            <w:tcW w:w="1276" w:type="dxa"/>
            <w:gridSpan w:val="2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4</w:t>
            </w:r>
            <w:r w:rsidR="00874059" w:rsidRPr="006537B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Казачьи волшебные ска</w:t>
            </w:r>
            <w:r w:rsidR="00C82073" w:rsidRPr="006537B0">
              <w:rPr>
                <w:sz w:val="22"/>
                <w:szCs w:val="22"/>
              </w:rPr>
              <w:t>зки:«Казак и гуси</w:t>
            </w:r>
            <w:r w:rsidRPr="006537B0">
              <w:rPr>
                <w:sz w:val="22"/>
                <w:szCs w:val="22"/>
              </w:rPr>
              <w:t>». Знакомство со сказкой.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4</w:t>
            </w:r>
            <w:r w:rsidR="00874059" w:rsidRPr="006537B0">
              <w:rPr>
                <w:sz w:val="22"/>
                <w:szCs w:val="22"/>
              </w:rPr>
              <w:t>2</w:t>
            </w:r>
            <w:r w:rsidRPr="006537B0">
              <w:rPr>
                <w:sz w:val="22"/>
                <w:szCs w:val="22"/>
              </w:rPr>
              <w:t>- 43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Казачьи волшебные ска</w:t>
            </w:r>
            <w:r w:rsidR="00C82073" w:rsidRPr="006537B0">
              <w:rPr>
                <w:sz w:val="22"/>
                <w:szCs w:val="22"/>
              </w:rPr>
              <w:t>зки:«Казак и гуси</w:t>
            </w:r>
            <w:r w:rsidRPr="006537B0">
              <w:rPr>
                <w:sz w:val="22"/>
                <w:szCs w:val="22"/>
              </w:rPr>
              <w:t>». Характеристика героев. Инсценировка понравившегося отрывка</w:t>
            </w:r>
          </w:p>
        </w:tc>
        <w:tc>
          <w:tcPr>
            <w:tcW w:w="1276" w:type="dxa"/>
            <w:gridSpan w:val="2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обобщение.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 xml:space="preserve">Урок- </w:t>
            </w:r>
            <w:r w:rsidRPr="006537B0">
              <w:rPr>
                <w:sz w:val="22"/>
                <w:szCs w:val="22"/>
              </w:rPr>
              <w:lastRenderedPageBreak/>
              <w:t>игра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lastRenderedPageBreak/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9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4</w:t>
            </w:r>
            <w:r w:rsidR="00C82073" w:rsidRPr="006537B0">
              <w:rPr>
                <w:sz w:val="22"/>
                <w:szCs w:val="22"/>
              </w:rPr>
              <w:t>5- 47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C82073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Традиции и обряды казаков.  Рождество</w:t>
            </w:r>
            <w:r w:rsidR="00874059" w:rsidRPr="006537B0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3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Обычаи и пр</w:t>
            </w:r>
            <w:r w:rsidR="00C82073" w:rsidRPr="006537B0">
              <w:rPr>
                <w:sz w:val="22"/>
                <w:szCs w:val="22"/>
              </w:rPr>
              <w:t xml:space="preserve">аздники казаков.  Казачьи </w:t>
            </w:r>
            <w:r w:rsidRPr="006537B0">
              <w:rPr>
                <w:sz w:val="22"/>
                <w:szCs w:val="22"/>
              </w:rPr>
              <w:t xml:space="preserve"> посиделки.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49-50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C82073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Рождественские песни казаков.</w:t>
            </w:r>
          </w:p>
        </w:tc>
        <w:tc>
          <w:tcPr>
            <w:tcW w:w="1276" w:type="dxa"/>
            <w:gridSpan w:val="2"/>
          </w:tcPr>
          <w:p w:rsidR="00874059" w:rsidRPr="006537B0" w:rsidRDefault="00C82073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викторина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10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51- 52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D5903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Обычаи праздника М</w:t>
            </w:r>
            <w:r w:rsidR="00C82073" w:rsidRPr="006537B0">
              <w:rPr>
                <w:sz w:val="22"/>
                <w:szCs w:val="22"/>
              </w:rPr>
              <w:t>асленица у казаков.</w:t>
            </w:r>
          </w:p>
        </w:tc>
        <w:tc>
          <w:tcPr>
            <w:tcW w:w="1276" w:type="dxa"/>
            <w:gridSpan w:val="2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53- 54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Масленица. Подготовка к концерту.</w:t>
            </w:r>
          </w:p>
        </w:tc>
        <w:tc>
          <w:tcPr>
            <w:tcW w:w="1276" w:type="dxa"/>
            <w:gridSpan w:val="2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практикум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тест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74059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Мас</w:t>
            </w:r>
            <w:r w:rsidR="009C181F" w:rsidRPr="006537B0">
              <w:rPr>
                <w:sz w:val="22"/>
                <w:szCs w:val="22"/>
              </w:rPr>
              <w:t>леничные гулянья</w:t>
            </w:r>
            <w:r w:rsidRPr="006537B0">
              <w:rPr>
                <w:sz w:val="22"/>
                <w:szCs w:val="22"/>
              </w:rPr>
              <w:t>. Урок- концерт.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практикум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концерт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9C181F" w:rsidP="00874059">
            <w:pPr>
              <w:jc w:val="center"/>
              <w:rPr>
                <w:sz w:val="24"/>
                <w:szCs w:val="24"/>
              </w:rPr>
            </w:pPr>
            <w:r w:rsidRPr="006537B0">
              <w:rPr>
                <w:b/>
                <w:sz w:val="24"/>
                <w:szCs w:val="24"/>
              </w:rPr>
              <w:t>Тема 11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D5903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Казачья удаль</w:t>
            </w:r>
            <w:r w:rsidR="00874059" w:rsidRPr="006537B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gridSpan w:val="2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 xml:space="preserve">57- 58 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D5903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И</w:t>
            </w:r>
            <w:r w:rsidR="00874059" w:rsidRPr="006537B0">
              <w:rPr>
                <w:sz w:val="22"/>
                <w:szCs w:val="22"/>
              </w:rPr>
              <w:t>гры и забавы</w:t>
            </w:r>
            <w:r w:rsidRPr="006537B0">
              <w:rPr>
                <w:sz w:val="22"/>
                <w:szCs w:val="22"/>
              </w:rPr>
              <w:t xml:space="preserve"> казаков</w:t>
            </w:r>
            <w:r w:rsidR="00874059" w:rsidRPr="006537B0">
              <w:rPr>
                <w:sz w:val="22"/>
                <w:szCs w:val="22"/>
              </w:rPr>
              <w:t>. Обучение игре «Иголка, нитка, узелок»</w:t>
            </w:r>
            <w:r w:rsidR="009C181F" w:rsidRPr="006537B0">
              <w:rPr>
                <w:sz w:val="22"/>
                <w:szCs w:val="22"/>
              </w:rPr>
              <w:t xml:space="preserve">, «Ловишка в кругу», </w:t>
            </w:r>
            <w:r w:rsidRPr="006537B0">
              <w:rPr>
                <w:sz w:val="22"/>
                <w:szCs w:val="22"/>
              </w:rPr>
              <w:t>«</w:t>
            </w:r>
            <w:r w:rsidR="009C181F" w:rsidRPr="006537B0">
              <w:rPr>
                <w:sz w:val="22"/>
                <w:szCs w:val="22"/>
              </w:rPr>
              <w:t>Знамя».</w:t>
            </w:r>
          </w:p>
        </w:tc>
        <w:tc>
          <w:tcPr>
            <w:tcW w:w="1276" w:type="dxa"/>
            <w:gridSpan w:val="2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разучивание правил игр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соревнование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59- 60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D5903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И</w:t>
            </w:r>
            <w:r w:rsidR="00874059" w:rsidRPr="006537B0">
              <w:rPr>
                <w:sz w:val="22"/>
                <w:szCs w:val="22"/>
              </w:rPr>
              <w:t>гры и забавы</w:t>
            </w:r>
            <w:r w:rsidRPr="006537B0">
              <w:rPr>
                <w:sz w:val="22"/>
                <w:szCs w:val="22"/>
              </w:rPr>
              <w:t xml:space="preserve"> казаков</w:t>
            </w:r>
            <w:r w:rsidR="00874059" w:rsidRPr="006537B0">
              <w:rPr>
                <w:sz w:val="22"/>
                <w:szCs w:val="22"/>
              </w:rPr>
              <w:t>. «</w:t>
            </w:r>
            <w:r w:rsidR="009C181F" w:rsidRPr="006537B0">
              <w:rPr>
                <w:sz w:val="22"/>
                <w:szCs w:val="22"/>
              </w:rPr>
              <w:t>Два мороза», «Воробьи и вороны», «Снежки, ветер, мороз».</w:t>
            </w:r>
          </w:p>
        </w:tc>
        <w:tc>
          <w:tcPr>
            <w:tcW w:w="1276" w:type="dxa"/>
            <w:gridSpan w:val="2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2</w:t>
            </w: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разучивание правил игр</w:t>
            </w: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соревнование</w:t>
            </w:r>
          </w:p>
        </w:tc>
      </w:tr>
      <w:tr w:rsidR="00874059" w:rsidRPr="00443BB7" w:rsidTr="00BE3F28">
        <w:tc>
          <w:tcPr>
            <w:tcW w:w="817" w:type="dxa"/>
          </w:tcPr>
          <w:p w:rsidR="00874059" w:rsidRPr="006537B0" w:rsidRDefault="00874059" w:rsidP="0087405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9C181F" w:rsidP="009C181F">
            <w:pPr>
              <w:jc w:val="center"/>
              <w:rPr>
                <w:color w:val="FF0000"/>
                <w:sz w:val="22"/>
                <w:szCs w:val="22"/>
              </w:rPr>
            </w:pPr>
            <w:r w:rsidRPr="006537B0">
              <w:rPr>
                <w:b/>
                <w:sz w:val="22"/>
                <w:szCs w:val="22"/>
              </w:rPr>
              <w:t>Тема 12</w:t>
            </w:r>
          </w:p>
        </w:tc>
        <w:tc>
          <w:tcPr>
            <w:tcW w:w="1276" w:type="dxa"/>
            <w:gridSpan w:val="2"/>
          </w:tcPr>
          <w:p w:rsidR="00874059" w:rsidRPr="006537B0" w:rsidRDefault="00874059" w:rsidP="0087405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874059" w:rsidRPr="006537B0" w:rsidRDefault="00874059" w:rsidP="0087405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21" w:type="dxa"/>
          </w:tcPr>
          <w:p w:rsidR="00874059" w:rsidRPr="006537B0" w:rsidRDefault="00874059" w:rsidP="0087405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874059" w:rsidRPr="002117E7" w:rsidTr="00BE3F28">
        <w:tc>
          <w:tcPr>
            <w:tcW w:w="817" w:type="dxa"/>
          </w:tcPr>
          <w:p w:rsidR="00874059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</w:tcPr>
          <w:p w:rsidR="00874059" w:rsidRPr="006537B0" w:rsidRDefault="00874059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74059" w:rsidRPr="006537B0" w:rsidRDefault="00874059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874059" w:rsidRPr="006537B0" w:rsidRDefault="00815ACF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История возникно</w:t>
            </w:r>
            <w:r w:rsidR="008D5903" w:rsidRPr="006537B0">
              <w:rPr>
                <w:sz w:val="22"/>
                <w:szCs w:val="22"/>
              </w:rPr>
              <w:t>вения игры на ложках. Р</w:t>
            </w:r>
            <w:r w:rsidRPr="006537B0">
              <w:rPr>
                <w:sz w:val="22"/>
                <w:szCs w:val="22"/>
              </w:rPr>
              <w:t>оспись</w:t>
            </w:r>
            <w:r w:rsidR="008D5903" w:rsidRPr="006537B0">
              <w:rPr>
                <w:sz w:val="22"/>
                <w:szCs w:val="22"/>
              </w:rPr>
              <w:t xml:space="preserve"> на ложках</w:t>
            </w:r>
            <w:r w:rsidRPr="006537B0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</w:tcPr>
          <w:p w:rsidR="00874059" w:rsidRPr="006537B0" w:rsidRDefault="00815AC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874059" w:rsidRPr="006537B0" w:rsidRDefault="00815AC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беседа</w:t>
            </w:r>
          </w:p>
        </w:tc>
        <w:tc>
          <w:tcPr>
            <w:tcW w:w="1689" w:type="dxa"/>
            <w:gridSpan w:val="2"/>
          </w:tcPr>
          <w:p w:rsidR="00874059" w:rsidRPr="006537B0" w:rsidRDefault="002117E7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874059" w:rsidRPr="006537B0" w:rsidRDefault="002117E7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слушание</w:t>
            </w:r>
          </w:p>
        </w:tc>
      </w:tr>
      <w:tr w:rsidR="00CC6F61" w:rsidRPr="002117E7" w:rsidTr="00BE3F28">
        <w:tc>
          <w:tcPr>
            <w:tcW w:w="817" w:type="dxa"/>
          </w:tcPr>
          <w:p w:rsidR="00CC6F61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</w:tcPr>
          <w:p w:rsidR="00CC6F61" w:rsidRPr="006537B0" w:rsidRDefault="00CC6F61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CC6F61" w:rsidRPr="006537B0" w:rsidRDefault="00CC6F61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CC6F61" w:rsidRPr="006537B0" w:rsidRDefault="00815ACF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Приёмы игры на ложках «Простой», «Лошадки».</w:t>
            </w:r>
          </w:p>
        </w:tc>
        <w:tc>
          <w:tcPr>
            <w:tcW w:w="1276" w:type="dxa"/>
            <w:gridSpan w:val="2"/>
          </w:tcPr>
          <w:p w:rsidR="00CC6F61" w:rsidRPr="006537B0" w:rsidRDefault="00815AC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CC6F61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р</w:t>
            </w:r>
            <w:r w:rsidR="00815ACF" w:rsidRPr="006537B0">
              <w:rPr>
                <w:sz w:val="22"/>
                <w:szCs w:val="22"/>
              </w:rPr>
              <w:t>азу</w:t>
            </w:r>
            <w:r w:rsidRPr="006537B0">
              <w:rPr>
                <w:sz w:val="22"/>
                <w:szCs w:val="22"/>
              </w:rPr>
              <w:t xml:space="preserve">чивание приёмов игры </w:t>
            </w:r>
          </w:p>
        </w:tc>
        <w:tc>
          <w:tcPr>
            <w:tcW w:w="1689" w:type="dxa"/>
            <w:gridSpan w:val="2"/>
          </w:tcPr>
          <w:p w:rsidR="00CC6F61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CC6F61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слушание</w:t>
            </w:r>
          </w:p>
        </w:tc>
      </w:tr>
      <w:tr w:rsidR="009C181F" w:rsidRPr="002117E7" w:rsidTr="00BE3F28">
        <w:tc>
          <w:tcPr>
            <w:tcW w:w="817" w:type="dxa"/>
          </w:tcPr>
          <w:p w:rsidR="009C181F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9C181F" w:rsidRPr="006537B0" w:rsidRDefault="009C181F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9C181F" w:rsidRPr="006537B0" w:rsidRDefault="009C181F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9C181F" w:rsidRPr="006537B0" w:rsidRDefault="00815ACF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Приёмы игры на ложках «Часики», «Молоточек».</w:t>
            </w:r>
          </w:p>
        </w:tc>
        <w:tc>
          <w:tcPr>
            <w:tcW w:w="1276" w:type="dxa"/>
            <w:gridSpan w:val="2"/>
          </w:tcPr>
          <w:p w:rsidR="009C181F" w:rsidRPr="006537B0" w:rsidRDefault="00815AC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разучивание приёмов игры</w:t>
            </w:r>
          </w:p>
        </w:tc>
        <w:tc>
          <w:tcPr>
            <w:tcW w:w="1689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слушание</w:t>
            </w:r>
          </w:p>
        </w:tc>
      </w:tr>
      <w:tr w:rsidR="009C181F" w:rsidRPr="002117E7" w:rsidTr="00BE3F28">
        <w:tc>
          <w:tcPr>
            <w:tcW w:w="817" w:type="dxa"/>
          </w:tcPr>
          <w:p w:rsidR="009C181F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9C181F" w:rsidRPr="006537B0" w:rsidRDefault="009C181F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9C181F" w:rsidRPr="006537B0" w:rsidRDefault="009C181F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9C181F" w:rsidRPr="006537B0" w:rsidRDefault="00815ACF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Приёмы игры Приёмы игры на ложках «Солнышко», «Лягушка».</w:t>
            </w:r>
          </w:p>
        </w:tc>
        <w:tc>
          <w:tcPr>
            <w:tcW w:w="1276" w:type="dxa"/>
            <w:gridSpan w:val="2"/>
          </w:tcPr>
          <w:p w:rsidR="009C181F" w:rsidRPr="006537B0" w:rsidRDefault="00815AC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 xml:space="preserve">разучивание </w:t>
            </w:r>
            <w:r w:rsidRPr="006537B0">
              <w:rPr>
                <w:sz w:val="22"/>
                <w:szCs w:val="22"/>
              </w:rPr>
              <w:lastRenderedPageBreak/>
              <w:t>приёмов игры</w:t>
            </w:r>
          </w:p>
        </w:tc>
        <w:tc>
          <w:tcPr>
            <w:tcW w:w="1689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lastRenderedPageBreak/>
              <w:t>каб. №13</w:t>
            </w:r>
          </w:p>
        </w:tc>
        <w:tc>
          <w:tcPr>
            <w:tcW w:w="1421" w:type="dxa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слушание</w:t>
            </w:r>
          </w:p>
        </w:tc>
      </w:tr>
      <w:tr w:rsidR="009C181F" w:rsidRPr="00D92940" w:rsidTr="00BE3F28">
        <w:tc>
          <w:tcPr>
            <w:tcW w:w="817" w:type="dxa"/>
          </w:tcPr>
          <w:p w:rsidR="009C181F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134" w:type="dxa"/>
          </w:tcPr>
          <w:p w:rsidR="009C181F" w:rsidRPr="006537B0" w:rsidRDefault="009C181F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9C181F" w:rsidRPr="006537B0" w:rsidRDefault="009C181F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9C181F" w:rsidRPr="006537B0" w:rsidRDefault="00815ACF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Приёмы игры на ложках «Колено», «Дробь».</w:t>
            </w:r>
          </w:p>
        </w:tc>
        <w:tc>
          <w:tcPr>
            <w:tcW w:w="1276" w:type="dxa"/>
            <w:gridSpan w:val="2"/>
          </w:tcPr>
          <w:p w:rsidR="009C181F" w:rsidRPr="006537B0" w:rsidRDefault="00815AC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разучивание приёмов игры</w:t>
            </w:r>
          </w:p>
        </w:tc>
        <w:tc>
          <w:tcPr>
            <w:tcW w:w="1689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слушание</w:t>
            </w:r>
          </w:p>
        </w:tc>
      </w:tr>
      <w:tr w:rsidR="009C181F" w:rsidRPr="00D92940" w:rsidTr="00BE3F28">
        <w:tc>
          <w:tcPr>
            <w:tcW w:w="817" w:type="dxa"/>
          </w:tcPr>
          <w:p w:rsidR="009C181F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9C181F" w:rsidRPr="006537B0" w:rsidRDefault="009C181F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9C181F" w:rsidRPr="006537B0" w:rsidRDefault="009C181F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9C181F" w:rsidRPr="006537B0" w:rsidRDefault="00815ACF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Занятие- игра «Чей ансамбль лучше?»</w:t>
            </w:r>
          </w:p>
        </w:tc>
        <w:tc>
          <w:tcPr>
            <w:tcW w:w="1276" w:type="dxa"/>
            <w:gridSpan w:val="2"/>
          </w:tcPr>
          <w:p w:rsidR="009C181F" w:rsidRPr="006537B0" w:rsidRDefault="00815AC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игра</w:t>
            </w:r>
          </w:p>
        </w:tc>
        <w:tc>
          <w:tcPr>
            <w:tcW w:w="1689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слушание</w:t>
            </w:r>
          </w:p>
        </w:tc>
      </w:tr>
      <w:tr w:rsidR="009C181F" w:rsidRPr="00D92940" w:rsidTr="00BE3F28">
        <w:tc>
          <w:tcPr>
            <w:tcW w:w="817" w:type="dxa"/>
          </w:tcPr>
          <w:p w:rsidR="009C181F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9C181F" w:rsidRPr="006537B0" w:rsidRDefault="009C181F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9C181F" w:rsidRPr="006537B0" w:rsidRDefault="009C181F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9C181F" w:rsidRPr="006537B0" w:rsidRDefault="00815ACF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Подготовка к концерту «Кубанские ложкари».</w:t>
            </w:r>
          </w:p>
        </w:tc>
        <w:tc>
          <w:tcPr>
            <w:tcW w:w="1276" w:type="dxa"/>
            <w:gridSpan w:val="2"/>
          </w:tcPr>
          <w:p w:rsidR="009C181F" w:rsidRPr="006537B0" w:rsidRDefault="00815AC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практикум</w:t>
            </w:r>
          </w:p>
        </w:tc>
        <w:tc>
          <w:tcPr>
            <w:tcW w:w="1689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слушание</w:t>
            </w:r>
          </w:p>
        </w:tc>
      </w:tr>
      <w:tr w:rsidR="009C181F" w:rsidRPr="00D92940" w:rsidTr="00BE3F28">
        <w:tc>
          <w:tcPr>
            <w:tcW w:w="817" w:type="dxa"/>
          </w:tcPr>
          <w:p w:rsidR="009C181F" w:rsidRPr="006537B0" w:rsidRDefault="009C181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9C181F" w:rsidRPr="006537B0" w:rsidRDefault="009C181F" w:rsidP="00874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2"/>
          </w:tcPr>
          <w:p w:rsidR="009C181F" w:rsidRPr="006537B0" w:rsidRDefault="009C181F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9C181F" w:rsidRPr="006537B0" w:rsidRDefault="00815ACF" w:rsidP="00874059">
            <w:pPr>
              <w:jc w:val="both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концерт «Кубанские ложкари».</w:t>
            </w:r>
          </w:p>
        </w:tc>
        <w:tc>
          <w:tcPr>
            <w:tcW w:w="1276" w:type="dxa"/>
            <w:gridSpan w:val="2"/>
          </w:tcPr>
          <w:p w:rsidR="009C181F" w:rsidRPr="006537B0" w:rsidRDefault="00815ACF" w:rsidP="00874059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1</w:t>
            </w:r>
          </w:p>
        </w:tc>
        <w:tc>
          <w:tcPr>
            <w:tcW w:w="1152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урок- концерт</w:t>
            </w:r>
          </w:p>
        </w:tc>
        <w:tc>
          <w:tcPr>
            <w:tcW w:w="1689" w:type="dxa"/>
            <w:gridSpan w:val="2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каб. №13</w:t>
            </w:r>
          </w:p>
        </w:tc>
        <w:tc>
          <w:tcPr>
            <w:tcW w:w="1421" w:type="dxa"/>
          </w:tcPr>
          <w:p w:rsidR="009C181F" w:rsidRPr="006537B0" w:rsidRDefault="002117E7" w:rsidP="00BE3F28">
            <w:pPr>
              <w:jc w:val="center"/>
              <w:rPr>
                <w:sz w:val="22"/>
                <w:szCs w:val="22"/>
              </w:rPr>
            </w:pPr>
            <w:r w:rsidRPr="006537B0">
              <w:rPr>
                <w:sz w:val="22"/>
                <w:szCs w:val="22"/>
              </w:rPr>
              <w:t>слушание</w:t>
            </w:r>
          </w:p>
        </w:tc>
      </w:tr>
      <w:tr w:rsidR="00CC6F61" w:rsidRPr="002117E7" w:rsidTr="00BE3F28">
        <w:tc>
          <w:tcPr>
            <w:tcW w:w="1951" w:type="dxa"/>
            <w:gridSpan w:val="2"/>
          </w:tcPr>
          <w:p w:rsidR="00CC6F61" w:rsidRPr="006537B0" w:rsidRDefault="00CC6F61" w:rsidP="00874059">
            <w:pPr>
              <w:rPr>
                <w:sz w:val="22"/>
                <w:szCs w:val="22"/>
              </w:rPr>
            </w:pPr>
            <w:r w:rsidRPr="006537B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58" w:type="dxa"/>
            <w:gridSpan w:val="2"/>
          </w:tcPr>
          <w:p w:rsidR="00CC6F61" w:rsidRPr="006537B0" w:rsidRDefault="00CC6F61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4412" w:type="dxa"/>
            <w:gridSpan w:val="2"/>
          </w:tcPr>
          <w:p w:rsidR="00CC6F61" w:rsidRPr="006537B0" w:rsidRDefault="00CC6F61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CC6F61" w:rsidRPr="006537B0" w:rsidRDefault="00CC6F61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b/>
                <w:sz w:val="22"/>
                <w:szCs w:val="22"/>
              </w:rPr>
              <w:t>68</w:t>
            </w:r>
          </w:p>
          <w:p w:rsidR="00CC6F61" w:rsidRPr="006537B0" w:rsidRDefault="00CC6F61" w:rsidP="00874059">
            <w:pPr>
              <w:jc w:val="center"/>
              <w:rPr>
                <w:b/>
                <w:sz w:val="22"/>
                <w:szCs w:val="22"/>
              </w:rPr>
            </w:pPr>
            <w:r w:rsidRPr="006537B0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152" w:type="dxa"/>
            <w:gridSpan w:val="2"/>
          </w:tcPr>
          <w:p w:rsidR="00CC6F61" w:rsidRPr="006537B0" w:rsidRDefault="00CC6F61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1689" w:type="dxa"/>
            <w:gridSpan w:val="2"/>
          </w:tcPr>
          <w:p w:rsidR="00CC6F61" w:rsidRPr="006537B0" w:rsidRDefault="00CC6F61" w:rsidP="00874059">
            <w:pPr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</w:tcPr>
          <w:p w:rsidR="00CC6F61" w:rsidRPr="006537B0" w:rsidRDefault="00CC6F61" w:rsidP="00874059">
            <w:pPr>
              <w:rPr>
                <w:b/>
                <w:sz w:val="22"/>
                <w:szCs w:val="22"/>
              </w:rPr>
            </w:pPr>
          </w:p>
        </w:tc>
      </w:tr>
    </w:tbl>
    <w:p w:rsidR="00874059" w:rsidRDefault="00874059" w:rsidP="00874059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0A5269" w:rsidRPr="002117E7" w:rsidRDefault="000A5269" w:rsidP="00874059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1254" w:type="dxa"/>
        <w:tblLayout w:type="fixed"/>
        <w:tblLook w:val="04A0"/>
      </w:tblPr>
      <w:tblGrid>
        <w:gridCol w:w="8330"/>
        <w:gridCol w:w="3927"/>
      </w:tblGrid>
      <w:tr w:rsidR="00514779" w:rsidRPr="002117E7" w:rsidTr="0060508A">
        <w:tc>
          <w:tcPr>
            <w:tcW w:w="8330" w:type="dxa"/>
          </w:tcPr>
          <w:p w:rsidR="00514779" w:rsidRPr="002117E7" w:rsidRDefault="00514779" w:rsidP="00A21A28">
            <w:pPr>
              <w:autoSpaceDE w:val="0"/>
              <w:autoSpaceDN w:val="0"/>
              <w:adjustRightInd w:val="0"/>
              <w:spacing w:after="0" w:line="240" w:lineRule="auto"/>
              <w:ind w:left="-819" w:firstLine="819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>«Согласовано»</w:t>
            </w:r>
          </w:p>
          <w:p w:rsidR="0060508A" w:rsidRPr="002117E7" w:rsidRDefault="00514779" w:rsidP="00A21A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>на заседании ШМО</w:t>
            </w:r>
            <w:r w:rsidR="0060508A" w:rsidRPr="002117E7">
              <w:rPr>
                <w:rFonts w:eastAsia="Calibri" w:cs="Times New Roman"/>
                <w:sz w:val="24"/>
                <w:szCs w:val="24"/>
              </w:rPr>
              <w:t xml:space="preserve"> учителей начальных классов</w:t>
            </w:r>
          </w:p>
          <w:p w:rsidR="00514779" w:rsidRPr="002117E7" w:rsidRDefault="0060508A" w:rsidP="00A21A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 xml:space="preserve"> П</w:t>
            </w:r>
            <w:r w:rsidR="00514779" w:rsidRPr="002117E7">
              <w:rPr>
                <w:rFonts w:eastAsia="Calibri" w:cs="Times New Roman"/>
                <w:sz w:val="24"/>
                <w:szCs w:val="24"/>
              </w:rPr>
              <w:t xml:space="preserve">ротокол </w:t>
            </w:r>
            <w:r w:rsidRPr="002117E7">
              <w:rPr>
                <w:rFonts w:eastAsia="Calibri" w:cs="Times New Roman"/>
                <w:sz w:val="24"/>
                <w:szCs w:val="24"/>
              </w:rPr>
              <w:t xml:space="preserve">  от 26.08.2020</w:t>
            </w:r>
            <w:r w:rsidR="00514779" w:rsidRPr="002117E7">
              <w:rPr>
                <w:rFonts w:eastAsia="Calibri" w:cs="Times New Roman"/>
                <w:sz w:val="24"/>
                <w:szCs w:val="24"/>
              </w:rPr>
              <w:t>№</w:t>
            </w:r>
            <w:r w:rsidRPr="002117E7">
              <w:rPr>
                <w:rFonts w:eastAsia="Calibri" w:cs="Times New Roman"/>
                <w:sz w:val="24"/>
                <w:szCs w:val="24"/>
              </w:rPr>
              <w:t>1</w:t>
            </w:r>
          </w:p>
          <w:p w:rsidR="0060508A" w:rsidRPr="002117E7" w:rsidRDefault="00BE3F28" w:rsidP="00514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>Р</w:t>
            </w:r>
            <w:r w:rsidR="00514779" w:rsidRPr="002117E7">
              <w:rPr>
                <w:rFonts w:eastAsia="Calibri" w:cs="Times New Roman"/>
                <w:sz w:val="24"/>
                <w:szCs w:val="24"/>
              </w:rPr>
              <w:t xml:space="preserve">уководитель  </w:t>
            </w:r>
            <w:r w:rsidR="0060508A" w:rsidRPr="002117E7">
              <w:rPr>
                <w:rFonts w:eastAsia="Calibri" w:cs="Times New Roman"/>
                <w:sz w:val="24"/>
                <w:szCs w:val="24"/>
              </w:rPr>
              <w:t>Благова Л.В.</w:t>
            </w:r>
          </w:p>
          <w:p w:rsidR="00514779" w:rsidRPr="002117E7" w:rsidRDefault="0060508A" w:rsidP="0051477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>____________________________</w:t>
            </w:r>
          </w:p>
          <w:p w:rsidR="00514779" w:rsidRPr="002117E7" w:rsidRDefault="00514779" w:rsidP="00A21A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514779" w:rsidRPr="002117E7" w:rsidRDefault="00514779" w:rsidP="00A21A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>«Согласовано»</w:t>
            </w:r>
          </w:p>
          <w:p w:rsidR="00514779" w:rsidRPr="002117E7" w:rsidRDefault="00514779" w:rsidP="00A21A2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 xml:space="preserve">Замдиректора по УВР МБОУ СОШ№7 </w:t>
            </w:r>
            <w:r w:rsidR="0060508A" w:rsidRPr="002117E7">
              <w:rPr>
                <w:rFonts w:eastAsia="Calibri" w:cs="Times New Roman"/>
                <w:sz w:val="24"/>
                <w:szCs w:val="24"/>
              </w:rPr>
              <w:t xml:space="preserve"> Кухтинова Л.П.</w:t>
            </w:r>
          </w:p>
          <w:p w:rsidR="00514779" w:rsidRPr="002117E7" w:rsidRDefault="0060508A" w:rsidP="00A2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>26.08.</w:t>
            </w:r>
            <w:r w:rsidR="00514779" w:rsidRPr="002117E7">
              <w:rPr>
                <w:rFonts w:eastAsia="Calibri" w:cs="Times New Roman"/>
                <w:sz w:val="24"/>
                <w:szCs w:val="24"/>
              </w:rPr>
              <w:t>2020г.</w:t>
            </w:r>
          </w:p>
          <w:p w:rsidR="00514779" w:rsidRPr="002117E7" w:rsidRDefault="00514779" w:rsidP="00A2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 xml:space="preserve">_________________ </w:t>
            </w:r>
          </w:p>
          <w:p w:rsidR="00514779" w:rsidRPr="002117E7" w:rsidRDefault="00514779" w:rsidP="00A21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2117E7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</w:tc>
      </w:tr>
    </w:tbl>
    <w:p w:rsidR="00514779" w:rsidRPr="00443BB7" w:rsidRDefault="00514779" w:rsidP="00874059">
      <w:pPr>
        <w:spacing w:after="0" w:line="240" w:lineRule="auto"/>
        <w:rPr>
          <w:rFonts w:eastAsia="Times New Roman" w:cs="Times New Roman"/>
          <w:b/>
          <w:color w:val="FF0000"/>
          <w:szCs w:val="28"/>
          <w:lang w:eastAsia="ru-RU"/>
        </w:rPr>
        <w:sectPr w:rsidR="00514779" w:rsidRPr="00443BB7" w:rsidSect="00BE3F28">
          <w:pgSz w:w="16838" w:h="11906" w:orient="landscape"/>
          <w:pgMar w:top="1134" w:right="851" w:bottom="851" w:left="1701" w:header="709" w:footer="709" w:gutter="0"/>
          <w:cols w:space="708"/>
          <w:docGrid w:linePitch="381"/>
        </w:sectPr>
      </w:pPr>
    </w:p>
    <w:p w:rsidR="00203B6F" w:rsidRDefault="00F8384D" w:rsidP="00203B6F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F8384D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>Список используемой литературы:</w:t>
      </w:r>
    </w:p>
    <w:p w:rsidR="00F8384D" w:rsidRPr="00203B6F" w:rsidRDefault="00F8384D" w:rsidP="00203B6F">
      <w:pPr>
        <w:spacing w:before="100" w:beforeAutospacing="1" w:after="100" w:afterAutospacing="1" w:line="240" w:lineRule="auto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03B6F" w:rsidRPr="00203B6F" w:rsidRDefault="00203B6F" w:rsidP="00F8384D">
      <w:pPr>
        <w:numPr>
          <w:ilvl w:val="0"/>
          <w:numId w:val="5"/>
        </w:numPr>
        <w:spacing w:before="100" w:beforeAutospacing="1" w:after="100" w:afterAutospacing="1" w:line="240" w:lineRule="auto"/>
        <w:ind w:left="502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03B6F">
        <w:rPr>
          <w:rFonts w:eastAsia="Times New Roman" w:cs="Times New Roman"/>
          <w:color w:val="000000"/>
          <w:lang w:eastAsia="ru-RU"/>
        </w:rPr>
        <w:t>Маслова А.В.  «Кубанская старина», К.,2009.</w:t>
      </w:r>
    </w:p>
    <w:p w:rsidR="00203B6F" w:rsidRPr="00203B6F" w:rsidRDefault="00203B6F" w:rsidP="00F8384D">
      <w:pPr>
        <w:numPr>
          <w:ilvl w:val="0"/>
          <w:numId w:val="5"/>
        </w:numPr>
        <w:spacing w:before="100" w:beforeAutospacing="1" w:after="100" w:afterAutospacing="1" w:line="240" w:lineRule="auto"/>
        <w:ind w:left="502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03B6F">
        <w:rPr>
          <w:rFonts w:eastAsia="Times New Roman" w:cs="Times New Roman"/>
          <w:color w:val="000000"/>
          <w:lang w:eastAsia="ru-RU"/>
        </w:rPr>
        <w:t>Мирук М.В.,Еременко Е.Н., Чуп О.В. Программа дополнительного образования детей «История и культура кубанского казачества» (1-4 классы), (издательство «Традиция», 2009.</w:t>
      </w:r>
      <w:r w:rsidR="00F8384D">
        <w:rPr>
          <w:rFonts w:eastAsia="Times New Roman" w:cs="Times New Roman"/>
          <w:color w:val="000000"/>
          <w:lang w:eastAsia="ru-RU"/>
        </w:rPr>
        <w:t>)</w:t>
      </w:r>
    </w:p>
    <w:p w:rsidR="00203B6F" w:rsidRPr="00203B6F" w:rsidRDefault="00203B6F" w:rsidP="00F8384D">
      <w:pPr>
        <w:numPr>
          <w:ilvl w:val="0"/>
          <w:numId w:val="5"/>
        </w:numPr>
        <w:spacing w:before="100" w:beforeAutospacing="1" w:after="100" w:afterAutospacing="1" w:line="240" w:lineRule="auto"/>
        <w:ind w:left="502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03B6F">
        <w:rPr>
          <w:rFonts w:eastAsia="Times New Roman" w:cs="Times New Roman"/>
          <w:color w:val="000000"/>
          <w:lang w:eastAsia="ru-RU"/>
        </w:rPr>
        <w:t>Методические материалы к урокам и внеклассным мероприя</w:t>
      </w:r>
      <w:r w:rsidR="00F8384D">
        <w:rPr>
          <w:rFonts w:eastAsia="Times New Roman" w:cs="Times New Roman"/>
          <w:color w:val="000000"/>
          <w:lang w:eastAsia="ru-RU"/>
        </w:rPr>
        <w:t xml:space="preserve">тиям по кубановедению, </w:t>
      </w:r>
      <w:r w:rsidRPr="00203B6F">
        <w:rPr>
          <w:rFonts w:eastAsia="Times New Roman" w:cs="Times New Roman"/>
          <w:color w:val="000000"/>
          <w:lang w:eastAsia="ru-RU"/>
        </w:rPr>
        <w:t>автор – составитель Еременко Е.Н.- Краснодар: Вика-Принт, 2006.</w:t>
      </w:r>
    </w:p>
    <w:p w:rsidR="00203B6F" w:rsidRDefault="00203B6F" w:rsidP="00F8384D">
      <w:pPr>
        <w:numPr>
          <w:ilvl w:val="0"/>
          <w:numId w:val="5"/>
        </w:numPr>
        <w:spacing w:before="100" w:beforeAutospacing="1" w:after="100" w:afterAutospacing="1" w:line="240" w:lineRule="auto"/>
        <w:ind w:left="502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03B6F">
        <w:rPr>
          <w:rFonts w:eastAsia="Times New Roman" w:cs="Times New Roman"/>
          <w:color w:val="000000"/>
          <w:lang w:eastAsia="ru-RU"/>
        </w:rPr>
        <w:t>Ткаченко П.И. Кубанские пословицы и поговорки. Краснодар, изд. «Традиция».</w:t>
      </w:r>
    </w:p>
    <w:p w:rsidR="00874059" w:rsidRPr="00F8384D" w:rsidRDefault="00203B6F" w:rsidP="00F8384D">
      <w:pPr>
        <w:numPr>
          <w:ilvl w:val="0"/>
          <w:numId w:val="5"/>
        </w:numPr>
        <w:spacing w:before="100" w:beforeAutospacing="1" w:after="100" w:afterAutospacing="1" w:line="240" w:lineRule="auto"/>
        <w:ind w:left="502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8384D">
        <w:rPr>
          <w:rFonts w:eastAsia="Times New Roman" w:cs="Times New Roman"/>
          <w:color w:val="000000"/>
          <w:lang w:eastAsia="ru-RU"/>
        </w:rPr>
        <w:t>Ратушняк В.Н. «Родная Кубань. Страницы истории: Книга для чтения»       К., 2003-2004.</w:t>
      </w:r>
      <w:r w:rsidRPr="00203B6F">
        <w:rPr>
          <w:rFonts w:eastAsia="Times New Roman" w:cs="Times New Roman"/>
          <w:color w:val="000000"/>
          <w:szCs w:val="28"/>
          <w:lang w:eastAsia="ru-RU"/>
        </w:rPr>
        <w:br/>
      </w:r>
    </w:p>
    <w:sectPr w:rsidR="00874059" w:rsidRPr="00F8384D" w:rsidSect="00BE3F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CD2" w:rsidRDefault="00B24CD2" w:rsidP="000B3175">
      <w:pPr>
        <w:spacing w:after="0" w:line="240" w:lineRule="auto"/>
      </w:pPr>
      <w:r>
        <w:separator/>
      </w:r>
    </w:p>
  </w:endnote>
  <w:endnote w:type="continuationSeparator" w:id="1">
    <w:p w:rsidR="00B24CD2" w:rsidRDefault="00B24CD2" w:rsidP="000B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CD2" w:rsidRDefault="00B24CD2" w:rsidP="000B3175">
      <w:pPr>
        <w:spacing w:after="0" w:line="240" w:lineRule="auto"/>
      </w:pPr>
      <w:r>
        <w:separator/>
      </w:r>
    </w:p>
  </w:footnote>
  <w:footnote w:type="continuationSeparator" w:id="1">
    <w:p w:rsidR="00B24CD2" w:rsidRDefault="00B24CD2" w:rsidP="000B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03" w:rsidRDefault="008D5903" w:rsidP="006537B0">
    <w:pPr>
      <w:pStyle w:val="a4"/>
    </w:pPr>
  </w:p>
  <w:p w:rsidR="008D5903" w:rsidRDefault="008D59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7B6"/>
    <w:multiLevelType w:val="hybridMultilevel"/>
    <w:tmpl w:val="CCCE9CF2"/>
    <w:lvl w:ilvl="0" w:tplc="9A6CA2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2273A"/>
    <w:multiLevelType w:val="multilevel"/>
    <w:tmpl w:val="2B36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629A5"/>
    <w:multiLevelType w:val="multilevel"/>
    <w:tmpl w:val="CC14D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>
    <w:nsid w:val="48CF7CF6"/>
    <w:multiLevelType w:val="hybridMultilevel"/>
    <w:tmpl w:val="CB0891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1769C"/>
    <w:multiLevelType w:val="multilevel"/>
    <w:tmpl w:val="2B36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059"/>
    <w:rsid w:val="00032D92"/>
    <w:rsid w:val="00075016"/>
    <w:rsid w:val="000A5269"/>
    <w:rsid w:val="000B3175"/>
    <w:rsid w:val="000C7673"/>
    <w:rsid w:val="000D2E97"/>
    <w:rsid w:val="00100820"/>
    <w:rsid w:val="001A7B12"/>
    <w:rsid w:val="001B0989"/>
    <w:rsid w:val="00203B6F"/>
    <w:rsid w:val="002117E7"/>
    <w:rsid w:val="00217F69"/>
    <w:rsid w:val="0025513C"/>
    <w:rsid w:val="00412462"/>
    <w:rsid w:val="00443BB7"/>
    <w:rsid w:val="004D0D91"/>
    <w:rsid w:val="004E1017"/>
    <w:rsid w:val="00514779"/>
    <w:rsid w:val="00523049"/>
    <w:rsid w:val="00535835"/>
    <w:rsid w:val="005A7AFD"/>
    <w:rsid w:val="005F3880"/>
    <w:rsid w:val="00601F47"/>
    <w:rsid w:val="0060508A"/>
    <w:rsid w:val="00640120"/>
    <w:rsid w:val="00640217"/>
    <w:rsid w:val="006537B0"/>
    <w:rsid w:val="006A2A32"/>
    <w:rsid w:val="006D1B00"/>
    <w:rsid w:val="006D246E"/>
    <w:rsid w:val="00747B2B"/>
    <w:rsid w:val="00750D2D"/>
    <w:rsid w:val="007743CB"/>
    <w:rsid w:val="0078696F"/>
    <w:rsid w:val="007C383C"/>
    <w:rsid w:val="00815ACF"/>
    <w:rsid w:val="0084476F"/>
    <w:rsid w:val="0084750F"/>
    <w:rsid w:val="0086450F"/>
    <w:rsid w:val="00874059"/>
    <w:rsid w:val="008A521A"/>
    <w:rsid w:val="008B0D7D"/>
    <w:rsid w:val="008D5903"/>
    <w:rsid w:val="00954205"/>
    <w:rsid w:val="00975A59"/>
    <w:rsid w:val="0098090C"/>
    <w:rsid w:val="009C181F"/>
    <w:rsid w:val="009C62BB"/>
    <w:rsid w:val="00A10221"/>
    <w:rsid w:val="00A21A28"/>
    <w:rsid w:val="00A43C79"/>
    <w:rsid w:val="00A45498"/>
    <w:rsid w:val="00A87429"/>
    <w:rsid w:val="00B0598E"/>
    <w:rsid w:val="00B06BD0"/>
    <w:rsid w:val="00B10001"/>
    <w:rsid w:val="00B24CD2"/>
    <w:rsid w:val="00B72FA5"/>
    <w:rsid w:val="00B810DF"/>
    <w:rsid w:val="00BD6618"/>
    <w:rsid w:val="00BE3F28"/>
    <w:rsid w:val="00BF625B"/>
    <w:rsid w:val="00C7673E"/>
    <w:rsid w:val="00C82073"/>
    <w:rsid w:val="00CC1FFC"/>
    <w:rsid w:val="00CC273E"/>
    <w:rsid w:val="00CC6DCA"/>
    <w:rsid w:val="00CC6F61"/>
    <w:rsid w:val="00D15B99"/>
    <w:rsid w:val="00D92940"/>
    <w:rsid w:val="00E11E50"/>
    <w:rsid w:val="00E278BA"/>
    <w:rsid w:val="00E32E9E"/>
    <w:rsid w:val="00E56B1C"/>
    <w:rsid w:val="00E84083"/>
    <w:rsid w:val="00EC0D94"/>
    <w:rsid w:val="00F25E53"/>
    <w:rsid w:val="00F268ED"/>
    <w:rsid w:val="00F31008"/>
    <w:rsid w:val="00F8384D"/>
    <w:rsid w:val="00FD3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6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4059"/>
  </w:style>
  <w:style w:type="table" w:styleId="a3">
    <w:name w:val="Table Grid"/>
    <w:basedOn w:val="a1"/>
    <w:rsid w:val="00874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05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874059"/>
  </w:style>
  <w:style w:type="paragraph" w:styleId="a6">
    <w:name w:val="footer"/>
    <w:basedOn w:val="a"/>
    <w:link w:val="a7"/>
    <w:uiPriority w:val="99"/>
    <w:semiHidden/>
    <w:unhideWhenUsed/>
    <w:rsid w:val="0087405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74059"/>
  </w:style>
  <w:style w:type="paragraph" w:styleId="a8">
    <w:name w:val="List Paragraph"/>
    <w:basedOn w:val="a"/>
    <w:uiPriority w:val="34"/>
    <w:qFormat/>
    <w:rsid w:val="00BE3F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269"/>
    <w:rPr>
      <w:rFonts w:ascii="Segoe UI" w:hAnsi="Segoe UI" w:cs="Segoe UI"/>
      <w:sz w:val="18"/>
      <w:szCs w:val="18"/>
    </w:rPr>
  </w:style>
  <w:style w:type="character" w:customStyle="1" w:styleId="c4">
    <w:name w:val="c4"/>
    <w:basedOn w:val="a0"/>
    <w:rsid w:val="00203B6F"/>
  </w:style>
  <w:style w:type="paragraph" w:customStyle="1" w:styleId="c19">
    <w:name w:val="c19"/>
    <w:basedOn w:val="a"/>
    <w:rsid w:val="00203B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03B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03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28</cp:revision>
  <cp:lastPrinted>2020-12-01T07:31:00Z</cp:lastPrinted>
  <dcterms:created xsi:type="dcterms:W3CDTF">2020-06-26T08:26:00Z</dcterms:created>
  <dcterms:modified xsi:type="dcterms:W3CDTF">2022-03-02T16:28:00Z</dcterms:modified>
</cp:coreProperties>
</file>