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5C6" w:rsidRPr="008F05C6" w:rsidRDefault="008F05C6" w:rsidP="008F05C6">
      <w:pPr>
        <w:tabs>
          <w:tab w:val="left" w:pos="2700"/>
        </w:tabs>
        <w:ind w:left="1260" w:hanging="12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5C6">
        <w:rPr>
          <w:rFonts w:ascii="Times New Roman" w:hAnsi="Times New Roman" w:cs="Times New Roman"/>
          <w:b/>
          <w:sz w:val="28"/>
          <w:szCs w:val="28"/>
        </w:rPr>
        <w:t>Из истории мороженого:</w:t>
      </w:r>
    </w:p>
    <w:p w:rsidR="008F05C6" w:rsidRPr="00F87A15" w:rsidRDefault="008F05C6" w:rsidP="008F05C6">
      <w:pPr>
        <w:tabs>
          <w:tab w:val="left" w:pos="2700"/>
        </w:tabs>
        <w:ind w:left="1260" w:hanging="1260"/>
        <w:jc w:val="both"/>
        <w:rPr>
          <w:rFonts w:ascii="Times New Roman" w:hAnsi="Times New Roman" w:cs="Times New Roman"/>
          <w:sz w:val="28"/>
          <w:szCs w:val="28"/>
        </w:rPr>
      </w:pPr>
      <w:r w:rsidRPr="00F87A15">
        <w:rPr>
          <w:rFonts w:ascii="Times New Roman" w:hAnsi="Times New Roman" w:cs="Times New Roman"/>
          <w:sz w:val="28"/>
          <w:szCs w:val="28"/>
        </w:rPr>
        <w:t xml:space="preserve">Ученик 1: </w:t>
      </w:r>
      <w:proofErr w:type="gramStart"/>
      <w:r w:rsidRPr="00F87A15">
        <w:rPr>
          <w:rFonts w:ascii="Times New Roman" w:hAnsi="Times New Roman" w:cs="Times New Roman"/>
          <w:sz w:val="28"/>
          <w:szCs w:val="28"/>
        </w:rPr>
        <w:t>Ещё в 10 в. до н.э. царь Соломон    рекомендовал употреблять замороженный сок во время уборки урожая, чтобы не уставать.</w:t>
      </w:r>
      <w:proofErr w:type="gramEnd"/>
      <w:r w:rsidRPr="00F87A15">
        <w:rPr>
          <w:rFonts w:ascii="Times New Roman" w:hAnsi="Times New Roman" w:cs="Times New Roman"/>
          <w:sz w:val="28"/>
          <w:szCs w:val="28"/>
        </w:rPr>
        <w:t xml:space="preserve"> О целебных свойствах мороженого в 5 </w:t>
      </w:r>
      <w:proofErr w:type="gramStart"/>
      <w:r w:rsidRPr="00F87A1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87A15">
        <w:rPr>
          <w:rFonts w:ascii="Times New Roman" w:hAnsi="Times New Roman" w:cs="Times New Roman"/>
          <w:sz w:val="28"/>
          <w:szCs w:val="28"/>
        </w:rPr>
        <w:t>. до н.э. писал Гиппократ: «Надо есть «замёрзшее», ибо «оно оживляет соки и поднимает настроение».</w:t>
      </w:r>
    </w:p>
    <w:p w:rsidR="008F05C6" w:rsidRPr="00F87A15" w:rsidRDefault="008F05C6" w:rsidP="008F05C6">
      <w:pPr>
        <w:tabs>
          <w:tab w:val="left" w:pos="2700"/>
        </w:tabs>
        <w:ind w:left="1260" w:hanging="1260"/>
        <w:jc w:val="both"/>
        <w:rPr>
          <w:rFonts w:ascii="Times New Roman" w:hAnsi="Times New Roman" w:cs="Times New Roman"/>
          <w:sz w:val="28"/>
          <w:szCs w:val="28"/>
        </w:rPr>
      </w:pPr>
      <w:r w:rsidRPr="00F87A15">
        <w:rPr>
          <w:rFonts w:ascii="Times New Roman" w:hAnsi="Times New Roman" w:cs="Times New Roman"/>
          <w:sz w:val="28"/>
          <w:szCs w:val="28"/>
        </w:rPr>
        <w:t>Ученик 2: Во время похода в Персию и Индию Александр Македонский охлаждал жар «снежными соками». Рабы рыли яму, затем носили  снег с горных вершин и закладывали ветками, чтобы снег не таял. За победу в сражении воины получали в награду сладкий снег.</w:t>
      </w:r>
    </w:p>
    <w:p w:rsidR="008F05C6" w:rsidRPr="00F87A15" w:rsidRDefault="008F05C6" w:rsidP="008F05C6">
      <w:pPr>
        <w:tabs>
          <w:tab w:val="left" w:pos="2700"/>
        </w:tabs>
        <w:ind w:left="1260" w:hanging="1260"/>
        <w:jc w:val="both"/>
        <w:rPr>
          <w:rFonts w:ascii="Times New Roman" w:hAnsi="Times New Roman" w:cs="Times New Roman"/>
          <w:sz w:val="28"/>
          <w:szCs w:val="28"/>
        </w:rPr>
      </w:pPr>
      <w:r w:rsidRPr="00F87A15">
        <w:rPr>
          <w:rFonts w:ascii="Times New Roman" w:hAnsi="Times New Roman" w:cs="Times New Roman"/>
          <w:sz w:val="28"/>
          <w:szCs w:val="28"/>
        </w:rPr>
        <w:t>Ученик 3: Первая мороженица выглядела следующим образом: бочка, обложенная льдом и снегом, из которой торчала ручка. Её крутил человек и взбивал то, что затем должно стать мороженым.</w:t>
      </w:r>
    </w:p>
    <w:p w:rsidR="008F05C6" w:rsidRPr="00F87A15" w:rsidRDefault="008F05C6" w:rsidP="008F05C6">
      <w:pPr>
        <w:tabs>
          <w:tab w:val="left" w:pos="2700"/>
        </w:tabs>
        <w:spacing w:after="0"/>
        <w:ind w:left="1260" w:hanging="1260"/>
        <w:jc w:val="both"/>
        <w:rPr>
          <w:rFonts w:ascii="Times New Roman" w:hAnsi="Times New Roman" w:cs="Times New Roman"/>
          <w:sz w:val="28"/>
          <w:szCs w:val="28"/>
        </w:rPr>
      </w:pPr>
      <w:r w:rsidRPr="00F87A15">
        <w:rPr>
          <w:rFonts w:ascii="Times New Roman" w:hAnsi="Times New Roman" w:cs="Times New Roman"/>
          <w:sz w:val="28"/>
          <w:szCs w:val="28"/>
        </w:rPr>
        <w:t xml:space="preserve">Ученик 4: В России мороженое стало модным лакомством при Екатерине </w:t>
      </w:r>
      <w:r w:rsidRPr="00F87A1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87A15">
        <w:rPr>
          <w:rFonts w:ascii="Times New Roman" w:hAnsi="Times New Roman" w:cs="Times New Roman"/>
          <w:sz w:val="28"/>
          <w:szCs w:val="28"/>
        </w:rPr>
        <w:t xml:space="preserve">, а первая российская фабрика по производству мороженого открылась только в </w:t>
      </w:r>
      <w:smartTag w:uri="urn:schemas-microsoft-com:office:smarttags" w:element="metricconverter">
        <w:smartTagPr>
          <w:attr w:name="ProductID" w:val="1936 г"/>
        </w:smartTagPr>
        <w:r w:rsidRPr="00F87A15">
          <w:rPr>
            <w:rFonts w:ascii="Times New Roman" w:hAnsi="Times New Roman" w:cs="Times New Roman"/>
            <w:sz w:val="28"/>
            <w:szCs w:val="28"/>
          </w:rPr>
          <w:t>1936 г</w:t>
        </w:r>
      </w:smartTag>
      <w:proofErr w:type="gramStart"/>
      <w:r w:rsidRPr="00F87A1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F05C6" w:rsidRPr="00F87A15" w:rsidRDefault="008F05C6" w:rsidP="008F05C6">
      <w:pPr>
        <w:tabs>
          <w:tab w:val="left" w:pos="2700"/>
        </w:tabs>
        <w:spacing w:after="0"/>
        <w:ind w:left="1260" w:hanging="1260"/>
        <w:jc w:val="both"/>
        <w:rPr>
          <w:rFonts w:ascii="Times New Roman" w:hAnsi="Times New Roman" w:cs="Times New Roman"/>
          <w:sz w:val="28"/>
          <w:szCs w:val="28"/>
        </w:rPr>
      </w:pPr>
      <w:r w:rsidRPr="00F87A15">
        <w:rPr>
          <w:rFonts w:ascii="Times New Roman" w:hAnsi="Times New Roman" w:cs="Times New Roman"/>
          <w:sz w:val="28"/>
          <w:szCs w:val="28"/>
        </w:rPr>
        <w:t>Ученик 5: Мороженое - это не только десерт и лакомство, мороженое – полноценный продукт питания, содержащий белки, жиры, углеводы, витамины</w:t>
      </w:r>
      <w:proofErr w:type="gramStart"/>
      <w:r w:rsidRPr="00F87A1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F87A15">
        <w:rPr>
          <w:rFonts w:ascii="Times New Roman" w:hAnsi="Times New Roman" w:cs="Times New Roman"/>
          <w:sz w:val="28"/>
          <w:szCs w:val="28"/>
        </w:rPr>
        <w:t>, Б, а так же кальций, который необходим для роста костей и зубов.</w:t>
      </w:r>
    </w:p>
    <w:p w:rsidR="008F05C6" w:rsidRPr="00F87A15" w:rsidRDefault="008F05C6" w:rsidP="008F05C6">
      <w:pPr>
        <w:tabs>
          <w:tab w:val="left" w:pos="2700"/>
        </w:tabs>
        <w:spacing w:after="0"/>
        <w:ind w:left="1260" w:hanging="1260"/>
        <w:jc w:val="both"/>
        <w:rPr>
          <w:rFonts w:ascii="Times New Roman" w:hAnsi="Times New Roman" w:cs="Times New Roman"/>
          <w:sz w:val="28"/>
          <w:szCs w:val="28"/>
        </w:rPr>
      </w:pPr>
      <w:r w:rsidRPr="00F87A15">
        <w:rPr>
          <w:rFonts w:ascii="Times New Roman" w:hAnsi="Times New Roman" w:cs="Times New Roman"/>
          <w:sz w:val="28"/>
          <w:szCs w:val="28"/>
        </w:rPr>
        <w:t>Ученик 6: В настоящее время в России производят свыше 700 тысяч тонн мороженого в год. Необычно разнообразен ассортимент мороженого. Наибольшим спросом пользуются мороженое молочное, сливочное, пломбир, эскимо.</w:t>
      </w:r>
    </w:p>
    <w:p w:rsidR="008F05C6" w:rsidRDefault="008F05C6" w:rsidP="008F05C6">
      <w:pPr>
        <w:tabs>
          <w:tab w:val="left" w:pos="2565"/>
          <w:tab w:val="left" w:pos="2700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F05C6" w:rsidRDefault="008F05C6" w:rsidP="003B41FD">
      <w:pPr>
        <w:tabs>
          <w:tab w:val="left" w:pos="2700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5C6" w:rsidRDefault="008F05C6" w:rsidP="003B41FD">
      <w:pPr>
        <w:tabs>
          <w:tab w:val="left" w:pos="2700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5C6" w:rsidRDefault="008F05C6" w:rsidP="003B41FD">
      <w:pPr>
        <w:tabs>
          <w:tab w:val="left" w:pos="2700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5C6" w:rsidRDefault="008F05C6" w:rsidP="003B41FD">
      <w:pPr>
        <w:tabs>
          <w:tab w:val="left" w:pos="2700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5C6" w:rsidRDefault="008F05C6" w:rsidP="003B41FD">
      <w:pPr>
        <w:tabs>
          <w:tab w:val="left" w:pos="2700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5C6" w:rsidRDefault="008F05C6" w:rsidP="003B41FD">
      <w:pPr>
        <w:tabs>
          <w:tab w:val="left" w:pos="2700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2737" w:rsidRDefault="00332737" w:rsidP="003B41FD">
      <w:pPr>
        <w:tabs>
          <w:tab w:val="left" w:pos="2700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5C6" w:rsidRPr="00332737" w:rsidRDefault="008F05C6" w:rsidP="00332737">
      <w:pPr>
        <w:pStyle w:val="c19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332737">
        <w:rPr>
          <w:b/>
          <w:sz w:val="28"/>
          <w:szCs w:val="28"/>
        </w:rPr>
        <w:lastRenderedPageBreak/>
        <w:t>Представление кафедры «Биологическая экспертиза»</w:t>
      </w:r>
    </w:p>
    <w:p w:rsidR="008F05C6" w:rsidRPr="00F87A15" w:rsidRDefault="008F05C6" w:rsidP="008F05C6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87A15">
        <w:rPr>
          <w:rStyle w:val="c1"/>
          <w:color w:val="000000"/>
          <w:sz w:val="28"/>
          <w:szCs w:val="28"/>
        </w:rPr>
        <w:t>Углеводы являются основным источником энергии для вашего организма.</w:t>
      </w:r>
      <w:r w:rsidRPr="00F87A15">
        <w:rPr>
          <w:color w:val="000000"/>
          <w:sz w:val="28"/>
          <w:szCs w:val="28"/>
        </w:rPr>
        <w:t xml:space="preserve"> </w:t>
      </w:r>
      <w:r w:rsidRPr="00F87A15">
        <w:rPr>
          <w:rStyle w:val="c1"/>
          <w:color w:val="000000"/>
          <w:sz w:val="28"/>
          <w:szCs w:val="28"/>
        </w:rPr>
        <w:t xml:space="preserve">Как раз за счёт них обеспечивается 50—60% </w:t>
      </w:r>
      <w:proofErr w:type="spellStart"/>
      <w:r w:rsidRPr="00F87A15">
        <w:rPr>
          <w:rStyle w:val="c1"/>
          <w:color w:val="000000"/>
          <w:sz w:val="28"/>
          <w:szCs w:val="28"/>
        </w:rPr>
        <w:t>энергозатрат</w:t>
      </w:r>
      <w:proofErr w:type="spellEnd"/>
      <w:r w:rsidRPr="00F87A15">
        <w:rPr>
          <w:rStyle w:val="c1"/>
          <w:color w:val="000000"/>
          <w:sz w:val="28"/>
          <w:szCs w:val="28"/>
        </w:rPr>
        <w:t>. У взрослого человека средняя суточная потребность в углеводах является 400—500 грамм. Будет лучше, если основными их источниками в вашем рационе будут являться продукты растительного происхождения, 75% сухого вещества в которых составляют углеводы. Сейчас, к сожалению, мы все большее количество углеводов получаем, употребляя в больших количествах разнообразные сладости и сахар, а не овощи и фрукты…</w:t>
      </w:r>
    </w:p>
    <w:p w:rsidR="008F05C6" w:rsidRPr="00F87A15" w:rsidRDefault="008F05C6" w:rsidP="008F05C6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7A15">
        <w:rPr>
          <w:rStyle w:val="c1"/>
          <w:color w:val="000000"/>
          <w:sz w:val="28"/>
          <w:szCs w:val="28"/>
        </w:rPr>
        <w:t>        Если в пищевом рационе будет недостаточное содержание углеводов, то может начать развиваться гипогликемия (перевод с латинского - нехватка сахара), в которой основными проявлениями являются – сонливость, общая слабость, головные боли, ухудшение памяти... Углеводное голодание приводит к появлению в моче и накоплению в крови кетоновых соединений.        </w:t>
      </w:r>
    </w:p>
    <w:p w:rsidR="008F05C6" w:rsidRPr="00F87A15" w:rsidRDefault="008F05C6" w:rsidP="008F05C6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7A15">
        <w:rPr>
          <w:rStyle w:val="c4"/>
          <w:color w:val="000000"/>
          <w:sz w:val="28"/>
          <w:szCs w:val="28"/>
        </w:rPr>
        <w:t>        </w:t>
      </w:r>
      <w:r w:rsidRPr="00F87A15">
        <w:rPr>
          <w:rStyle w:val="c13"/>
          <w:b/>
          <w:bCs/>
          <w:color w:val="000000"/>
          <w:sz w:val="28"/>
          <w:szCs w:val="28"/>
        </w:rPr>
        <w:t>Без</w:t>
      </w:r>
      <w:r w:rsidRPr="00F87A15">
        <w:rPr>
          <w:rStyle w:val="c1"/>
          <w:color w:val="000000"/>
          <w:sz w:val="28"/>
          <w:szCs w:val="28"/>
        </w:rPr>
        <w:t> </w:t>
      </w:r>
      <w:r w:rsidRPr="00F87A15">
        <w:rPr>
          <w:rStyle w:val="c13"/>
          <w:b/>
          <w:bCs/>
          <w:color w:val="000000"/>
          <w:sz w:val="28"/>
          <w:szCs w:val="28"/>
        </w:rPr>
        <w:t>углеводов</w:t>
      </w:r>
      <w:r w:rsidRPr="00F87A15">
        <w:rPr>
          <w:rStyle w:val="c1"/>
          <w:color w:val="000000"/>
          <w:sz w:val="28"/>
          <w:szCs w:val="28"/>
        </w:rPr>
        <w:t> невозможен нормальный обмен веществ. Углеводы необходимы для правильного функционирования печени. Их польза также в том, что они обеспечивают постоянное поступление сахара в кровь. Благодаря высокому содержанию клетчатки, сложные углеводы способствуют снижению уровня холестерина в крови, защищают наш организм от опухолей желудка и кишечника, болезней сердца. Глюкоза используется организмом в качестве источника энергии для мышечных сокращений, в том числе для работы сердечной мышцы, для питания головного мозга.</w:t>
      </w:r>
    </w:p>
    <w:p w:rsidR="008F05C6" w:rsidRPr="00F87A15" w:rsidRDefault="008F05C6" w:rsidP="008F05C6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7A15">
        <w:rPr>
          <w:rStyle w:val="c4"/>
          <w:color w:val="000000"/>
          <w:sz w:val="28"/>
          <w:szCs w:val="28"/>
        </w:rPr>
        <w:t>        </w:t>
      </w:r>
      <w:r w:rsidRPr="00F87A15">
        <w:rPr>
          <w:rStyle w:val="c1"/>
          <w:color w:val="000000"/>
          <w:sz w:val="28"/>
          <w:szCs w:val="28"/>
        </w:rPr>
        <w:t>Существуют также углеводы практически не перевариваемые организмом. Сюда следует отнести клетчатку и пектин. Они, подобно хорошей мочалке, чистят кишечник и стабилизируют его микрофлору, улучшают пищеварение. </w:t>
      </w:r>
    </w:p>
    <w:p w:rsidR="008F05C6" w:rsidRPr="00F87A15" w:rsidRDefault="008F05C6" w:rsidP="008F05C6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7A15">
        <w:rPr>
          <w:rStyle w:val="c1"/>
          <w:color w:val="000000"/>
          <w:sz w:val="28"/>
          <w:szCs w:val="28"/>
        </w:rPr>
        <w:t>     При физических нагрузках в первую очередь расходуются именно углеводы, а уже после того, как его запасы истощатся, расход энергии начинает восполняться за счет жиров и белков.</w:t>
      </w:r>
    </w:p>
    <w:p w:rsidR="008F05C6" w:rsidRPr="00F87A15" w:rsidRDefault="008F05C6" w:rsidP="008F05C6">
      <w:pPr>
        <w:pStyle w:val="c51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87A15">
        <w:rPr>
          <w:rStyle w:val="c6"/>
          <w:b/>
          <w:bCs/>
          <w:color w:val="000000"/>
          <w:sz w:val="28"/>
          <w:szCs w:val="28"/>
        </w:rPr>
        <w:t>        </w:t>
      </w:r>
      <w:r w:rsidRPr="00F87A15">
        <w:rPr>
          <w:rStyle w:val="c1"/>
          <w:color w:val="000000"/>
          <w:sz w:val="28"/>
          <w:szCs w:val="28"/>
        </w:rPr>
        <w:t>Благодаря глюкозе у нашего сердца есть силы, чтобы биться, у легких — дышать.  Когда садимся на велосипед, отправляемся на пробежку или прогуляться, именно углеводы первыми включаются, чтобы обеспечить нам радость движения.</w:t>
      </w:r>
    </w:p>
    <w:p w:rsidR="008F05C6" w:rsidRPr="00F87A15" w:rsidRDefault="008F05C6" w:rsidP="008F05C6">
      <w:pPr>
        <w:pStyle w:val="c51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8F05C6" w:rsidRPr="00332737" w:rsidRDefault="008F05C6" w:rsidP="00332737">
      <w:pPr>
        <w:pStyle w:val="c19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332737">
        <w:rPr>
          <w:b/>
          <w:sz w:val="28"/>
          <w:szCs w:val="28"/>
        </w:rPr>
        <w:t>Представление кафедры «Химическая экспертиза»</w:t>
      </w:r>
    </w:p>
    <w:p w:rsidR="008F05C6" w:rsidRPr="00F87A15" w:rsidRDefault="008F05C6" w:rsidP="008F05C6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7A15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   </w:t>
      </w:r>
      <w:r w:rsidRPr="00F87A15">
        <w:rPr>
          <w:rStyle w:val="c1"/>
          <w:color w:val="000000"/>
          <w:sz w:val="28"/>
          <w:szCs w:val="28"/>
        </w:rPr>
        <w:t>Углеводы – это  продукты питания. Углеводы содержатся в продуктах растительного происхождения, которые мы употребляем ежедневно. Углевод, углевод, от него весь огород. </w:t>
      </w:r>
    </w:p>
    <w:p w:rsidR="008F05C6" w:rsidRPr="00F87A15" w:rsidRDefault="008F05C6" w:rsidP="008F05C6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7A15">
        <w:rPr>
          <w:rStyle w:val="c4"/>
          <w:color w:val="000000"/>
          <w:sz w:val="28"/>
          <w:szCs w:val="28"/>
        </w:rPr>
        <w:t>        </w:t>
      </w:r>
      <w:r w:rsidRPr="00F87A15">
        <w:rPr>
          <w:rStyle w:val="c1"/>
          <w:color w:val="000000"/>
          <w:sz w:val="28"/>
          <w:szCs w:val="28"/>
        </w:rPr>
        <w:t>Поступая в организм в очень больших количествах, углеводы превращаются в жиры. Именно поэтому, самый легкий и действенный способ </w:t>
      </w:r>
      <w:hyperlink r:id="rId7" w:history="1">
        <w:r w:rsidRPr="00F87A15">
          <w:rPr>
            <w:rStyle w:val="a9"/>
            <w:sz w:val="28"/>
            <w:szCs w:val="28"/>
          </w:rPr>
          <w:t>сбросить лишний вес</w:t>
        </w:r>
      </w:hyperlink>
      <w:r w:rsidRPr="00F87A15">
        <w:rPr>
          <w:rStyle w:val="c1"/>
          <w:color w:val="000000"/>
          <w:sz w:val="28"/>
          <w:szCs w:val="28"/>
          <w:u w:val="single"/>
        </w:rPr>
        <w:t> – </w:t>
      </w:r>
      <w:r w:rsidRPr="00F87A15">
        <w:rPr>
          <w:rStyle w:val="c1"/>
          <w:color w:val="000000"/>
          <w:sz w:val="28"/>
          <w:szCs w:val="28"/>
        </w:rPr>
        <w:t>ограничить потребление углеводов. Однако при ограничении потребления углеводов, человек становится забывчивым, вялым, его организм легко и быстро утомляется.</w:t>
      </w:r>
    </w:p>
    <w:p w:rsidR="008F05C6" w:rsidRPr="00F87A15" w:rsidRDefault="008F05C6" w:rsidP="008F05C6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7A15">
        <w:rPr>
          <w:rStyle w:val="c1"/>
          <w:color w:val="000000"/>
          <w:sz w:val="28"/>
          <w:szCs w:val="28"/>
        </w:rPr>
        <w:lastRenderedPageBreak/>
        <w:t xml:space="preserve">        Чтобы углеводы приносили организму лишь пользу, следует помнить, что они делятся </w:t>
      </w:r>
      <w:proofErr w:type="gramStart"/>
      <w:r w:rsidRPr="00F87A15">
        <w:rPr>
          <w:rStyle w:val="c1"/>
          <w:color w:val="000000"/>
          <w:sz w:val="28"/>
          <w:szCs w:val="28"/>
        </w:rPr>
        <w:t>на</w:t>
      </w:r>
      <w:proofErr w:type="gramEnd"/>
      <w:r w:rsidRPr="00F87A15">
        <w:rPr>
          <w:rStyle w:val="c1"/>
          <w:color w:val="000000"/>
          <w:sz w:val="28"/>
          <w:szCs w:val="28"/>
        </w:rPr>
        <w:t xml:space="preserve"> полезные (сложные) и вредные (простые).</w:t>
      </w:r>
    </w:p>
    <w:p w:rsidR="008F05C6" w:rsidRPr="00F87A15" w:rsidRDefault="008F05C6" w:rsidP="008F05C6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7A15">
        <w:rPr>
          <w:rStyle w:val="c1"/>
          <w:color w:val="000000"/>
          <w:sz w:val="28"/>
          <w:szCs w:val="28"/>
        </w:rPr>
        <w:t>        </w:t>
      </w:r>
      <w:proofErr w:type="gramStart"/>
      <w:r w:rsidRPr="00F87A15">
        <w:rPr>
          <w:rStyle w:val="c13"/>
          <w:b/>
          <w:bCs/>
          <w:color w:val="000000"/>
          <w:sz w:val="28"/>
          <w:szCs w:val="28"/>
        </w:rPr>
        <w:t>Простые </w:t>
      </w:r>
      <w:r w:rsidRPr="00F87A15">
        <w:rPr>
          <w:rStyle w:val="c1"/>
          <w:color w:val="000000"/>
          <w:sz w:val="28"/>
          <w:szCs w:val="28"/>
        </w:rPr>
        <w:t>(вредные)  углеводы  (сахар рафинад, кукурузный сироп, фруктовые соки, карамель, леденцы, торты, пирожные, мороженое, сладкие газированные напитки, промышленные мюсли-смеси, хлебобулочные изделия из рафинированной (не цельной) муки, макаронные изделия из рафинированной (не цельной) муки) моментально перерабатываются организмом из-за своего простого химического состава.</w:t>
      </w:r>
      <w:proofErr w:type="gramEnd"/>
      <w:r w:rsidRPr="00F87A15">
        <w:rPr>
          <w:rStyle w:val="c1"/>
          <w:color w:val="000000"/>
          <w:sz w:val="28"/>
          <w:szCs w:val="28"/>
        </w:rPr>
        <w:t xml:space="preserve"> Попадая в организм, они резко повышают уровень сахара в крови и насыщают энергией. Но эффект их недолог, уже через короткий промежуток времен мозг начинает подавать сигналы о голоде. Чем выше уровень сахара в крови – тем сильнее голод.</w:t>
      </w:r>
    </w:p>
    <w:p w:rsidR="008F05C6" w:rsidRPr="00F87A15" w:rsidRDefault="008F05C6" w:rsidP="008F05C6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7A15">
        <w:rPr>
          <w:rStyle w:val="c1"/>
          <w:color w:val="000000"/>
          <w:sz w:val="28"/>
          <w:szCs w:val="28"/>
        </w:rPr>
        <w:t xml:space="preserve">        Вновь поступающий сахар оказывается лишним и по ненадобности отправляется организмом в запасы, из которых позже образуются лишние килограммы. Поэтому, так часто, съев булочку или шоколадку, мы через некоторое время тянемся </w:t>
      </w:r>
      <w:proofErr w:type="gramStart"/>
      <w:r w:rsidRPr="00F87A15">
        <w:rPr>
          <w:rStyle w:val="c1"/>
          <w:color w:val="000000"/>
          <w:sz w:val="28"/>
          <w:szCs w:val="28"/>
        </w:rPr>
        <w:t>за</w:t>
      </w:r>
      <w:proofErr w:type="gramEnd"/>
      <w:r w:rsidRPr="00F87A15">
        <w:rPr>
          <w:rStyle w:val="c1"/>
          <w:color w:val="000000"/>
          <w:sz w:val="28"/>
          <w:szCs w:val="28"/>
        </w:rPr>
        <w:t xml:space="preserve"> следующей и так до бесконечности. </w:t>
      </w:r>
      <w:r w:rsidRPr="00F87A15">
        <w:rPr>
          <w:rStyle w:val="c13"/>
          <w:b/>
          <w:bCs/>
          <w:color w:val="000000"/>
          <w:sz w:val="28"/>
          <w:szCs w:val="28"/>
        </w:rPr>
        <w:t>Большое количество простых углеводов вредно для организма.</w:t>
      </w:r>
    </w:p>
    <w:p w:rsidR="008F05C6" w:rsidRPr="00F87A15" w:rsidRDefault="008F05C6" w:rsidP="008F05C6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7A15">
        <w:rPr>
          <w:rStyle w:val="c1"/>
          <w:color w:val="000000"/>
          <w:sz w:val="28"/>
          <w:szCs w:val="28"/>
        </w:rPr>
        <w:t>        А вот переваривание сложных -  </w:t>
      </w:r>
      <w:r w:rsidRPr="00F87A15">
        <w:rPr>
          <w:rStyle w:val="c13"/>
          <w:b/>
          <w:bCs/>
          <w:color w:val="000000"/>
          <w:sz w:val="28"/>
          <w:szCs w:val="28"/>
        </w:rPr>
        <w:t>полезных углеводов</w:t>
      </w:r>
      <w:r w:rsidRPr="00F87A15">
        <w:rPr>
          <w:rStyle w:val="c1"/>
          <w:color w:val="000000"/>
          <w:sz w:val="28"/>
          <w:szCs w:val="28"/>
        </w:rPr>
        <w:t> дается организму сложнее. </w:t>
      </w:r>
      <w:proofErr w:type="gramStart"/>
      <w:r w:rsidRPr="00F87A15">
        <w:rPr>
          <w:rStyle w:val="c13"/>
          <w:b/>
          <w:bCs/>
          <w:color w:val="000000"/>
          <w:sz w:val="28"/>
          <w:szCs w:val="28"/>
        </w:rPr>
        <w:t>Сложные углеводы являются очень полезными для организма:</w:t>
      </w:r>
      <w:r w:rsidRPr="00F87A15">
        <w:rPr>
          <w:rStyle w:val="c1"/>
          <w:color w:val="000000"/>
          <w:sz w:val="28"/>
          <w:szCs w:val="28"/>
        </w:rPr>
        <w:t xml:space="preserve"> цельная перловая крупа, гречка, геркулес, коричневый рис, грейпфрут, яблоки, сливы, груши, клубника, нежирный йогурт, соевое молоко, брюссельская, брокколи, шпинат, репа, кресс-салат, </w:t>
      </w:r>
      <w:proofErr w:type="spellStart"/>
      <w:r w:rsidRPr="00F87A15">
        <w:rPr>
          <w:rStyle w:val="c1"/>
          <w:color w:val="000000"/>
          <w:sz w:val="28"/>
          <w:szCs w:val="28"/>
        </w:rPr>
        <w:t>цукини</w:t>
      </w:r>
      <w:proofErr w:type="spellEnd"/>
      <w:r w:rsidRPr="00F87A15">
        <w:rPr>
          <w:rStyle w:val="c1"/>
          <w:color w:val="000000"/>
          <w:sz w:val="28"/>
          <w:szCs w:val="28"/>
        </w:rPr>
        <w:t>, спаржа, морковь, огурцы, маринованные огурцы, редис, баклажаны, помидоры, лук.</w:t>
      </w:r>
      <w:proofErr w:type="gramEnd"/>
      <w:r w:rsidRPr="00F87A15">
        <w:rPr>
          <w:rStyle w:val="c1"/>
          <w:color w:val="000000"/>
          <w:sz w:val="28"/>
          <w:szCs w:val="28"/>
        </w:rPr>
        <w:t xml:space="preserve"> Сложные углеводы снижают уровень холестерина в крови, поэтому их регулярное употребление – отличная профилактика атеросклероза.</w:t>
      </w:r>
    </w:p>
    <w:p w:rsidR="008F05C6" w:rsidRPr="00F87A15" w:rsidRDefault="008F05C6" w:rsidP="008F05C6">
      <w:pPr>
        <w:pStyle w:val="c1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A15">
        <w:rPr>
          <w:rStyle w:val="c13"/>
          <w:b/>
          <w:bCs/>
          <w:color w:val="000000"/>
          <w:sz w:val="28"/>
          <w:szCs w:val="28"/>
        </w:rPr>
        <w:t>        Польза или вред приносимые углеводами</w:t>
      </w:r>
      <w:r w:rsidRPr="00F87A15">
        <w:rPr>
          <w:rStyle w:val="c1"/>
          <w:color w:val="000000"/>
          <w:sz w:val="28"/>
          <w:szCs w:val="28"/>
        </w:rPr>
        <w:t>, разграничивается и количеством, в котором их употребляют. Конечно же, организм человека не может нормально без них функционировать, но и слишком большие их порции, несомненно, вредны ему. Доля сложных углеводов в ежедневном рационе должна составлять около 70% ото всех углеводов, а доля простых около 30%.</w:t>
      </w:r>
    </w:p>
    <w:p w:rsidR="008F05C6" w:rsidRDefault="008F05C6" w:rsidP="008F05C6">
      <w:pPr>
        <w:tabs>
          <w:tab w:val="left" w:pos="2700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1FD" w:rsidRPr="003B41FD" w:rsidRDefault="003B41FD" w:rsidP="003B41FD">
      <w:pPr>
        <w:tabs>
          <w:tab w:val="left" w:pos="2700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1FD">
        <w:rPr>
          <w:rFonts w:ascii="Times New Roman" w:hAnsi="Times New Roman" w:cs="Times New Roman"/>
          <w:b/>
          <w:sz w:val="28"/>
          <w:szCs w:val="28"/>
        </w:rPr>
        <w:t>Инструктивная карта «Биологическая экспертиза»-  10 минут</w:t>
      </w:r>
    </w:p>
    <w:p w:rsidR="003B41FD" w:rsidRPr="00F87A15" w:rsidRDefault="003B41FD" w:rsidP="003B41FD">
      <w:pPr>
        <w:pStyle w:val="a4"/>
        <w:numPr>
          <w:ilvl w:val="0"/>
          <w:numId w:val="1"/>
        </w:numPr>
        <w:tabs>
          <w:tab w:val="left" w:pos="2700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F87A15">
        <w:rPr>
          <w:rFonts w:ascii="Times New Roman" w:hAnsi="Times New Roman" w:cs="Times New Roman"/>
          <w:sz w:val="28"/>
          <w:szCs w:val="28"/>
        </w:rPr>
        <w:t>Рассматривание микропрепарата томатного мороженого и шпината в электронный микроскоп</w:t>
      </w:r>
      <w:r w:rsidR="008F05C6">
        <w:rPr>
          <w:rFonts w:ascii="Times New Roman" w:hAnsi="Times New Roman" w:cs="Times New Roman"/>
          <w:sz w:val="28"/>
          <w:szCs w:val="28"/>
        </w:rPr>
        <w:t xml:space="preserve"> (</w:t>
      </w:r>
      <w:r w:rsidRPr="00F87A15">
        <w:rPr>
          <w:rFonts w:ascii="Times New Roman" w:hAnsi="Times New Roman" w:cs="Times New Roman"/>
          <w:sz w:val="28"/>
          <w:szCs w:val="28"/>
        </w:rPr>
        <w:t>в растительной клетке очень прочная клеточная стенка, представленная  полисахаридом целлюлозой, выполняющей защитную функцию.</w:t>
      </w:r>
      <w:proofErr w:type="gramEnd"/>
    </w:p>
    <w:p w:rsidR="003B41FD" w:rsidRPr="00F87A15" w:rsidRDefault="003B41FD" w:rsidP="003B41FD">
      <w:pPr>
        <w:pStyle w:val="a4"/>
        <w:numPr>
          <w:ilvl w:val="0"/>
          <w:numId w:val="1"/>
        </w:numPr>
        <w:tabs>
          <w:tab w:val="left" w:pos="2700"/>
        </w:tabs>
        <w:rPr>
          <w:rFonts w:ascii="Times New Roman" w:hAnsi="Times New Roman" w:cs="Times New Roman"/>
          <w:sz w:val="28"/>
          <w:szCs w:val="28"/>
        </w:rPr>
      </w:pPr>
      <w:r w:rsidRPr="00F87A15">
        <w:rPr>
          <w:rFonts w:ascii="Times New Roman" w:hAnsi="Times New Roman" w:cs="Times New Roman"/>
          <w:sz w:val="28"/>
          <w:szCs w:val="28"/>
        </w:rPr>
        <w:t>Исследование кислотности мороженого и влияние на работу пищеварительной систем</w:t>
      </w:r>
      <w:proofErr w:type="gramStart"/>
      <w:r w:rsidRPr="00F87A15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F87A15">
        <w:rPr>
          <w:rFonts w:ascii="Times New Roman" w:hAnsi="Times New Roman" w:cs="Times New Roman"/>
          <w:sz w:val="28"/>
          <w:szCs w:val="28"/>
        </w:rPr>
        <w:t xml:space="preserve">  среда кислотная (кислая) – от 0 до 7, нейтральная = 7, щелочная  - от 7 до 14.  </w:t>
      </w:r>
    </w:p>
    <w:p w:rsidR="003B41FD" w:rsidRPr="00F87A15" w:rsidRDefault="003B41FD" w:rsidP="003B41FD">
      <w:pPr>
        <w:pStyle w:val="a4"/>
        <w:numPr>
          <w:ilvl w:val="0"/>
          <w:numId w:val="1"/>
        </w:numPr>
        <w:tabs>
          <w:tab w:val="left" w:pos="2700"/>
        </w:tabs>
        <w:rPr>
          <w:rFonts w:ascii="Times New Roman" w:hAnsi="Times New Roman" w:cs="Times New Roman"/>
          <w:sz w:val="28"/>
          <w:szCs w:val="28"/>
        </w:rPr>
      </w:pPr>
      <w:r w:rsidRPr="00F87A15">
        <w:rPr>
          <w:rFonts w:ascii="Times New Roman" w:hAnsi="Times New Roman" w:cs="Times New Roman"/>
          <w:sz w:val="28"/>
          <w:szCs w:val="28"/>
        </w:rPr>
        <w:t>Биологическая роль углеводов – работа с информацией.</w:t>
      </w:r>
    </w:p>
    <w:p w:rsidR="003B41FD" w:rsidRPr="00F87A15" w:rsidRDefault="003B41FD" w:rsidP="008F05C6">
      <w:pPr>
        <w:pStyle w:val="a4"/>
        <w:ind w:left="13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A15">
        <w:rPr>
          <w:rFonts w:ascii="Times New Roman" w:hAnsi="Times New Roman" w:cs="Times New Roman"/>
          <w:b/>
          <w:sz w:val="28"/>
          <w:szCs w:val="28"/>
        </w:rPr>
        <w:t>Функции углеводов</w:t>
      </w:r>
      <w:r w:rsidR="008F05C6">
        <w:rPr>
          <w:rFonts w:ascii="Times New Roman" w:hAnsi="Times New Roman" w:cs="Times New Roman"/>
          <w:b/>
          <w:sz w:val="28"/>
          <w:szCs w:val="28"/>
        </w:rPr>
        <w:t>:</w:t>
      </w:r>
    </w:p>
    <w:p w:rsidR="003B41FD" w:rsidRPr="00F87A15" w:rsidRDefault="003B41FD" w:rsidP="00332737">
      <w:pPr>
        <w:pStyle w:val="a3"/>
        <w:ind w:left="1350"/>
        <w:jc w:val="center"/>
        <w:rPr>
          <w:b/>
          <w:sz w:val="28"/>
          <w:szCs w:val="28"/>
          <w:u w:val="single"/>
        </w:rPr>
      </w:pPr>
      <w:r w:rsidRPr="00F87A15">
        <w:rPr>
          <w:b/>
          <w:sz w:val="28"/>
          <w:szCs w:val="28"/>
          <w:u w:val="single"/>
        </w:rPr>
        <w:lastRenderedPageBreak/>
        <w:t>Энергетическая функция.</w:t>
      </w:r>
    </w:p>
    <w:p w:rsidR="003B41FD" w:rsidRPr="00F87A15" w:rsidRDefault="003B41FD" w:rsidP="008F05C6">
      <w:pPr>
        <w:pStyle w:val="a3"/>
        <w:rPr>
          <w:sz w:val="28"/>
          <w:szCs w:val="28"/>
        </w:rPr>
      </w:pPr>
      <w:r w:rsidRPr="00F87A15">
        <w:rPr>
          <w:sz w:val="28"/>
          <w:szCs w:val="28"/>
        </w:rPr>
        <w:t>Углеводы можно считать основой существования большинства организмов. Они играют роль источника энергии, необходимой для осуществления важнейших жизненных функций организма. Сложные по структуре, богатые энергией, углеводы подвергаются в клетках глубокому расщеплению и в результате превращаются в простые, бедные энергией соединения (СО</w:t>
      </w:r>
      <w:proofErr w:type="gramStart"/>
      <w:r w:rsidRPr="00F87A15">
        <w:rPr>
          <w:sz w:val="28"/>
          <w:szCs w:val="28"/>
          <w:vertAlign w:val="subscript"/>
        </w:rPr>
        <w:t>2</w:t>
      </w:r>
      <w:proofErr w:type="gramEnd"/>
      <w:r w:rsidRPr="00F87A15">
        <w:rPr>
          <w:sz w:val="28"/>
          <w:szCs w:val="28"/>
        </w:rPr>
        <w:t xml:space="preserve"> и Н</w:t>
      </w:r>
      <w:r w:rsidRPr="00F87A15">
        <w:rPr>
          <w:sz w:val="28"/>
          <w:szCs w:val="28"/>
          <w:vertAlign w:val="subscript"/>
        </w:rPr>
        <w:t>2</w:t>
      </w:r>
      <w:r w:rsidRPr="00F87A15">
        <w:rPr>
          <w:sz w:val="28"/>
          <w:szCs w:val="28"/>
        </w:rPr>
        <w:t xml:space="preserve">О). При расщеплении 1г углеводов освобождается 17,6 </w:t>
      </w:r>
      <w:proofErr w:type="spellStart"/>
      <w:r w:rsidRPr="00F87A15">
        <w:rPr>
          <w:sz w:val="28"/>
          <w:szCs w:val="28"/>
        </w:rPr>
        <w:t>кДЖ</w:t>
      </w:r>
      <w:proofErr w:type="spellEnd"/>
      <w:r w:rsidRPr="00F87A15">
        <w:rPr>
          <w:sz w:val="28"/>
          <w:szCs w:val="28"/>
        </w:rPr>
        <w:t xml:space="preserve"> энергии. Человек получает углеводы в основном из продуктов растительного происхождения. Ежедневно человеку необходимо до </w:t>
      </w:r>
      <w:smartTag w:uri="urn:schemas-microsoft-com:office:smarttags" w:element="metricconverter">
        <w:smartTagPr>
          <w:attr w:name="ProductID" w:val="440 граммов"/>
        </w:smartTagPr>
        <w:r w:rsidRPr="00F87A15">
          <w:rPr>
            <w:sz w:val="28"/>
            <w:szCs w:val="28"/>
          </w:rPr>
          <w:t>440 граммов</w:t>
        </w:r>
      </w:smartTag>
      <w:r w:rsidRPr="00F87A15">
        <w:rPr>
          <w:sz w:val="28"/>
          <w:szCs w:val="28"/>
        </w:rPr>
        <w:t xml:space="preserve"> углеводов. Попадая в организм человека, пол</w:t>
      </w:r>
      <w:proofErr w:type="gramStart"/>
      <w:r w:rsidRPr="00F87A15">
        <w:rPr>
          <w:sz w:val="28"/>
          <w:szCs w:val="28"/>
        </w:rPr>
        <w:t>и-</w:t>
      </w:r>
      <w:proofErr w:type="gramEnd"/>
      <w:r w:rsidRPr="00F87A15">
        <w:rPr>
          <w:sz w:val="28"/>
          <w:szCs w:val="28"/>
        </w:rPr>
        <w:t xml:space="preserve"> и </w:t>
      </w:r>
      <w:proofErr w:type="spellStart"/>
      <w:r w:rsidRPr="00F87A15">
        <w:rPr>
          <w:sz w:val="28"/>
          <w:szCs w:val="28"/>
        </w:rPr>
        <w:t>дисахара</w:t>
      </w:r>
      <w:proofErr w:type="spellEnd"/>
      <w:r w:rsidRPr="00F87A15">
        <w:rPr>
          <w:sz w:val="28"/>
          <w:szCs w:val="28"/>
        </w:rPr>
        <w:t xml:space="preserve">, распадаются до глюкозы. Глюкоза всасывается в кровь, её количество в крови должно составлять 4,4 – 7,0 </w:t>
      </w:r>
      <w:proofErr w:type="spellStart"/>
      <w:r w:rsidRPr="00F87A15">
        <w:rPr>
          <w:sz w:val="28"/>
          <w:szCs w:val="28"/>
        </w:rPr>
        <w:t>ммоль</w:t>
      </w:r>
      <w:proofErr w:type="spellEnd"/>
      <w:r w:rsidRPr="00F87A15">
        <w:rPr>
          <w:sz w:val="28"/>
          <w:szCs w:val="28"/>
        </w:rPr>
        <w:t xml:space="preserve">/л. </w:t>
      </w:r>
    </w:p>
    <w:p w:rsidR="003B41FD" w:rsidRPr="00F87A15" w:rsidRDefault="003B41FD" w:rsidP="008F05C6">
      <w:pPr>
        <w:pStyle w:val="a3"/>
        <w:rPr>
          <w:sz w:val="28"/>
          <w:szCs w:val="28"/>
        </w:rPr>
      </w:pPr>
      <w:r w:rsidRPr="00F87A15">
        <w:rPr>
          <w:sz w:val="28"/>
          <w:szCs w:val="28"/>
        </w:rPr>
        <w:t xml:space="preserve">Потребность организма в глюкозе зависит от характера и вида деятельности человека. Излишек глюкозы при ведении малоподвижного образа жизни приводит к ожирению. Ожирение может привести к заболеванию сахарным диабетом. Декстрины, которые образуются при жарении картофеля, могут вызвать у человека развитие злокачественных опухолей. Для сохранения здоровья необходимо рациональное питание. </w:t>
      </w:r>
    </w:p>
    <w:p w:rsidR="003B41FD" w:rsidRPr="00F87A15" w:rsidRDefault="003B41FD" w:rsidP="00332737">
      <w:pPr>
        <w:pStyle w:val="a3"/>
        <w:jc w:val="center"/>
        <w:rPr>
          <w:b/>
          <w:sz w:val="28"/>
          <w:szCs w:val="28"/>
          <w:u w:val="single"/>
        </w:rPr>
      </w:pPr>
      <w:r w:rsidRPr="00F87A15">
        <w:rPr>
          <w:b/>
          <w:sz w:val="28"/>
          <w:szCs w:val="28"/>
          <w:u w:val="single"/>
        </w:rPr>
        <w:t>Строительная функция.</w:t>
      </w:r>
    </w:p>
    <w:p w:rsidR="003B41FD" w:rsidRPr="00F87A15" w:rsidRDefault="003B41FD" w:rsidP="003B41FD">
      <w:pPr>
        <w:pStyle w:val="a3"/>
        <w:rPr>
          <w:sz w:val="28"/>
          <w:szCs w:val="28"/>
        </w:rPr>
      </w:pPr>
      <w:r w:rsidRPr="00F87A15">
        <w:rPr>
          <w:sz w:val="28"/>
          <w:szCs w:val="28"/>
        </w:rPr>
        <w:t xml:space="preserve">Нерастворимые полимеры углеводов (целлюлоза, хитин, гемицеллюлоза) входят в состав клеточных оболочек бактерий и растений, а также в соединительные ткани и оболочки клеток животных, входят в состав межклеточного вещества кожи, сухожилий, хрящей, придавая им,  прочность и эластичность; образуют покровы членистоногих. Во всех тканях и органах обнаружены углеводы и их производные. Они принимают участие в синтезе многих важнейших веществ. Моносахариды рибоза и </w:t>
      </w:r>
      <w:proofErr w:type="spellStart"/>
      <w:r w:rsidRPr="00F87A15">
        <w:rPr>
          <w:sz w:val="28"/>
          <w:szCs w:val="28"/>
        </w:rPr>
        <w:t>дезоксирибоза</w:t>
      </w:r>
      <w:proofErr w:type="spellEnd"/>
      <w:r w:rsidRPr="00F87A15">
        <w:rPr>
          <w:sz w:val="28"/>
          <w:szCs w:val="28"/>
        </w:rPr>
        <w:t xml:space="preserve"> в качестве структурного фрагмента входят в состав нуклеиновых кислот – ДНК и РНК, входят в структуру гена.</w:t>
      </w:r>
    </w:p>
    <w:p w:rsidR="003B41FD" w:rsidRPr="00F87A15" w:rsidRDefault="003B41FD" w:rsidP="00332737">
      <w:pPr>
        <w:pStyle w:val="a3"/>
        <w:jc w:val="center"/>
        <w:rPr>
          <w:b/>
          <w:sz w:val="28"/>
          <w:szCs w:val="28"/>
          <w:u w:val="single"/>
        </w:rPr>
      </w:pPr>
      <w:r w:rsidRPr="00F87A15">
        <w:rPr>
          <w:b/>
          <w:sz w:val="28"/>
          <w:szCs w:val="28"/>
          <w:u w:val="single"/>
        </w:rPr>
        <w:t>Запасающая функция.</w:t>
      </w:r>
    </w:p>
    <w:p w:rsidR="003B41FD" w:rsidRPr="00F87A15" w:rsidRDefault="003B41FD" w:rsidP="003B41FD">
      <w:pPr>
        <w:pStyle w:val="a3"/>
        <w:rPr>
          <w:sz w:val="28"/>
          <w:szCs w:val="28"/>
        </w:rPr>
      </w:pPr>
      <w:r w:rsidRPr="00F87A15">
        <w:rPr>
          <w:sz w:val="28"/>
          <w:szCs w:val="28"/>
        </w:rPr>
        <w:t xml:space="preserve">В организме и клетке углеводы обладают способностью накапливаться в виде крахмала у растений, гликогена у животных, </w:t>
      </w:r>
      <w:proofErr w:type="spellStart"/>
      <w:r w:rsidRPr="00F87A15">
        <w:rPr>
          <w:sz w:val="28"/>
          <w:szCs w:val="28"/>
        </w:rPr>
        <w:t>ламинарина</w:t>
      </w:r>
      <w:proofErr w:type="spellEnd"/>
      <w:r w:rsidRPr="00F87A15">
        <w:rPr>
          <w:sz w:val="28"/>
          <w:szCs w:val="28"/>
        </w:rPr>
        <w:t xml:space="preserve"> у водорослей. Крахмал, гликоген, </w:t>
      </w:r>
      <w:proofErr w:type="spellStart"/>
      <w:r w:rsidRPr="00F87A15">
        <w:rPr>
          <w:sz w:val="28"/>
          <w:szCs w:val="28"/>
        </w:rPr>
        <w:t>ламинарин</w:t>
      </w:r>
      <w:proofErr w:type="spellEnd"/>
      <w:r w:rsidRPr="00F87A15">
        <w:rPr>
          <w:sz w:val="28"/>
          <w:szCs w:val="28"/>
        </w:rPr>
        <w:t xml:space="preserve"> представляют собой запасную форму углеводов и расходуются по мере возникновения потребности в энергии. При полноценном питании в печени может накапливаться до 10% гликогена, а при неблагоприятных условиях его содержание может снижаться до 0,2% массы печени, в этом заключается функция запаса питательных веществ.</w:t>
      </w:r>
    </w:p>
    <w:p w:rsidR="003B41FD" w:rsidRPr="00F87A15" w:rsidRDefault="003B41FD" w:rsidP="00332737">
      <w:pPr>
        <w:pStyle w:val="a3"/>
        <w:jc w:val="center"/>
        <w:rPr>
          <w:b/>
          <w:sz w:val="28"/>
          <w:szCs w:val="28"/>
          <w:u w:val="single"/>
        </w:rPr>
      </w:pPr>
      <w:r w:rsidRPr="00F87A15">
        <w:rPr>
          <w:b/>
          <w:sz w:val="28"/>
          <w:szCs w:val="28"/>
          <w:u w:val="single"/>
        </w:rPr>
        <w:t>Защитная функция.</w:t>
      </w:r>
    </w:p>
    <w:p w:rsidR="003B41FD" w:rsidRPr="00F87A15" w:rsidRDefault="003B41FD" w:rsidP="003B41FD">
      <w:pPr>
        <w:pStyle w:val="a3"/>
        <w:rPr>
          <w:sz w:val="28"/>
          <w:szCs w:val="28"/>
        </w:rPr>
      </w:pPr>
      <w:r w:rsidRPr="00F87A15">
        <w:rPr>
          <w:sz w:val="28"/>
          <w:szCs w:val="28"/>
        </w:rPr>
        <w:lastRenderedPageBreak/>
        <w:t xml:space="preserve"> Вязкие секреты (слизи), выделяемые различными железами, богаты углеводами и их производными, а в частности гликопротеинами. Они предохраняют стенки полых органов (пищевод, кишки, желудок, бронхи) от механических повреждений, проникновения вредных бактерий и вирусов. Углеводы служат в качестве смазки в суставах, у арктических рыб специальные гликопротеины </w:t>
      </w:r>
      <w:proofErr w:type="gramStart"/>
      <w:r w:rsidRPr="00F87A15">
        <w:rPr>
          <w:sz w:val="28"/>
          <w:szCs w:val="28"/>
        </w:rPr>
        <w:t>выполняют роль</w:t>
      </w:r>
      <w:proofErr w:type="gramEnd"/>
      <w:r w:rsidRPr="00F87A15">
        <w:rPr>
          <w:sz w:val="28"/>
          <w:szCs w:val="28"/>
        </w:rPr>
        <w:t xml:space="preserve"> антифриза, препятствующего замерзанию крови и других биологических жидкостей. Гепарин, камеди и слизи препятствуют свертыванию крови и удерживают воду.</w:t>
      </w:r>
    </w:p>
    <w:p w:rsidR="003B41FD" w:rsidRPr="00F87A15" w:rsidRDefault="003B41FD" w:rsidP="00332737">
      <w:pPr>
        <w:pStyle w:val="a3"/>
        <w:jc w:val="center"/>
        <w:rPr>
          <w:b/>
          <w:sz w:val="28"/>
          <w:szCs w:val="28"/>
          <w:u w:val="single"/>
        </w:rPr>
      </w:pPr>
      <w:r w:rsidRPr="00F87A15">
        <w:rPr>
          <w:b/>
          <w:sz w:val="28"/>
          <w:szCs w:val="28"/>
          <w:u w:val="single"/>
        </w:rPr>
        <w:t>Рецепторная функция:</w:t>
      </w:r>
    </w:p>
    <w:p w:rsidR="003B41FD" w:rsidRPr="00F87A15" w:rsidRDefault="003B41FD" w:rsidP="003B41FD">
      <w:pPr>
        <w:pStyle w:val="a3"/>
        <w:rPr>
          <w:sz w:val="28"/>
          <w:szCs w:val="28"/>
        </w:rPr>
      </w:pPr>
      <w:r w:rsidRPr="00F87A15">
        <w:rPr>
          <w:sz w:val="28"/>
          <w:szCs w:val="28"/>
        </w:rPr>
        <w:t xml:space="preserve"> Имеются полимеры сахаров (гликопротеиды, гликолипиды), которые входят в состав клеточных мембран, они обеспечивают взаимодействие клеток одного типа, узнавание клетками друг друга. Если разделенные клетки печени смешать с клетками почек, то они самостоятельно разойдутся в 2 группы, благодаря взаимодействию однотипных клеток: клетки почек соединяются в одну группу, а клетки печени в другую. Утрата способности узнавать друг друга характерна для злокачественных клеток. Выяснение механизмов узнавания и взаимодействия клеток может иметь очень </w:t>
      </w:r>
      <w:proofErr w:type="gramStart"/>
      <w:r w:rsidRPr="00F87A15">
        <w:rPr>
          <w:sz w:val="28"/>
          <w:szCs w:val="28"/>
        </w:rPr>
        <w:t>важное значение</w:t>
      </w:r>
      <w:proofErr w:type="gramEnd"/>
      <w:r w:rsidRPr="00F87A15">
        <w:rPr>
          <w:sz w:val="28"/>
          <w:szCs w:val="28"/>
        </w:rPr>
        <w:t xml:space="preserve"> в частности для разработки средств лечения рака.</w:t>
      </w:r>
    </w:p>
    <w:p w:rsidR="003B41FD" w:rsidRPr="00F87A15" w:rsidRDefault="003B41FD" w:rsidP="00332737">
      <w:pPr>
        <w:pStyle w:val="a3"/>
        <w:jc w:val="center"/>
        <w:rPr>
          <w:b/>
          <w:sz w:val="28"/>
          <w:szCs w:val="28"/>
          <w:u w:val="single"/>
        </w:rPr>
      </w:pPr>
      <w:r w:rsidRPr="00F87A15">
        <w:rPr>
          <w:b/>
          <w:sz w:val="28"/>
          <w:szCs w:val="28"/>
          <w:u w:val="single"/>
        </w:rPr>
        <w:t>Транспортная функция.</w:t>
      </w:r>
    </w:p>
    <w:p w:rsidR="003B41FD" w:rsidRDefault="003B41FD" w:rsidP="003B41FD">
      <w:pPr>
        <w:pStyle w:val="a3"/>
        <w:rPr>
          <w:sz w:val="28"/>
          <w:szCs w:val="28"/>
        </w:rPr>
      </w:pPr>
      <w:r w:rsidRPr="00F87A15">
        <w:rPr>
          <w:sz w:val="28"/>
          <w:szCs w:val="28"/>
        </w:rPr>
        <w:t xml:space="preserve"> Углеводы (сахароза) в растворенном виде передвигаются в органах растений – в этом заключается транспортная функция углеводов.</w:t>
      </w:r>
    </w:p>
    <w:p w:rsidR="003B41FD" w:rsidRDefault="003B41FD" w:rsidP="003B41FD">
      <w:pPr>
        <w:pStyle w:val="c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B41FD" w:rsidRDefault="003B41FD" w:rsidP="003B41FD">
      <w:pPr>
        <w:pStyle w:val="c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B41FD" w:rsidRDefault="003B41FD" w:rsidP="003B41FD">
      <w:pPr>
        <w:pStyle w:val="c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B41FD" w:rsidRDefault="003B41FD" w:rsidP="003B41FD">
      <w:pPr>
        <w:pStyle w:val="c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B41FD" w:rsidRDefault="003B41FD" w:rsidP="003B41FD">
      <w:pPr>
        <w:pStyle w:val="c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B41FD" w:rsidRPr="00F87A15" w:rsidRDefault="003B41FD" w:rsidP="003B41FD">
      <w:pPr>
        <w:pStyle w:val="a3"/>
        <w:rPr>
          <w:sz w:val="28"/>
          <w:szCs w:val="28"/>
        </w:rPr>
      </w:pPr>
    </w:p>
    <w:p w:rsidR="008F05C6" w:rsidRPr="003B41FD" w:rsidRDefault="008F05C6" w:rsidP="008F05C6">
      <w:pPr>
        <w:tabs>
          <w:tab w:val="left" w:pos="2700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1FD">
        <w:rPr>
          <w:rFonts w:ascii="Times New Roman" w:hAnsi="Times New Roman" w:cs="Times New Roman"/>
          <w:b/>
          <w:sz w:val="28"/>
          <w:szCs w:val="28"/>
        </w:rPr>
        <w:t>Инструктивная карта «</w:t>
      </w:r>
      <w:r>
        <w:rPr>
          <w:rFonts w:ascii="Times New Roman" w:hAnsi="Times New Roman" w:cs="Times New Roman"/>
          <w:b/>
          <w:sz w:val="28"/>
          <w:szCs w:val="28"/>
        </w:rPr>
        <w:t>Хими</w:t>
      </w:r>
      <w:r w:rsidRPr="003B41FD">
        <w:rPr>
          <w:rFonts w:ascii="Times New Roman" w:hAnsi="Times New Roman" w:cs="Times New Roman"/>
          <w:b/>
          <w:sz w:val="28"/>
          <w:szCs w:val="28"/>
        </w:rPr>
        <w:t>ческая экспертиза»-  10 минут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b/>
          <w:sz w:val="28"/>
          <w:szCs w:val="28"/>
        </w:rPr>
        <w:t>1. Обнаружение углеводов в мороженом.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F87A15">
        <w:rPr>
          <w:rFonts w:ascii="Times New Roman" w:eastAsia="Times New Roman" w:hAnsi="Times New Roman" w:cs="Times New Roman"/>
          <w:sz w:val="28"/>
          <w:szCs w:val="28"/>
        </w:rPr>
        <w:t xml:space="preserve"> В пробирку налить 1 мл</w:t>
      </w:r>
      <w:proofErr w:type="gramStart"/>
      <w:r w:rsidRPr="00F87A1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F87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87A15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F87A15">
        <w:rPr>
          <w:rFonts w:ascii="Times New Roman" w:eastAsia="Times New Roman" w:hAnsi="Times New Roman" w:cs="Times New Roman"/>
          <w:sz w:val="28"/>
          <w:szCs w:val="28"/>
        </w:rPr>
        <w:t>астаявшего мороженого и добавить 5-6 мл. воды, закрыть пробкой и встряхнуть.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sz w:val="28"/>
          <w:szCs w:val="28"/>
        </w:rPr>
        <w:t>2. Отфильтровать полученную смесь.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sz w:val="28"/>
          <w:szCs w:val="28"/>
        </w:rPr>
        <w:t>3. К 2 мл</w:t>
      </w:r>
      <w:proofErr w:type="gramStart"/>
      <w:r w:rsidRPr="00F87A1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F87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87A15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gramEnd"/>
      <w:r w:rsidRPr="00F87A15">
        <w:rPr>
          <w:rFonts w:ascii="Times New Roman" w:eastAsia="Times New Roman" w:hAnsi="Times New Roman" w:cs="Times New Roman"/>
          <w:sz w:val="28"/>
          <w:szCs w:val="28"/>
        </w:rPr>
        <w:t xml:space="preserve">ильтрата добавить 1 мл. </w:t>
      </w:r>
      <w:proofErr w:type="spellStart"/>
      <w:r w:rsidRPr="00F87A15">
        <w:rPr>
          <w:rFonts w:ascii="Times New Roman" w:eastAsia="Times New Roman" w:hAnsi="Times New Roman" w:cs="Times New Roman"/>
          <w:sz w:val="28"/>
          <w:szCs w:val="28"/>
        </w:rPr>
        <w:t>гидрооксида</w:t>
      </w:r>
      <w:proofErr w:type="spellEnd"/>
      <w:r w:rsidRPr="00F87A15">
        <w:rPr>
          <w:rFonts w:ascii="Times New Roman" w:eastAsia="Times New Roman" w:hAnsi="Times New Roman" w:cs="Times New Roman"/>
          <w:sz w:val="28"/>
          <w:szCs w:val="28"/>
        </w:rPr>
        <w:t xml:space="preserve"> натрия (</w:t>
      </w:r>
      <w:proofErr w:type="spellStart"/>
      <w:r w:rsidRPr="00F87A15">
        <w:rPr>
          <w:rFonts w:ascii="Times New Roman" w:eastAsia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F87A15">
        <w:rPr>
          <w:rFonts w:ascii="Times New Roman" w:eastAsia="Times New Roman" w:hAnsi="Times New Roman" w:cs="Times New Roman"/>
          <w:sz w:val="28"/>
          <w:szCs w:val="28"/>
        </w:rPr>
        <w:t xml:space="preserve">) и 2-3 капли раствора </w:t>
      </w:r>
      <w:proofErr w:type="spellStart"/>
      <w:r w:rsidRPr="00F87A15">
        <w:rPr>
          <w:rFonts w:ascii="Times New Roman" w:eastAsia="Times New Roman" w:hAnsi="Times New Roman" w:cs="Times New Roman"/>
          <w:sz w:val="28"/>
          <w:szCs w:val="28"/>
          <w:lang w:val="en-US"/>
        </w:rPr>
        <w:t>CuSO</w:t>
      </w:r>
      <w:proofErr w:type="spellEnd"/>
      <w:r w:rsidRPr="00F87A15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r w:rsidRPr="00F87A15">
        <w:rPr>
          <w:rFonts w:ascii="Times New Roman" w:eastAsia="Times New Roman" w:hAnsi="Times New Roman" w:cs="Times New Roman"/>
          <w:sz w:val="28"/>
          <w:szCs w:val="28"/>
        </w:rPr>
        <w:t xml:space="preserve">. Пробирку встряхнуть. 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87A1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Как изменилась окраска раствора? 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87A1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 чем говорит эта реакция? 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Pr="00F87A15">
        <w:rPr>
          <w:rFonts w:ascii="Times New Roman" w:eastAsia="Times New Roman" w:hAnsi="Times New Roman" w:cs="Times New Roman"/>
          <w:sz w:val="28"/>
          <w:szCs w:val="28"/>
        </w:rPr>
        <w:t>Полученный раствор с изменившейся окраской нагреть над спиртовкой.</w:t>
      </w:r>
    </w:p>
    <w:p w:rsidR="008F05C6" w:rsidRPr="00F87A15" w:rsidRDefault="008F05C6" w:rsidP="008F05C6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Pr="00F87A1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Как изменилась окраска?</w:t>
      </w:r>
      <w:r w:rsidRPr="00F87A15">
        <w:rPr>
          <w:rFonts w:ascii="Times New Roman" w:eastAsia="Times New Roman" w:hAnsi="Times New Roman" w:cs="Times New Roman"/>
          <w:b/>
          <w:sz w:val="28"/>
          <w:szCs w:val="28"/>
        </w:rPr>
        <w:t xml:space="preserve">  Какой вывод о составе мороженого можно сделать?</w:t>
      </w:r>
    </w:p>
    <w:p w:rsidR="008F05C6" w:rsidRPr="00F87A15" w:rsidRDefault="008F05C6" w:rsidP="008F05C6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b/>
          <w:sz w:val="28"/>
          <w:szCs w:val="28"/>
        </w:rPr>
        <w:t>2.  Обнаружение крахмала в вафельном стаканчике.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sz w:val="28"/>
          <w:szCs w:val="28"/>
        </w:rPr>
        <w:t>1. Взять вафельный стаканчик и капнуть на него 1-2 капли спиртового раствора йода.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b/>
          <w:sz w:val="28"/>
          <w:szCs w:val="28"/>
        </w:rPr>
        <w:t>Что происходит с окраской раствора?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Pr="00F87A15">
        <w:rPr>
          <w:rFonts w:ascii="Times New Roman" w:eastAsia="Times New Roman" w:hAnsi="Times New Roman" w:cs="Times New Roman"/>
          <w:sz w:val="28"/>
          <w:szCs w:val="28"/>
        </w:rPr>
        <w:t>Взять небольшое количество вафли, поместить кусочек в пробирку, добавить воду, закрыть и встряхнуть.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sz w:val="28"/>
          <w:szCs w:val="28"/>
        </w:rPr>
        <w:t>3. К полученному раствору добавить 1 мл</w:t>
      </w:r>
      <w:proofErr w:type="gramStart"/>
      <w:r w:rsidRPr="00F87A1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F87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A15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F87A15">
        <w:rPr>
          <w:rFonts w:ascii="Times New Roman" w:eastAsia="Times New Roman" w:hAnsi="Times New Roman" w:cs="Times New Roman"/>
          <w:sz w:val="28"/>
          <w:szCs w:val="28"/>
        </w:rPr>
        <w:t>идрооксида</w:t>
      </w:r>
      <w:proofErr w:type="spellEnd"/>
      <w:r w:rsidRPr="00F87A15">
        <w:rPr>
          <w:rFonts w:ascii="Times New Roman" w:eastAsia="Times New Roman" w:hAnsi="Times New Roman" w:cs="Times New Roman"/>
          <w:sz w:val="28"/>
          <w:szCs w:val="28"/>
        </w:rPr>
        <w:t xml:space="preserve"> натрия (</w:t>
      </w:r>
      <w:proofErr w:type="spellStart"/>
      <w:r w:rsidRPr="00F87A15">
        <w:rPr>
          <w:rFonts w:ascii="Times New Roman" w:eastAsia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F87A15">
        <w:rPr>
          <w:rFonts w:ascii="Times New Roman" w:eastAsia="Times New Roman" w:hAnsi="Times New Roman" w:cs="Times New Roman"/>
          <w:sz w:val="28"/>
          <w:szCs w:val="28"/>
        </w:rPr>
        <w:t>), а затем 1-2 капли сульфата меди (</w:t>
      </w:r>
      <w:r w:rsidRPr="00F87A15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F87A15">
        <w:rPr>
          <w:rFonts w:ascii="Times New Roman" w:eastAsia="Times New Roman" w:hAnsi="Times New Roman" w:cs="Times New Roman"/>
          <w:sz w:val="28"/>
          <w:szCs w:val="28"/>
        </w:rPr>
        <w:t>) (</w:t>
      </w:r>
      <w:proofErr w:type="spellStart"/>
      <w:r w:rsidRPr="00F87A15">
        <w:rPr>
          <w:rFonts w:ascii="Times New Roman" w:eastAsia="Times New Roman" w:hAnsi="Times New Roman" w:cs="Times New Roman"/>
          <w:sz w:val="28"/>
          <w:szCs w:val="28"/>
          <w:lang w:val="en-US"/>
        </w:rPr>
        <w:t>CuSO</w:t>
      </w:r>
      <w:proofErr w:type="spellEnd"/>
      <w:r w:rsidRPr="00F87A15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r w:rsidRPr="00F87A15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F05C6" w:rsidRPr="00F87A15" w:rsidRDefault="008F05C6" w:rsidP="008F05C6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87A1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Как изменилась окраска раствора?</w:t>
      </w:r>
    </w:p>
    <w:p w:rsidR="008F05C6" w:rsidRPr="00F87A15" w:rsidRDefault="008F05C6" w:rsidP="008F05C6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87A1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 чем говорит эта реакция? 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sz w:val="28"/>
          <w:szCs w:val="28"/>
        </w:rPr>
        <w:t>Сделайте вывод о составе вафельного стаканчика.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b/>
          <w:sz w:val="28"/>
          <w:szCs w:val="28"/>
        </w:rPr>
        <w:t>3. Обнаружение углеводов в шоколаде.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Pr="00F87A15">
        <w:rPr>
          <w:rFonts w:ascii="Times New Roman" w:eastAsia="Times New Roman" w:hAnsi="Times New Roman" w:cs="Times New Roman"/>
          <w:sz w:val="28"/>
          <w:szCs w:val="28"/>
        </w:rPr>
        <w:t>Насыпать в пробирку измельченный шоколад (</w:t>
      </w:r>
      <w:smartTag w:uri="urn:schemas-microsoft-com:office:smarttags" w:element="metricconverter">
        <w:smartTagPr>
          <w:attr w:name="ProductID" w:val="1 см"/>
        </w:smartTagPr>
        <w:r w:rsidRPr="00F87A15">
          <w:rPr>
            <w:rFonts w:ascii="Times New Roman" w:eastAsia="Times New Roman" w:hAnsi="Times New Roman" w:cs="Times New Roman"/>
            <w:sz w:val="28"/>
            <w:szCs w:val="28"/>
          </w:rPr>
          <w:t>1 см</w:t>
        </w:r>
      </w:smartTag>
      <w:r w:rsidRPr="00F87A15">
        <w:rPr>
          <w:rFonts w:ascii="Times New Roman" w:eastAsia="Times New Roman" w:hAnsi="Times New Roman" w:cs="Times New Roman"/>
          <w:sz w:val="28"/>
          <w:szCs w:val="28"/>
        </w:rPr>
        <w:t>) и добавьте (2 мл) воды.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sz w:val="28"/>
          <w:szCs w:val="28"/>
        </w:rPr>
        <w:t>2.Содержимое пробирки несколько раз встряхнуть и профильтровать.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sz w:val="28"/>
          <w:szCs w:val="28"/>
        </w:rPr>
        <w:t>3. Добавить к фильтрату 1 мл</w:t>
      </w:r>
      <w:proofErr w:type="gramStart"/>
      <w:r w:rsidRPr="00F87A1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F87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87A15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F87A15">
        <w:rPr>
          <w:rFonts w:ascii="Times New Roman" w:eastAsia="Times New Roman" w:hAnsi="Times New Roman" w:cs="Times New Roman"/>
          <w:sz w:val="28"/>
          <w:szCs w:val="28"/>
        </w:rPr>
        <w:t>аствора едкого натра (</w:t>
      </w:r>
      <w:proofErr w:type="spellStart"/>
      <w:r w:rsidRPr="00F87A15">
        <w:rPr>
          <w:rFonts w:ascii="Times New Roman" w:eastAsia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F87A15">
        <w:rPr>
          <w:rFonts w:ascii="Times New Roman" w:eastAsia="Times New Roman" w:hAnsi="Times New Roman" w:cs="Times New Roman"/>
          <w:sz w:val="28"/>
          <w:szCs w:val="28"/>
        </w:rPr>
        <w:t>)  и 1-2 капли раствора сульфата меди (</w:t>
      </w:r>
      <w:r w:rsidRPr="00F87A15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F87A15">
        <w:rPr>
          <w:rFonts w:ascii="Times New Roman" w:eastAsia="Times New Roman" w:hAnsi="Times New Roman" w:cs="Times New Roman"/>
          <w:sz w:val="28"/>
          <w:szCs w:val="28"/>
        </w:rPr>
        <w:t>) (</w:t>
      </w:r>
      <w:proofErr w:type="spellStart"/>
      <w:r w:rsidRPr="00F87A15">
        <w:rPr>
          <w:rFonts w:ascii="Times New Roman" w:eastAsia="Times New Roman" w:hAnsi="Times New Roman" w:cs="Times New Roman"/>
          <w:sz w:val="28"/>
          <w:szCs w:val="28"/>
          <w:lang w:val="en-US"/>
        </w:rPr>
        <w:t>CuSO</w:t>
      </w:r>
      <w:proofErr w:type="spellEnd"/>
      <w:r w:rsidRPr="00F87A15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r w:rsidRPr="00F87A15">
        <w:rPr>
          <w:rFonts w:ascii="Times New Roman" w:eastAsia="Times New Roman" w:hAnsi="Times New Roman" w:cs="Times New Roman"/>
          <w:sz w:val="28"/>
          <w:szCs w:val="28"/>
        </w:rPr>
        <w:t xml:space="preserve">). Пробирку встряхнуть. 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87A1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Как изменилась окраска раствора?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Pr="00F87A15">
        <w:rPr>
          <w:rFonts w:ascii="Times New Roman" w:eastAsia="Times New Roman" w:hAnsi="Times New Roman" w:cs="Times New Roman"/>
          <w:sz w:val="28"/>
          <w:szCs w:val="28"/>
        </w:rPr>
        <w:t>Налить в пробирку 1 мл</w:t>
      </w:r>
      <w:proofErr w:type="gramStart"/>
      <w:r w:rsidRPr="00F87A1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F87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87A15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Pr="00F87A15">
        <w:rPr>
          <w:rFonts w:ascii="Times New Roman" w:eastAsia="Times New Roman" w:hAnsi="Times New Roman" w:cs="Times New Roman"/>
          <w:sz w:val="28"/>
          <w:szCs w:val="28"/>
        </w:rPr>
        <w:t>итрата серебра (</w:t>
      </w:r>
      <w:proofErr w:type="spellStart"/>
      <w:r w:rsidRPr="00F87A15">
        <w:rPr>
          <w:rFonts w:ascii="Times New Roman" w:eastAsia="Times New Roman" w:hAnsi="Times New Roman" w:cs="Times New Roman"/>
          <w:sz w:val="28"/>
          <w:szCs w:val="28"/>
          <w:lang w:val="en-US"/>
        </w:rPr>
        <w:t>AgNO</w:t>
      </w:r>
      <w:proofErr w:type="spellEnd"/>
      <w:r w:rsidRPr="00F87A15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F87A15">
        <w:rPr>
          <w:rFonts w:ascii="Times New Roman" w:eastAsia="Times New Roman" w:hAnsi="Times New Roman" w:cs="Times New Roman"/>
          <w:sz w:val="28"/>
          <w:szCs w:val="28"/>
        </w:rPr>
        <w:t>) и добавить по каплям раствор аммиака (</w:t>
      </w:r>
      <w:r w:rsidRPr="00F87A15">
        <w:rPr>
          <w:rFonts w:ascii="Times New Roman" w:eastAsia="Times New Roman" w:hAnsi="Times New Roman" w:cs="Times New Roman"/>
          <w:sz w:val="28"/>
          <w:szCs w:val="28"/>
          <w:lang w:val="en-US"/>
        </w:rPr>
        <w:t>NH</w:t>
      </w:r>
      <w:r w:rsidRPr="00F87A15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F87A15">
        <w:rPr>
          <w:rFonts w:ascii="Times New Roman" w:eastAsia="Times New Roman" w:hAnsi="Times New Roman" w:cs="Times New Roman"/>
          <w:sz w:val="28"/>
          <w:szCs w:val="28"/>
        </w:rPr>
        <w:t>) до растворения осадка.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sz w:val="28"/>
          <w:szCs w:val="28"/>
        </w:rPr>
        <w:t>5. К полученному раствору прилейте раствор шоколада.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b/>
          <w:sz w:val="28"/>
          <w:szCs w:val="28"/>
        </w:rPr>
        <w:t>Обратите внимание на изменение, происходящее в пробирке.</w:t>
      </w:r>
    </w:p>
    <w:p w:rsidR="008F05C6" w:rsidRPr="00F87A15" w:rsidRDefault="008F05C6" w:rsidP="008F05C6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A15">
        <w:rPr>
          <w:rFonts w:ascii="Times New Roman" w:eastAsia="Times New Roman" w:hAnsi="Times New Roman" w:cs="Times New Roman"/>
          <w:b/>
          <w:sz w:val="28"/>
          <w:szCs w:val="28"/>
        </w:rPr>
        <w:t>Сделайте вывод о составе шоколада.</w:t>
      </w:r>
    </w:p>
    <w:p w:rsidR="008F05C6" w:rsidRDefault="008F05C6" w:rsidP="008F05C6">
      <w:pPr>
        <w:rPr>
          <w:szCs w:val="28"/>
        </w:rPr>
      </w:pPr>
    </w:p>
    <w:p w:rsidR="003B41FD" w:rsidRDefault="003B41FD" w:rsidP="003B41FD">
      <w:pPr>
        <w:pStyle w:val="a4"/>
        <w:tabs>
          <w:tab w:val="left" w:pos="2700"/>
        </w:tabs>
        <w:ind w:left="1350"/>
        <w:rPr>
          <w:rFonts w:ascii="Times New Roman" w:hAnsi="Times New Roman" w:cs="Times New Roman"/>
          <w:color w:val="FF0000"/>
          <w:sz w:val="28"/>
          <w:szCs w:val="28"/>
        </w:rPr>
      </w:pPr>
    </w:p>
    <w:p w:rsidR="003B41FD" w:rsidRDefault="003B41FD" w:rsidP="003B41FD">
      <w:pPr>
        <w:pStyle w:val="a4"/>
        <w:tabs>
          <w:tab w:val="left" w:pos="2700"/>
        </w:tabs>
        <w:ind w:left="1350"/>
        <w:rPr>
          <w:rFonts w:ascii="Times New Roman" w:hAnsi="Times New Roman" w:cs="Times New Roman"/>
          <w:color w:val="FF0000"/>
          <w:sz w:val="28"/>
          <w:szCs w:val="28"/>
        </w:rPr>
      </w:pPr>
    </w:p>
    <w:p w:rsidR="003B41FD" w:rsidRDefault="003B41FD" w:rsidP="003B41FD">
      <w:pPr>
        <w:pStyle w:val="a4"/>
        <w:tabs>
          <w:tab w:val="left" w:pos="2700"/>
        </w:tabs>
        <w:ind w:left="1350"/>
        <w:rPr>
          <w:rFonts w:ascii="Times New Roman" w:hAnsi="Times New Roman" w:cs="Times New Roman"/>
          <w:color w:val="FF0000"/>
          <w:sz w:val="28"/>
          <w:szCs w:val="28"/>
        </w:rPr>
      </w:pPr>
    </w:p>
    <w:p w:rsidR="003B41FD" w:rsidRDefault="003B41FD" w:rsidP="003B41FD">
      <w:pPr>
        <w:pStyle w:val="a4"/>
        <w:tabs>
          <w:tab w:val="left" w:pos="2700"/>
        </w:tabs>
        <w:ind w:left="1350"/>
        <w:rPr>
          <w:rFonts w:ascii="Times New Roman" w:hAnsi="Times New Roman" w:cs="Times New Roman"/>
          <w:color w:val="FF0000"/>
          <w:sz w:val="28"/>
          <w:szCs w:val="28"/>
        </w:rPr>
      </w:pPr>
    </w:p>
    <w:p w:rsidR="003B41FD" w:rsidRDefault="003B41FD" w:rsidP="003B41FD">
      <w:pPr>
        <w:tabs>
          <w:tab w:val="left" w:pos="2700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1FD" w:rsidRDefault="0000263A" w:rsidP="008F05C6">
      <w:pPr>
        <w:tabs>
          <w:tab w:val="left" w:pos="2700"/>
        </w:tabs>
        <w:ind w:left="1260" w:hanging="12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B41FD" w:rsidRDefault="003B41FD" w:rsidP="003B41FD">
      <w:pPr>
        <w:tabs>
          <w:tab w:val="left" w:pos="2700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1FD" w:rsidRDefault="003B41FD" w:rsidP="003B41FD">
      <w:pPr>
        <w:tabs>
          <w:tab w:val="left" w:pos="2700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1FD" w:rsidRDefault="003B41FD" w:rsidP="003B41FD">
      <w:pPr>
        <w:tabs>
          <w:tab w:val="left" w:pos="2700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B41FD" w:rsidSect="00C52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C7F" w:rsidRDefault="005F0C7F" w:rsidP="003B41FD">
      <w:pPr>
        <w:spacing w:after="0" w:line="240" w:lineRule="auto"/>
      </w:pPr>
      <w:r>
        <w:separator/>
      </w:r>
    </w:p>
  </w:endnote>
  <w:endnote w:type="continuationSeparator" w:id="0">
    <w:p w:rsidR="005F0C7F" w:rsidRDefault="005F0C7F" w:rsidP="003B4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C7F" w:rsidRDefault="005F0C7F" w:rsidP="003B41FD">
      <w:pPr>
        <w:spacing w:after="0" w:line="240" w:lineRule="auto"/>
      </w:pPr>
      <w:r>
        <w:separator/>
      </w:r>
    </w:p>
  </w:footnote>
  <w:footnote w:type="continuationSeparator" w:id="0">
    <w:p w:rsidR="005F0C7F" w:rsidRDefault="005F0C7F" w:rsidP="003B41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466E0"/>
    <w:multiLevelType w:val="hybridMultilevel"/>
    <w:tmpl w:val="F4B0A32A"/>
    <w:lvl w:ilvl="0" w:tplc="180844E8">
      <w:start w:val="1"/>
      <w:numFmt w:val="decimal"/>
      <w:lvlText w:val="%1."/>
      <w:lvlJc w:val="left"/>
      <w:pPr>
        <w:ind w:left="1350" w:hanging="8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F0C32"/>
    <w:rsid w:val="0000263A"/>
    <w:rsid w:val="00094A79"/>
    <w:rsid w:val="001F0C32"/>
    <w:rsid w:val="00332737"/>
    <w:rsid w:val="003B41FD"/>
    <w:rsid w:val="00494223"/>
    <w:rsid w:val="00530B58"/>
    <w:rsid w:val="005C4805"/>
    <w:rsid w:val="005F0C7F"/>
    <w:rsid w:val="008A2F6A"/>
    <w:rsid w:val="008F05C6"/>
    <w:rsid w:val="00902601"/>
    <w:rsid w:val="00937BEA"/>
    <w:rsid w:val="0096217E"/>
    <w:rsid w:val="009C1AE4"/>
    <w:rsid w:val="00A17EAF"/>
    <w:rsid w:val="00B46F0A"/>
    <w:rsid w:val="00BD6CF1"/>
    <w:rsid w:val="00C52532"/>
    <w:rsid w:val="00D706B1"/>
    <w:rsid w:val="00E16005"/>
    <w:rsid w:val="00EA5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D6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B41F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B4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B41FD"/>
  </w:style>
  <w:style w:type="paragraph" w:styleId="a7">
    <w:name w:val="footer"/>
    <w:basedOn w:val="a"/>
    <w:link w:val="a8"/>
    <w:uiPriority w:val="99"/>
    <w:semiHidden/>
    <w:unhideWhenUsed/>
    <w:rsid w:val="003B4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B41FD"/>
  </w:style>
  <w:style w:type="character" w:customStyle="1" w:styleId="c1">
    <w:name w:val="c1"/>
    <w:basedOn w:val="a0"/>
    <w:rsid w:val="003B41FD"/>
  </w:style>
  <w:style w:type="paragraph" w:customStyle="1" w:styleId="c19">
    <w:name w:val="c19"/>
    <w:basedOn w:val="a"/>
    <w:rsid w:val="003B4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3B41FD"/>
  </w:style>
  <w:style w:type="character" w:customStyle="1" w:styleId="c4">
    <w:name w:val="c4"/>
    <w:basedOn w:val="a0"/>
    <w:rsid w:val="003B41FD"/>
  </w:style>
  <w:style w:type="character" w:customStyle="1" w:styleId="c6">
    <w:name w:val="c6"/>
    <w:basedOn w:val="a0"/>
    <w:rsid w:val="003B41FD"/>
  </w:style>
  <w:style w:type="character" w:styleId="a9">
    <w:name w:val="Hyperlink"/>
    <w:basedOn w:val="a0"/>
    <w:uiPriority w:val="99"/>
    <w:semiHidden/>
    <w:unhideWhenUsed/>
    <w:rsid w:val="003B41FD"/>
    <w:rPr>
      <w:color w:val="0000FF"/>
      <w:u w:val="single"/>
    </w:rPr>
  </w:style>
  <w:style w:type="paragraph" w:customStyle="1" w:styleId="c51">
    <w:name w:val="c51"/>
    <w:basedOn w:val="a"/>
    <w:rsid w:val="005C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kamelek.com/Kremlevskaya_dieta__Plyusy_i_minusy_populyarnoy_diety&amp;sa=D&amp;usg=AFQjCNEf8KhKGMF4VCP-ZC_L5ourml2W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1762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ЕГЭ 2019</dc:creator>
  <cp:keywords/>
  <dc:description/>
  <cp:lastModifiedBy>USER</cp:lastModifiedBy>
  <cp:revision>12</cp:revision>
  <cp:lastPrinted>2021-04-06T06:39:00Z</cp:lastPrinted>
  <dcterms:created xsi:type="dcterms:W3CDTF">2021-02-20T04:43:00Z</dcterms:created>
  <dcterms:modified xsi:type="dcterms:W3CDTF">2022-03-11T06:00:00Z</dcterms:modified>
</cp:coreProperties>
</file>