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3FAC1" w14:textId="49DAEDEC" w:rsidR="00F47104" w:rsidRPr="00666EA9" w:rsidRDefault="000D187E" w:rsidP="00F4710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47B78">
        <w:rPr>
          <w:rFonts w:ascii="Times New Roman" w:hAnsi="Times New Roman" w:cs="Times New Roman"/>
          <w:b/>
          <w:bCs/>
          <w:sz w:val="24"/>
          <w:szCs w:val="24"/>
        </w:rPr>
        <w:t xml:space="preserve">      </w:t>
      </w:r>
      <w:r w:rsidR="000D7433">
        <w:rPr>
          <w:rFonts w:ascii="Times New Roman" w:hAnsi="Times New Roman" w:cs="Times New Roman"/>
          <w:b/>
          <w:bCs/>
          <w:sz w:val="24"/>
          <w:szCs w:val="24"/>
        </w:rPr>
        <w:t xml:space="preserve"> </w:t>
      </w:r>
      <w:r w:rsidR="007D34CF" w:rsidRPr="00666EA9">
        <w:rPr>
          <w:rFonts w:ascii="Times New Roman" w:hAnsi="Times New Roman" w:cs="Times New Roman"/>
          <w:b/>
          <w:bCs/>
          <w:sz w:val="24"/>
          <w:szCs w:val="24"/>
        </w:rPr>
        <w:t>Урок мужества</w:t>
      </w:r>
      <w:r w:rsidR="00F47104" w:rsidRPr="00666EA9">
        <w:rPr>
          <w:rFonts w:ascii="Times New Roman" w:hAnsi="Times New Roman" w:cs="Times New Roman"/>
          <w:b/>
          <w:bCs/>
          <w:sz w:val="24"/>
          <w:szCs w:val="24"/>
        </w:rPr>
        <w:t xml:space="preserve">, </w:t>
      </w:r>
      <w:bookmarkStart w:id="0" w:name="_Hlk98234782"/>
      <w:r w:rsidR="00F47104" w:rsidRPr="00666EA9">
        <w:rPr>
          <w:rFonts w:ascii="Times New Roman" w:hAnsi="Times New Roman" w:cs="Times New Roman"/>
          <w:b/>
          <w:bCs/>
          <w:sz w:val="24"/>
          <w:szCs w:val="24"/>
        </w:rPr>
        <w:t>посвященный 53 годовщине конфликта на острове Даманский</w:t>
      </w:r>
    </w:p>
    <w:p w14:paraId="4A6F4048" w14:textId="41F63AA9" w:rsidR="000146D0" w:rsidRPr="00666EA9" w:rsidRDefault="007D34CF" w:rsidP="00F47104">
      <w:pPr>
        <w:spacing w:after="0"/>
        <w:jc w:val="center"/>
        <w:rPr>
          <w:rFonts w:ascii="Times New Roman" w:hAnsi="Times New Roman" w:cs="Times New Roman"/>
          <w:b/>
          <w:bCs/>
          <w:sz w:val="24"/>
          <w:szCs w:val="24"/>
        </w:rPr>
      </w:pPr>
      <w:r w:rsidRPr="00666EA9">
        <w:rPr>
          <w:rFonts w:ascii="Times New Roman" w:hAnsi="Times New Roman" w:cs="Times New Roman"/>
          <w:b/>
          <w:bCs/>
          <w:sz w:val="24"/>
          <w:szCs w:val="24"/>
        </w:rPr>
        <w:t>«</w:t>
      </w:r>
      <w:r w:rsidR="00F47104" w:rsidRPr="00666EA9">
        <w:rPr>
          <w:rFonts w:ascii="Times New Roman" w:hAnsi="Times New Roman" w:cs="Times New Roman"/>
          <w:b/>
          <w:bCs/>
          <w:sz w:val="24"/>
          <w:szCs w:val="24"/>
        </w:rPr>
        <w:t xml:space="preserve">Два </w:t>
      </w:r>
      <w:r w:rsidRPr="00666EA9">
        <w:rPr>
          <w:rFonts w:ascii="Times New Roman" w:hAnsi="Times New Roman" w:cs="Times New Roman"/>
          <w:b/>
          <w:bCs/>
          <w:sz w:val="24"/>
          <w:szCs w:val="24"/>
        </w:rPr>
        <w:t>берега одной реки»</w:t>
      </w:r>
    </w:p>
    <w:bookmarkEnd w:id="0"/>
    <w:p w14:paraId="050A51B0" w14:textId="4DA640EA" w:rsidR="00D01CD1" w:rsidRPr="00666EA9" w:rsidRDefault="009164FE" w:rsidP="00D01CD1">
      <w:pPr>
        <w:pStyle w:val="a3"/>
        <w:shd w:val="clear" w:color="auto" w:fill="FFFFFF"/>
        <w:spacing w:before="0" w:beforeAutospacing="0" w:after="0" w:afterAutospacing="0" w:line="315" w:lineRule="atLeast"/>
        <w:rPr>
          <w:rFonts w:ascii="Arial" w:hAnsi="Arial" w:cs="Arial"/>
          <w:color w:val="181818"/>
        </w:rPr>
      </w:pPr>
      <w:r w:rsidRPr="00666EA9">
        <w:rPr>
          <w:b/>
          <w:bCs/>
          <w:color w:val="181818"/>
          <w:shd w:val="clear" w:color="auto" w:fill="FFFFFF"/>
        </w:rPr>
        <w:t>Актуальность:</w:t>
      </w:r>
      <w:r w:rsidRPr="00666EA9">
        <w:rPr>
          <w:color w:val="181818"/>
          <w:shd w:val="clear" w:color="auto" w:fill="FFFFFF"/>
        </w:rPr>
        <w:t xml:space="preserve"> Патриотическое воспитание – одно из главных направлений воспитания современного поколения. В детях необходимо воспитывать гордость за историю страны, за дела предков, знакомить с традициями защиты Отечества, способствовать выработке активной жизненной позиции. </w:t>
      </w:r>
      <w:r w:rsidR="00D01CD1" w:rsidRPr="00666EA9">
        <w:rPr>
          <w:color w:val="000000"/>
        </w:rPr>
        <w:t>Актуальность</w:t>
      </w:r>
      <w:r w:rsidR="00D01CD1" w:rsidRPr="00666EA9">
        <w:rPr>
          <w:b/>
          <w:bCs/>
          <w:color w:val="000000"/>
        </w:rPr>
        <w:t xml:space="preserve"> </w:t>
      </w:r>
      <w:r w:rsidR="00D01CD1" w:rsidRPr="00666EA9">
        <w:rPr>
          <w:color w:val="000000"/>
        </w:rPr>
        <w:t>данной темы очевидн</w:t>
      </w:r>
      <w:r w:rsidR="000B6A5E" w:rsidRPr="00666EA9">
        <w:rPr>
          <w:color w:val="000000"/>
        </w:rPr>
        <w:t>а</w:t>
      </w:r>
      <w:r w:rsidR="000B6A5E" w:rsidRPr="00666EA9">
        <w:rPr>
          <w:rFonts w:ascii="Arial" w:hAnsi="Arial" w:cs="Arial"/>
          <w:color w:val="181818"/>
        </w:rPr>
        <w:t xml:space="preserve">. </w:t>
      </w:r>
      <w:r w:rsidR="00D01CD1" w:rsidRPr="00666EA9">
        <w:rPr>
          <w:color w:val="000000"/>
        </w:rPr>
        <w:t xml:space="preserve">В современных учебниках истории ничего не сказано об этом событии. А зря. </w:t>
      </w:r>
      <w:r w:rsidR="004D019A" w:rsidRPr="00666EA9">
        <w:rPr>
          <w:color w:val="181818"/>
          <w:shd w:val="clear" w:color="auto" w:fill="FFFFFF"/>
        </w:rPr>
        <w:t>Потомки должны знать достоверные факты об этих событиях.</w:t>
      </w:r>
      <w:r w:rsidR="004D019A" w:rsidRPr="00666EA9">
        <w:rPr>
          <w:color w:val="000000"/>
        </w:rPr>
        <w:t xml:space="preserve"> </w:t>
      </w:r>
      <w:r w:rsidR="00D01CD1" w:rsidRPr="00666EA9">
        <w:rPr>
          <w:color w:val="000000"/>
        </w:rPr>
        <w:t>В марте 1969 года СССР находился на грани войны с Китаем. Этой войны прежде всего боялись жители нашего края. Хоть история и не терпит сослагательных наклонений, но если бы наши</w:t>
      </w:r>
      <w:r w:rsidR="000B6A5E" w:rsidRPr="00666EA9">
        <w:rPr>
          <w:color w:val="000000"/>
        </w:rPr>
        <w:t xml:space="preserve"> </w:t>
      </w:r>
      <w:r w:rsidR="00D01CD1" w:rsidRPr="00666EA9">
        <w:rPr>
          <w:color w:val="000000"/>
        </w:rPr>
        <w:t>пограничники не открыли огонь, то пострадало бы много людей…</w:t>
      </w:r>
      <w:r w:rsidR="004D019A" w:rsidRPr="00666EA9">
        <w:rPr>
          <w:color w:val="181818"/>
          <w:shd w:val="clear" w:color="auto" w:fill="FFFFFF"/>
        </w:rPr>
        <w:t xml:space="preserve">Пока жива память, живы и люди. Нельзя забывать героев! А в учебники истории нужно вписать не только событие, но и их имена. </w:t>
      </w:r>
    </w:p>
    <w:p w14:paraId="1E353319" w14:textId="6F322483" w:rsidR="00D01CD1" w:rsidRPr="00666EA9" w:rsidRDefault="004D019A" w:rsidP="00D01CD1">
      <w:pPr>
        <w:spacing w:after="0"/>
        <w:rPr>
          <w:rFonts w:ascii="Times New Roman" w:hAnsi="Times New Roman" w:cs="Times New Roman"/>
          <w:sz w:val="24"/>
          <w:szCs w:val="24"/>
          <w:shd w:val="clear" w:color="auto" w:fill="FFFFFF"/>
        </w:rPr>
      </w:pPr>
      <w:r w:rsidRPr="00666EA9">
        <w:rPr>
          <w:rFonts w:ascii="Times New Roman" w:hAnsi="Times New Roman" w:cs="Times New Roman"/>
          <w:b/>
          <w:bCs/>
          <w:sz w:val="24"/>
          <w:szCs w:val="24"/>
          <w:shd w:val="clear" w:color="auto" w:fill="FFFFFF"/>
        </w:rPr>
        <w:t>Цель:</w:t>
      </w:r>
      <w:r w:rsidRPr="00666EA9">
        <w:rPr>
          <w:rFonts w:ascii="Times New Roman" w:hAnsi="Times New Roman" w:cs="Times New Roman"/>
          <w:sz w:val="24"/>
          <w:szCs w:val="24"/>
          <w:shd w:val="clear" w:color="auto" w:fill="FFFFFF"/>
        </w:rPr>
        <w:t> </w:t>
      </w:r>
      <w:r w:rsidR="000C0D40">
        <w:rPr>
          <w:rFonts w:ascii="Times New Roman" w:hAnsi="Times New Roman" w:cs="Times New Roman"/>
          <w:sz w:val="24"/>
          <w:szCs w:val="24"/>
          <w:shd w:val="clear" w:color="auto" w:fill="FFFFFF"/>
        </w:rPr>
        <w:t xml:space="preserve">Ознакомление </w:t>
      </w:r>
      <w:r w:rsidR="000C0D40" w:rsidRPr="00666EA9">
        <w:rPr>
          <w:rFonts w:ascii="Times New Roman" w:hAnsi="Times New Roman" w:cs="Times New Roman"/>
          <w:sz w:val="24"/>
          <w:szCs w:val="24"/>
          <w:shd w:val="clear" w:color="auto" w:fill="FFFFFF"/>
        </w:rPr>
        <w:t>учащимся</w:t>
      </w:r>
      <w:r w:rsidRPr="00666EA9">
        <w:rPr>
          <w:rFonts w:ascii="Times New Roman" w:hAnsi="Times New Roman" w:cs="Times New Roman"/>
          <w:sz w:val="24"/>
          <w:szCs w:val="24"/>
          <w:shd w:val="clear" w:color="auto" w:fill="FFFFFF"/>
        </w:rPr>
        <w:t xml:space="preserve"> </w:t>
      </w:r>
      <w:r w:rsidR="00546BD5">
        <w:rPr>
          <w:rFonts w:ascii="Times New Roman" w:hAnsi="Times New Roman" w:cs="Times New Roman"/>
          <w:sz w:val="24"/>
          <w:szCs w:val="24"/>
          <w:shd w:val="clear" w:color="auto" w:fill="FFFFFF"/>
        </w:rPr>
        <w:t xml:space="preserve">с событиями, связанными с конфликтом на острове </w:t>
      </w:r>
      <w:r w:rsidRPr="00666EA9">
        <w:rPr>
          <w:rFonts w:ascii="Times New Roman" w:hAnsi="Times New Roman" w:cs="Times New Roman"/>
          <w:sz w:val="24"/>
          <w:szCs w:val="24"/>
          <w:shd w:val="clear" w:color="auto" w:fill="FFFFFF"/>
        </w:rPr>
        <w:t>Даманский и</w:t>
      </w:r>
      <w:r w:rsidR="00546BD5">
        <w:rPr>
          <w:rFonts w:ascii="Times New Roman" w:hAnsi="Times New Roman" w:cs="Times New Roman"/>
          <w:sz w:val="24"/>
          <w:szCs w:val="24"/>
          <w:shd w:val="clear" w:color="auto" w:fill="FFFFFF"/>
        </w:rPr>
        <w:t xml:space="preserve"> конфликтом,</w:t>
      </w:r>
      <w:r w:rsidRPr="00666EA9">
        <w:rPr>
          <w:rFonts w:ascii="Times New Roman" w:hAnsi="Times New Roman" w:cs="Times New Roman"/>
          <w:sz w:val="24"/>
          <w:szCs w:val="24"/>
          <w:shd w:val="clear" w:color="auto" w:fill="FFFFFF"/>
        </w:rPr>
        <w:t xml:space="preserve"> произошедш</w:t>
      </w:r>
      <w:r w:rsidR="00546BD5">
        <w:rPr>
          <w:rFonts w:ascii="Times New Roman" w:hAnsi="Times New Roman" w:cs="Times New Roman"/>
          <w:sz w:val="24"/>
          <w:szCs w:val="24"/>
          <w:shd w:val="clear" w:color="auto" w:fill="FFFFFF"/>
        </w:rPr>
        <w:t>ем</w:t>
      </w:r>
      <w:r w:rsidRPr="00666EA9">
        <w:rPr>
          <w:rFonts w:ascii="Times New Roman" w:hAnsi="Times New Roman" w:cs="Times New Roman"/>
          <w:sz w:val="24"/>
          <w:szCs w:val="24"/>
          <w:shd w:val="clear" w:color="auto" w:fill="FFFFFF"/>
        </w:rPr>
        <w:t xml:space="preserve"> на нём 2</w:t>
      </w:r>
      <w:r w:rsidR="00546BD5">
        <w:rPr>
          <w:rFonts w:ascii="Times New Roman" w:hAnsi="Times New Roman" w:cs="Times New Roman"/>
          <w:sz w:val="24"/>
          <w:szCs w:val="24"/>
          <w:shd w:val="clear" w:color="auto" w:fill="FFFFFF"/>
        </w:rPr>
        <w:t xml:space="preserve"> и </w:t>
      </w:r>
      <w:r w:rsidR="000C0D40">
        <w:rPr>
          <w:rFonts w:ascii="Times New Roman" w:hAnsi="Times New Roman" w:cs="Times New Roman"/>
          <w:sz w:val="24"/>
          <w:szCs w:val="24"/>
          <w:shd w:val="clear" w:color="auto" w:fill="FFFFFF"/>
        </w:rPr>
        <w:t xml:space="preserve">15 </w:t>
      </w:r>
      <w:r w:rsidR="000C0D40" w:rsidRPr="00666EA9">
        <w:rPr>
          <w:rFonts w:ascii="Times New Roman" w:hAnsi="Times New Roman" w:cs="Times New Roman"/>
          <w:sz w:val="24"/>
          <w:szCs w:val="24"/>
          <w:shd w:val="clear" w:color="auto" w:fill="FFFFFF"/>
        </w:rPr>
        <w:t>марта</w:t>
      </w:r>
      <w:r w:rsidRPr="00666EA9">
        <w:rPr>
          <w:rFonts w:ascii="Times New Roman" w:hAnsi="Times New Roman" w:cs="Times New Roman"/>
          <w:sz w:val="24"/>
          <w:szCs w:val="24"/>
          <w:shd w:val="clear" w:color="auto" w:fill="FFFFFF"/>
        </w:rPr>
        <w:t xml:space="preserve"> 1969 года</w:t>
      </w:r>
      <w:r w:rsidR="00546BD5">
        <w:rPr>
          <w:rFonts w:ascii="Times New Roman" w:hAnsi="Times New Roman" w:cs="Times New Roman"/>
          <w:sz w:val="24"/>
          <w:szCs w:val="24"/>
          <w:shd w:val="clear" w:color="auto" w:fill="FFFFFF"/>
        </w:rPr>
        <w:t>.</w:t>
      </w:r>
    </w:p>
    <w:p w14:paraId="2E1D8972" w14:textId="33D24B7F" w:rsidR="009164FE" w:rsidRDefault="009164FE" w:rsidP="004D019A">
      <w:pPr>
        <w:spacing w:after="0"/>
        <w:rPr>
          <w:rFonts w:ascii="Times New Roman" w:hAnsi="Times New Roman" w:cs="Times New Roman"/>
          <w:b/>
          <w:bCs/>
          <w:sz w:val="24"/>
          <w:szCs w:val="24"/>
        </w:rPr>
      </w:pPr>
      <w:r w:rsidRPr="00666EA9">
        <w:rPr>
          <w:rFonts w:ascii="Times New Roman" w:hAnsi="Times New Roman" w:cs="Times New Roman"/>
          <w:b/>
          <w:bCs/>
          <w:sz w:val="24"/>
          <w:szCs w:val="24"/>
        </w:rPr>
        <w:t>Задачи:</w:t>
      </w:r>
    </w:p>
    <w:p w14:paraId="25A71789" w14:textId="04378006" w:rsidR="00546BD5" w:rsidRPr="00546BD5" w:rsidRDefault="00546BD5" w:rsidP="004D019A">
      <w:pPr>
        <w:spacing w:after="0"/>
        <w:rPr>
          <w:rFonts w:ascii="Times New Roman" w:hAnsi="Times New Roman" w:cs="Times New Roman"/>
          <w:sz w:val="24"/>
          <w:szCs w:val="24"/>
        </w:rPr>
      </w:pPr>
      <w:r w:rsidRPr="00546BD5">
        <w:rPr>
          <w:rFonts w:ascii="Times New Roman" w:hAnsi="Times New Roman" w:cs="Times New Roman"/>
          <w:sz w:val="24"/>
          <w:szCs w:val="24"/>
        </w:rPr>
        <w:t>1</w:t>
      </w:r>
      <w:r>
        <w:rPr>
          <w:rFonts w:ascii="Times New Roman" w:hAnsi="Times New Roman" w:cs="Times New Roman"/>
          <w:b/>
          <w:bCs/>
          <w:sz w:val="24"/>
          <w:szCs w:val="24"/>
        </w:rPr>
        <w:t>.</w:t>
      </w:r>
      <w:r w:rsidRPr="00546BD5">
        <w:rPr>
          <w:rFonts w:ascii="Times New Roman" w:hAnsi="Times New Roman" w:cs="Times New Roman"/>
          <w:sz w:val="24"/>
          <w:szCs w:val="24"/>
        </w:rPr>
        <w:t>По</w:t>
      </w:r>
      <w:r>
        <w:rPr>
          <w:rFonts w:ascii="Times New Roman" w:hAnsi="Times New Roman" w:cs="Times New Roman"/>
          <w:sz w:val="24"/>
          <w:szCs w:val="24"/>
        </w:rPr>
        <w:t>знакомить учащихся с предысторией конфликта на о. Даманский</w:t>
      </w:r>
    </w:p>
    <w:p w14:paraId="425245A6" w14:textId="6F108FEE" w:rsidR="004D019A" w:rsidRPr="00666EA9" w:rsidRDefault="00546BD5" w:rsidP="004D019A">
      <w:pPr>
        <w:spacing w:after="0"/>
        <w:rPr>
          <w:rFonts w:ascii="Times New Roman" w:hAnsi="Times New Roman" w:cs="Times New Roman"/>
          <w:sz w:val="24"/>
          <w:szCs w:val="24"/>
        </w:rPr>
      </w:pPr>
      <w:r>
        <w:rPr>
          <w:rFonts w:ascii="Times New Roman" w:hAnsi="Times New Roman" w:cs="Times New Roman"/>
          <w:sz w:val="24"/>
          <w:szCs w:val="24"/>
        </w:rPr>
        <w:t>2</w:t>
      </w:r>
      <w:r w:rsidR="009164FE" w:rsidRPr="00666EA9">
        <w:rPr>
          <w:rFonts w:ascii="Times New Roman" w:hAnsi="Times New Roman" w:cs="Times New Roman"/>
          <w:sz w:val="24"/>
          <w:szCs w:val="24"/>
        </w:rPr>
        <w:t>.</w:t>
      </w:r>
      <w:r w:rsidR="004D019A" w:rsidRPr="00666EA9">
        <w:rPr>
          <w:rFonts w:ascii="Times New Roman" w:hAnsi="Times New Roman" w:cs="Times New Roman"/>
          <w:sz w:val="24"/>
          <w:szCs w:val="24"/>
        </w:rPr>
        <w:t>Рассказать учащимся об истории острова Даманский и о событиях, произошедших</w:t>
      </w:r>
    </w:p>
    <w:p w14:paraId="5CF06811" w14:textId="77777777" w:rsidR="009164FE" w:rsidRPr="00666EA9" w:rsidRDefault="004D019A" w:rsidP="004D019A">
      <w:pPr>
        <w:spacing w:after="0"/>
        <w:rPr>
          <w:rFonts w:ascii="Times New Roman" w:hAnsi="Times New Roman" w:cs="Times New Roman"/>
          <w:sz w:val="24"/>
          <w:szCs w:val="24"/>
        </w:rPr>
      </w:pPr>
      <w:r w:rsidRPr="00666EA9">
        <w:rPr>
          <w:rFonts w:ascii="Times New Roman" w:hAnsi="Times New Roman" w:cs="Times New Roman"/>
          <w:sz w:val="24"/>
          <w:szCs w:val="24"/>
        </w:rPr>
        <w:t xml:space="preserve">на нём 2 и 15 марта 1969 года; </w:t>
      </w:r>
    </w:p>
    <w:p w14:paraId="5D8169E0" w14:textId="4FC3A132" w:rsidR="004D019A" w:rsidRPr="00666EA9" w:rsidRDefault="00546BD5" w:rsidP="004D019A">
      <w:pPr>
        <w:spacing w:after="0"/>
        <w:rPr>
          <w:rFonts w:ascii="Times New Roman" w:hAnsi="Times New Roman" w:cs="Times New Roman"/>
          <w:sz w:val="24"/>
          <w:szCs w:val="24"/>
        </w:rPr>
      </w:pPr>
      <w:r>
        <w:rPr>
          <w:rFonts w:ascii="Times New Roman" w:hAnsi="Times New Roman" w:cs="Times New Roman"/>
          <w:sz w:val="24"/>
          <w:szCs w:val="24"/>
        </w:rPr>
        <w:t>3</w:t>
      </w:r>
      <w:r w:rsidR="009164FE" w:rsidRPr="00666EA9">
        <w:rPr>
          <w:rFonts w:ascii="Times New Roman" w:hAnsi="Times New Roman" w:cs="Times New Roman"/>
          <w:sz w:val="24"/>
          <w:szCs w:val="24"/>
        </w:rPr>
        <w:t>.</w:t>
      </w:r>
      <w:r>
        <w:rPr>
          <w:rFonts w:ascii="Times New Roman" w:hAnsi="Times New Roman" w:cs="Times New Roman"/>
          <w:sz w:val="24"/>
          <w:szCs w:val="24"/>
        </w:rPr>
        <w:t>П</w:t>
      </w:r>
      <w:r w:rsidR="004D019A" w:rsidRPr="00666EA9">
        <w:rPr>
          <w:rFonts w:ascii="Times New Roman" w:hAnsi="Times New Roman" w:cs="Times New Roman"/>
          <w:sz w:val="24"/>
          <w:szCs w:val="24"/>
        </w:rPr>
        <w:t>оказать героизм и мужество советских солдат при</w:t>
      </w:r>
      <w:r>
        <w:rPr>
          <w:rFonts w:ascii="Times New Roman" w:hAnsi="Times New Roman" w:cs="Times New Roman"/>
          <w:sz w:val="24"/>
          <w:szCs w:val="24"/>
        </w:rPr>
        <w:t xml:space="preserve"> </w:t>
      </w:r>
      <w:r w:rsidR="004D019A" w:rsidRPr="00666EA9">
        <w:rPr>
          <w:rFonts w:ascii="Times New Roman" w:hAnsi="Times New Roman" w:cs="Times New Roman"/>
          <w:sz w:val="24"/>
          <w:szCs w:val="24"/>
        </w:rPr>
        <w:t>защите границ СССР.</w:t>
      </w:r>
    </w:p>
    <w:p w14:paraId="48C7B082" w14:textId="2655DDC0" w:rsidR="004D019A" w:rsidRPr="00666EA9" w:rsidRDefault="00546BD5" w:rsidP="004D019A">
      <w:pPr>
        <w:spacing w:after="0"/>
        <w:rPr>
          <w:rFonts w:ascii="Times New Roman" w:hAnsi="Times New Roman" w:cs="Times New Roman"/>
          <w:sz w:val="24"/>
          <w:szCs w:val="24"/>
        </w:rPr>
      </w:pPr>
      <w:r>
        <w:rPr>
          <w:rFonts w:ascii="Times New Roman" w:hAnsi="Times New Roman" w:cs="Times New Roman"/>
          <w:sz w:val="24"/>
          <w:szCs w:val="24"/>
        </w:rPr>
        <w:t>4</w:t>
      </w:r>
      <w:r w:rsidR="004D019A" w:rsidRPr="00666EA9">
        <w:rPr>
          <w:rFonts w:ascii="Times New Roman" w:hAnsi="Times New Roman" w:cs="Times New Roman"/>
          <w:sz w:val="24"/>
          <w:szCs w:val="24"/>
        </w:rPr>
        <w:t>. Способствовать формированию исторического мировосприятия событий.</w:t>
      </w:r>
    </w:p>
    <w:p w14:paraId="2FCB47EA" w14:textId="038A4768" w:rsidR="004D019A" w:rsidRPr="00666EA9" w:rsidRDefault="00546BD5" w:rsidP="004D019A">
      <w:pPr>
        <w:spacing w:after="0"/>
        <w:rPr>
          <w:rFonts w:ascii="Times New Roman" w:hAnsi="Times New Roman" w:cs="Times New Roman"/>
          <w:sz w:val="24"/>
          <w:szCs w:val="24"/>
        </w:rPr>
      </w:pPr>
      <w:r>
        <w:rPr>
          <w:rFonts w:ascii="Times New Roman" w:hAnsi="Times New Roman" w:cs="Times New Roman"/>
          <w:sz w:val="24"/>
          <w:szCs w:val="24"/>
        </w:rPr>
        <w:t>5</w:t>
      </w:r>
      <w:r w:rsidR="004D019A" w:rsidRPr="00666EA9">
        <w:rPr>
          <w:rFonts w:ascii="Times New Roman" w:hAnsi="Times New Roman" w:cs="Times New Roman"/>
          <w:sz w:val="24"/>
          <w:szCs w:val="24"/>
        </w:rPr>
        <w:t>. Воспитывать у учащихся чувства долга и уважения к памяти ушедших героев,</w:t>
      </w:r>
    </w:p>
    <w:p w14:paraId="652C804F" w14:textId="7E153A21" w:rsidR="004D019A" w:rsidRPr="00666EA9" w:rsidRDefault="004D019A" w:rsidP="004D019A">
      <w:pPr>
        <w:spacing w:after="0"/>
        <w:rPr>
          <w:rFonts w:ascii="Times New Roman" w:hAnsi="Times New Roman" w:cs="Times New Roman"/>
          <w:sz w:val="24"/>
          <w:szCs w:val="24"/>
        </w:rPr>
      </w:pPr>
      <w:r w:rsidRPr="00666EA9">
        <w:rPr>
          <w:rFonts w:ascii="Times New Roman" w:hAnsi="Times New Roman" w:cs="Times New Roman"/>
          <w:sz w:val="24"/>
          <w:szCs w:val="24"/>
        </w:rPr>
        <w:t>способствовать проявлению и развитию патриотических чувств.</w:t>
      </w:r>
    </w:p>
    <w:p w14:paraId="0F63FE20" w14:textId="7A241C88" w:rsidR="009164FE" w:rsidRPr="00666EA9" w:rsidRDefault="009164FE" w:rsidP="004D019A">
      <w:pPr>
        <w:spacing w:after="0"/>
        <w:rPr>
          <w:rFonts w:ascii="Times New Roman" w:hAnsi="Times New Roman" w:cs="Times New Roman"/>
          <w:color w:val="000000"/>
          <w:sz w:val="24"/>
          <w:szCs w:val="24"/>
        </w:rPr>
      </w:pPr>
      <w:r w:rsidRPr="00666EA9">
        <w:rPr>
          <w:rFonts w:ascii="Times New Roman" w:hAnsi="Times New Roman" w:cs="Times New Roman"/>
          <w:b/>
          <w:bCs/>
          <w:color w:val="000000"/>
          <w:sz w:val="24"/>
          <w:szCs w:val="24"/>
        </w:rPr>
        <w:t>Формы работы</w:t>
      </w:r>
      <w:r w:rsidRPr="00666EA9">
        <w:rPr>
          <w:rFonts w:ascii="Times New Roman" w:hAnsi="Times New Roman" w:cs="Times New Roman"/>
          <w:color w:val="000000"/>
          <w:sz w:val="24"/>
          <w:szCs w:val="24"/>
        </w:rPr>
        <w:t>: групповая, коллективная</w:t>
      </w:r>
    </w:p>
    <w:p w14:paraId="7A43259C" w14:textId="3A256870" w:rsidR="009164FE" w:rsidRPr="00666EA9" w:rsidRDefault="009164FE" w:rsidP="009164FE">
      <w:pPr>
        <w:pStyle w:val="a3"/>
        <w:shd w:val="clear" w:color="auto" w:fill="FFFFFF"/>
        <w:spacing w:before="0" w:beforeAutospacing="0" w:after="0" w:afterAutospacing="0" w:line="210" w:lineRule="atLeast"/>
        <w:rPr>
          <w:rFonts w:ascii="Arial" w:hAnsi="Arial" w:cs="Arial"/>
          <w:color w:val="C00000"/>
        </w:rPr>
      </w:pPr>
      <w:r w:rsidRPr="00666EA9">
        <w:rPr>
          <w:b/>
          <w:bCs/>
          <w:color w:val="000000"/>
        </w:rPr>
        <w:t>Методы:</w:t>
      </w:r>
      <w:r w:rsidRPr="00666EA9">
        <w:rPr>
          <w:color w:val="000000"/>
        </w:rPr>
        <w:t> личностно-ориентированный</w:t>
      </w:r>
      <w:r w:rsidR="0068784A">
        <w:rPr>
          <w:color w:val="000000"/>
        </w:rPr>
        <w:t>.</w:t>
      </w:r>
    </w:p>
    <w:p w14:paraId="07558B3B" w14:textId="44762AE5" w:rsidR="009164FE" w:rsidRPr="00666EA9" w:rsidRDefault="009164FE" w:rsidP="009164FE">
      <w:pPr>
        <w:pStyle w:val="a3"/>
        <w:shd w:val="clear" w:color="auto" w:fill="FFFFFF"/>
        <w:spacing w:before="0" w:beforeAutospacing="0" w:after="0" w:afterAutospacing="0" w:line="210" w:lineRule="atLeast"/>
        <w:rPr>
          <w:rFonts w:ascii="Arial" w:hAnsi="Arial" w:cs="Arial"/>
          <w:color w:val="181818"/>
        </w:rPr>
      </w:pPr>
      <w:r w:rsidRPr="00666EA9">
        <w:rPr>
          <w:b/>
          <w:bCs/>
          <w:color w:val="000000"/>
        </w:rPr>
        <w:t>Характеристика участников</w:t>
      </w:r>
      <w:r w:rsidRPr="00666EA9">
        <w:rPr>
          <w:color w:val="000000"/>
        </w:rPr>
        <w:t xml:space="preserve">: обучающиеся </w:t>
      </w:r>
      <w:r w:rsidR="00666EA9" w:rsidRPr="00666EA9">
        <w:rPr>
          <w:color w:val="000000"/>
        </w:rPr>
        <w:t>7</w:t>
      </w:r>
      <w:r w:rsidRPr="00666EA9">
        <w:rPr>
          <w:color w:val="000000"/>
        </w:rPr>
        <w:t>-11классов, приглашённые гости.</w:t>
      </w:r>
    </w:p>
    <w:p w14:paraId="42288E40" w14:textId="25B87929" w:rsidR="009164FE" w:rsidRPr="00666EA9" w:rsidRDefault="009164FE" w:rsidP="009164FE">
      <w:pPr>
        <w:pStyle w:val="a3"/>
        <w:shd w:val="clear" w:color="auto" w:fill="FFFFFF"/>
        <w:spacing w:before="0" w:beforeAutospacing="0" w:after="0" w:afterAutospacing="0" w:line="210" w:lineRule="atLeast"/>
        <w:rPr>
          <w:rFonts w:ascii="Arial" w:hAnsi="Arial" w:cs="Arial"/>
          <w:color w:val="181818"/>
        </w:rPr>
      </w:pPr>
      <w:r w:rsidRPr="00666EA9">
        <w:rPr>
          <w:b/>
          <w:bCs/>
          <w:color w:val="000000"/>
        </w:rPr>
        <w:t>Дата проведения: </w:t>
      </w:r>
      <w:r w:rsidRPr="00666EA9">
        <w:rPr>
          <w:color w:val="000000"/>
        </w:rPr>
        <w:t>1</w:t>
      </w:r>
      <w:r w:rsidR="00666EA9" w:rsidRPr="00666EA9">
        <w:rPr>
          <w:color w:val="000000"/>
        </w:rPr>
        <w:t>6 марта</w:t>
      </w:r>
      <w:r w:rsidRPr="00666EA9">
        <w:rPr>
          <w:color w:val="000000"/>
        </w:rPr>
        <w:t xml:space="preserve"> 202</w:t>
      </w:r>
      <w:r w:rsidR="00666EA9" w:rsidRPr="00666EA9">
        <w:rPr>
          <w:color w:val="000000"/>
        </w:rPr>
        <w:t>2</w:t>
      </w:r>
      <w:r w:rsidRPr="00666EA9">
        <w:rPr>
          <w:color w:val="000000"/>
        </w:rPr>
        <w:t xml:space="preserve"> года, мероприятие приурочено к </w:t>
      </w:r>
      <w:r w:rsidR="00666EA9" w:rsidRPr="00666EA9">
        <w:rPr>
          <w:color w:val="000000"/>
        </w:rPr>
        <w:t>53</w:t>
      </w:r>
      <w:r w:rsidRPr="00666EA9">
        <w:rPr>
          <w:color w:val="000000"/>
        </w:rPr>
        <w:t xml:space="preserve">-летию </w:t>
      </w:r>
      <w:r w:rsidR="00666EA9" w:rsidRPr="00666EA9">
        <w:rPr>
          <w:color w:val="000000"/>
        </w:rPr>
        <w:t>вооруженного конфликта на острове Даманский.</w:t>
      </w:r>
    </w:p>
    <w:p w14:paraId="28E5FCE7" w14:textId="565742D8" w:rsidR="009164FE" w:rsidRPr="00666EA9" w:rsidRDefault="009164FE" w:rsidP="009164FE">
      <w:pPr>
        <w:pStyle w:val="a3"/>
        <w:shd w:val="clear" w:color="auto" w:fill="FFFFFF"/>
        <w:spacing w:before="0" w:beforeAutospacing="0" w:after="0" w:afterAutospacing="0" w:line="210" w:lineRule="atLeast"/>
        <w:rPr>
          <w:rFonts w:ascii="Arial" w:hAnsi="Arial" w:cs="Arial"/>
          <w:color w:val="181818"/>
        </w:rPr>
      </w:pPr>
      <w:r w:rsidRPr="00666EA9">
        <w:rPr>
          <w:b/>
          <w:bCs/>
          <w:color w:val="000000"/>
        </w:rPr>
        <w:t>Время проведения</w:t>
      </w:r>
      <w:r w:rsidRPr="00666EA9">
        <w:rPr>
          <w:color w:val="000000"/>
        </w:rPr>
        <w:t xml:space="preserve">: </w:t>
      </w:r>
      <w:r w:rsidR="00666EA9" w:rsidRPr="00666EA9">
        <w:rPr>
          <w:color w:val="000000"/>
        </w:rPr>
        <w:t>5</w:t>
      </w:r>
      <w:r w:rsidRPr="00666EA9">
        <w:rPr>
          <w:color w:val="000000"/>
        </w:rPr>
        <w:t>0 минут.</w:t>
      </w:r>
    </w:p>
    <w:p w14:paraId="1A23E09E" w14:textId="1949C1EC" w:rsidR="009164FE" w:rsidRPr="00666EA9" w:rsidRDefault="009164FE" w:rsidP="009164FE">
      <w:pPr>
        <w:pStyle w:val="a3"/>
        <w:shd w:val="clear" w:color="auto" w:fill="FFFFFF"/>
        <w:spacing w:before="0" w:beforeAutospacing="0" w:after="0" w:afterAutospacing="0" w:line="210" w:lineRule="atLeast"/>
        <w:rPr>
          <w:rFonts w:ascii="Arial" w:hAnsi="Arial" w:cs="Arial"/>
          <w:color w:val="181818"/>
        </w:rPr>
      </w:pPr>
      <w:r w:rsidRPr="00666EA9">
        <w:rPr>
          <w:b/>
          <w:bCs/>
          <w:color w:val="000000"/>
        </w:rPr>
        <w:t>Место проведения:</w:t>
      </w:r>
      <w:r w:rsidRPr="00666EA9">
        <w:rPr>
          <w:color w:val="000000"/>
        </w:rPr>
        <w:t> </w:t>
      </w:r>
      <w:r w:rsidR="00666EA9" w:rsidRPr="00666EA9">
        <w:rPr>
          <w:color w:val="000000"/>
        </w:rPr>
        <w:t>«Музей истории Краснофлотского района г. Хабаровска»</w:t>
      </w:r>
      <w:r w:rsidRPr="00666EA9">
        <w:rPr>
          <w:color w:val="000000"/>
        </w:rPr>
        <w:t>.</w:t>
      </w:r>
    </w:p>
    <w:p w14:paraId="039FBB7A" w14:textId="0C67ABB6" w:rsidR="009164FE" w:rsidRPr="00666EA9" w:rsidRDefault="009164FE" w:rsidP="009164FE">
      <w:pPr>
        <w:pStyle w:val="a3"/>
        <w:shd w:val="clear" w:color="auto" w:fill="FFFFFF"/>
        <w:spacing w:before="0" w:beforeAutospacing="0" w:after="0" w:afterAutospacing="0" w:line="210" w:lineRule="atLeast"/>
        <w:rPr>
          <w:rFonts w:ascii="Arial" w:hAnsi="Arial" w:cs="Arial"/>
          <w:color w:val="181818"/>
        </w:rPr>
      </w:pPr>
      <w:r w:rsidRPr="00666EA9">
        <w:rPr>
          <w:b/>
          <w:bCs/>
          <w:color w:val="000000"/>
        </w:rPr>
        <w:t>Необходимое оборудование:</w:t>
      </w:r>
      <w:r w:rsidRPr="00666EA9">
        <w:rPr>
          <w:color w:val="000000"/>
        </w:rPr>
        <w:t> ноутбук с выходом в Интернет, демонстрационная система для показа презентаций и видеоматериалов,</w:t>
      </w:r>
      <w:r w:rsidR="00666EA9" w:rsidRPr="00666EA9">
        <w:rPr>
          <w:color w:val="000000"/>
        </w:rPr>
        <w:t xml:space="preserve"> </w:t>
      </w:r>
      <w:r w:rsidRPr="00666EA9">
        <w:rPr>
          <w:color w:val="000000"/>
        </w:rPr>
        <w:t>трибуна для ведущих.</w:t>
      </w:r>
    </w:p>
    <w:p w14:paraId="21E7EF4B" w14:textId="33676137" w:rsidR="009164FE" w:rsidRPr="00666EA9" w:rsidRDefault="00666EA9" w:rsidP="009164FE">
      <w:pPr>
        <w:pStyle w:val="a3"/>
        <w:shd w:val="clear" w:color="auto" w:fill="FFFFFF"/>
        <w:spacing w:before="0" w:beforeAutospacing="0" w:after="0" w:afterAutospacing="0" w:line="210" w:lineRule="atLeast"/>
        <w:rPr>
          <w:rFonts w:ascii="Arial" w:hAnsi="Arial" w:cs="Arial"/>
          <w:color w:val="181818"/>
        </w:rPr>
      </w:pPr>
      <w:r w:rsidRPr="00666EA9">
        <w:rPr>
          <w:b/>
          <w:bCs/>
          <w:color w:val="000000"/>
        </w:rPr>
        <w:t>Оформление зала музея</w:t>
      </w:r>
      <w:r w:rsidR="009164FE" w:rsidRPr="00666EA9">
        <w:rPr>
          <w:color w:val="000000"/>
        </w:rPr>
        <w:t>: оформлен</w:t>
      </w:r>
      <w:r w:rsidR="00333777">
        <w:rPr>
          <w:color w:val="000000"/>
        </w:rPr>
        <w:t>ие</w:t>
      </w:r>
      <w:r w:rsidR="009164FE" w:rsidRPr="00666EA9">
        <w:rPr>
          <w:color w:val="000000"/>
        </w:rPr>
        <w:t xml:space="preserve"> согласно тематике мероприятия, книжная выставка </w:t>
      </w:r>
      <w:r w:rsidRPr="00666EA9">
        <w:rPr>
          <w:color w:val="000000"/>
        </w:rPr>
        <w:t>«Два берега одной реки»</w:t>
      </w:r>
    </w:p>
    <w:p w14:paraId="0B558D63" w14:textId="70E21D44" w:rsidR="009164FE" w:rsidRPr="00666EA9" w:rsidRDefault="009164FE" w:rsidP="009164FE">
      <w:pPr>
        <w:pStyle w:val="a3"/>
        <w:shd w:val="clear" w:color="auto" w:fill="FFFFFF"/>
        <w:spacing w:before="0" w:beforeAutospacing="0" w:after="0" w:afterAutospacing="0"/>
        <w:rPr>
          <w:rFonts w:ascii="Arial" w:hAnsi="Arial" w:cs="Arial"/>
          <w:color w:val="181818"/>
        </w:rPr>
      </w:pPr>
      <w:r w:rsidRPr="00666EA9">
        <w:rPr>
          <w:b/>
          <w:bCs/>
          <w:color w:val="181818"/>
        </w:rPr>
        <w:t>Публикации о мероприятии</w:t>
      </w:r>
      <w:r w:rsidR="00666EA9" w:rsidRPr="00666EA9">
        <w:rPr>
          <w:b/>
          <w:bCs/>
          <w:color w:val="181818"/>
        </w:rPr>
        <w:t>:</w:t>
      </w:r>
      <w:r w:rsidR="00EC6151">
        <w:rPr>
          <w:b/>
          <w:bCs/>
          <w:color w:val="181818"/>
        </w:rPr>
        <w:t xml:space="preserve"> </w:t>
      </w:r>
      <w:r w:rsidR="00EC6151" w:rsidRPr="00EC6151">
        <w:rPr>
          <w:color w:val="181818"/>
        </w:rPr>
        <w:t>Инстаграм, сайт.</w:t>
      </w:r>
    </w:p>
    <w:p w14:paraId="56678FA1" w14:textId="14107B81" w:rsidR="009164FE" w:rsidRDefault="00666EA9" w:rsidP="00666EA9">
      <w:pPr>
        <w:spacing w:after="0"/>
        <w:jc w:val="center"/>
        <w:rPr>
          <w:rFonts w:ascii="Times New Roman" w:hAnsi="Times New Roman" w:cs="Times New Roman"/>
          <w:b/>
          <w:bCs/>
          <w:sz w:val="24"/>
          <w:szCs w:val="24"/>
        </w:rPr>
      </w:pPr>
      <w:r w:rsidRPr="00666EA9">
        <w:rPr>
          <w:rFonts w:ascii="Times New Roman" w:hAnsi="Times New Roman" w:cs="Times New Roman"/>
          <w:b/>
          <w:bCs/>
          <w:sz w:val="24"/>
          <w:szCs w:val="24"/>
        </w:rPr>
        <w:t>Ход мероприятия:</w:t>
      </w:r>
    </w:p>
    <w:p w14:paraId="63B74A1D" w14:textId="746C5599" w:rsidR="000C0D40" w:rsidRPr="000C0D40" w:rsidRDefault="000C0D40" w:rsidP="000C0D40">
      <w:pPr>
        <w:spacing w:after="0"/>
        <w:jc w:val="center"/>
        <w:rPr>
          <w:rFonts w:ascii="Times New Roman" w:hAnsi="Times New Roman" w:cs="Times New Roman"/>
          <w:sz w:val="24"/>
          <w:szCs w:val="24"/>
        </w:rPr>
      </w:pPr>
      <w:r w:rsidRPr="000C0D40">
        <w:rPr>
          <w:rFonts w:ascii="Times New Roman" w:hAnsi="Times New Roman" w:cs="Times New Roman"/>
          <w:sz w:val="24"/>
          <w:szCs w:val="24"/>
        </w:rPr>
        <w:t xml:space="preserve">Уважаемые гости, обучающиеся я приветствую вас на уроке мужества, </w:t>
      </w:r>
      <w:r w:rsidRPr="000C0D40">
        <w:rPr>
          <w:rFonts w:ascii="Times New Roman" w:hAnsi="Times New Roman" w:cs="Times New Roman"/>
          <w:sz w:val="24"/>
          <w:szCs w:val="24"/>
        </w:rPr>
        <w:t>посвященн</w:t>
      </w:r>
      <w:r w:rsidRPr="000C0D40">
        <w:rPr>
          <w:rFonts w:ascii="Times New Roman" w:hAnsi="Times New Roman" w:cs="Times New Roman"/>
          <w:sz w:val="24"/>
          <w:szCs w:val="24"/>
        </w:rPr>
        <w:t>ом</w:t>
      </w:r>
      <w:r w:rsidRPr="000C0D40">
        <w:rPr>
          <w:rFonts w:ascii="Times New Roman" w:hAnsi="Times New Roman" w:cs="Times New Roman"/>
          <w:sz w:val="24"/>
          <w:szCs w:val="24"/>
        </w:rPr>
        <w:t xml:space="preserve"> 53 годовщине конфликта на острове Даманский</w:t>
      </w:r>
    </w:p>
    <w:p w14:paraId="09A33532" w14:textId="77777777" w:rsidR="000C0D40" w:rsidRPr="000C0D40" w:rsidRDefault="000C0D40" w:rsidP="000C0D40">
      <w:pPr>
        <w:spacing w:after="0"/>
        <w:jc w:val="center"/>
        <w:rPr>
          <w:rFonts w:ascii="Times New Roman" w:hAnsi="Times New Roman" w:cs="Times New Roman"/>
          <w:b/>
          <w:bCs/>
          <w:sz w:val="24"/>
          <w:szCs w:val="24"/>
        </w:rPr>
      </w:pPr>
      <w:r w:rsidRPr="000C0D40">
        <w:rPr>
          <w:rFonts w:ascii="Times New Roman" w:hAnsi="Times New Roman" w:cs="Times New Roman"/>
          <w:sz w:val="24"/>
          <w:szCs w:val="24"/>
        </w:rPr>
        <w:t>«Два берега одной реки»</w:t>
      </w:r>
    </w:p>
    <w:p w14:paraId="5E941E11" w14:textId="25673576" w:rsidR="00666EA9" w:rsidRDefault="009C1991" w:rsidP="000C0D40">
      <w:pPr>
        <w:spacing w:after="0"/>
        <w:jc w:val="center"/>
        <w:rPr>
          <w:rFonts w:ascii="Times New Roman" w:hAnsi="Times New Roman" w:cs="Times New Roman"/>
          <w:b/>
          <w:bCs/>
          <w:sz w:val="24"/>
          <w:szCs w:val="24"/>
        </w:rPr>
      </w:pPr>
      <w:bookmarkStart w:id="1" w:name="_Hlk97719721"/>
      <w:r>
        <w:rPr>
          <w:rFonts w:ascii="Times New Roman" w:hAnsi="Times New Roman" w:cs="Times New Roman"/>
          <w:b/>
          <w:bCs/>
          <w:sz w:val="24"/>
          <w:szCs w:val="24"/>
        </w:rPr>
        <w:t>Слайд 1</w:t>
      </w:r>
    </w:p>
    <w:p w14:paraId="235E6BC5" w14:textId="5234B557" w:rsidR="009C1991" w:rsidRDefault="000C0D40" w:rsidP="009C1991">
      <w:pPr>
        <w:rPr>
          <w:rFonts w:ascii="Times New Roman" w:hAnsi="Times New Roman" w:cs="Times New Roman"/>
          <w:sz w:val="24"/>
          <w:szCs w:val="24"/>
        </w:rPr>
      </w:pPr>
      <w:bookmarkStart w:id="2" w:name="_Hlk98234682"/>
      <w:bookmarkEnd w:id="1"/>
      <w:r w:rsidRPr="000C0D40">
        <w:rPr>
          <w:rFonts w:ascii="Times New Roman" w:hAnsi="Times New Roman" w:cs="Times New Roman"/>
          <w:b/>
          <w:bCs/>
          <w:sz w:val="24"/>
          <w:szCs w:val="24"/>
        </w:rPr>
        <w:t>Педагог.</w:t>
      </w:r>
      <w:bookmarkEnd w:id="2"/>
      <w:r>
        <w:rPr>
          <w:rFonts w:ascii="Times New Roman" w:hAnsi="Times New Roman" w:cs="Times New Roman"/>
          <w:sz w:val="24"/>
          <w:szCs w:val="24"/>
        </w:rPr>
        <w:t xml:space="preserve"> </w:t>
      </w:r>
      <w:r w:rsidR="009C1991">
        <w:rPr>
          <w:rFonts w:ascii="Times New Roman" w:hAnsi="Times New Roman" w:cs="Times New Roman"/>
          <w:sz w:val="24"/>
          <w:szCs w:val="24"/>
        </w:rPr>
        <w:t xml:space="preserve">Первый весенний месяц 1969 года был опалён огнем на уссурийском острове Даманский. Надо ли ворошить, по прошествии нескольких десятилетий, то уже далекое прошлое, когда маоистской военщиной была совершена эта провокация? Ведь много изменилось с тех пор в отношениях между странами участниками конфликта. </w:t>
      </w:r>
      <w:r w:rsidR="00F2365B">
        <w:rPr>
          <w:rFonts w:ascii="Times New Roman" w:hAnsi="Times New Roman" w:cs="Times New Roman"/>
          <w:sz w:val="24"/>
          <w:szCs w:val="24"/>
        </w:rPr>
        <w:t>Изменилось в сторону дружбы, рождающей веру в то, что никогда больше не вспыхнет военный пожар на российско-китайской границе.</w:t>
      </w:r>
    </w:p>
    <w:p w14:paraId="47E0924D" w14:textId="143872DD" w:rsidR="003C7C48" w:rsidRPr="003C7C48" w:rsidRDefault="00EC6151" w:rsidP="003C7C48">
      <w:pPr>
        <w:spacing w:after="0"/>
        <w:jc w:val="center"/>
        <w:rPr>
          <w:rFonts w:ascii="Times New Roman" w:hAnsi="Times New Roman" w:cs="Times New Roman"/>
          <w:b/>
          <w:bCs/>
          <w:sz w:val="24"/>
          <w:szCs w:val="24"/>
        </w:rPr>
      </w:pPr>
      <w:r>
        <w:rPr>
          <w:rFonts w:ascii="Times New Roman" w:hAnsi="Times New Roman" w:cs="Times New Roman"/>
          <w:b/>
          <w:bCs/>
          <w:sz w:val="24"/>
          <w:szCs w:val="24"/>
        </w:rPr>
        <w:t>Слайд 2</w:t>
      </w:r>
    </w:p>
    <w:p w14:paraId="48CAE866" w14:textId="0969CFF4" w:rsidR="00F2365B" w:rsidRDefault="000C0D40" w:rsidP="009C1991">
      <w:pPr>
        <w:rPr>
          <w:rFonts w:ascii="Times New Roman" w:hAnsi="Times New Roman" w:cs="Times New Roman"/>
          <w:sz w:val="24"/>
          <w:szCs w:val="24"/>
        </w:rPr>
      </w:pPr>
      <w:r w:rsidRPr="000C0D40">
        <w:rPr>
          <w:rFonts w:ascii="Times New Roman" w:hAnsi="Times New Roman" w:cs="Times New Roman"/>
          <w:b/>
          <w:bCs/>
          <w:sz w:val="24"/>
          <w:szCs w:val="24"/>
        </w:rPr>
        <w:t>Педагог.</w:t>
      </w:r>
      <w:r>
        <w:rPr>
          <w:rFonts w:ascii="Times New Roman" w:hAnsi="Times New Roman" w:cs="Times New Roman"/>
          <w:b/>
          <w:bCs/>
          <w:sz w:val="24"/>
          <w:szCs w:val="24"/>
        </w:rPr>
        <w:t xml:space="preserve"> </w:t>
      </w:r>
      <w:r w:rsidR="00F2365B">
        <w:rPr>
          <w:rFonts w:ascii="Times New Roman" w:hAnsi="Times New Roman" w:cs="Times New Roman"/>
          <w:sz w:val="24"/>
          <w:szCs w:val="24"/>
        </w:rPr>
        <w:t>И тем не менее, прои</w:t>
      </w:r>
      <w:r>
        <w:rPr>
          <w:rFonts w:ascii="Times New Roman" w:hAnsi="Times New Roman" w:cs="Times New Roman"/>
          <w:sz w:val="24"/>
          <w:szCs w:val="24"/>
        </w:rPr>
        <w:t>зо</w:t>
      </w:r>
      <w:r w:rsidR="00F2365B">
        <w:rPr>
          <w:rFonts w:ascii="Times New Roman" w:hAnsi="Times New Roman" w:cs="Times New Roman"/>
          <w:sz w:val="24"/>
          <w:szCs w:val="24"/>
        </w:rPr>
        <w:t xml:space="preserve">шедшее в марте 1969 года никак не вычеркнешь ни из истории, ни из памяти. Памяти, которая с щемящей болью хранит имена и образы наших </w:t>
      </w:r>
      <w:r w:rsidR="00F2365B">
        <w:rPr>
          <w:rFonts w:ascii="Times New Roman" w:hAnsi="Times New Roman" w:cs="Times New Roman"/>
          <w:sz w:val="24"/>
          <w:szCs w:val="24"/>
        </w:rPr>
        <w:lastRenderedPageBreak/>
        <w:t>соотечественников, проливших кровь</w:t>
      </w:r>
      <w:r w:rsidR="004A7132">
        <w:rPr>
          <w:rFonts w:ascii="Times New Roman" w:hAnsi="Times New Roman" w:cs="Times New Roman"/>
          <w:sz w:val="24"/>
          <w:szCs w:val="24"/>
        </w:rPr>
        <w:t xml:space="preserve"> и герой</w:t>
      </w:r>
      <w:r w:rsidR="002B0688">
        <w:rPr>
          <w:rFonts w:ascii="Times New Roman" w:hAnsi="Times New Roman" w:cs="Times New Roman"/>
          <w:sz w:val="24"/>
          <w:szCs w:val="24"/>
        </w:rPr>
        <w:t>ски п</w:t>
      </w:r>
      <w:r w:rsidR="004A7132">
        <w:rPr>
          <w:rFonts w:ascii="Times New Roman" w:hAnsi="Times New Roman" w:cs="Times New Roman"/>
          <w:sz w:val="24"/>
          <w:szCs w:val="24"/>
        </w:rPr>
        <w:t xml:space="preserve">авших при защите родной </w:t>
      </w:r>
      <w:r w:rsidR="002B0688">
        <w:rPr>
          <w:rFonts w:ascii="Times New Roman" w:hAnsi="Times New Roman" w:cs="Times New Roman"/>
          <w:sz w:val="24"/>
          <w:szCs w:val="24"/>
        </w:rPr>
        <w:t>земли. Наша</w:t>
      </w:r>
      <w:r w:rsidR="004A7132">
        <w:rPr>
          <w:rFonts w:ascii="Times New Roman" w:hAnsi="Times New Roman" w:cs="Times New Roman"/>
          <w:sz w:val="24"/>
          <w:szCs w:val="24"/>
        </w:rPr>
        <w:t xml:space="preserve"> память хранит признательность всем, кто бесстрашно боролся на обледеневшем песке Даманского, с честью выполнил свой воинский долг в час испытания огнём и боем. </w:t>
      </w:r>
      <w:r w:rsidR="00333777" w:rsidRPr="00BC2A87">
        <w:rPr>
          <w:rFonts w:ascii="Times New Roman" w:hAnsi="Times New Roman" w:cs="Times New Roman"/>
          <w:sz w:val="24"/>
          <w:szCs w:val="24"/>
        </w:rPr>
        <w:t>Эт</w:t>
      </w:r>
      <w:r w:rsidR="004A7132" w:rsidRPr="00BC2A87">
        <w:rPr>
          <w:rFonts w:ascii="Times New Roman" w:hAnsi="Times New Roman" w:cs="Times New Roman"/>
          <w:sz w:val="24"/>
          <w:szCs w:val="24"/>
        </w:rPr>
        <w:t>о пограничники</w:t>
      </w:r>
      <w:r w:rsidR="002B0688" w:rsidRPr="00BC2A87">
        <w:rPr>
          <w:rFonts w:ascii="Times New Roman" w:hAnsi="Times New Roman" w:cs="Times New Roman"/>
          <w:sz w:val="24"/>
          <w:szCs w:val="24"/>
        </w:rPr>
        <w:t xml:space="preserve"> </w:t>
      </w:r>
      <w:proofErr w:type="spellStart"/>
      <w:r w:rsidR="004A7132" w:rsidRPr="00BC2A87">
        <w:rPr>
          <w:rFonts w:ascii="Times New Roman" w:hAnsi="Times New Roman" w:cs="Times New Roman"/>
          <w:sz w:val="24"/>
          <w:szCs w:val="24"/>
        </w:rPr>
        <w:t>Иманского</w:t>
      </w:r>
      <w:proofErr w:type="spellEnd"/>
      <w:r w:rsidR="004A7132" w:rsidRPr="00BC2A87">
        <w:rPr>
          <w:rFonts w:ascii="Times New Roman" w:hAnsi="Times New Roman" w:cs="Times New Roman"/>
          <w:sz w:val="24"/>
          <w:szCs w:val="24"/>
        </w:rPr>
        <w:t xml:space="preserve"> отряда Краснознаменного</w:t>
      </w:r>
      <w:r w:rsidR="002B0688" w:rsidRPr="00BC2A87">
        <w:rPr>
          <w:rFonts w:ascii="Times New Roman" w:hAnsi="Times New Roman" w:cs="Times New Roman"/>
          <w:sz w:val="24"/>
          <w:szCs w:val="24"/>
        </w:rPr>
        <w:t xml:space="preserve"> Тихоокеанского пограничного</w:t>
      </w:r>
      <w:r w:rsidR="004A7132" w:rsidRPr="00BC2A87">
        <w:rPr>
          <w:rFonts w:ascii="Times New Roman" w:hAnsi="Times New Roman" w:cs="Times New Roman"/>
          <w:sz w:val="24"/>
          <w:szCs w:val="24"/>
        </w:rPr>
        <w:t xml:space="preserve"> </w:t>
      </w:r>
      <w:r w:rsidR="002B0688" w:rsidRPr="00BC2A87">
        <w:rPr>
          <w:rFonts w:ascii="Times New Roman" w:hAnsi="Times New Roman" w:cs="Times New Roman"/>
          <w:sz w:val="24"/>
          <w:szCs w:val="24"/>
        </w:rPr>
        <w:t>округа</w:t>
      </w:r>
      <w:r w:rsidR="00BC2A87" w:rsidRPr="00BC2A87">
        <w:rPr>
          <w:rFonts w:ascii="Times New Roman" w:hAnsi="Times New Roman" w:cs="Times New Roman"/>
          <w:sz w:val="24"/>
          <w:szCs w:val="24"/>
        </w:rPr>
        <w:t xml:space="preserve"> и</w:t>
      </w:r>
      <w:r w:rsidR="002B0688" w:rsidRPr="00BC2A87">
        <w:rPr>
          <w:rFonts w:ascii="Times New Roman" w:hAnsi="Times New Roman" w:cs="Times New Roman"/>
          <w:sz w:val="24"/>
          <w:szCs w:val="24"/>
        </w:rPr>
        <w:t xml:space="preserve"> ряд частей и подразделений Дальневосточного военного округа</w:t>
      </w:r>
    </w:p>
    <w:p w14:paraId="5E798C74" w14:textId="3986AB33" w:rsidR="003C7C48" w:rsidRDefault="003C7C48" w:rsidP="009C1991">
      <w:pPr>
        <w:rPr>
          <w:rFonts w:ascii="Times New Roman" w:hAnsi="Times New Roman" w:cs="Times New Roman"/>
          <w:sz w:val="24"/>
          <w:szCs w:val="24"/>
        </w:rPr>
      </w:pPr>
      <w:r>
        <w:rPr>
          <w:rFonts w:ascii="Times New Roman" w:hAnsi="Times New Roman" w:cs="Times New Roman"/>
          <w:sz w:val="24"/>
          <w:szCs w:val="24"/>
        </w:rPr>
        <w:t>На нашем мероприятии присутствуют гости</w:t>
      </w:r>
    </w:p>
    <w:p w14:paraId="7E629712" w14:textId="7BAE6520" w:rsidR="003C7C48" w:rsidRPr="003C7C48" w:rsidRDefault="003C7C48" w:rsidP="003C7C48">
      <w:pPr>
        <w:pStyle w:val="aa"/>
        <w:numPr>
          <w:ilvl w:val="0"/>
          <w:numId w:val="2"/>
        </w:numPr>
        <w:rPr>
          <w:rFonts w:ascii="Times New Roman" w:hAnsi="Times New Roman" w:cs="Times New Roman"/>
          <w:b/>
          <w:bCs/>
          <w:sz w:val="24"/>
          <w:szCs w:val="24"/>
        </w:rPr>
      </w:pPr>
      <w:bookmarkStart w:id="3" w:name="_Hlk98233826"/>
      <w:proofErr w:type="spellStart"/>
      <w:r w:rsidRPr="003C7C48">
        <w:rPr>
          <w:rFonts w:ascii="Times New Roman" w:hAnsi="Times New Roman" w:cs="Times New Roman"/>
          <w:b/>
          <w:bCs/>
          <w:sz w:val="24"/>
          <w:szCs w:val="24"/>
        </w:rPr>
        <w:t>Ошкин</w:t>
      </w:r>
      <w:proofErr w:type="spellEnd"/>
      <w:r w:rsidRPr="003C7C48">
        <w:rPr>
          <w:rFonts w:ascii="Times New Roman" w:hAnsi="Times New Roman" w:cs="Times New Roman"/>
          <w:b/>
          <w:bCs/>
          <w:sz w:val="24"/>
          <w:szCs w:val="24"/>
        </w:rPr>
        <w:t xml:space="preserve"> Георгий Акимович-ветеран военной службы, заместитель председателя комиссии по работе с молодежью</w:t>
      </w:r>
    </w:p>
    <w:p w14:paraId="6C6A7555" w14:textId="3FF65CFB" w:rsidR="003C7C48" w:rsidRPr="003C7C48" w:rsidRDefault="003C7C48" w:rsidP="003C7C48">
      <w:pPr>
        <w:pStyle w:val="aa"/>
        <w:numPr>
          <w:ilvl w:val="0"/>
          <w:numId w:val="2"/>
        </w:numPr>
        <w:rPr>
          <w:rFonts w:ascii="Times New Roman" w:hAnsi="Times New Roman" w:cs="Times New Roman"/>
          <w:b/>
          <w:bCs/>
          <w:sz w:val="24"/>
          <w:szCs w:val="24"/>
        </w:rPr>
      </w:pPr>
      <w:r w:rsidRPr="003C7C48">
        <w:rPr>
          <w:rFonts w:ascii="Times New Roman" w:hAnsi="Times New Roman" w:cs="Times New Roman"/>
          <w:b/>
          <w:bCs/>
          <w:sz w:val="24"/>
          <w:szCs w:val="24"/>
        </w:rPr>
        <w:t>Карабанова Ольга Витальевна-заведующая детской библиотекой</w:t>
      </w:r>
    </w:p>
    <w:p w14:paraId="3F296E98" w14:textId="5B72FE4A" w:rsidR="003C7C48" w:rsidRPr="003C7C48" w:rsidRDefault="003C7C48" w:rsidP="003C7C48">
      <w:pPr>
        <w:pStyle w:val="aa"/>
        <w:numPr>
          <w:ilvl w:val="0"/>
          <w:numId w:val="2"/>
        </w:numPr>
        <w:rPr>
          <w:rFonts w:ascii="Times New Roman" w:hAnsi="Times New Roman" w:cs="Times New Roman"/>
          <w:b/>
          <w:bCs/>
          <w:sz w:val="24"/>
          <w:szCs w:val="24"/>
        </w:rPr>
      </w:pPr>
      <w:r w:rsidRPr="003C7C48">
        <w:rPr>
          <w:rFonts w:ascii="Times New Roman" w:hAnsi="Times New Roman" w:cs="Times New Roman"/>
          <w:b/>
          <w:bCs/>
          <w:sz w:val="24"/>
          <w:szCs w:val="24"/>
        </w:rPr>
        <w:t>Андриенко Светлана Константиновна-главный библиотекарь</w:t>
      </w:r>
      <w:r w:rsidR="000C0D40">
        <w:rPr>
          <w:rFonts w:ascii="Times New Roman" w:hAnsi="Times New Roman" w:cs="Times New Roman"/>
          <w:b/>
          <w:bCs/>
          <w:sz w:val="24"/>
          <w:szCs w:val="24"/>
        </w:rPr>
        <w:t xml:space="preserve"> детской библиотеки</w:t>
      </w:r>
    </w:p>
    <w:bookmarkEnd w:id="3"/>
    <w:p w14:paraId="73FEF7E7" w14:textId="0CE36E84" w:rsidR="002B0688" w:rsidRDefault="002B0688" w:rsidP="002B068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Слайд </w:t>
      </w:r>
      <w:r w:rsidR="003C7C48">
        <w:rPr>
          <w:rFonts w:ascii="Times New Roman" w:hAnsi="Times New Roman" w:cs="Times New Roman"/>
          <w:b/>
          <w:bCs/>
          <w:sz w:val="24"/>
          <w:szCs w:val="24"/>
        </w:rPr>
        <w:t>3</w:t>
      </w:r>
    </w:p>
    <w:p w14:paraId="26C048EA" w14:textId="1E31ACA6" w:rsidR="000D187E" w:rsidRDefault="000D187E" w:rsidP="002B0688">
      <w:pPr>
        <w:spacing w:after="0"/>
        <w:jc w:val="center"/>
        <w:rPr>
          <w:rFonts w:ascii="Times New Roman" w:hAnsi="Times New Roman" w:cs="Times New Roman"/>
          <w:b/>
          <w:bCs/>
          <w:sz w:val="24"/>
          <w:szCs w:val="24"/>
        </w:rPr>
      </w:pPr>
      <w:r>
        <w:rPr>
          <w:rFonts w:ascii="Times New Roman" w:hAnsi="Times New Roman" w:cs="Times New Roman"/>
          <w:b/>
          <w:bCs/>
          <w:sz w:val="24"/>
          <w:szCs w:val="24"/>
        </w:rPr>
        <w:t>Видео об острове Даманский</w:t>
      </w:r>
    </w:p>
    <w:p w14:paraId="29C774D4" w14:textId="6423B5E7" w:rsidR="000D187E" w:rsidRDefault="000D187E" w:rsidP="000D187E">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Слайд </w:t>
      </w:r>
      <w:r w:rsidR="003C7C48">
        <w:rPr>
          <w:rFonts w:ascii="Times New Roman" w:hAnsi="Times New Roman" w:cs="Times New Roman"/>
          <w:b/>
          <w:bCs/>
          <w:sz w:val="24"/>
          <w:szCs w:val="24"/>
        </w:rPr>
        <w:t>4</w:t>
      </w:r>
    </w:p>
    <w:p w14:paraId="0CBA30D4" w14:textId="6E50FD4D" w:rsidR="00E918B1" w:rsidRPr="00F819AC" w:rsidRDefault="000D187E" w:rsidP="000D187E">
      <w:pPr>
        <w:pStyle w:val="c0"/>
        <w:shd w:val="clear" w:color="auto" w:fill="FFFFFF"/>
        <w:spacing w:before="0" w:beforeAutospacing="0" w:after="0" w:afterAutospacing="0"/>
        <w:jc w:val="both"/>
        <w:rPr>
          <w:rStyle w:val="c5"/>
          <w:color w:val="000000"/>
        </w:rPr>
      </w:pPr>
      <w:r>
        <w:rPr>
          <w:rStyle w:val="c5"/>
          <w:color w:val="000000"/>
        </w:rPr>
        <w:t xml:space="preserve">     </w:t>
      </w:r>
      <w:r w:rsidRPr="00546BD5">
        <w:rPr>
          <w:rStyle w:val="c5"/>
          <w:b/>
          <w:bCs/>
          <w:color w:val="000000"/>
        </w:rPr>
        <w:t xml:space="preserve"> </w:t>
      </w:r>
      <w:bookmarkStart w:id="4" w:name="_Hlk98232492"/>
      <w:r w:rsidR="00546BD5" w:rsidRPr="00546BD5">
        <w:rPr>
          <w:rStyle w:val="c5"/>
          <w:b/>
          <w:bCs/>
          <w:color w:val="000000"/>
        </w:rPr>
        <w:t>Ведущий1</w:t>
      </w:r>
      <w:bookmarkEnd w:id="4"/>
      <w:r>
        <w:rPr>
          <w:rStyle w:val="c5"/>
          <w:color w:val="000000"/>
        </w:rPr>
        <w:t xml:space="preserve">   </w:t>
      </w:r>
      <w:r w:rsidR="00261D50">
        <w:rPr>
          <w:rStyle w:val="c5"/>
          <w:color w:val="000000"/>
        </w:rPr>
        <w:t>Р</w:t>
      </w:r>
      <w:r w:rsidR="00261D50" w:rsidRPr="00F819AC">
        <w:rPr>
          <w:rStyle w:val="c5"/>
          <w:color w:val="000000"/>
        </w:rPr>
        <w:t>усское имя</w:t>
      </w:r>
      <w:r w:rsidR="00E918B1" w:rsidRPr="00F819AC">
        <w:rPr>
          <w:rStyle w:val="c5"/>
          <w:color w:val="000000"/>
        </w:rPr>
        <w:t xml:space="preserve"> </w:t>
      </w:r>
      <w:r w:rsidR="0021369D">
        <w:rPr>
          <w:rStyle w:val="c5"/>
          <w:color w:val="000000"/>
        </w:rPr>
        <w:t>остров</w:t>
      </w:r>
      <w:r w:rsidR="00E918B1" w:rsidRPr="00F819AC">
        <w:rPr>
          <w:rStyle w:val="c5"/>
          <w:color w:val="000000"/>
        </w:rPr>
        <w:t xml:space="preserve"> получил в 1888 году во время изысканий для прокладки Транссибирской железнодорожной магистрали. Инженер-путеец Станислав Даманский погиб в этих местах во время</w:t>
      </w:r>
      <w:r w:rsidR="00E918B1" w:rsidRPr="00F819AC">
        <w:rPr>
          <w:color w:val="000000"/>
        </w:rPr>
        <w:t xml:space="preserve"> </w:t>
      </w:r>
      <w:r w:rsidR="00E918B1" w:rsidRPr="00F819AC">
        <w:rPr>
          <w:rStyle w:val="c5"/>
          <w:color w:val="000000"/>
        </w:rPr>
        <w:t>бури, переправляясь на лодке через Уссури. Его тело нашли возле «безымянного» острова, которому и дали имя погибшего «Даманский».  </w:t>
      </w:r>
    </w:p>
    <w:p w14:paraId="47D0C7C8" w14:textId="3B80F77E" w:rsidR="00333777" w:rsidRDefault="00E918B1" w:rsidP="00333777">
      <w:pPr>
        <w:pStyle w:val="a3"/>
        <w:shd w:val="clear" w:color="auto" w:fill="FFFFFF"/>
        <w:spacing w:before="0" w:beforeAutospacing="0" w:after="0" w:afterAutospacing="0" w:line="315" w:lineRule="atLeast"/>
        <w:rPr>
          <w:color w:val="000000"/>
        </w:rPr>
      </w:pPr>
      <w:r w:rsidRPr="00546BD5">
        <w:rPr>
          <w:rStyle w:val="c2"/>
          <w:b/>
          <w:bCs/>
          <w:color w:val="000000"/>
          <w:shd w:val="clear" w:color="auto" w:fill="FFFFFF"/>
        </w:rPr>
        <w:t xml:space="preserve">     </w:t>
      </w:r>
      <w:r w:rsidR="00546BD5" w:rsidRPr="00546BD5">
        <w:rPr>
          <w:rStyle w:val="c5"/>
          <w:b/>
          <w:bCs/>
          <w:color w:val="000000"/>
        </w:rPr>
        <w:t>Ведущий</w:t>
      </w:r>
      <w:r w:rsidR="00546BD5">
        <w:rPr>
          <w:rStyle w:val="c5"/>
          <w:b/>
          <w:bCs/>
          <w:color w:val="000000"/>
        </w:rPr>
        <w:t xml:space="preserve"> 2</w:t>
      </w:r>
      <w:r w:rsidR="00546BD5" w:rsidRPr="00546BD5">
        <w:rPr>
          <w:rStyle w:val="c2"/>
          <w:shd w:val="clear" w:color="auto" w:fill="FFFFFF"/>
        </w:rPr>
        <w:t xml:space="preserve">  </w:t>
      </w:r>
      <w:r w:rsidRPr="00F819AC">
        <w:rPr>
          <w:rStyle w:val="c2"/>
          <w:color w:val="000000"/>
          <w:shd w:val="clear" w:color="auto" w:fill="FFFFFF"/>
        </w:rPr>
        <w:t xml:space="preserve">  В конце 60-х годов </w:t>
      </w:r>
      <w:r w:rsidR="008F52BD">
        <w:rPr>
          <w:rStyle w:val="c2"/>
          <w:color w:val="000000"/>
          <w:shd w:val="clear" w:color="auto" w:fill="FFFFFF"/>
        </w:rPr>
        <w:t xml:space="preserve">остров </w:t>
      </w:r>
      <w:r w:rsidRPr="00F819AC">
        <w:rPr>
          <w:rStyle w:val="c2"/>
          <w:color w:val="000000"/>
          <w:shd w:val="clear" w:color="auto" w:fill="FFFFFF"/>
        </w:rPr>
        <w:t>территориально относился к Пожарскому району Приморского края, граничившему с китайской провинцией Хэйлунцзян. Удаление острова от советского берега было около 500 м, от китайского — порядка 300 м. Реальные размеры острова сильно зависят от времени года и уровня паводковых вод</w:t>
      </w:r>
      <w:r w:rsidRPr="00F819AC">
        <w:rPr>
          <w:color w:val="000000"/>
        </w:rPr>
        <w:t>. Например, весной и в период летних паводков его заливают воды Уссури, и он почти скрывается из виду, а зимой возвышается среди замерзшей реки.</w:t>
      </w:r>
      <w:r w:rsidR="006A69D8" w:rsidRPr="006A69D8">
        <w:rPr>
          <w:color w:val="000000"/>
        </w:rPr>
        <w:t xml:space="preserve"> </w:t>
      </w:r>
      <w:r w:rsidR="006A69D8">
        <w:rPr>
          <w:color w:val="000000"/>
        </w:rPr>
        <w:t>Остров безлюдный, ни хозяйственной, ни военно-стратегической ценности не представляет ни для одного из государств.</w:t>
      </w:r>
      <w:bookmarkStart w:id="5" w:name="_Hlk97804088"/>
      <w:r w:rsidR="00333777">
        <w:rPr>
          <w:color w:val="000000"/>
        </w:rPr>
        <w:t xml:space="preserve"> </w:t>
      </w:r>
    </w:p>
    <w:p w14:paraId="024FA93F" w14:textId="117F5C56" w:rsidR="000D187E" w:rsidRDefault="00F819AC" w:rsidP="00333777">
      <w:pPr>
        <w:pStyle w:val="a3"/>
        <w:shd w:val="clear" w:color="auto" w:fill="FFFFFF"/>
        <w:spacing w:before="0" w:beforeAutospacing="0" w:after="0" w:afterAutospacing="0" w:line="315" w:lineRule="atLeast"/>
        <w:jc w:val="center"/>
        <w:rPr>
          <w:b/>
          <w:bCs/>
        </w:rPr>
      </w:pPr>
      <w:bookmarkStart w:id="6" w:name="_Hlk97815719"/>
      <w:r>
        <w:rPr>
          <w:b/>
          <w:bCs/>
        </w:rPr>
        <w:t xml:space="preserve">Слайд </w:t>
      </w:r>
      <w:r w:rsidR="003C7C48">
        <w:rPr>
          <w:b/>
          <w:bCs/>
        </w:rPr>
        <w:t>5</w:t>
      </w:r>
    </w:p>
    <w:bookmarkEnd w:id="6"/>
    <w:p w14:paraId="3BFE96AF" w14:textId="451C79A1" w:rsidR="00F819AC" w:rsidRDefault="0032019C" w:rsidP="00333777">
      <w:pPr>
        <w:pStyle w:val="a3"/>
        <w:shd w:val="clear" w:color="auto" w:fill="FFFFFF"/>
        <w:spacing w:before="0" w:beforeAutospacing="0" w:after="0" w:afterAutospacing="0" w:line="315" w:lineRule="atLeast"/>
        <w:jc w:val="center"/>
        <w:rPr>
          <w:b/>
          <w:bCs/>
        </w:rPr>
      </w:pPr>
      <w:r>
        <w:rPr>
          <w:b/>
          <w:bCs/>
        </w:rPr>
        <w:t xml:space="preserve"> фильм о Пекинском договоре</w:t>
      </w:r>
    </w:p>
    <w:p w14:paraId="203741DA" w14:textId="2ADEF945" w:rsidR="000D187E" w:rsidRDefault="000D187E" w:rsidP="00546BD5">
      <w:pPr>
        <w:pStyle w:val="a3"/>
        <w:shd w:val="clear" w:color="auto" w:fill="FFFFFF"/>
        <w:spacing w:before="0" w:beforeAutospacing="0" w:after="0" w:afterAutospacing="0" w:line="315" w:lineRule="atLeast"/>
        <w:jc w:val="center"/>
        <w:rPr>
          <w:b/>
          <w:bCs/>
        </w:rPr>
      </w:pPr>
      <w:r>
        <w:rPr>
          <w:b/>
          <w:bCs/>
        </w:rPr>
        <w:t xml:space="preserve">Слайд </w:t>
      </w:r>
      <w:r w:rsidR="003C7C48">
        <w:rPr>
          <w:b/>
          <w:bCs/>
        </w:rPr>
        <w:t>6</w:t>
      </w:r>
    </w:p>
    <w:bookmarkEnd w:id="5"/>
    <w:p w14:paraId="641C3C80" w14:textId="5DA35DD0" w:rsidR="0046239F" w:rsidRPr="0046239F" w:rsidRDefault="0046239F" w:rsidP="0046239F">
      <w:pPr>
        <w:pStyle w:val="a3"/>
        <w:shd w:val="clear" w:color="auto" w:fill="FFFFFF"/>
        <w:spacing w:before="0" w:beforeAutospacing="0" w:after="0" w:afterAutospacing="0" w:line="315" w:lineRule="atLeast"/>
        <w:rPr>
          <w:rFonts w:ascii="Arial" w:hAnsi="Arial" w:cs="Arial"/>
          <w:sz w:val="21"/>
          <w:szCs w:val="21"/>
        </w:rPr>
      </w:pPr>
      <w:r>
        <w:rPr>
          <w:color w:val="000000"/>
          <w:shd w:val="clear" w:color="auto" w:fill="FFFFFF"/>
        </w:rPr>
        <w:t xml:space="preserve"> </w:t>
      </w:r>
      <w:r w:rsidR="00546BD5" w:rsidRPr="00546BD5">
        <w:rPr>
          <w:rStyle w:val="c5"/>
          <w:b/>
          <w:bCs/>
          <w:color w:val="000000"/>
        </w:rPr>
        <w:t>Ведущий1</w:t>
      </w:r>
      <w:r w:rsidR="008F52BD">
        <w:rPr>
          <w:rStyle w:val="c5"/>
          <w:b/>
          <w:bCs/>
          <w:color w:val="000000"/>
        </w:rPr>
        <w:t xml:space="preserve"> </w:t>
      </w:r>
      <w:r w:rsidRPr="0046239F">
        <w:rPr>
          <w:shd w:val="clear" w:color="auto" w:fill="FFFFFF"/>
        </w:rPr>
        <w:t>Истоки конфликта в несовершенстве условий Пекинского (1860) договора</w:t>
      </w:r>
      <w:r w:rsidR="00AB44CA">
        <w:rPr>
          <w:shd w:val="clear" w:color="auto" w:fill="FFFFFF"/>
        </w:rPr>
        <w:t>,</w:t>
      </w:r>
      <w:r w:rsidR="00AB44CA" w:rsidRPr="00AB44CA">
        <w:t xml:space="preserve"> </w:t>
      </w:r>
      <w:r w:rsidR="00AB44CA" w:rsidRPr="0046239F">
        <w:t>вся река и находившиеся на ней острова оказались российскими</w:t>
      </w:r>
      <w:r w:rsidRPr="0046239F">
        <w:rPr>
          <w:shd w:val="clear" w:color="auto" w:fill="FFFFFF"/>
        </w:rPr>
        <w:t xml:space="preserve">. </w:t>
      </w:r>
      <w:r w:rsidR="00AB44CA">
        <w:t xml:space="preserve">Но </w:t>
      </w:r>
      <w:r w:rsidR="00E30CC1">
        <w:t xml:space="preserve">в </w:t>
      </w:r>
      <w:r w:rsidR="00E30CC1" w:rsidRPr="0046239F">
        <w:t>соответствии</w:t>
      </w:r>
      <w:r w:rsidRPr="0046239F">
        <w:t xml:space="preserve"> с общепринятой практикой границы на реках проводятся по главному фарватеру. </w:t>
      </w:r>
      <w:r w:rsidRPr="0046239F">
        <w:rPr>
          <w:shd w:val="clear" w:color="auto" w:fill="FFFFFF"/>
        </w:rPr>
        <w:t>О-в Даманский Китай считал своим, поскольку он находится по его сторону от фарватера реки</w:t>
      </w:r>
      <w:r w:rsidR="00AB44CA">
        <w:rPr>
          <w:shd w:val="clear" w:color="auto" w:fill="FFFFFF"/>
        </w:rPr>
        <w:t>.</w:t>
      </w:r>
    </w:p>
    <w:p w14:paraId="06C76412" w14:textId="71ED4397" w:rsidR="00333777" w:rsidRDefault="0046239F" w:rsidP="00333777">
      <w:pPr>
        <w:spacing w:after="0"/>
        <w:jc w:val="center"/>
        <w:rPr>
          <w:rFonts w:ascii="Times New Roman" w:hAnsi="Times New Roman" w:cs="Times New Roman"/>
          <w:b/>
          <w:bCs/>
          <w:sz w:val="24"/>
          <w:szCs w:val="24"/>
        </w:rPr>
      </w:pPr>
      <w:r w:rsidRPr="0046239F">
        <w:rPr>
          <w:rFonts w:ascii="Times New Roman" w:hAnsi="Times New Roman" w:cs="Times New Roman"/>
          <w:sz w:val="24"/>
          <w:szCs w:val="24"/>
          <w:shd w:val="clear" w:color="auto" w:fill="FFFFFF"/>
        </w:rPr>
        <w:t xml:space="preserve"> </w:t>
      </w:r>
      <w:bookmarkStart w:id="7" w:name="_Hlk98168794"/>
      <w:r w:rsidR="00333777">
        <w:rPr>
          <w:rFonts w:ascii="Times New Roman" w:hAnsi="Times New Roman" w:cs="Times New Roman"/>
          <w:b/>
          <w:bCs/>
          <w:sz w:val="24"/>
          <w:szCs w:val="24"/>
        </w:rPr>
        <w:t xml:space="preserve">Слайд </w:t>
      </w:r>
      <w:r w:rsidR="003C7C48">
        <w:rPr>
          <w:rFonts w:ascii="Times New Roman" w:hAnsi="Times New Roman" w:cs="Times New Roman"/>
          <w:b/>
          <w:bCs/>
          <w:sz w:val="24"/>
          <w:szCs w:val="24"/>
        </w:rPr>
        <w:t>7</w:t>
      </w:r>
      <w:bookmarkEnd w:id="7"/>
    </w:p>
    <w:p w14:paraId="26D34AFB" w14:textId="13F2CCAD" w:rsidR="00B22BB2" w:rsidRDefault="00BC2A87" w:rsidP="001D587B">
      <w:pPr>
        <w:pStyle w:val="a3"/>
        <w:shd w:val="clear" w:color="auto" w:fill="FFFFFF"/>
        <w:spacing w:before="0" w:beforeAutospacing="0" w:after="0" w:afterAutospacing="0" w:line="315" w:lineRule="atLeast"/>
      </w:pPr>
      <w:r>
        <w:rPr>
          <w:color w:val="181818"/>
        </w:rPr>
        <w:t xml:space="preserve">  </w:t>
      </w:r>
      <w:r w:rsidR="00546BD5" w:rsidRPr="00546BD5">
        <w:rPr>
          <w:rStyle w:val="c5"/>
          <w:b/>
          <w:bCs/>
          <w:color w:val="000000"/>
        </w:rPr>
        <w:t>Ведущий</w:t>
      </w:r>
      <w:r w:rsidR="00546BD5">
        <w:rPr>
          <w:rStyle w:val="c5"/>
          <w:b/>
          <w:bCs/>
          <w:color w:val="000000"/>
        </w:rPr>
        <w:t>2</w:t>
      </w:r>
      <w:r>
        <w:rPr>
          <w:color w:val="181818"/>
        </w:rPr>
        <w:t xml:space="preserve"> </w:t>
      </w:r>
      <w:r w:rsidR="00333777" w:rsidRPr="001D587B">
        <w:t xml:space="preserve">Эта очевидная несправедливость сохранялась после Октябрьской революции 1917 года и </w:t>
      </w:r>
      <w:r w:rsidRPr="001D587B">
        <w:t xml:space="preserve">после </w:t>
      </w:r>
      <w:r w:rsidR="00333777" w:rsidRPr="001D587B">
        <w:t>образования Китайской Народной Республики в 1949 году</w:t>
      </w:r>
      <w:r w:rsidR="00404EA1" w:rsidRPr="001D587B">
        <w:t xml:space="preserve">. </w:t>
      </w:r>
    </w:p>
    <w:p w14:paraId="212EAA6A" w14:textId="64FF1637" w:rsidR="00B22BB2" w:rsidRDefault="00B22BB2" w:rsidP="00B22BB2">
      <w:pPr>
        <w:pStyle w:val="a3"/>
        <w:shd w:val="clear" w:color="auto" w:fill="FFFFFF"/>
        <w:spacing w:before="0" w:beforeAutospacing="0" w:after="0" w:afterAutospacing="0" w:line="315" w:lineRule="atLeast"/>
        <w:jc w:val="center"/>
      </w:pPr>
      <w:r w:rsidRPr="00B22BB2">
        <w:rPr>
          <w:b/>
          <w:bCs/>
        </w:rPr>
        <w:t xml:space="preserve">Слайд </w:t>
      </w:r>
      <w:r>
        <w:rPr>
          <w:b/>
          <w:bCs/>
        </w:rPr>
        <w:t>8</w:t>
      </w:r>
    </w:p>
    <w:p w14:paraId="0B77B9B4" w14:textId="5F52D884" w:rsidR="001D587B" w:rsidRPr="001D587B" w:rsidRDefault="00546BD5" w:rsidP="001D587B">
      <w:pPr>
        <w:pStyle w:val="a3"/>
        <w:shd w:val="clear" w:color="auto" w:fill="FFFFFF"/>
        <w:spacing w:before="0" w:beforeAutospacing="0" w:after="0" w:afterAutospacing="0" w:line="315" w:lineRule="atLeast"/>
      </w:pPr>
      <w:r w:rsidRPr="00546BD5">
        <w:rPr>
          <w:rStyle w:val="c5"/>
          <w:b/>
          <w:bCs/>
          <w:color w:val="000000"/>
        </w:rPr>
        <w:t>Ведущий1</w:t>
      </w:r>
      <w:r w:rsidR="008F52BD">
        <w:rPr>
          <w:rStyle w:val="c5"/>
          <w:b/>
          <w:bCs/>
          <w:color w:val="000000"/>
        </w:rPr>
        <w:t xml:space="preserve"> </w:t>
      </w:r>
      <w:r w:rsidR="00404EA1" w:rsidRPr="001D587B">
        <w:t xml:space="preserve">Она </w:t>
      </w:r>
      <w:r w:rsidR="00333777" w:rsidRPr="001D587B">
        <w:t>никак не влияла на советско-китайски</w:t>
      </w:r>
      <w:r w:rsidR="00BC2A87" w:rsidRPr="001D587B">
        <w:t xml:space="preserve">е </w:t>
      </w:r>
      <w:r w:rsidR="00333777" w:rsidRPr="001D587B">
        <w:t>отношения.</w:t>
      </w:r>
      <w:r w:rsidR="00BC2A87" w:rsidRPr="001D587B">
        <w:t xml:space="preserve"> </w:t>
      </w:r>
      <w:r w:rsidR="00AB44CA" w:rsidRPr="001D587B">
        <w:t>С</w:t>
      </w:r>
      <w:r w:rsidR="00BC2A87" w:rsidRPr="001D587B">
        <w:t>оветские пограничники патрулировали все острова Уссури, в том числе и Даманский. Зимой тут бывали наши «зеленые фуражки», а летом свободно высаживались китайские рыбаки.</w:t>
      </w:r>
      <w:r w:rsidR="001D587B" w:rsidRPr="001D587B">
        <w:rPr>
          <w:spacing w:val="2"/>
          <w:sz w:val="28"/>
          <w:szCs w:val="28"/>
          <w:shd w:val="clear" w:color="auto" w:fill="FFFFFF"/>
          <w:lang w:eastAsia="zh-CN"/>
        </w:rPr>
        <w:t xml:space="preserve"> </w:t>
      </w:r>
    </w:p>
    <w:p w14:paraId="4A33B326" w14:textId="77777777" w:rsidR="00546BD5" w:rsidRDefault="00546BD5" w:rsidP="00546BD5">
      <w:pPr>
        <w:spacing w:after="0"/>
        <w:rPr>
          <w:rFonts w:ascii="Times New Roman" w:hAnsi="Times New Roman" w:cs="Times New Roman"/>
          <w:b/>
          <w:bCs/>
          <w:sz w:val="24"/>
          <w:szCs w:val="24"/>
        </w:rPr>
      </w:pPr>
      <w:bookmarkStart w:id="8" w:name="_Hlk97804466"/>
    </w:p>
    <w:p w14:paraId="3E757134" w14:textId="3563A167" w:rsidR="00BC2A87" w:rsidRDefault="00BC2A87" w:rsidP="00546BD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Слайд </w:t>
      </w:r>
      <w:r w:rsidR="00B22BB2">
        <w:rPr>
          <w:rFonts w:ascii="Times New Roman" w:hAnsi="Times New Roman" w:cs="Times New Roman"/>
          <w:b/>
          <w:bCs/>
          <w:sz w:val="24"/>
          <w:szCs w:val="24"/>
        </w:rPr>
        <w:t>9</w:t>
      </w:r>
    </w:p>
    <w:p w14:paraId="531B8847" w14:textId="7D35367B" w:rsidR="00BC2A87" w:rsidRDefault="00BC2A87" w:rsidP="00BC2A87">
      <w:pPr>
        <w:spacing w:after="0"/>
        <w:jc w:val="center"/>
        <w:rPr>
          <w:rFonts w:ascii="Times New Roman" w:hAnsi="Times New Roman" w:cs="Times New Roman"/>
          <w:b/>
          <w:bCs/>
          <w:color w:val="181818"/>
          <w:sz w:val="24"/>
          <w:szCs w:val="24"/>
        </w:rPr>
      </w:pPr>
      <w:bookmarkStart w:id="9" w:name="_Hlk97804782"/>
      <w:bookmarkEnd w:id="8"/>
      <w:r w:rsidRPr="00BC2A87">
        <w:rPr>
          <w:rFonts w:ascii="Times New Roman" w:hAnsi="Times New Roman" w:cs="Times New Roman"/>
          <w:b/>
          <w:bCs/>
          <w:color w:val="181818"/>
          <w:sz w:val="24"/>
          <w:szCs w:val="24"/>
        </w:rPr>
        <w:t xml:space="preserve">Видео </w:t>
      </w:r>
      <w:bookmarkEnd w:id="9"/>
      <w:r w:rsidRPr="00BC2A87">
        <w:rPr>
          <w:rFonts w:ascii="Times New Roman" w:hAnsi="Times New Roman" w:cs="Times New Roman"/>
          <w:b/>
          <w:bCs/>
          <w:color w:val="181818"/>
          <w:sz w:val="24"/>
          <w:szCs w:val="24"/>
        </w:rPr>
        <w:t>о дружбе советского и китайского народов.</w:t>
      </w:r>
    </w:p>
    <w:p w14:paraId="617E88F1" w14:textId="77777777" w:rsidR="00BC2A87" w:rsidRDefault="00BC2A87" w:rsidP="00BC2A87">
      <w:pPr>
        <w:spacing w:after="0"/>
        <w:jc w:val="center"/>
        <w:rPr>
          <w:rFonts w:ascii="Times New Roman" w:hAnsi="Times New Roman" w:cs="Times New Roman"/>
          <w:b/>
          <w:bCs/>
          <w:sz w:val="24"/>
          <w:szCs w:val="24"/>
        </w:rPr>
      </w:pPr>
    </w:p>
    <w:p w14:paraId="4D8DF0DC" w14:textId="1966658C" w:rsidR="00BC2A87" w:rsidRDefault="00BC2A87" w:rsidP="00BC2A87">
      <w:pPr>
        <w:spacing w:after="0"/>
        <w:jc w:val="center"/>
        <w:rPr>
          <w:rFonts w:ascii="Times New Roman" w:hAnsi="Times New Roman" w:cs="Times New Roman"/>
          <w:b/>
          <w:bCs/>
          <w:sz w:val="24"/>
          <w:szCs w:val="24"/>
        </w:rPr>
      </w:pPr>
      <w:bookmarkStart w:id="10" w:name="_Hlk97804767"/>
      <w:r>
        <w:rPr>
          <w:rFonts w:ascii="Times New Roman" w:hAnsi="Times New Roman" w:cs="Times New Roman"/>
          <w:b/>
          <w:bCs/>
          <w:sz w:val="24"/>
          <w:szCs w:val="24"/>
        </w:rPr>
        <w:t xml:space="preserve">Слайд </w:t>
      </w:r>
      <w:r w:rsidR="00B22BB2">
        <w:rPr>
          <w:rFonts w:ascii="Times New Roman" w:hAnsi="Times New Roman" w:cs="Times New Roman"/>
          <w:b/>
          <w:bCs/>
          <w:sz w:val="24"/>
          <w:szCs w:val="24"/>
        </w:rPr>
        <w:t>10</w:t>
      </w:r>
    </w:p>
    <w:bookmarkEnd w:id="10"/>
    <w:p w14:paraId="42E83C6C" w14:textId="6D0E929C" w:rsidR="00546BD5" w:rsidRDefault="00BC2A87" w:rsidP="001D587B">
      <w:pPr>
        <w:spacing w:after="0"/>
        <w:rPr>
          <w:rFonts w:ascii="Times New Roman" w:hAnsi="Times New Roman" w:cs="Times New Roman"/>
          <w:sz w:val="24"/>
          <w:szCs w:val="24"/>
        </w:rPr>
      </w:pPr>
      <w:r w:rsidRPr="00546BD5">
        <w:rPr>
          <w:rFonts w:ascii="Times New Roman" w:hAnsi="Times New Roman" w:cs="Times New Roman"/>
          <w:sz w:val="24"/>
          <w:szCs w:val="24"/>
        </w:rPr>
        <w:lastRenderedPageBreak/>
        <w:t xml:space="preserve">   </w:t>
      </w:r>
      <w:r w:rsidR="00546BD5" w:rsidRPr="00546BD5">
        <w:rPr>
          <w:rStyle w:val="c5"/>
          <w:rFonts w:ascii="Times New Roman" w:hAnsi="Times New Roman" w:cs="Times New Roman"/>
          <w:b/>
          <w:bCs/>
          <w:color w:val="000000"/>
        </w:rPr>
        <w:t>Ведущий</w:t>
      </w:r>
      <w:r w:rsidR="00546BD5">
        <w:rPr>
          <w:rStyle w:val="c5"/>
          <w:rFonts w:ascii="Times New Roman" w:hAnsi="Times New Roman" w:cs="Times New Roman"/>
          <w:b/>
          <w:bCs/>
          <w:color w:val="000000"/>
        </w:rPr>
        <w:t xml:space="preserve"> 2 </w:t>
      </w:r>
      <w:r w:rsidRPr="00546BD5">
        <w:rPr>
          <w:rFonts w:ascii="Times New Roman" w:hAnsi="Times New Roman" w:cs="Times New Roman"/>
          <w:sz w:val="24"/>
          <w:szCs w:val="24"/>
        </w:rPr>
        <w:t>Советское</w:t>
      </w:r>
      <w:r w:rsidRPr="00BC2A87">
        <w:rPr>
          <w:rFonts w:ascii="Times New Roman" w:hAnsi="Times New Roman" w:cs="Times New Roman"/>
          <w:sz w:val="24"/>
          <w:szCs w:val="24"/>
        </w:rPr>
        <w:t xml:space="preserve"> руководство с пониманием относилось к желанию китайцев провести новую границу по рекам, и даже было готово к передаче КНР ряда земель. Однако эта готовность исчезла,</w:t>
      </w:r>
      <w:r w:rsidR="00261D50" w:rsidRPr="00261D50">
        <w:rPr>
          <w:color w:val="181818"/>
        </w:rPr>
        <w:t xml:space="preserve"> </w:t>
      </w:r>
      <w:r w:rsidR="00261D50" w:rsidRPr="00261D50">
        <w:rPr>
          <w:rFonts w:ascii="Times New Roman" w:hAnsi="Times New Roman" w:cs="Times New Roman"/>
          <w:sz w:val="24"/>
          <w:szCs w:val="24"/>
        </w:rPr>
        <w:t>как только в конце 50-х годов</w:t>
      </w:r>
      <w:r w:rsidRPr="00BC2A87">
        <w:rPr>
          <w:rFonts w:ascii="Times New Roman" w:hAnsi="Times New Roman" w:cs="Times New Roman"/>
          <w:sz w:val="24"/>
          <w:szCs w:val="24"/>
        </w:rPr>
        <w:t xml:space="preserve"> разгорелся идеологический конфликт между КПСС и </w:t>
      </w:r>
      <w:r w:rsidR="008F52BD" w:rsidRPr="00BC2A87">
        <w:rPr>
          <w:rFonts w:ascii="Times New Roman" w:hAnsi="Times New Roman" w:cs="Times New Roman"/>
          <w:sz w:val="24"/>
          <w:szCs w:val="24"/>
        </w:rPr>
        <w:t>КПК</w:t>
      </w:r>
      <w:r w:rsidR="008F52BD" w:rsidRPr="008F52BD">
        <w:rPr>
          <w:rFonts w:ascii="Times New Roman" w:hAnsi="Times New Roman" w:cs="Times New Roman"/>
          <w:i/>
          <w:iCs/>
          <w:sz w:val="24"/>
          <w:szCs w:val="24"/>
        </w:rPr>
        <w:t>. (Коммунистической партией Китая)</w:t>
      </w:r>
    </w:p>
    <w:p w14:paraId="3F8056F2" w14:textId="631B5C30" w:rsidR="001D587B" w:rsidRPr="001D587B" w:rsidRDefault="00546BD5" w:rsidP="001D587B">
      <w:pPr>
        <w:spacing w:after="0"/>
      </w:pPr>
      <w:r w:rsidRPr="00546BD5">
        <w:rPr>
          <w:rFonts w:ascii="Times New Roman" w:hAnsi="Times New Roman" w:cs="Times New Roman"/>
          <w:b/>
          <w:bCs/>
          <w:color w:val="000000"/>
          <w:sz w:val="24"/>
          <w:szCs w:val="24"/>
          <w:lang w:eastAsia="zh-CN"/>
        </w:rPr>
        <w:t>Ведущий1.</w:t>
      </w:r>
      <w:r w:rsidR="001D587B" w:rsidRPr="001D587B">
        <w:rPr>
          <w:rFonts w:ascii="Times New Roman" w:hAnsi="Times New Roman" w:cs="Times New Roman"/>
          <w:color w:val="000000"/>
          <w:sz w:val="24"/>
          <w:szCs w:val="24"/>
          <w:lang w:eastAsia="zh-CN"/>
        </w:rPr>
        <w:t xml:space="preserve"> </w:t>
      </w:r>
      <w:r w:rsidR="001D587B" w:rsidRPr="001D587B">
        <w:rPr>
          <w:rFonts w:ascii="Times New Roman" w:hAnsi="Times New Roman" w:cs="Times New Roman"/>
          <w:sz w:val="24"/>
          <w:szCs w:val="24"/>
        </w:rPr>
        <w:t>После смерти Сталина и разоблачения его культа личности в СССР отношения двух государств начали портиться. С приходом Хрущева была проведена смена политического курса, пусть и не кардинальная. Китай же выступал против смены курса.</w:t>
      </w:r>
      <w:r w:rsidR="00261D50" w:rsidRPr="00261D50">
        <w:rPr>
          <w:rFonts w:ascii="Times New Roman" w:eastAsia="Times New Roman" w:hAnsi="Times New Roman" w:cs="Times New Roman"/>
          <w:color w:val="000000" w:themeColor="text1"/>
          <w:sz w:val="28"/>
          <w:szCs w:val="28"/>
          <w:lang w:eastAsia="zh-CN"/>
        </w:rPr>
        <w:t xml:space="preserve"> </w:t>
      </w:r>
      <w:r w:rsidR="00261D50" w:rsidRPr="00261D50">
        <w:rPr>
          <w:rFonts w:ascii="Times New Roman" w:hAnsi="Times New Roman" w:cs="Times New Roman"/>
          <w:sz w:val="24"/>
          <w:szCs w:val="24"/>
        </w:rPr>
        <w:t>Усугубила сложную международную ситуацию и начавшаяся в 1966 году китайская культурная революция</w:t>
      </w:r>
      <w:r w:rsidR="008F52BD">
        <w:rPr>
          <w:rFonts w:ascii="Times New Roman" w:hAnsi="Times New Roman" w:cs="Times New Roman"/>
          <w:sz w:val="24"/>
          <w:szCs w:val="24"/>
        </w:rPr>
        <w:t>.</w:t>
      </w:r>
    </w:p>
    <w:p w14:paraId="1A773FFB" w14:textId="77777777" w:rsidR="0021369D" w:rsidRDefault="0021369D" w:rsidP="0021369D">
      <w:pPr>
        <w:spacing w:after="0"/>
        <w:jc w:val="center"/>
        <w:rPr>
          <w:rFonts w:ascii="Times New Roman" w:hAnsi="Times New Roman" w:cs="Times New Roman"/>
          <w:sz w:val="24"/>
          <w:szCs w:val="24"/>
        </w:rPr>
      </w:pPr>
      <w:bookmarkStart w:id="11" w:name="_Hlk97804827"/>
    </w:p>
    <w:p w14:paraId="2656474B" w14:textId="5AB8BC92" w:rsidR="00FB097D" w:rsidRDefault="00FB097D" w:rsidP="0021369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Слайд </w:t>
      </w:r>
      <w:r w:rsidR="003C7C48">
        <w:rPr>
          <w:rFonts w:ascii="Times New Roman" w:hAnsi="Times New Roman" w:cs="Times New Roman"/>
          <w:b/>
          <w:bCs/>
          <w:sz w:val="24"/>
          <w:szCs w:val="24"/>
        </w:rPr>
        <w:t>1</w:t>
      </w:r>
      <w:r w:rsidR="00B22BB2">
        <w:rPr>
          <w:rFonts w:ascii="Times New Roman" w:hAnsi="Times New Roman" w:cs="Times New Roman"/>
          <w:b/>
          <w:bCs/>
          <w:sz w:val="24"/>
          <w:szCs w:val="24"/>
        </w:rPr>
        <w:t>1</w:t>
      </w:r>
    </w:p>
    <w:p w14:paraId="76BF2CC9" w14:textId="1013362D" w:rsidR="00FB097D" w:rsidRDefault="00FB097D" w:rsidP="00FB097D">
      <w:pPr>
        <w:spacing w:after="0"/>
        <w:jc w:val="center"/>
        <w:rPr>
          <w:rFonts w:ascii="Times New Roman" w:hAnsi="Times New Roman" w:cs="Times New Roman"/>
          <w:b/>
          <w:bCs/>
          <w:color w:val="181818"/>
          <w:sz w:val="24"/>
          <w:szCs w:val="24"/>
        </w:rPr>
      </w:pPr>
      <w:bookmarkStart w:id="12" w:name="_Hlk97892234"/>
      <w:bookmarkEnd w:id="11"/>
      <w:r w:rsidRPr="00BC2A87">
        <w:rPr>
          <w:rFonts w:ascii="Times New Roman" w:hAnsi="Times New Roman" w:cs="Times New Roman"/>
          <w:b/>
          <w:bCs/>
          <w:color w:val="181818"/>
          <w:sz w:val="24"/>
          <w:szCs w:val="24"/>
        </w:rPr>
        <w:t>Видео</w:t>
      </w:r>
      <w:r>
        <w:rPr>
          <w:rFonts w:ascii="Times New Roman" w:hAnsi="Times New Roman" w:cs="Times New Roman"/>
          <w:b/>
          <w:bCs/>
          <w:color w:val="181818"/>
          <w:sz w:val="24"/>
          <w:szCs w:val="24"/>
        </w:rPr>
        <w:t xml:space="preserve"> о</w:t>
      </w:r>
      <w:bookmarkEnd w:id="12"/>
      <w:r>
        <w:rPr>
          <w:rFonts w:ascii="Times New Roman" w:hAnsi="Times New Roman" w:cs="Times New Roman"/>
          <w:b/>
          <w:bCs/>
          <w:color w:val="181818"/>
          <w:sz w:val="24"/>
          <w:szCs w:val="24"/>
        </w:rPr>
        <w:t xml:space="preserve"> культурной революции в Китае.</w:t>
      </w:r>
    </w:p>
    <w:p w14:paraId="304611E7" w14:textId="77777777" w:rsidR="00FB097D" w:rsidRDefault="00FB097D" w:rsidP="00FB097D">
      <w:pPr>
        <w:spacing w:after="0"/>
        <w:jc w:val="center"/>
        <w:rPr>
          <w:rFonts w:ascii="Times New Roman" w:hAnsi="Times New Roman" w:cs="Times New Roman"/>
          <w:b/>
          <w:bCs/>
          <w:sz w:val="24"/>
          <w:szCs w:val="24"/>
        </w:rPr>
      </w:pPr>
    </w:p>
    <w:p w14:paraId="6ED77B90" w14:textId="7F6B00FA" w:rsidR="00FB097D" w:rsidRDefault="00FB097D" w:rsidP="00FB097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Слайд </w:t>
      </w:r>
      <w:r w:rsidR="00E30CC1">
        <w:rPr>
          <w:rFonts w:ascii="Times New Roman" w:hAnsi="Times New Roman" w:cs="Times New Roman"/>
          <w:b/>
          <w:bCs/>
          <w:sz w:val="24"/>
          <w:szCs w:val="24"/>
        </w:rPr>
        <w:t>1</w:t>
      </w:r>
      <w:r w:rsidR="00B22BB2">
        <w:rPr>
          <w:rFonts w:ascii="Times New Roman" w:hAnsi="Times New Roman" w:cs="Times New Roman"/>
          <w:b/>
          <w:bCs/>
          <w:sz w:val="24"/>
          <w:szCs w:val="24"/>
        </w:rPr>
        <w:t>2</w:t>
      </w:r>
    </w:p>
    <w:p w14:paraId="6A0A8756" w14:textId="43522AA4" w:rsidR="00FB097D" w:rsidRPr="0021369D" w:rsidRDefault="00546BD5" w:rsidP="00FB097D">
      <w:pPr>
        <w:spacing w:after="0"/>
        <w:rPr>
          <w:rFonts w:ascii="Times New Roman" w:hAnsi="Times New Roman" w:cs="Times New Roman"/>
          <w:b/>
          <w:bCs/>
          <w:sz w:val="24"/>
          <w:szCs w:val="24"/>
        </w:rPr>
      </w:pPr>
      <w:r w:rsidRPr="00546BD5">
        <w:rPr>
          <w:rFonts w:ascii="Times New Roman" w:hAnsi="Times New Roman" w:cs="Times New Roman"/>
          <w:b/>
          <w:bCs/>
          <w:sz w:val="24"/>
          <w:szCs w:val="24"/>
        </w:rPr>
        <w:t>Ведущий</w:t>
      </w:r>
      <w:r>
        <w:rPr>
          <w:rFonts w:ascii="Times New Roman" w:hAnsi="Times New Roman" w:cs="Times New Roman"/>
          <w:b/>
          <w:bCs/>
          <w:sz w:val="24"/>
          <w:szCs w:val="24"/>
        </w:rPr>
        <w:t xml:space="preserve">2 </w:t>
      </w:r>
      <w:r w:rsidR="00FB097D" w:rsidRPr="0021369D">
        <w:rPr>
          <w:rFonts w:ascii="Times New Roman" w:hAnsi="Times New Roman" w:cs="Times New Roman"/>
          <w:sz w:val="24"/>
          <w:szCs w:val="24"/>
        </w:rPr>
        <w:t>Ухудшение отношений между двумя странами привело, в конце концов, к открытому вооружённому противостоянию на острове Даманском.</w:t>
      </w:r>
    </w:p>
    <w:p w14:paraId="5EE45F00" w14:textId="77777777" w:rsidR="00546BD5" w:rsidRDefault="00FB097D" w:rsidP="00DC4241">
      <w:pPr>
        <w:spacing w:after="0"/>
        <w:rPr>
          <w:rFonts w:ascii="Times New Roman" w:hAnsi="Times New Roman" w:cs="Times New Roman"/>
          <w:sz w:val="24"/>
          <w:szCs w:val="24"/>
        </w:rPr>
      </w:pPr>
      <w:r w:rsidRPr="00FB097D">
        <w:rPr>
          <w:rFonts w:ascii="Times New Roman" w:hAnsi="Times New Roman" w:cs="Times New Roman"/>
          <w:sz w:val="24"/>
          <w:szCs w:val="24"/>
        </w:rPr>
        <w:t>Нельзя говорить о том, что конфликт на Даманском возник именно 2 марта 1969 года. Он родился гораздо раньше и постепенно рос и зрел. </w:t>
      </w:r>
    </w:p>
    <w:p w14:paraId="0A4CDD72" w14:textId="178A5C8B" w:rsidR="00DC4241" w:rsidRDefault="00546BD5" w:rsidP="00DC4241">
      <w:pPr>
        <w:spacing w:after="0"/>
        <w:rPr>
          <w:rFonts w:ascii="Times New Roman" w:eastAsia="Times New Roman" w:hAnsi="Times New Roman" w:cs="Times New Roman"/>
          <w:color w:val="000000" w:themeColor="text1"/>
          <w:sz w:val="28"/>
          <w:szCs w:val="28"/>
          <w:lang w:eastAsia="zh-CN"/>
        </w:rPr>
      </w:pPr>
      <w:r w:rsidRPr="00546BD5">
        <w:rPr>
          <w:rFonts w:ascii="Times New Roman" w:hAnsi="Times New Roman" w:cs="Times New Roman"/>
          <w:b/>
          <w:bCs/>
          <w:sz w:val="24"/>
          <w:szCs w:val="24"/>
        </w:rPr>
        <w:t>Ведущий1</w:t>
      </w:r>
      <w:r>
        <w:rPr>
          <w:rFonts w:ascii="Times New Roman" w:hAnsi="Times New Roman" w:cs="Times New Roman"/>
          <w:b/>
          <w:bCs/>
          <w:sz w:val="24"/>
          <w:szCs w:val="24"/>
        </w:rPr>
        <w:t xml:space="preserve"> </w:t>
      </w:r>
      <w:r w:rsidR="00FB097D" w:rsidRPr="00FB097D">
        <w:rPr>
          <w:rFonts w:ascii="Times New Roman" w:hAnsi="Times New Roman" w:cs="Times New Roman"/>
          <w:sz w:val="24"/>
          <w:szCs w:val="24"/>
        </w:rPr>
        <w:t>Многочисленные провокации китайцев по самовольному захвату советских островов на реке Уссури начались с 1965 года.</w:t>
      </w:r>
      <w:r w:rsidR="00261D50" w:rsidRPr="00261D50">
        <w:rPr>
          <w:rFonts w:ascii="Times New Roman" w:eastAsia="Times New Roman" w:hAnsi="Times New Roman" w:cs="Times New Roman"/>
          <w:color w:val="000000"/>
          <w:sz w:val="28"/>
          <w:szCs w:val="28"/>
          <w:lang w:eastAsia="zh-CN"/>
        </w:rPr>
        <w:t xml:space="preserve"> </w:t>
      </w:r>
      <w:r w:rsidR="00261D50" w:rsidRPr="00261D50">
        <w:rPr>
          <w:rFonts w:ascii="Times New Roman" w:hAnsi="Times New Roman" w:cs="Times New Roman"/>
          <w:sz w:val="24"/>
          <w:szCs w:val="24"/>
        </w:rPr>
        <w:t>СССР продолжал считать, что граница проходит в соответствии с Пекинским трактатом, а КНР – что она отныне пролегает по середине речного русла</w:t>
      </w:r>
      <w:r w:rsidR="00261D50">
        <w:rPr>
          <w:rFonts w:ascii="Times New Roman" w:hAnsi="Times New Roman" w:cs="Times New Roman"/>
          <w:sz w:val="24"/>
          <w:szCs w:val="24"/>
        </w:rPr>
        <w:t>.</w:t>
      </w:r>
      <w:r w:rsidR="00261D50" w:rsidRPr="00261D50">
        <w:rPr>
          <w:rFonts w:ascii="Times New Roman" w:eastAsia="Times New Roman" w:hAnsi="Times New Roman" w:cs="Times New Roman"/>
          <w:color w:val="000000" w:themeColor="text1"/>
          <w:sz w:val="28"/>
          <w:szCs w:val="28"/>
          <w:lang w:eastAsia="zh-CN"/>
        </w:rPr>
        <w:t xml:space="preserve"> </w:t>
      </w:r>
    </w:p>
    <w:p w14:paraId="40C5ACEB" w14:textId="03B3F712" w:rsidR="00DC4241" w:rsidRPr="00E30CC1" w:rsidRDefault="00DC4241" w:rsidP="00DC4241">
      <w:pPr>
        <w:spacing w:after="0"/>
        <w:jc w:val="center"/>
        <w:rPr>
          <w:rFonts w:ascii="Times New Roman" w:hAnsi="Times New Roman" w:cs="Times New Roman"/>
          <w:b/>
          <w:bCs/>
          <w:sz w:val="24"/>
          <w:szCs w:val="24"/>
        </w:rPr>
      </w:pPr>
      <w:r w:rsidRPr="00E30CC1">
        <w:rPr>
          <w:rFonts w:ascii="Times New Roman" w:hAnsi="Times New Roman" w:cs="Times New Roman"/>
          <w:b/>
          <w:bCs/>
          <w:sz w:val="24"/>
          <w:szCs w:val="24"/>
        </w:rPr>
        <w:t>Слайд 1</w:t>
      </w:r>
      <w:r w:rsidR="00B22BB2">
        <w:rPr>
          <w:rFonts w:ascii="Times New Roman" w:hAnsi="Times New Roman" w:cs="Times New Roman"/>
          <w:b/>
          <w:bCs/>
          <w:sz w:val="24"/>
          <w:szCs w:val="24"/>
        </w:rPr>
        <w:t>3</w:t>
      </w:r>
    </w:p>
    <w:p w14:paraId="3BB63ABD" w14:textId="443F6D02" w:rsidR="00546BD5" w:rsidRDefault="008F52BD" w:rsidP="00FB097D">
      <w:pPr>
        <w:spacing w:after="0"/>
        <w:rPr>
          <w:rFonts w:ascii="Times New Roman" w:hAnsi="Times New Roman" w:cs="Times New Roman"/>
          <w:sz w:val="24"/>
          <w:szCs w:val="24"/>
        </w:rPr>
      </w:pPr>
      <w:proofErr w:type="gramStart"/>
      <w:r w:rsidRPr="00546BD5">
        <w:rPr>
          <w:rFonts w:ascii="Times New Roman" w:hAnsi="Times New Roman" w:cs="Times New Roman"/>
          <w:b/>
          <w:bCs/>
          <w:sz w:val="24"/>
          <w:szCs w:val="24"/>
        </w:rPr>
        <w:t>Ведущий</w:t>
      </w:r>
      <w:r>
        <w:rPr>
          <w:rFonts w:ascii="Times New Roman" w:hAnsi="Times New Roman" w:cs="Times New Roman"/>
          <w:b/>
          <w:bCs/>
          <w:sz w:val="24"/>
          <w:szCs w:val="24"/>
        </w:rPr>
        <w:t xml:space="preserve">2 </w:t>
      </w:r>
      <w:r>
        <w:rPr>
          <w:rFonts w:ascii="Times New Roman" w:hAnsi="Times New Roman" w:cs="Times New Roman"/>
          <w:sz w:val="24"/>
          <w:szCs w:val="24"/>
        </w:rPr>
        <w:t>Зимой</w:t>
      </w:r>
      <w:proofErr w:type="gramEnd"/>
      <w:r w:rsidR="00261D50" w:rsidRPr="00261D50">
        <w:rPr>
          <w:rFonts w:ascii="Times New Roman" w:hAnsi="Times New Roman" w:cs="Times New Roman"/>
          <w:sz w:val="24"/>
          <w:szCs w:val="24"/>
        </w:rPr>
        <w:t xml:space="preserve">, когда Уссури сковывал лёд, жители ближайших китайских деревень выходили на середину реки с транспарантами. Они вставали перед советской пограничной заставой и требовали передвинуть границу. </w:t>
      </w:r>
      <w:r w:rsidR="00FB097D" w:rsidRPr="00FB097D">
        <w:rPr>
          <w:rFonts w:ascii="Times New Roman" w:hAnsi="Times New Roman" w:cs="Times New Roman"/>
          <w:sz w:val="24"/>
          <w:szCs w:val="24"/>
        </w:rPr>
        <w:t xml:space="preserve"> </w:t>
      </w:r>
    </w:p>
    <w:p w14:paraId="1BF2851D" w14:textId="293B2C87" w:rsidR="00FB097D" w:rsidRDefault="00546BD5" w:rsidP="00FB097D">
      <w:pPr>
        <w:spacing w:after="0"/>
        <w:rPr>
          <w:rFonts w:ascii="Times New Roman" w:hAnsi="Times New Roman" w:cs="Times New Roman"/>
          <w:sz w:val="24"/>
          <w:szCs w:val="24"/>
        </w:rPr>
      </w:pPr>
      <w:r w:rsidRPr="00546BD5">
        <w:rPr>
          <w:rFonts w:ascii="Times New Roman" w:hAnsi="Times New Roman" w:cs="Times New Roman"/>
          <w:b/>
          <w:bCs/>
          <w:sz w:val="24"/>
          <w:szCs w:val="24"/>
        </w:rPr>
        <w:t>Ведущий1</w:t>
      </w:r>
      <w:r>
        <w:rPr>
          <w:rFonts w:ascii="Times New Roman" w:hAnsi="Times New Roman" w:cs="Times New Roman"/>
          <w:b/>
          <w:bCs/>
          <w:sz w:val="24"/>
          <w:szCs w:val="24"/>
        </w:rPr>
        <w:t xml:space="preserve"> </w:t>
      </w:r>
      <w:r w:rsidR="00DC4241" w:rsidRPr="00FB097D">
        <w:rPr>
          <w:rFonts w:ascii="Times New Roman" w:hAnsi="Times New Roman" w:cs="Times New Roman"/>
          <w:sz w:val="24"/>
          <w:szCs w:val="24"/>
        </w:rPr>
        <w:t>По началу, пограничники выстраивались вдоль границы цепью, вспыхивал спор – кому принадлежит остров? Брань, ругань… Китайцев буквально физически вытесняли домой.</w:t>
      </w:r>
      <w:r w:rsidR="00DC4241" w:rsidRPr="00FB097D">
        <w:rPr>
          <w:color w:val="000000"/>
        </w:rPr>
        <w:t xml:space="preserve"> </w:t>
      </w:r>
    </w:p>
    <w:p w14:paraId="66873C26" w14:textId="452FA21F" w:rsidR="00DC4241" w:rsidRPr="00E30CC1" w:rsidRDefault="00DC4241" w:rsidP="00DC4241">
      <w:pPr>
        <w:jc w:val="center"/>
        <w:rPr>
          <w:rFonts w:ascii="Times New Roman" w:hAnsi="Times New Roman" w:cs="Times New Roman"/>
          <w:b/>
          <w:bCs/>
          <w:sz w:val="24"/>
          <w:szCs w:val="24"/>
        </w:rPr>
      </w:pPr>
      <w:bookmarkStart w:id="13" w:name="_Hlk97817025"/>
      <w:r w:rsidRPr="00E30CC1">
        <w:rPr>
          <w:rFonts w:ascii="Times New Roman" w:hAnsi="Times New Roman" w:cs="Times New Roman"/>
          <w:b/>
          <w:bCs/>
          <w:sz w:val="24"/>
          <w:szCs w:val="24"/>
        </w:rPr>
        <w:t>Слайд 1</w:t>
      </w:r>
      <w:r w:rsidR="00B22BB2">
        <w:rPr>
          <w:rFonts w:ascii="Times New Roman" w:hAnsi="Times New Roman" w:cs="Times New Roman"/>
          <w:b/>
          <w:bCs/>
          <w:sz w:val="24"/>
          <w:szCs w:val="24"/>
        </w:rPr>
        <w:t>4</w:t>
      </w:r>
    </w:p>
    <w:bookmarkEnd w:id="13"/>
    <w:p w14:paraId="0703F21C" w14:textId="0B4DA968" w:rsidR="00917395" w:rsidRDefault="00DC4241" w:rsidP="00DC4241">
      <w:pPr>
        <w:rPr>
          <w:rFonts w:ascii="Times New Roman" w:hAnsi="Times New Roman" w:cs="Times New Roman"/>
          <w:sz w:val="24"/>
          <w:szCs w:val="24"/>
        </w:rPr>
      </w:pPr>
      <w:r>
        <w:rPr>
          <w:rFonts w:ascii="Times New Roman" w:hAnsi="Times New Roman" w:cs="Times New Roman"/>
          <w:sz w:val="24"/>
          <w:szCs w:val="24"/>
        </w:rPr>
        <w:t xml:space="preserve">    </w:t>
      </w:r>
      <w:r w:rsidR="00917395" w:rsidRPr="00917395">
        <w:rPr>
          <w:rFonts w:ascii="Times New Roman" w:hAnsi="Times New Roman" w:cs="Times New Roman"/>
          <w:b/>
          <w:bCs/>
          <w:sz w:val="24"/>
          <w:szCs w:val="24"/>
        </w:rPr>
        <w:t>Ведущий</w:t>
      </w:r>
      <w:r w:rsidR="00917395">
        <w:rPr>
          <w:rFonts w:ascii="Times New Roman" w:hAnsi="Times New Roman" w:cs="Times New Roman"/>
          <w:b/>
          <w:bCs/>
          <w:sz w:val="24"/>
          <w:szCs w:val="24"/>
        </w:rPr>
        <w:t>2.</w:t>
      </w:r>
      <w:r w:rsidR="00FB097D">
        <w:rPr>
          <w:rFonts w:ascii="Times New Roman" w:hAnsi="Times New Roman" w:cs="Times New Roman"/>
          <w:sz w:val="24"/>
          <w:szCs w:val="24"/>
        </w:rPr>
        <w:t xml:space="preserve"> </w:t>
      </w:r>
      <w:r w:rsidR="00FB097D" w:rsidRPr="00FB097D">
        <w:rPr>
          <w:rFonts w:ascii="Times New Roman" w:hAnsi="Times New Roman" w:cs="Times New Roman"/>
          <w:sz w:val="24"/>
          <w:szCs w:val="24"/>
        </w:rPr>
        <w:t>Несмотря на постоянные доклады о стычках на границе, руководство в Москве было неумолимо: «На провокации не поддаваться, огонь не открывать!».</w:t>
      </w:r>
    </w:p>
    <w:p w14:paraId="6D807D71" w14:textId="3A110CF4" w:rsidR="00DC4241" w:rsidRDefault="00DC4241" w:rsidP="00DC4241">
      <w:pPr>
        <w:rPr>
          <w:rFonts w:ascii="Times New Roman" w:hAnsi="Times New Roman" w:cs="Times New Roman"/>
          <w:b/>
          <w:bCs/>
          <w:sz w:val="24"/>
          <w:szCs w:val="24"/>
        </w:rPr>
      </w:pPr>
      <w:r w:rsidRPr="00DC4241">
        <w:rPr>
          <w:rFonts w:ascii="Times New Roman" w:hAnsi="Times New Roman" w:cs="Times New Roman"/>
          <w:sz w:val="24"/>
          <w:szCs w:val="24"/>
        </w:rPr>
        <w:t xml:space="preserve"> </w:t>
      </w:r>
      <w:r w:rsidR="00917395" w:rsidRPr="00917395">
        <w:rPr>
          <w:rFonts w:ascii="Times New Roman" w:hAnsi="Times New Roman" w:cs="Times New Roman"/>
          <w:b/>
          <w:bCs/>
          <w:sz w:val="24"/>
          <w:szCs w:val="24"/>
        </w:rPr>
        <w:t>Ведущий1</w:t>
      </w:r>
      <w:r w:rsidR="00917395">
        <w:rPr>
          <w:rFonts w:ascii="Times New Roman" w:hAnsi="Times New Roman" w:cs="Times New Roman"/>
          <w:b/>
          <w:bCs/>
          <w:sz w:val="24"/>
          <w:szCs w:val="24"/>
        </w:rPr>
        <w:t xml:space="preserve"> </w:t>
      </w:r>
      <w:r w:rsidRPr="00FB097D">
        <w:rPr>
          <w:rFonts w:ascii="Times New Roman" w:hAnsi="Times New Roman" w:cs="Times New Roman"/>
          <w:sz w:val="24"/>
          <w:szCs w:val="24"/>
        </w:rPr>
        <w:t>Наши пограничники всегда четко придерживались установленной линии поведения: «гости» выдворялись, оружие не применялось.</w:t>
      </w:r>
      <w:r w:rsidRPr="00DC4241">
        <w:rPr>
          <w:rFonts w:ascii="Times New Roman" w:hAnsi="Times New Roman" w:cs="Times New Roman"/>
          <w:b/>
          <w:bCs/>
          <w:sz w:val="24"/>
          <w:szCs w:val="24"/>
        </w:rPr>
        <w:t xml:space="preserve"> </w:t>
      </w:r>
    </w:p>
    <w:p w14:paraId="1E7A374E" w14:textId="61DC07EC" w:rsidR="00DC4241" w:rsidRPr="00E30CC1" w:rsidRDefault="00DC4241" w:rsidP="00DC4241">
      <w:pPr>
        <w:jc w:val="center"/>
        <w:rPr>
          <w:rFonts w:ascii="Times New Roman" w:hAnsi="Times New Roman" w:cs="Times New Roman"/>
          <w:b/>
          <w:bCs/>
          <w:sz w:val="24"/>
          <w:szCs w:val="24"/>
        </w:rPr>
      </w:pPr>
      <w:bookmarkStart w:id="14" w:name="_Hlk97892181"/>
      <w:r w:rsidRPr="00E30CC1">
        <w:rPr>
          <w:rFonts w:ascii="Times New Roman" w:hAnsi="Times New Roman" w:cs="Times New Roman"/>
          <w:b/>
          <w:bCs/>
          <w:sz w:val="24"/>
          <w:szCs w:val="24"/>
        </w:rPr>
        <w:t>Слайд 1</w:t>
      </w:r>
      <w:r w:rsidR="00B22BB2">
        <w:rPr>
          <w:rFonts w:ascii="Times New Roman" w:hAnsi="Times New Roman" w:cs="Times New Roman"/>
          <w:b/>
          <w:bCs/>
          <w:sz w:val="24"/>
          <w:szCs w:val="24"/>
        </w:rPr>
        <w:t>5</w:t>
      </w:r>
    </w:p>
    <w:bookmarkEnd w:id="14"/>
    <w:p w14:paraId="2B60E639" w14:textId="77777777" w:rsidR="00917395" w:rsidRDefault="00917395" w:rsidP="00E25E1B">
      <w:pPr>
        <w:rPr>
          <w:rFonts w:ascii="Times New Roman" w:hAnsi="Times New Roman" w:cs="Times New Roman"/>
          <w:color w:val="000000"/>
          <w:sz w:val="24"/>
          <w:szCs w:val="24"/>
        </w:rPr>
      </w:pPr>
      <w:r w:rsidRPr="00917395">
        <w:rPr>
          <w:rFonts w:ascii="Times New Roman" w:hAnsi="Times New Roman" w:cs="Times New Roman"/>
          <w:b/>
          <w:bCs/>
          <w:sz w:val="24"/>
          <w:szCs w:val="24"/>
        </w:rPr>
        <w:t>Ведущий1</w:t>
      </w:r>
      <w:r>
        <w:rPr>
          <w:rFonts w:ascii="Times New Roman" w:hAnsi="Times New Roman" w:cs="Times New Roman"/>
          <w:b/>
          <w:bCs/>
          <w:sz w:val="24"/>
          <w:szCs w:val="24"/>
        </w:rPr>
        <w:t xml:space="preserve"> </w:t>
      </w:r>
      <w:r w:rsidR="00FB097D" w:rsidRPr="00FB097D">
        <w:rPr>
          <w:rFonts w:ascii="Times New Roman" w:hAnsi="Times New Roman" w:cs="Times New Roman"/>
          <w:sz w:val="24"/>
          <w:szCs w:val="24"/>
        </w:rPr>
        <w:t>Потасовки на границе стали обычным делом, а служба превратилась в бесконечные разборки с</w:t>
      </w:r>
      <w:r w:rsidR="00FB097D" w:rsidRPr="00FB097D">
        <w:rPr>
          <w:rFonts w:ascii="Times New Roman" w:hAnsi="Times New Roman" w:cs="Times New Roman"/>
          <w:color w:val="000000"/>
          <w:sz w:val="24"/>
          <w:szCs w:val="24"/>
        </w:rPr>
        <w:t xml:space="preserve"> нарушителями. Количество инцидентов неуклонно росло.</w:t>
      </w:r>
    </w:p>
    <w:p w14:paraId="379D9A30" w14:textId="5F94B3A9" w:rsidR="00E25E1B" w:rsidRDefault="00917395" w:rsidP="00E25E1B">
      <w:pPr>
        <w:rPr>
          <w:rFonts w:ascii="Times New Roman" w:hAnsi="Times New Roman" w:cs="Times New Roman"/>
          <w:b/>
          <w:bCs/>
          <w:sz w:val="24"/>
          <w:szCs w:val="24"/>
        </w:rPr>
      </w:pPr>
      <w:bookmarkStart w:id="15" w:name="_Hlk98233029"/>
      <w:r w:rsidRPr="00917395">
        <w:rPr>
          <w:rFonts w:ascii="Times New Roman" w:hAnsi="Times New Roman" w:cs="Times New Roman"/>
          <w:b/>
          <w:bCs/>
          <w:color w:val="000000"/>
          <w:sz w:val="24"/>
          <w:szCs w:val="24"/>
        </w:rPr>
        <w:t>Ведущий</w:t>
      </w:r>
      <w:proofErr w:type="gramStart"/>
      <w:r>
        <w:rPr>
          <w:rFonts w:ascii="Times New Roman" w:hAnsi="Times New Roman" w:cs="Times New Roman"/>
          <w:b/>
          <w:bCs/>
          <w:color w:val="000000"/>
          <w:sz w:val="24"/>
          <w:szCs w:val="24"/>
        </w:rPr>
        <w:t xml:space="preserve">2 </w:t>
      </w:r>
      <w:bookmarkEnd w:id="15"/>
      <w:r w:rsidR="00FB097D" w:rsidRPr="00FB097D">
        <w:rPr>
          <w:rFonts w:ascii="Times New Roman" w:hAnsi="Times New Roman" w:cs="Times New Roman"/>
          <w:color w:val="000000"/>
          <w:sz w:val="24"/>
          <w:szCs w:val="24"/>
        </w:rPr>
        <w:t xml:space="preserve"> Если</w:t>
      </w:r>
      <w:proofErr w:type="gramEnd"/>
      <w:r w:rsidR="00FB097D" w:rsidRPr="00FB097D">
        <w:rPr>
          <w:rFonts w:ascii="Times New Roman" w:hAnsi="Times New Roman" w:cs="Times New Roman"/>
          <w:color w:val="000000"/>
          <w:sz w:val="24"/>
          <w:szCs w:val="24"/>
        </w:rPr>
        <w:t xml:space="preserve"> в конце 50-х годов их было около 100, то уже в начале 60-х годов в год доходило до 5000.</w:t>
      </w:r>
      <w:r w:rsidR="001D4A12">
        <w:rPr>
          <w:rFonts w:ascii="Times New Roman" w:hAnsi="Times New Roman" w:cs="Times New Roman"/>
          <w:color w:val="000000"/>
          <w:sz w:val="24"/>
          <w:szCs w:val="24"/>
        </w:rPr>
        <w:t xml:space="preserve"> </w:t>
      </w:r>
      <w:r w:rsidR="00DC4241" w:rsidRPr="001D4A12">
        <w:rPr>
          <w:rFonts w:ascii="Times New Roman" w:hAnsi="Times New Roman" w:cs="Times New Roman"/>
          <w:color w:val="000000" w:themeColor="text1"/>
          <w:sz w:val="24"/>
          <w:szCs w:val="24"/>
        </w:rPr>
        <w:t>Апогеем противостояния стал пограничный конфликт на острове Даманский, едва не вылившийся в войну.</w:t>
      </w:r>
      <w:r w:rsidR="00DC4241" w:rsidRPr="001D4A12">
        <w:rPr>
          <w:rFonts w:ascii="Times New Roman" w:hAnsi="Times New Roman" w:cs="Times New Roman"/>
          <w:color w:val="494746"/>
          <w:sz w:val="24"/>
          <w:szCs w:val="24"/>
        </w:rPr>
        <w:br/>
      </w:r>
    </w:p>
    <w:p w14:paraId="689E46E9" w14:textId="2438ED84" w:rsidR="00E25E1B" w:rsidRDefault="00E25E1B" w:rsidP="00E25E1B">
      <w:pPr>
        <w:spacing w:after="0"/>
        <w:jc w:val="center"/>
        <w:rPr>
          <w:rFonts w:ascii="Times New Roman" w:hAnsi="Times New Roman" w:cs="Times New Roman"/>
          <w:b/>
          <w:bCs/>
          <w:sz w:val="24"/>
          <w:szCs w:val="24"/>
        </w:rPr>
      </w:pPr>
      <w:bookmarkStart w:id="16" w:name="_Hlk97892321"/>
      <w:r w:rsidRPr="00E30CC1">
        <w:rPr>
          <w:rFonts w:ascii="Times New Roman" w:hAnsi="Times New Roman" w:cs="Times New Roman"/>
          <w:b/>
          <w:bCs/>
          <w:sz w:val="24"/>
          <w:szCs w:val="24"/>
        </w:rPr>
        <w:t>Слайд 1</w:t>
      </w:r>
      <w:r w:rsidR="00B22BB2">
        <w:rPr>
          <w:rFonts w:ascii="Times New Roman" w:hAnsi="Times New Roman" w:cs="Times New Roman"/>
          <w:b/>
          <w:bCs/>
          <w:sz w:val="24"/>
          <w:szCs w:val="24"/>
        </w:rPr>
        <w:t>6</w:t>
      </w:r>
    </w:p>
    <w:bookmarkEnd w:id="16"/>
    <w:p w14:paraId="543BD373" w14:textId="701E04DD" w:rsidR="00E25E1B" w:rsidRPr="00E25E1B" w:rsidRDefault="00E25E1B" w:rsidP="00E25E1B">
      <w:pPr>
        <w:spacing w:after="0"/>
        <w:jc w:val="center"/>
        <w:rPr>
          <w:rFonts w:ascii="Times New Roman" w:hAnsi="Times New Roman" w:cs="Times New Roman"/>
          <w:b/>
          <w:bCs/>
          <w:sz w:val="24"/>
          <w:szCs w:val="24"/>
        </w:rPr>
      </w:pPr>
      <w:r w:rsidRPr="00BC2A87">
        <w:rPr>
          <w:rFonts w:ascii="Times New Roman" w:hAnsi="Times New Roman" w:cs="Times New Roman"/>
          <w:b/>
          <w:bCs/>
          <w:color w:val="181818"/>
          <w:sz w:val="24"/>
          <w:szCs w:val="24"/>
        </w:rPr>
        <w:t>Видео</w:t>
      </w:r>
      <w:r>
        <w:rPr>
          <w:rFonts w:ascii="Times New Roman" w:hAnsi="Times New Roman" w:cs="Times New Roman"/>
          <w:b/>
          <w:bCs/>
          <w:color w:val="181818"/>
          <w:sz w:val="24"/>
          <w:szCs w:val="24"/>
        </w:rPr>
        <w:t xml:space="preserve"> о вооруженном конфликте на острове Даманский 2, 15 марта 1969 года.</w:t>
      </w:r>
    </w:p>
    <w:p w14:paraId="0025D509" w14:textId="77777777" w:rsidR="00E25E1B" w:rsidRPr="00E30CC1" w:rsidRDefault="00E25E1B" w:rsidP="00E25E1B">
      <w:pPr>
        <w:jc w:val="center"/>
        <w:rPr>
          <w:rFonts w:ascii="Times New Roman" w:hAnsi="Times New Roman" w:cs="Times New Roman"/>
          <w:b/>
          <w:bCs/>
          <w:sz w:val="24"/>
          <w:szCs w:val="24"/>
        </w:rPr>
      </w:pPr>
    </w:p>
    <w:p w14:paraId="02CFA0CB" w14:textId="14F65931" w:rsidR="00E25E1B" w:rsidRDefault="00E25E1B" w:rsidP="00E25E1B">
      <w:pPr>
        <w:spacing w:after="0"/>
        <w:jc w:val="center"/>
        <w:rPr>
          <w:rFonts w:ascii="Times New Roman" w:hAnsi="Times New Roman" w:cs="Times New Roman"/>
          <w:b/>
          <w:bCs/>
          <w:sz w:val="24"/>
          <w:szCs w:val="24"/>
        </w:rPr>
      </w:pPr>
      <w:bookmarkStart w:id="17" w:name="_Hlk97895072"/>
      <w:r w:rsidRPr="00E30CC1">
        <w:rPr>
          <w:rFonts w:ascii="Times New Roman" w:hAnsi="Times New Roman" w:cs="Times New Roman"/>
          <w:b/>
          <w:bCs/>
          <w:sz w:val="24"/>
          <w:szCs w:val="24"/>
        </w:rPr>
        <w:t>Слайд 1</w:t>
      </w:r>
      <w:r w:rsidR="00B22BB2">
        <w:rPr>
          <w:rFonts w:ascii="Times New Roman" w:hAnsi="Times New Roman" w:cs="Times New Roman"/>
          <w:b/>
          <w:bCs/>
          <w:sz w:val="24"/>
          <w:szCs w:val="24"/>
        </w:rPr>
        <w:t>7</w:t>
      </w:r>
    </w:p>
    <w:bookmarkEnd w:id="17"/>
    <w:p w14:paraId="32D557B4" w14:textId="3DE59EC6" w:rsidR="00917395" w:rsidRDefault="00917395" w:rsidP="00EC6151">
      <w:pPr>
        <w:rPr>
          <w:rFonts w:ascii="Times New Roman" w:hAnsi="Times New Roman" w:cs="Times New Roman"/>
          <w:sz w:val="24"/>
          <w:szCs w:val="24"/>
        </w:rPr>
      </w:pPr>
      <w:r w:rsidRPr="00917395">
        <w:rPr>
          <w:rFonts w:ascii="Times New Roman" w:hAnsi="Times New Roman" w:cs="Times New Roman"/>
          <w:b/>
          <w:bCs/>
          <w:sz w:val="24"/>
          <w:szCs w:val="24"/>
        </w:rPr>
        <w:lastRenderedPageBreak/>
        <w:t>Ведущий</w:t>
      </w:r>
      <w:r>
        <w:rPr>
          <w:rFonts w:ascii="Times New Roman" w:hAnsi="Times New Roman" w:cs="Times New Roman"/>
          <w:b/>
          <w:bCs/>
          <w:sz w:val="24"/>
          <w:szCs w:val="24"/>
        </w:rPr>
        <w:t xml:space="preserve">1 </w:t>
      </w:r>
      <w:r w:rsidRPr="00917395">
        <w:rPr>
          <w:rFonts w:ascii="Times New Roman" w:hAnsi="Times New Roman" w:cs="Times New Roman"/>
          <w:sz w:val="24"/>
          <w:szCs w:val="24"/>
        </w:rPr>
        <w:t xml:space="preserve">В боевых действиях на острове Даманский погибло 58 человек, 97 ранено. За героизм и мужество, проявленные при защите рубежей Родины у острова Даманский, </w:t>
      </w:r>
      <w:r>
        <w:rPr>
          <w:rFonts w:ascii="Times New Roman" w:hAnsi="Times New Roman" w:cs="Times New Roman"/>
          <w:sz w:val="24"/>
          <w:szCs w:val="24"/>
        </w:rPr>
        <w:t xml:space="preserve">5 </w:t>
      </w:r>
      <w:r w:rsidRPr="00917395">
        <w:rPr>
          <w:rFonts w:ascii="Times New Roman" w:hAnsi="Times New Roman" w:cs="Times New Roman"/>
          <w:sz w:val="24"/>
          <w:szCs w:val="24"/>
        </w:rPr>
        <w:t>человек были удостоены звания Герой Советского Союза. Это пограничники – Леонов Демократ Владимирович, Стрельников Иван Иванович и сержант, пулеметчик 135 дивизии Орехов Владимир Викторович (награждены</w:t>
      </w:r>
      <w:r w:rsidRPr="00917395">
        <w:rPr>
          <w:sz w:val="24"/>
          <w:szCs w:val="24"/>
        </w:rPr>
        <w:t xml:space="preserve"> </w:t>
      </w:r>
      <w:r w:rsidRPr="00917395">
        <w:rPr>
          <w:rFonts w:ascii="Times New Roman" w:hAnsi="Times New Roman" w:cs="Times New Roman"/>
          <w:sz w:val="24"/>
          <w:szCs w:val="24"/>
        </w:rPr>
        <w:t xml:space="preserve">посмертно). </w:t>
      </w:r>
    </w:p>
    <w:p w14:paraId="7F73CA70" w14:textId="4201FC8C" w:rsidR="00917395" w:rsidRPr="00917395" w:rsidRDefault="008F52BD" w:rsidP="00EC6151">
      <w:pPr>
        <w:rPr>
          <w:rFonts w:ascii="Times New Roman" w:hAnsi="Times New Roman" w:cs="Times New Roman"/>
          <w:sz w:val="24"/>
          <w:szCs w:val="24"/>
        </w:rPr>
      </w:pPr>
      <w:r w:rsidRPr="00917395">
        <w:rPr>
          <w:rFonts w:ascii="Times New Roman" w:hAnsi="Times New Roman" w:cs="Times New Roman"/>
          <w:b/>
          <w:bCs/>
          <w:sz w:val="24"/>
          <w:szCs w:val="24"/>
        </w:rPr>
        <w:t>Ведущий2.</w:t>
      </w:r>
      <w:r w:rsidR="00917395" w:rsidRPr="00917395">
        <w:rPr>
          <w:rFonts w:ascii="Times New Roman" w:hAnsi="Times New Roman" w:cs="Times New Roman"/>
          <w:b/>
          <w:bCs/>
          <w:sz w:val="24"/>
          <w:szCs w:val="24"/>
        </w:rPr>
        <w:t xml:space="preserve"> </w:t>
      </w:r>
      <w:r w:rsidR="00917395" w:rsidRPr="00917395">
        <w:rPr>
          <w:rFonts w:ascii="Times New Roman" w:hAnsi="Times New Roman" w:cs="Times New Roman"/>
          <w:sz w:val="24"/>
          <w:szCs w:val="24"/>
        </w:rPr>
        <w:t xml:space="preserve">Это ныне живущие, и уже генерал-лейтенанты, а тогда старший лейтенант – </w:t>
      </w:r>
      <w:proofErr w:type="spellStart"/>
      <w:r w:rsidR="00917395" w:rsidRPr="00917395">
        <w:rPr>
          <w:rFonts w:ascii="Times New Roman" w:hAnsi="Times New Roman" w:cs="Times New Roman"/>
          <w:sz w:val="24"/>
          <w:szCs w:val="24"/>
        </w:rPr>
        <w:t>Бубенин</w:t>
      </w:r>
      <w:proofErr w:type="spellEnd"/>
      <w:r w:rsidR="00917395" w:rsidRPr="00917395">
        <w:rPr>
          <w:rFonts w:ascii="Times New Roman" w:hAnsi="Times New Roman" w:cs="Times New Roman"/>
          <w:sz w:val="24"/>
          <w:szCs w:val="24"/>
        </w:rPr>
        <w:t xml:space="preserve"> Виталий Дмитриевич и сержант Бабанский Юрий Васильевич</w:t>
      </w:r>
      <w:r w:rsidR="00917395">
        <w:rPr>
          <w:rFonts w:ascii="Times New Roman" w:hAnsi="Times New Roman" w:cs="Times New Roman"/>
          <w:sz w:val="24"/>
          <w:szCs w:val="24"/>
        </w:rPr>
        <w:t>.</w:t>
      </w:r>
    </w:p>
    <w:p w14:paraId="33ED40FC" w14:textId="163C1705" w:rsidR="00917395" w:rsidRDefault="00EC6151" w:rsidP="00917395">
      <w:pPr>
        <w:spacing w:after="0"/>
        <w:rPr>
          <w:rFonts w:ascii="Times New Roman" w:hAnsi="Times New Roman" w:cs="Times New Roman"/>
          <w:sz w:val="24"/>
          <w:szCs w:val="24"/>
        </w:rPr>
      </w:pPr>
      <w:bookmarkStart w:id="18" w:name="_Hlk98233388"/>
      <w:r w:rsidRPr="00EC6151">
        <w:rPr>
          <w:rFonts w:ascii="Times New Roman" w:hAnsi="Times New Roman" w:cs="Times New Roman"/>
          <w:b/>
          <w:bCs/>
          <w:sz w:val="24"/>
          <w:szCs w:val="24"/>
        </w:rPr>
        <w:t xml:space="preserve">Ведущий </w:t>
      </w:r>
      <w:r>
        <w:rPr>
          <w:rFonts w:ascii="Times New Roman" w:hAnsi="Times New Roman" w:cs="Times New Roman"/>
          <w:b/>
          <w:bCs/>
          <w:sz w:val="24"/>
          <w:szCs w:val="24"/>
        </w:rPr>
        <w:t xml:space="preserve">1 </w:t>
      </w:r>
      <w:bookmarkEnd w:id="18"/>
      <w:r w:rsidRPr="00917395">
        <w:rPr>
          <w:rFonts w:ascii="Times New Roman" w:hAnsi="Times New Roman" w:cs="Times New Roman"/>
          <w:sz w:val="24"/>
          <w:szCs w:val="24"/>
        </w:rPr>
        <w:t>1</w:t>
      </w:r>
      <w:r w:rsidR="00917395" w:rsidRPr="00917395">
        <w:rPr>
          <w:rFonts w:ascii="Times New Roman" w:hAnsi="Times New Roman" w:cs="Times New Roman"/>
          <w:sz w:val="24"/>
          <w:szCs w:val="24"/>
        </w:rPr>
        <w:t>50 человек были отмечены боевыми наградами. Из них четверо – гражданские люди: Стрельникова Лидия Федоровна – награждена Орденом Красной Звезды; Авдеев Анатолий Георгиевич, Авдеев Геннадий Васильевич и Авдеев Дмитрий Артемьевич награждены медалями «За боевые заслуги».</w:t>
      </w:r>
    </w:p>
    <w:p w14:paraId="182A25A6" w14:textId="2FE2E448" w:rsidR="00917395" w:rsidRPr="00917395" w:rsidRDefault="00917395" w:rsidP="00917395">
      <w:pPr>
        <w:spacing w:after="0"/>
        <w:jc w:val="center"/>
        <w:rPr>
          <w:rFonts w:ascii="Times New Roman" w:hAnsi="Times New Roman" w:cs="Times New Roman"/>
          <w:b/>
          <w:bCs/>
          <w:sz w:val="24"/>
          <w:szCs w:val="24"/>
        </w:rPr>
      </w:pPr>
      <w:r w:rsidRPr="00E30CC1">
        <w:rPr>
          <w:rFonts w:ascii="Times New Roman" w:hAnsi="Times New Roman" w:cs="Times New Roman"/>
          <w:b/>
          <w:bCs/>
          <w:sz w:val="24"/>
          <w:szCs w:val="24"/>
        </w:rPr>
        <w:t>Слайд 1</w:t>
      </w:r>
      <w:r>
        <w:rPr>
          <w:rFonts w:ascii="Times New Roman" w:hAnsi="Times New Roman" w:cs="Times New Roman"/>
          <w:b/>
          <w:bCs/>
          <w:sz w:val="24"/>
          <w:szCs w:val="24"/>
        </w:rPr>
        <w:t>8</w:t>
      </w:r>
    </w:p>
    <w:p w14:paraId="0595A802" w14:textId="79044145" w:rsidR="00917395" w:rsidRDefault="00EC6151" w:rsidP="00917395">
      <w:pPr>
        <w:spacing w:after="0"/>
        <w:rPr>
          <w:rFonts w:ascii="Times New Roman" w:hAnsi="Times New Roman" w:cs="Times New Roman"/>
          <w:b/>
          <w:bCs/>
          <w:sz w:val="24"/>
          <w:szCs w:val="24"/>
        </w:rPr>
      </w:pPr>
      <w:bookmarkStart w:id="19" w:name="_Hlk98233367"/>
      <w:r w:rsidRPr="00EC6151">
        <w:rPr>
          <w:rFonts w:ascii="Times New Roman" w:hAnsi="Times New Roman" w:cs="Times New Roman"/>
          <w:b/>
          <w:bCs/>
          <w:color w:val="181818"/>
          <w:sz w:val="24"/>
          <w:szCs w:val="24"/>
        </w:rPr>
        <w:t>Педагог</w:t>
      </w:r>
      <w:r>
        <w:rPr>
          <w:rFonts w:ascii="Times New Roman" w:hAnsi="Times New Roman" w:cs="Times New Roman"/>
          <w:b/>
          <w:bCs/>
          <w:color w:val="181818"/>
          <w:sz w:val="24"/>
          <w:szCs w:val="24"/>
        </w:rPr>
        <w:t>.</w:t>
      </w:r>
      <w:r>
        <w:rPr>
          <w:rFonts w:ascii="Times New Roman" w:hAnsi="Times New Roman" w:cs="Times New Roman"/>
          <w:color w:val="181818"/>
          <w:sz w:val="24"/>
          <w:szCs w:val="24"/>
        </w:rPr>
        <w:t xml:space="preserve">  </w:t>
      </w:r>
      <w:bookmarkEnd w:id="19"/>
      <w:r w:rsidR="00917395" w:rsidRPr="00B20990">
        <w:rPr>
          <w:rFonts w:ascii="Times New Roman" w:hAnsi="Times New Roman" w:cs="Times New Roman"/>
          <w:color w:val="181818"/>
          <w:sz w:val="24"/>
          <w:szCs w:val="24"/>
        </w:rPr>
        <w:t>Прошли годы. О героях Даманского народ сложил песни, поэмы, стихи… Их имена золотыми буквами вписаны в страницы героической летописи рядом с именами Хасана и Халхин-Гола. Его защитники стали символом мужества, геройства, и чести офицеров, солдат и сержантов, исполнивших свой долг до конца.</w:t>
      </w:r>
      <w:r w:rsidR="00917395" w:rsidRPr="00917395">
        <w:rPr>
          <w:rFonts w:ascii="Times New Roman" w:hAnsi="Times New Roman" w:cs="Times New Roman"/>
          <w:b/>
          <w:bCs/>
          <w:sz w:val="24"/>
          <w:szCs w:val="24"/>
        </w:rPr>
        <w:t xml:space="preserve"> </w:t>
      </w:r>
    </w:p>
    <w:p w14:paraId="48EABE82" w14:textId="5F8B7F0B" w:rsidR="00917395" w:rsidRDefault="00917395" w:rsidP="00917395">
      <w:pPr>
        <w:spacing w:after="0"/>
        <w:rPr>
          <w:rFonts w:ascii="Times New Roman" w:hAnsi="Times New Roman" w:cs="Times New Roman"/>
          <w:b/>
          <w:bCs/>
          <w:sz w:val="24"/>
          <w:szCs w:val="24"/>
        </w:rPr>
      </w:pPr>
      <w:r>
        <w:rPr>
          <w:rFonts w:ascii="Times New Roman" w:hAnsi="Times New Roman" w:cs="Times New Roman"/>
          <w:b/>
          <w:bCs/>
          <w:sz w:val="24"/>
          <w:szCs w:val="24"/>
        </w:rPr>
        <w:t>Память павших героев почтим минутой молчания</w:t>
      </w:r>
    </w:p>
    <w:p w14:paraId="0D91CE67" w14:textId="48429FDD" w:rsidR="00917395" w:rsidRDefault="00917395" w:rsidP="00917395">
      <w:pPr>
        <w:spacing w:after="0"/>
        <w:jc w:val="center"/>
        <w:rPr>
          <w:rFonts w:ascii="Times New Roman" w:hAnsi="Times New Roman" w:cs="Times New Roman"/>
          <w:b/>
          <w:bCs/>
          <w:sz w:val="24"/>
          <w:szCs w:val="24"/>
        </w:rPr>
      </w:pPr>
      <w:r w:rsidRPr="00E30CC1">
        <w:rPr>
          <w:rFonts w:ascii="Times New Roman" w:hAnsi="Times New Roman" w:cs="Times New Roman"/>
          <w:b/>
          <w:bCs/>
          <w:sz w:val="24"/>
          <w:szCs w:val="24"/>
        </w:rPr>
        <w:t>Слайд 1</w:t>
      </w:r>
      <w:r>
        <w:rPr>
          <w:rFonts w:ascii="Times New Roman" w:hAnsi="Times New Roman" w:cs="Times New Roman"/>
          <w:b/>
          <w:bCs/>
          <w:sz w:val="24"/>
          <w:szCs w:val="24"/>
        </w:rPr>
        <w:t>9</w:t>
      </w:r>
    </w:p>
    <w:p w14:paraId="2BF745EF" w14:textId="77777777" w:rsidR="00917395" w:rsidRDefault="00917395" w:rsidP="00917395">
      <w:pPr>
        <w:spacing w:after="0"/>
        <w:jc w:val="center"/>
        <w:rPr>
          <w:rFonts w:ascii="Times New Roman" w:hAnsi="Times New Roman" w:cs="Times New Roman"/>
          <w:b/>
          <w:bCs/>
          <w:sz w:val="24"/>
          <w:szCs w:val="24"/>
        </w:rPr>
      </w:pPr>
      <w:r>
        <w:rPr>
          <w:rFonts w:ascii="Times New Roman" w:hAnsi="Times New Roman" w:cs="Times New Roman"/>
          <w:b/>
          <w:bCs/>
          <w:sz w:val="24"/>
          <w:szCs w:val="24"/>
        </w:rPr>
        <w:t>Минута молчания</w:t>
      </w:r>
    </w:p>
    <w:p w14:paraId="21814F49" w14:textId="30637C94" w:rsidR="00EC6151" w:rsidRPr="00EC6151" w:rsidRDefault="00EC6151" w:rsidP="00EC6151">
      <w:pPr>
        <w:spacing w:after="0"/>
        <w:rPr>
          <w:rFonts w:ascii="Times New Roman" w:hAnsi="Times New Roman" w:cs="Times New Roman"/>
          <w:color w:val="181818"/>
          <w:sz w:val="24"/>
          <w:szCs w:val="24"/>
        </w:rPr>
      </w:pPr>
      <w:bookmarkStart w:id="20" w:name="_Hlk98233469"/>
      <w:r w:rsidRPr="00EC6151">
        <w:rPr>
          <w:rFonts w:ascii="Times New Roman" w:hAnsi="Times New Roman" w:cs="Times New Roman"/>
          <w:b/>
          <w:bCs/>
          <w:color w:val="181818"/>
          <w:sz w:val="24"/>
          <w:szCs w:val="24"/>
        </w:rPr>
        <w:t>Педагог.</w:t>
      </w:r>
      <w:r w:rsidRPr="00EC6151">
        <w:rPr>
          <w:rFonts w:ascii="Times New Roman" w:hAnsi="Times New Roman" w:cs="Times New Roman"/>
          <w:color w:val="181818"/>
          <w:sz w:val="24"/>
          <w:szCs w:val="24"/>
        </w:rPr>
        <w:t xml:space="preserve">  </w:t>
      </w:r>
      <w:bookmarkEnd w:id="20"/>
      <w:r w:rsidR="00917395" w:rsidRPr="00B20990">
        <w:rPr>
          <w:rFonts w:ascii="Times New Roman" w:hAnsi="Times New Roman" w:cs="Times New Roman"/>
          <w:color w:val="181818"/>
          <w:sz w:val="24"/>
          <w:szCs w:val="24"/>
        </w:rPr>
        <w:t>Слово предоставляется нашим гостям из</w:t>
      </w:r>
      <w:r w:rsidR="00FA3F0A">
        <w:rPr>
          <w:rFonts w:ascii="Times New Roman" w:hAnsi="Times New Roman" w:cs="Times New Roman"/>
          <w:color w:val="181818"/>
          <w:sz w:val="24"/>
          <w:szCs w:val="24"/>
        </w:rPr>
        <w:t xml:space="preserve"> детской </w:t>
      </w:r>
      <w:r w:rsidR="00FA3F0A" w:rsidRPr="00B20990">
        <w:rPr>
          <w:rFonts w:ascii="Times New Roman" w:hAnsi="Times New Roman" w:cs="Times New Roman"/>
          <w:color w:val="181818"/>
          <w:sz w:val="24"/>
          <w:szCs w:val="24"/>
        </w:rPr>
        <w:t>районной</w:t>
      </w:r>
      <w:r w:rsidRPr="00FA3F0A">
        <w:rPr>
          <w:rFonts w:ascii="Times New Roman" w:hAnsi="Times New Roman" w:cs="Times New Roman"/>
        </w:rPr>
        <w:t xml:space="preserve"> </w:t>
      </w:r>
      <w:r w:rsidR="00FA3F0A" w:rsidRPr="00FA3F0A">
        <w:rPr>
          <w:rFonts w:ascii="Times New Roman" w:hAnsi="Times New Roman" w:cs="Times New Roman"/>
        </w:rPr>
        <w:t>библиотеки</w:t>
      </w:r>
    </w:p>
    <w:p w14:paraId="72689988" w14:textId="63C57700" w:rsidR="00917395" w:rsidRPr="00FA3F0A" w:rsidRDefault="00EC6151" w:rsidP="00EC6151">
      <w:pPr>
        <w:spacing w:after="0"/>
        <w:rPr>
          <w:rFonts w:ascii="Times New Roman" w:hAnsi="Times New Roman" w:cs="Times New Roman"/>
          <w:sz w:val="24"/>
          <w:szCs w:val="24"/>
        </w:rPr>
      </w:pPr>
      <w:proofErr w:type="spellStart"/>
      <w:r w:rsidRPr="00EC6151">
        <w:rPr>
          <w:rFonts w:ascii="Times New Roman" w:hAnsi="Times New Roman" w:cs="Times New Roman"/>
          <w:color w:val="181818"/>
          <w:sz w:val="24"/>
          <w:szCs w:val="24"/>
        </w:rPr>
        <w:t>Карабанов</w:t>
      </w:r>
      <w:r w:rsidR="00FA3F0A">
        <w:rPr>
          <w:rFonts w:ascii="Times New Roman" w:hAnsi="Times New Roman" w:cs="Times New Roman"/>
          <w:color w:val="181818"/>
          <w:sz w:val="24"/>
          <w:szCs w:val="24"/>
        </w:rPr>
        <w:t>ой</w:t>
      </w:r>
      <w:proofErr w:type="spellEnd"/>
      <w:r w:rsidRPr="00EC6151">
        <w:rPr>
          <w:rFonts w:ascii="Times New Roman" w:hAnsi="Times New Roman" w:cs="Times New Roman"/>
          <w:color w:val="181818"/>
          <w:sz w:val="24"/>
          <w:szCs w:val="24"/>
        </w:rPr>
        <w:t xml:space="preserve"> Ольг</w:t>
      </w:r>
      <w:r w:rsidR="00FA3F0A">
        <w:rPr>
          <w:rFonts w:ascii="Times New Roman" w:hAnsi="Times New Roman" w:cs="Times New Roman"/>
          <w:color w:val="181818"/>
          <w:sz w:val="24"/>
          <w:szCs w:val="24"/>
        </w:rPr>
        <w:t>е</w:t>
      </w:r>
      <w:r w:rsidRPr="00EC6151">
        <w:rPr>
          <w:rFonts w:ascii="Times New Roman" w:hAnsi="Times New Roman" w:cs="Times New Roman"/>
          <w:color w:val="181818"/>
          <w:sz w:val="24"/>
          <w:szCs w:val="24"/>
        </w:rPr>
        <w:t xml:space="preserve"> Витальевн</w:t>
      </w:r>
      <w:r w:rsidR="00FA3F0A">
        <w:rPr>
          <w:rFonts w:ascii="Times New Roman" w:hAnsi="Times New Roman" w:cs="Times New Roman"/>
          <w:color w:val="181818"/>
          <w:sz w:val="24"/>
          <w:szCs w:val="24"/>
        </w:rPr>
        <w:t>е</w:t>
      </w:r>
      <w:r w:rsidRPr="00EC6151">
        <w:rPr>
          <w:rFonts w:ascii="Times New Roman" w:hAnsi="Times New Roman" w:cs="Times New Roman"/>
          <w:color w:val="181818"/>
          <w:sz w:val="24"/>
          <w:szCs w:val="24"/>
        </w:rPr>
        <w:t>-заведующая детской библиотекой</w:t>
      </w:r>
      <w:r w:rsidR="00FA3F0A">
        <w:rPr>
          <w:rFonts w:ascii="Times New Roman" w:hAnsi="Times New Roman" w:cs="Times New Roman"/>
          <w:color w:val="181818"/>
          <w:sz w:val="24"/>
          <w:szCs w:val="24"/>
        </w:rPr>
        <w:t xml:space="preserve"> и </w:t>
      </w:r>
      <w:r w:rsidRPr="00EC6151">
        <w:rPr>
          <w:rFonts w:ascii="Times New Roman" w:hAnsi="Times New Roman" w:cs="Times New Roman"/>
          <w:color w:val="181818"/>
          <w:sz w:val="24"/>
          <w:szCs w:val="24"/>
        </w:rPr>
        <w:t>Андриенко Светлан</w:t>
      </w:r>
      <w:r w:rsidR="00FA3F0A">
        <w:rPr>
          <w:rFonts w:ascii="Times New Roman" w:hAnsi="Times New Roman" w:cs="Times New Roman"/>
          <w:color w:val="181818"/>
          <w:sz w:val="24"/>
          <w:szCs w:val="24"/>
        </w:rPr>
        <w:t>е</w:t>
      </w:r>
      <w:r w:rsidRPr="00EC6151">
        <w:rPr>
          <w:rFonts w:ascii="Times New Roman" w:hAnsi="Times New Roman" w:cs="Times New Roman"/>
          <w:color w:val="181818"/>
          <w:sz w:val="24"/>
          <w:szCs w:val="24"/>
        </w:rPr>
        <w:t xml:space="preserve"> Константиновн</w:t>
      </w:r>
      <w:r w:rsidR="00FA3F0A">
        <w:rPr>
          <w:rFonts w:ascii="Times New Roman" w:hAnsi="Times New Roman" w:cs="Times New Roman"/>
          <w:color w:val="181818"/>
          <w:sz w:val="24"/>
          <w:szCs w:val="24"/>
        </w:rPr>
        <w:t>е</w:t>
      </w:r>
      <w:r w:rsidRPr="00EC6151">
        <w:rPr>
          <w:rFonts w:ascii="Times New Roman" w:hAnsi="Times New Roman" w:cs="Times New Roman"/>
          <w:color w:val="181818"/>
          <w:sz w:val="24"/>
          <w:szCs w:val="24"/>
        </w:rPr>
        <w:t>-главн</w:t>
      </w:r>
      <w:r w:rsidR="00FA3F0A">
        <w:rPr>
          <w:rFonts w:ascii="Times New Roman" w:hAnsi="Times New Roman" w:cs="Times New Roman"/>
          <w:color w:val="181818"/>
          <w:sz w:val="24"/>
          <w:szCs w:val="24"/>
        </w:rPr>
        <w:t>ому</w:t>
      </w:r>
      <w:r w:rsidRPr="00EC6151">
        <w:rPr>
          <w:rFonts w:ascii="Times New Roman" w:hAnsi="Times New Roman" w:cs="Times New Roman"/>
          <w:color w:val="181818"/>
          <w:sz w:val="24"/>
          <w:szCs w:val="24"/>
        </w:rPr>
        <w:t xml:space="preserve"> библиотекар</w:t>
      </w:r>
      <w:r w:rsidR="00FA3F0A">
        <w:rPr>
          <w:rFonts w:ascii="Times New Roman" w:hAnsi="Times New Roman" w:cs="Times New Roman"/>
          <w:color w:val="181818"/>
          <w:sz w:val="24"/>
          <w:szCs w:val="24"/>
        </w:rPr>
        <w:t>ю</w:t>
      </w:r>
      <w:r>
        <w:rPr>
          <w:rFonts w:ascii="Times New Roman" w:hAnsi="Times New Roman" w:cs="Times New Roman"/>
          <w:color w:val="181818"/>
          <w:sz w:val="24"/>
          <w:szCs w:val="24"/>
        </w:rPr>
        <w:t xml:space="preserve"> </w:t>
      </w:r>
      <w:r w:rsidRPr="00B20990">
        <w:rPr>
          <w:rFonts w:ascii="Times New Roman" w:hAnsi="Times New Roman" w:cs="Times New Roman"/>
          <w:color w:val="181818"/>
          <w:sz w:val="24"/>
          <w:szCs w:val="24"/>
        </w:rPr>
        <w:t>детской</w:t>
      </w:r>
      <w:r w:rsidR="00917395" w:rsidRPr="00917395">
        <w:rPr>
          <w:rFonts w:ascii="Times New Roman" w:hAnsi="Times New Roman" w:cs="Times New Roman"/>
          <w:color w:val="FF0000"/>
          <w:sz w:val="24"/>
          <w:szCs w:val="24"/>
        </w:rPr>
        <w:t xml:space="preserve"> </w:t>
      </w:r>
      <w:r w:rsidR="00FA3F0A" w:rsidRPr="00FA3F0A">
        <w:rPr>
          <w:rFonts w:ascii="Times New Roman" w:hAnsi="Times New Roman" w:cs="Times New Roman"/>
          <w:sz w:val="24"/>
          <w:szCs w:val="24"/>
        </w:rPr>
        <w:t>библиотеки.</w:t>
      </w:r>
    </w:p>
    <w:p w14:paraId="51A98AA0" w14:textId="141BD7C4" w:rsidR="00EC6151" w:rsidRDefault="00EC6151" w:rsidP="00EC6151">
      <w:pPr>
        <w:spacing w:after="0"/>
        <w:jc w:val="center"/>
        <w:rPr>
          <w:rFonts w:ascii="Times New Roman" w:hAnsi="Times New Roman" w:cs="Times New Roman"/>
          <w:b/>
          <w:bCs/>
          <w:sz w:val="24"/>
          <w:szCs w:val="24"/>
        </w:rPr>
      </w:pPr>
      <w:bookmarkStart w:id="21" w:name="_Hlk97903952"/>
      <w:r w:rsidRPr="00E30CC1">
        <w:rPr>
          <w:rFonts w:ascii="Times New Roman" w:hAnsi="Times New Roman" w:cs="Times New Roman"/>
          <w:b/>
          <w:bCs/>
          <w:sz w:val="24"/>
          <w:szCs w:val="24"/>
        </w:rPr>
        <w:t xml:space="preserve">Слайд </w:t>
      </w:r>
      <w:r>
        <w:rPr>
          <w:rFonts w:ascii="Times New Roman" w:hAnsi="Times New Roman" w:cs="Times New Roman"/>
          <w:b/>
          <w:bCs/>
          <w:sz w:val="24"/>
          <w:szCs w:val="24"/>
        </w:rPr>
        <w:t>20</w:t>
      </w:r>
    </w:p>
    <w:bookmarkEnd w:id="21"/>
    <w:p w14:paraId="1BC8B290" w14:textId="77777777" w:rsidR="00917395" w:rsidRPr="00917395" w:rsidRDefault="00917395" w:rsidP="00917395">
      <w:pPr>
        <w:spacing w:after="0"/>
        <w:jc w:val="center"/>
        <w:rPr>
          <w:rFonts w:ascii="Times New Roman" w:hAnsi="Times New Roman" w:cs="Times New Roman"/>
          <w:b/>
          <w:bCs/>
          <w:color w:val="FF0000"/>
          <w:sz w:val="24"/>
          <w:szCs w:val="24"/>
        </w:rPr>
      </w:pPr>
    </w:p>
    <w:p w14:paraId="4D366CDE" w14:textId="19991E9E" w:rsidR="00352EDF" w:rsidRDefault="00EC6151" w:rsidP="00352EDF">
      <w:pPr>
        <w:pStyle w:val="a3"/>
        <w:shd w:val="clear" w:color="auto" w:fill="FFFFFF"/>
        <w:spacing w:before="0" w:beforeAutospacing="0" w:after="0" w:afterAutospacing="0" w:line="315" w:lineRule="atLeast"/>
        <w:rPr>
          <w:rFonts w:ascii="Arial" w:hAnsi="Arial" w:cs="Arial"/>
          <w:color w:val="181818"/>
          <w:sz w:val="21"/>
          <w:szCs w:val="21"/>
        </w:rPr>
      </w:pPr>
      <w:r w:rsidRPr="00EC6151">
        <w:rPr>
          <w:b/>
          <w:bCs/>
          <w:color w:val="000000"/>
        </w:rPr>
        <w:t xml:space="preserve">Ведущий 1 </w:t>
      </w:r>
      <w:r w:rsidR="00352EDF">
        <w:rPr>
          <w:color w:val="000000"/>
        </w:rPr>
        <w:t>Военное сражение выиграл Советский Союз, однако судьба острова была предрешена. По сути, он отошёл к Китаю уже в том же 1969 году. Советские пограничники получили приказ не патрулировать его, а их китайские коллеги продолжали это делать с завидной регулярностью.</w:t>
      </w:r>
    </w:p>
    <w:p w14:paraId="3BFB6EDE" w14:textId="362388BD" w:rsidR="00352EDF" w:rsidRDefault="00EC6151" w:rsidP="00352EDF">
      <w:pPr>
        <w:pStyle w:val="a3"/>
        <w:shd w:val="clear" w:color="auto" w:fill="FFFFFF"/>
        <w:spacing w:before="0" w:beforeAutospacing="0" w:after="0" w:afterAutospacing="0" w:line="315" w:lineRule="atLeast"/>
        <w:rPr>
          <w:rFonts w:ascii="Arial" w:hAnsi="Arial" w:cs="Arial"/>
          <w:color w:val="181818"/>
          <w:sz w:val="21"/>
          <w:szCs w:val="21"/>
        </w:rPr>
      </w:pPr>
      <w:r w:rsidRPr="00EC6151">
        <w:rPr>
          <w:b/>
          <w:bCs/>
          <w:color w:val="000000"/>
        </w:rPr>
        <w:t xml:space="preserve">Ведущий </w:t>
      </w:r>
      <w:r>
        <w:rPr>
          <w:b/>
          <w:bCs/>
          <w:color w:val="000000"/>
        </w:rPr>
        <w:t xml:space="preserve">2 </w:t>
      </w:r>
      <w:r w:rsidR="00352EDF">
        <w:rPr>
          <w:color w:val="000000"/>
        </w:rPr>
        <w:t xml:space="preserve">Финальная точка была поставлена только в 1991 году, когда Россия и Китай провели совместное разграничение государственной территории. По нормам международного права она определена по фарватеру Уссури. Даманский отошёл Китаю и стал называться </w:t>
      </w:r>
      <w:proofErr w:type="spellStart"/>
      <w:r w:rsidR="00352EDF">
        <w:rPr>
          <w:color w:val="000000"/>
        </w:rPr>
        <w:t>Чженьбао</w:t>
      </w:r>
      <w:proofErr w:type="spellEnd"/>
      <w:r w:rsidR="00352EDF">
        <w:rPr>
          <w:color w:val="000000"/>
        </w:rPr>
        <w:t>.</w:t>
      </w:r>
    </w:p>
    <w:p w14:paraId="33E32137" w14:textId="69394F19" w:rsidR="00B20990" w:rsidRDefault="00B20990" w:rsidP="00B20990">
      <w:pPr>
        <w:spacing w:after="0"/>
        <w:jc w:val="center"/>
        <w:rPr>
          <w:rFonts w:ascii="Times New Roman" w:hAnsi="Times New Roman" w:cs="Times New Roman"/>
          <w:b/>
          <w:bCs/>
          <w:sz w:val="24"/>
          <w:szCs w:val="24"/>
        </w:rPr>
      </w:pPr>
    </w:p>
    <w:p w14:paraId="0426A25C" w14:textId="61426412" w:rsidR="00B20990" w:rsidRPr="00FA3F0A" w:rsidRDefault="00EC6151" w:rsidP="00FA3F0A">
      <w:pPr>
        <w:spacing w:after="0"/>
        <w:rPr>
          <w:rFonts w:ascii="Times New Roman" w:hAnsi="Times New Roman" w:cs="Times New Roman"/>
          <w:color w:val="181818"/>
          <w:sz w:val="24"/>
          <w:szCs w:val="24"/>
        </w:rPr>
      </w:pPr>
      <w:bookmarkStart w:id="22" w:name="_Hlk98233486"/>
      <w:r w:rsidRPr="00EC6151">
        <w:rPr>
          <w:rFonts w:ascii="Times New Roman" w:hAnsi="Times New Roman" w:cs="Times New Roman"/>
          <w:b/>
          <w:bCs/>
          <w:sz w:val="24"/>
          <w:szCs w:val="24"/>
        </w:rPr>
        <w:t>Педагог.</w:t>
      </w:r>
      <w:r w:rsidRPr="00EC6151">
        <w:rPr>
          <w:rFonts w:ascii="Times New Roman" w:hAnsi="Times New Roman" w:cs="Times New Roman"/>
          <w:sz w:val="24"/>
          <w:szCs w:val="24"/>
        </w:rPr>
        <w:t xml:space="preserve">  </w:t>
      </w:r>
      <w:bookmarkEnd w:id="22"/>
      <w:r w:rsidR="00B20990">
        <w:rPr>
          <w:rFonts w:ascii="Times New Roman" w:hAnsi="Times New Roman" w:cs="Times New Roman"/>
          <w:sz w:val="24"/>
          <w:szCs w:val="24"/>
        </w:rPr>
        <w:t>Слово предоставляется</w:t>
      </w:r>
      <w:r w:rsidR="00FA3F0A" w:rsidRPr="00EC6151">
        <w:rPr>
          <w:rFonts w:ascii="Times New Roman" w:hAnsi="Times New Roman" w:cs="Times New Roman"/>
          <w:color w:val="181818"/>
          <w:sz w:val="24"/>
          <w:szCs w:val="24"/>
        </w:rPr>
        <w:tab/>
      </w:r>
      <w:proofErr w:type="spellStart"/>
      <w:r w:rsidR="00FA3F0A" w:rsidRPr="00EC6151">
        <w:rPr>
          <w:rFonts w:ascii="Times New Roman" w:hAnsi="Times New Roman" w:cs="Times New Roman"/>
          <w:color w:val="181818"/>
          <w:sz w:val="24"/>
          <w:szCs w:val="24"/>
        </w:rPr>
        <w:t>Ошкин</w:t>
      </w:r>
      <w:r w:rsidR="00FA3F0A">
        <w:rPr>
          <w:rFonts w:ascii="Times New Roman" w:hAnsi="Times New Roman" w:cs="Times New Roman"/>
          <w:color w:val="181818"/>
          <w:sz w:val="24"/>
          <w:szCs w:val="24"/>
        </w:rPr>
        <w:t>у</w:t>
      </w:r>
      <w:proofErr w:type="spellEnd"/>
      <w:r w:rsidR="00FA3F0A" w:rsidRPr="00EC6151">
        <w:rPr>
          <w:rFonts w:ascii="Times New Roman" w:hAnsi="Times New Roman" w:cs="Times New Roman"/>
          <w:color w:val="181818"/>
          <w:sz w:val="24"/>
          <w:szCs w:val="24"/>
        </w:rPr>
        <w:t xml:space="preserve"> Георги</w:t>
      </w:r>
      <w:r w:rsidR="00FA3F0A">
        <w:rPr>
          <w:rFonts w:ascii="Times New Roman" w:hAnsi="Times New Roman" w:cs="Times New Roman"/>
          <w:color w:val="181818"/>
          <w:sz w:val="24"/>
          <w:szCs w:val="24"/>
        </w:rPr>
        <w:t>ю</w:t>
      </w:r>
      <w:r w:rsidR="00FA3F0A" w:rsidRPr="00EC6151">
        <w:rPr>
          <w:rFonts w:ascii="Times New Roman" w:hAnsi="Times New Roman" w:cs="Times New Roman"/>
          <w:color w:val="181818"/>
          <w:sz w:val="24"/>
          <w:szCs w:val="24"/>
        </w:rPr>
        <w:t xml:space="preserve"> Акимович</w:t>
      </w:r>
      <w:r w:rsidR="00FA3F0A">
        <w:rPr>
          <w:rFonts w:ascii="Times New Roman" w:hAnsi="Times New Roman" w:cs="Times New Roman"/>
          <w:color w:val="181818"/>
          <w:sz w:val="24"/>
          <w:szCs w:val="24"/>
        </w:rPr>
        <w:t>у</w:t>
      </w:r>
      <w:r w:rsidR="00FA3F0A" w:rsidRPr="00EC6151">
        <w:rPr>
          <w:rFonts w:ascii="Times New Roman" w:hAnsi="Times New Roman" w:cs="Times New Roman"/>
          <w:color w:val="181818"/>
          <w:sz w:val="24"/>
          <w:szCs w:val="24"/>
        </w:rPr>
        <w:t>-ветеран</w:t>
      </w:r>
      <w:r w:rsidR="00FA3F0A">
        <w:rPr>
          <w:rFonts w:ascii="Times New Roman" w:hAnsi="Times New Roman" w:cs="Times New Roman"/>
          <w:color w:val="181818"/>
          <w:sz w:val="24"/>
          <w:szCs w:val="24"/>
        </w:rPr>
        <w:t>у</w:t>
      </w:r>
      <w:r w:rsidR="00FA3F0A" w:rsidRPr="00EC6151">
        <w:rPr>
          <w:rFonts w:ascii="Times New Roman" w:hAnsi="Times New Roman" w:cs="Times New Roman"/>
          <w:color w:val="181818"/>
          <w:sz w:val="24"/>
          <w:szCs w:val="24"/>
        </w:rPr>
        <w:t xml:space="preserve"> военной службы, заместител</w:t>
      </w:r>
      <w:r w:rsidR="00FA3F0A">
        <w:rPr>
          <w:rFonts w:ascii="Times New Roman" w:hAnsi="Times New Roman" w:cs="Times New Roman"/>
          <w:color w:val="181818"/>
          <w:sz w:val="24"/>
          <w:szCs w:val="24"/>
        </w:rPr>
        <w:t>ю</w:t>
      </w:r>
      <w:r w:rsidR="00FA3F0A" w:rsidRPr="00EC6151">
        <w:rPr>
          <w:rFonts w:ascii="Times New Roman" w:hAnsi="Times New Roman" w:cs="Times New Roman"/>
          <w:color w:val="181818"/>
          <w:sz w:val="24"/>
          <w:szCs w:val="24"/>
        </w:rPr>
        <w:t xml:space="preserve"> председателя комиссии по работе с молодежью</w:t>
      </w:r>
      <w:r w:rsidR="00FA3F0A">
        <w:rPr>
          <w:rFonts w:ascii="Times New Roman" w:hAnsi="Times New Roman" w:cs="Times New Roman"/>
          <w:color w:val="181818"/>
          <w:sz w:val="24"/>
          <w:szCs w:val="24"/>
        </w:rPr>
        <w:t>.</w:t>
      </w:r>
      <w:r w:rsidR="008F52BD">
        <w:rPr>
          <w:rFonts w:ascii="Times New Roman" w:hAnsi="Times New Roman" w:cs="Times New Roman"/>
          <w:color w:val="181818"/>
          <w:sz w:val="24"/>
          <w:szCs w:val="24"/>
        </w:rPr>
        <w:t xml:space="preserve"> </w:t>
      </w:r>
      <w:r w:rsidR="00FA3F0A">
        <w:rPr>
          <w:rFonts w:ascii="Times New Roman" w:hAnsi="Times New Roman" w:cs="Times New Roman"/>
          <w:sz w:val="24"/>
          <w:szCs w:val="24"/>
        </w:rPr>
        <w:t>Он расскажет</w:t>
      </w:r>
      <w:r w:rsidR="00B20990">
        <w:rPr>
          <w:rFonts w:ascii="Times New Roman" w:hAnsi="Times New Roman" w:cs="Times New Roman"/>
          <w:sz w:val="24"/>
          <w:szCs w:val="24"/>
        </w:rPr>
        <w:t xml:space="preserve"> о тех</w:t>
      </w:r>
      <w:r w:rsidR="001F2488">
        <w:rPr>
          <w:rFonts w:ascii="Times New Roman" w:hAnsi="Times New Roman" w:cs="Times New Roman"/>
          <w:sz w:val="24"/>
          <w:szCs w:val="24"/>
        </w:rPr>
        <w:t xml:space="preserve"> </w:t>
      </w:r>
      <w:r w:rsidR="002F7E33">
        <w:rPr>
          <w:rFonts w:ascii="Times New Roman" w:hAnsi="Times New Roman" w:cs="Times New Roman"/>
          <w:sz w:val="24"/>
          <w:szCs w:val="24"/>
        </w:rPr>
        <w:t xml:space="preserve">  </w:t>
      </w:r>
      <w:r w:rsidR="001F2488">
        <w:rPr>
          <w:rFonts w:ascii="Times New Roman" w:hAnsi="Times New Roman" w:cs="Times New Roman"/>
          <w:sz w:val="24"/>
          <w:szCs w:val="24"/>
        </w:rPr>
        <w:t>героических событиях</w:t>
      </w:r>
      <w:r w:rsidR="00B20990">
        <w:rPr>
          <w:rFonts w:ascii="Times New Roman" w:hAnsi="Times New Roman" w:cs="Times New Roman"/>
          <w:sz w:val="24"/>
          <w:szCs w:val="24"/>
        </w:rPr>
        <w:t>, и ответ</w:t>
      </w:r>
      <w:r w:rsidR="00FA3F0A">
        <w:rPr>
          <w:rFonts w:ascii="Times New Roman" w:hAnsi="Times New Roman" w:cs="Times New Roman"/>
          <w:sz w:val="24"/>
          <w:szCs w:val="24"/>
        </w:rPr>
        <w:t>и</w:t>
      </w:r>
      <w:r w:rsidR="00B20990">
        <w:rPr>
          <w:rFonts w:ascii="Times New Roman" w:hAnsi="Times New Roman" w:cs="Times New Roman"/>
          <w:sz w:val="24"/>
          <w:szCs w:val="24"/>
        </w:rPr>
        <w:t>т на ваши вопросы.</w:t>
      </w:r>
    </w:p>
    <w:p w14:paraId="74FE398B" w14:textId="7DC5361C" w:rsidR="00B33192" w:rsidRPr="00B33192" w:rsidRDefault="00B33192" w:rsidP="00B33192">
      <w:pPr>
        <w:spacing w:after="0"/>
        <w:jc w:val="center"/>
        <w:rPr>
          <w:rFonts w:ascii="Times New Roman" w:hAnsi="Times New Roman" w:cs="Times New Roman"/>
          <w:b/>
          <w:bCs/>
          <w:sz w:val="24"/>
          <w:szCs w:val="24"/>
        </w:rPr>
      </w:pPr>
      <w:r w:rsidRPr="00E30CC1">
        <w:rPr>
          <w:rFonts w:ascii="Times New Roman" w:hAnsi="Times New Roman" w:cs="Times New Roman"/>
          <w:b/>
          <w:bCs/>
          <w:sz w:val="24"/>
          <w:szCs w:val="24"/>
        </w:rPr>
        <w:t xml:space="preserve">Слайд </w:t>
      </w:r>
      <w:r w:rsidR="003C7C48">
        <w:rPr>
          <w:rFonts w:ascii="Times New Roman" w:hAnsi="Times New Roman" w:cs="Times New Roman"/>
          <w:b/>
          <w:bCs/>
          <w:sz w:val="24"/>
          <w:szCs w:val="24"/>
        </w:rPr>
        <w:t>2</w:t>
      </w:r>
      <w:r w:rsidR="00B22BB2">
        <w:rPr>
          <w:rFonts w:ascii="Times New Roman" w:hAnsi="Times New Roman" w:cs="Times New Roman"/>
          <w:b/>
          <w:bCs/>
          <w:sz w:val="24"/>
          <w:szCs w:val="24"/>
        </w:rPr>
        <w:t>1</w:t>
      </w:r>
    </w:p>
    <w:p w14:paraId="32124247" w14:textId="5AF4068B" w:rsidR="00B33192" w:rsidRDefault="00EC6151" w:rsidP="00B33192">
      <w:pPr>
        <w:pStyle w:val="a3"/>
        <w:shd w:val="clear" w:color="auto" w:fill="FFFFFF"/>
        <w:spacing w:before="0" w:beforeAutospacing="0" w:after="0" w:afterAutospacing="0" w:line="315" w:lineRule="atLeast"/>
        <w:rPr>
          <w:rFonts w:ascii="Arial" w:hAnsi="Arial" w:cs="Arial"/>
          <w:color w:val="181818"/>
          <w:sz w:val="21"/>
          <w:szCs w:val="21"/>
        </w:rPr>
      </w:pPr>
      <w:bookmarkStart w:id="23" w:name="_Hlk98233526"/>
      <w:r w:rsidRPr="00EC6151">
        <w:rPr>
          <w:b/>
          <w:bCs/>
          <w:color w:val="181818"/>
        </w:rPr>
        <w:t>Педагог.</w:t>
      </w:r>
      <w:r w:rsidRPr="00EC6151">
        <w:rPr>
          <w:color w:val="181818"/>
        </w:rPr>
        <w:t xml:space="preserve">  </w:t>
      </w:r>
      <w:bookmarkEnd w:id="23"/>
      <w:r w:rsidR="00B33192">
        <w:rPr>
          <w:color w:val="181818"/>
        </w:rPr>
        <w:t>Кто прав из наших дипломатов, кто виноват? – о том судить потомкам. Нам же остается только память о потерянном острове и беспредельной преданности своей стране защитников границы. Их имена высечены в граните и отлиты в бронзе – они честно сделали свое дело, и ушли. Вечный покой им и слава народная. Честь и почёт тем, кто в той мясорубке сумел выжить – спасибо им и земной поклон, от нас, ныне живущих.</w:t>
      </w:r>
    </w:p>
    <w:p w14:paraId="3B443D7F" w14:textId="77777777" w:rsidR="008F52BD" w:rsidRDefault="008F52BD" w:rsidP="00FA3F0A">
      <w:pPr>
        <w:jc w:val="center"/>
        <w:rPr>
          <w:rFonts w:ascii="Times New Roman" w:hAnsi="Times New Roman" w:cs="Times New Roman"/>
          <w:b/>
          <w:bCs/>
          <w:sz w:val="24"/>
          <w:szCs w:val="24"/>
        </w:rPr>
      </w:pPr>
    </w:p>
    <w:p w14:paraId="1E932171" w14:textId="77777777" w:rsidR="008F52BD" w:rsidRDefault="008F52BD" w:rsidP="00FA3F0A">
      <w:pPr>
        <w:jc w:val="center"/>
        <w:rPr>
          <w:rFonts w:ascii="Times New Roman" w:hAnsi="Times New Roman" w:cs="Times New Roman"/>
          <w:b/>
          <w:bCs/>
          <w:sz w:val="24"/>
          <w:szCs w:val="24"/>
        </w:rPr>
      </w:pPr>
    </w:p>
    <w:p w14:paraId="1D84B0AE" w14:textId="77777777" w:rsidR="008F52BD" w:rsidRDefault="008F52BD" w:rsidP="00FA3F0A">
      <w:pPr>
        <w:jc w:val="center"/>
        <w:rPr>
          <w:rFonts w:ascii="Times New Roman" w:hAnsi="Times New Roman" w:cs="Times New Roman"/>
          <w:b/>
          <w:bCs/>
          <w:sz w:val="24"/>
          <w:szCs w:val="24"/>
        </w:rPr>
      </w:pPr>
    </w:p>
    <w:p w14:paraId="2CF90EBC" w14:textId="0D76B183" w:rsidR="001F2488" w:rsidRDefault="001F2488" w:rsidP="00FA3F0A">
      <w:pPr>
        <w:jc w:val="center"/>
        <w:rPr>
          <w:rFonts w:ascii="Times New Roman" w:hAnsi="Times New Roman" w:cs="Times New Roman"/>
          <w:b/>
          <w:bCs/>
          <w:sz w:val="24"/>
          <w:szCs w:val="24"/>
        </w:rPr>
      </w:pPr>
      <w:r w:rsidRPr="001F2488">
        <w:rPr>
          <w:rFonts w:ascii="Times New Roman" w:hAnsi="Times New Roman" w:cs="Times New Roman"/>
          <w:b/>
          <w:bCs/>
          <w:sz w:val="24"/>
          <w:szCs w:val="24"/>
        </w:rPr>
        <w:lastRenderedPageBreak/>
        <w:t>Слайд</w:t>
      </w:r>
      <w:r w:rsidR="003C7C48">
        <w:rPr>
          <w:rFonts w:ascii="Times New Roman" w:hAnsi="Times New Roman" w:cs="Times New Roman"/>
          <w:b/>
          <w:bCs/>
          <w:sz w:val="24"/>
          <w:szCs w:val="24"/>
        </w:rPr>
        <w:t xml:space="preserve"> 2</w:t>
      </w:r>
      <w:r w:rsidR="00B22BB2">
        <w:rPr>
          <w:rFonts w:ascii="Times New Roman" w:hAnsi="Times New Roman" w:cs="Times New Roman"/>
          <w:b/>
          <w:bCs/>
          <w:sz w:val="24"/>
          <w:szCs w:val="24"/>
        </w:rPr>
        <w:t>2</w:t>
      </w:r>
    </w:p>
    <w:p w14:paraId="77E176CF" w14:textId="25746927" w:rsidR="001F2488" w:rsidRDefault="001F2488" w:rsidP="00EC6151">
      <w:pPr>
        <w:jc w:val="center"/>
        <w:rPr>
          <w:rFonts w:ascii="Times New Roman" w:hAnsi="Times New Roman" w:cs="Times New Roman"/>
          <w:b/>
          <w:bCs/>
          <w:sz w:val="24"/>
          <w:szCs w:val="24"/>
        </w:rPr>
      </w:pPr>
      <w:r>
        <w:rPr>
          <w:rFonts w:ascii="Times New Roman" w:hAnsi="Times New Roman" w:cs="Times New Roman"/>
          <w:b/>
          <w:bCs/>
          <w:sz w:val="24"/>
          <w:szCs w:val="24"/>
        </w:rPr>
        <w:t>Рефлексия</w:t>
      </w:r>
    </w:p>
    <w:p w14:paraId="2E257BEA" w14:textId="4BF65232" w:rsidR="00FA3F0A" w:rsidRDefault="00EC6151" w:rsidP="002F7E33">
      <w:pPr>
        <w:rPr>
          <w:rFonts w:ascii="Times New Roman" w:hAnsi="Times New Roman" w:cs="Times New Roman"/>
          <w:sz w:val="24"/>
          <w:szCs w:val="24"/>
        </w:rPr>
      </w:pPr>
      <w:r w:rsidRPr="00EC6151">
        <w:rPr>
          <w:rFonts w:ascii="Times New Roman" w:hAnsi="Times New Roman" w:cs="Times New Roman"/>
          <w:b/>
          <w:bCs/>
          <w:sz w:val="24"/>
          <w:szCs w:val="24"/>
        </w:rPr>
        <w:t>Педагог.</w:t>
      </w:r>
      <w:r w:rsidRPr="00EC6151">
        <w:rPr>
          <w:rFonts w:ascii="Times New Roman" w:hAnsi="Times New Roman" w:cs="Times New Roman"/>
          <w:sz w:val="24"/>
          <w:szCs w:val="24"/>
        </w:rPr>
        <w:t xml:space="preserve">  </w:t>
      </w:r>
      <w:r w:rsidR="00B33192">
        <w:rPr>
          <w:rFonts w:ascii="Times New Roman" w:hAnsi="Times New Roman" w:cs="Times New Roman"/>
          <w:sz w:val="24"/>
          <w:szCs w:val="24"/>
        </w:rPr>
        <w:t>Ребята, я предлагаю вам попробовать себя в роли репортёра. Сейчас вы напишите репортаж о нашем сегодняшнем мероприятии.</w:t>
      </w:r>
      <w:r w:rsidR="00FA3F0A">
        <w:rPr>
          <w:rFonts w:ascii="Times New Roman" w:hAnsi="Times New Roman" w:cs="Times New Roman"/>
          <w:sz w:val="24"/>
          <w:szCs w:val="24"/>
        </w:rPr>
        <w:t xml:space="preserve"> Разделитесь на группы по 4 человека.</w:t>
      </w:r>
    </w:p>
    <w:p w14:paraId="43635F57" w14:textId="456D7F1B" w:rsidR="00651D06" w:rsidRPr="00651D06" w:rsidRDefault="00B33192" w:rsidP="00651D06">
      <w:pPr>
        <w:rPr>
          <w:rFonts w:ascii="Times New Roman" w:hAnsi="Times New Roman" w:cs="Times New Roman"/>
          <w:sz w:val="24"/>
          <w:szCs w:val="24"/>
        </w:rPr>
      </w:pPr>
      <w:r>
        <w:rPr>
          <w:rFonts w:ascii="Times New Roman" w:hAnsi="Times New Roman" w:cs="Times New Roman"/>
          <w:sz w:val="24"/>
          <w:szCs w:val="24"/>
        </w:rPr>
        <w:t xml:space="preserve">Что же такое репортаж?  </w:t>
      </w:r>
      <w:r w:rsidRPr="00B33192">
        <w:rPr>
          <w:rFonts w:ascii="Times New Roman" w:hAnsi="Times New Roman" w:cs="Times New Roman"/>
          <w:b/>
          <w:bCs/>
          <w:sz w:val="24"/>
          <w:szCs w:val="24"/>
        </w:rPr>
        <w:t>Репортаж</w:t>
      </w:r>
      <w:r w:rsidRPr="00B33192">
        <w:rPr>
          <w:rFonts w:ascii="Times New Roman" w:hAnsi="Times New Roman" w:cs="Times New Roman"/>
          <w:sz w:val="24"/>
          <w:szCs w:val="24"/>
        </w:rPr>
        <w:t> — это информационный жанр журналистики. Он оперативно, с необходимыми подробностями, сообщает о каком-либо событии. Его очевидцем или участником является сам автор.</w:t>
      </w:r>
      <w:r w:rsidR="00651D06" w:rsidRPr="00651D06">
        <w:rPr>
          <w:rFonts w:ascii="Times New Roman" w:eastAsia="Times New Roman" w:hAnsi="Times New Roman" w:cs="Times New Roman"/>
          <w:b/>
          <w:bCs/>
          <w:color w:val="000000"/>
          <w:sz w:val="28"/>
          <w:szCs w:val="28"/>
          <w:shd w:val="clear" w:color="auto" w:fill="FFFFFF"/>
          <w:lang w:eastAsia="ru-RU"/>
        </w:rPr>
        <w:t xml:space="preserve"> </w:t>
      </w:r>
      <w:r w:rsidR="00FA3F0A" w:rsidRPr="00FA3F0A">
        <w:rPr>
          <w:rFonts w:ascii="Times New Roman" w:eastAsia="Times New Roman" w:hAnsi="Times New Roman" w:cs="Times New Roman"/>
          <w:b/>
          <w:bCs/>
          <w:i/>
          <w:iCs/>
          <w:color w:val="000000"/>
          <w:sz w:val="24"/>
          <w:szCs w:val="24"/>
          <w:shd w:val="clear" w:color="auto" w:fill="FFFFFF"/>
          <w:lang w:eastAsia="ru-RU"/>
        </w:rPr>
        <w:t>(определение на слайде)</w:t>
      </w:r>
    </w:p>
    <w:p w14:paraId="152F96B0" w14:textId="14B1FF22" w:rsidR="00B33192" w:rsidRDefault="00B33192" w:rsidP="002F7E33">
      <w:pPr>
        <w:rPr>
          <w:rFonts w:ascii="Times New Roman" w:hAnsi="Times New Roman" w:cs="Times New Roman"/>
          <w:color w:val="111111"/>
          <w:sz w:val="24"/>
          <w:szCs w:val="24"/>
          <w:shd w:val="clear" w:color="auto" w:fill="FFFFFF"/>
        </w:rPr>
      </w:pPr>
      <w:r w:rsidRPr="007034C8">
        <w:rPr>
          <w:rFonts w:ascii="Times New Roman" w:hAnsi="Times New Roman" w:cs="Times New Roman"/>
          <w:b/>
          <w:bCs/>
          <w:color w:val="111111"/>
          <w:sz w:val="24"/>
          <w:szCs w:val="24"/>
          <w:shd w:val="clear" w:color="auto" w:fill="FFFFFF"/>
        </w:rPr>
        <w:t>Сегодня вы попробуете написать событийный репортаж</w:t>
      </w:r>
      <w:r w:rsidRPr="007034C8">
        <w:rPr>
          <w:rFonts w:ascii="Times New Roman" w:hAnsi="Times New Roman" w:cs="Times New Roman"/>
          <w:color w:val="111111"/>
          <w:sz w:val="24"/>
          <w:szCs w:val="24"/>
          <w:shd w:val="clear" w:color="auto" w:fill="FFFFFF"/>
        </w:rPr>
        <w:t xml:space="preserve">. Это, когда что-то произошло. Вы </w:t>
      </w:r>
      <w:r w:rsidR="007034C8" w:rsidRPr="007034C8">
        <w:rPr>
          <w:rFonts w:ascii="Times New Roman" w:hAnsi="Times New Roman" w:cs="Times New Roman"/>
          <w:color w:val="111111"/>
          <w:sz w:val="24"/>
          <w:szCs w:val="24"/>
          <w:shd w:val="clear" w:color="auto" w:fill="FFFFFF"/>
        </w:rPr>
        <w:t xml:space="preserve">присутствуете на мероприятии </w:t>
      </w:r>
      <w:r w:rsidRPr="007034C8">
        <w:rPr>
          <w:rFonts w:ascii="Times New Roman" w:hAnsi="Times New Roman" w:cs="Times New Roman"/>
          <w:color w:val="111111"/>
          <w:sz w:val="24"/>
          <w:szCs w:val="24"/>
          <w:shd w:val="clear" w:color="auto" w:fill="FFFFFF"/>
        </w:rPr>
        <w:t xml:space="preserve">и </w:t>
      </w:r>
      <w:r w:rsidR="007034C8" w:rsidRPr="007034C8">
        <w:rPr>
          <w:rFonts w:ascii="Times New Roman" w:hAnsi="Times New Roman" w:cs="Times New Roman"/>
          <w:color w:val="111111"/>
          <w:sz w:val="24"/>
          <w:szCs w:val="24"/>
          <w:shd w:val="clear" w:color="auto" w:fill="FFFFFF"/>
        </w:rPr>
        <w:t xml:space="preserve">о нем </w:t>
      </w:r>
      <w:r w:rsidRPr="007034C8">
        <w:rPr>
          <w:rFonts w:ascii="Times New Roman" w:hAnsi="Times New Roman" w:cs="Times New Roman"/>
          <w:color w:val="111111"/>
          <w:sz w:val="24"/>
          <w:szCs w:val="24"/>
          <w:shd w:val="clear" w:color="auto" w:fill="FFFFFF"/>
        </w:rPr>
        <w:t>записываете репортаж</w:t>
      </w:r>
      <w:r w:rsidR="007034C8">
        <w:rPr>
          <w:rFonts w:ascii="Times New Roman" w:hAnsi="Times New Roman" w:cs="Times New Roman"/>
          <w:color w:val="111111"/>
          <w:sz w:val="24"/>
          <w:szCs w:val="24"/>
          <w:shd w:val="clear" w:color="auto" w:fill="FFFFFF"/>
        </w:rPr>
        <w:t>.</w:t>
      </w:r>
    </w:p>
    <w:p w14:paraId="0B958A68" w14:textId="40496268" w:rsidR="00FA3F0A" w:rsidRPr="00FA3F0A" w:rsidRDefault="00FA3F0A" w:rsidP="00FA3F0A">
      <w:pPr>
        <w:jc w:val="center"/>
        <w:rPr>
          <w:rFonts w:ascii="Times New Roman" w:hAnsi="Times New Roman" w:cs="Times New Roman"/>
          <w:b/>
          <w:bCs/>
          <w:i/>
          <w:iCs/>
          <w:color w:val="111111"/>
          <w:sz w:val="24"/>
          <w:szCs w:val="24"/>
          <w:shd w:val="clear" w:color="auto" w:fill="FFFFFF"/>
        </w:rPr>
      </w:pPr>
      <w:r w:rsidRPr="00FA3F0A">
        <w:rPr>
          <w:rFonts w:ascii="Times New Roman" w:hAnsi="Times New Roman" w:cs="Times New Roman"/>
          <w:b/>
          <w:bCs/>
          <w:i/>
          <w:iCs/>
          <w:color w:val="111111"/>
          <w:sz w:val="24"/>
          <w:szCs w:val="24"/>
          <w:shd w:val="clear" w:color="auto" w:fill="FFFFFF"/>
        </w:rPr>
        <w:t>(Раздаточный материал для работы в группах)</w:t>
      </w:r>
    </w:p>
    <w:p w14:paraId="614FDFB6" w14:textId="245BDB05" w:rsidR="007034C8" w:rsidRDefault="007034C8"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Работать будем по предложенному плану и опорным словам.</w:t>
      </w:r>
    </w:p>
    <w:tbl>
      <w:tblPr>
        <w:tblStyle w:val="a9"/>
        <w:tblW w:w="0" w:type="auto"/>
        <w:tblLook w:val="04A0" w:firstRow="1" w:lastRow="0" w:firstColumn="1" w:lastColumn="0" w:noHBand="0" w:noVBand="1"/>
      </w:tblPr>
      <w:tblGrid>
        <w:gridCol w:w="3114"/>
        <w:gridCol w:w="6231"/>
      </w:tblGrid>
      <w:tr w:rsidR="00437014" w14:paraId="1A0D4041" w14:textId="77777777" w:rsidTr="00437014">
        <w:tc>
          <w:tcPr>
            <w:tcW w:w="3114" w:type="dxa"/>
          </w:tcPr>
          <w:p w14:paraId="71BE8A24" w14:textId="7666A955" w:rsidR="00437014" w:rsidRPr="00FA3F0A" w:rsidRDefault="00437014" w:rsidP="00FA3F0A">
            <w:pPr>
              <w:jc w:val="center"/>
              <w:rPr>
                <w:rFonts w:ascii="Times New Roman" w:hAnsi="Times New Roman" w:cs="Times New Roman"/>
                <w:b/>
                <w:bCs/>
                <w:color w:val="111111"/>
                <w:sz w:val="24"/>
                <w:szCs w:val="24"/>
                <w:shd w:val="clear" w:color="auto" w:fill="FFFFFF"/>
              </w:rPr>
            </w:pPr>
            <w:r w:rsidRPr="00FA3F0A">
              <w:rPr>
                <w:rFonts w:ascii="Times New Roman" w:hAnsi="Times New Roman" w:cs="Times New Roman"/>
                <w:b/>
                <w:bCs/>
                <w:color w:val="111111"/>
                <w:sz w:val="24"/>
                <w:szCs w:val="24"/>
                <w:shd w:val="clear" w:color="auto" w:fill="FFFFFF"/>
              </w:rPr>
              <w:t>План репортажа</w:t>
            </w:r>
          </w:p>
        </w:tc>
        <w:tc>
          <w:tcPr>
            <w:tcW w:w="6231" w:type="dxa"/>
          </w:tcPr>
          <w:p w14:paraId="35C67898" w14:textId="3F431FE6" w:rsidR="00437014" w:rsidRPr="00FA3F0A" w:rsidRDefault="00437014" w:rsidP="00FA3F0A">
            <w:pPr>
              <w:jc w:val="center"/>
              <w:rPr>
                <w:rFonts w:ascii="Times New Roman" w:hAnsi="Times New Roman" w:cs="Times New Roman"/>
                <w:b/>
                <w:bCs/>
                <w:color w:val="111111"/>
                <w:sz w:val="24"/>
                <w:szCs w:val="24"/>
                <w:shd w:val="clear" w:color="auto" w:fill="FFFFFF"/>
              </w:rPr>
            </w:pPr>
            <w:r w:rsidRPr="00FA3F0A">
              <w:rPr>
                <w:rFonts w:ascii="Times New Roman" w:hAnsi="Times New Roman" w:cs="Times New Roman"/>
                <w:b/>
                <w:bCs/>
                <w:color w:val="111111"/>
                <w:sz w:val="24"/>
                <w:szCs w:val="24"/>
                <w:shd w:val="clear" w:color="auto" w:fill="FFFFFF"/>
              </w:rPr>
              <w:t>Опорные слова</w:t>
            </w:r>
          </w:p>
        </w:tc>
      </w:tr>
      <w:tr w:rsidR="00437014" w14:paraId="24FE245C" w14:textId="77777777" w:rsidTr="00437014">
        <w:tc>
          <w:tcPr>
            <w:tcW w:w="3114" w:type="dxa"/>
          </w:tcPr>
          <w:p w14:paraId="0966B9B6" w14:textId="5C885A85" w:rsidR="004370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Заголовок</w:t>
            </w:r>
          </w:p>
        </w:tc>
        <w:tc>
          <w:tcPr>
            <w:tcW w:w="6231" w:type="dxa"/>
          </w:tcPr>
          <w:p w14:paraId="44EF2228" w14:textId="085C5BD3" w:rsidR="004370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Должен быть интригующим, привлекающим внимание, выражать основную мысль</w:t>
            </w:r>
          </w:p>
        </w:tc>
      </w:tr>
      <w:tr w:rsidR="00437014" w14:paraId="360CD98A" w14:textId="77777777" w:rsidTr="00437014">
        <w:tc>
          <w:tcPr>
            <w:tcW w:w="3114" w:type="dxa"/>
          </w:tcPr>
          <w:p w14:paraId="4218E29A" w14:textId="7691189A" w:rsidR="004370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1.Вступление</w:t>
            </w:r>
            <w:r w:rsidR="00A62050">
              <w:rPr>
                <w:rFonts w:ascii="Times New Roman" w:hAnsi="Times New Roman" w:cs="Times New Roman"/>
                <w:color w:val="111111"/>
                <w:sz w:val="24"/>
                <w:szCs w:val="24"/>
                <w:shd w:val="clear" w:color="auto" w:fill="FFFFFF"/>
              </w:rPr>
              <w:t xml:space="preserve"> (</w:t>
            </w:r>
            <w:proofErr w:type="spellStart"/>
            <w:r w:rsidR="00A62050">
              <w:rPr>
                <w:rFonts w:ascii="Times New Roman" w:hAnsi="Times New Roman" w:cs="Times New Roman"/>
                <w:color w:val="111111"/>
                <w:sz w:val="24"/>
                <w:szCs w:val="24"/>
                <w:shd w:val="clear" w:color="auto" w:fill="FFFFFF"/>
              </w:rPr>
              <w:t>лид</w:t>
            </w:r>
            <w:proofErr w:type="spellEnd"/>
            <w:r w:rsidR="00A62050">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p>
          <w:p w14:paraId="44C5B05E" w14:textId="05B31427" w:rsidR="004370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Место события.</w:t>
            </w:r>
          </w:p>
        </w:tc>
        <w:tc>
          <w:tcPr>
            <w:tcW w:w="6231" w:type="dxa"/>
          </w:tcPr>
          <w:p w14:paraId="3DBCB45A" w14:textId="77777777" w:rsidR="00437014" w:rsidRPr="00CF6914" w:rsidRDefault="00A62050" w:rsidP="002F7E33">
            <w:pPr>
              <w:rPr>
                <w:rFonts w:ascii="Times New Roman" w:hAnsi="Times New Roman" w:cs="Times New Roman"/>
                <w:i/>
                <w:iCs/>
                <w:color w:val="111111"/>
                <w:sz w:val="24"/>
                <w:szCs w:val="24"/>
                <w:shd w:val="clear" w:color="auto" w:fill="FFFFFF"/>
              </w:rPr>
            </w:pPr>
            <w:r w:rsidRPr="00CF6914">
              <w:rPr>
                <w:rFonts w:ascii="Times New Roman" w:hAnsi="Times New Roman" w:cs="Times New Roman"/>
                <w:i/>
                <w:iCs/>
                <w:color w:val="111111"/>
                <w:sz w:val="24"/>
                <w:szCs w:val="24"/>
                <w:shd w:val="clear" w:color="auto" w:fill="FFFFFF"/>
              </w:rPr>
              <w:t>Вводит читателей в курс дела.</w:t>
            </w:r>
          </w:p>
          <w:p w14:paraId="6F0BE2E8" w14:textId="3807BDFB" w:rsidR="00A62050" w:rsidRDefault="00A62050"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Музей истории Краснофлотского района г. Хабаровска, крок мужества, 53 годовщина, событи</w:t>
            </w:r>
            <w:r w:rsidR="00651D06">
              <w:rPr>
                <w:rFonts w:ascii="Times New Roman" w:hAnsi="Times New Roman" w:cs="Times New Roman"/>
                <w:color w:val="111111"/>
                <w:sz w:val="24"/>
                <w:szCs w:val="24"/>
                <w:shd w:val="clear" w:color="auto" w:fill="FFFFFF"/>
              </w:rPr>
              <w:t>е</w:t>
            </w:r>
            <w:r>
              <w:rPr>
                <w:rFonts w:ascii="Times New Roman" w:hAnsi="Times New Roman" w:cs="Times New Roman"/>
                <w:color w:val="111111"/>
                <w:sz w:val="24"/>
                <w:szCs w:val="24"/>
                <w:shd w:val="clear" w:color="auto" w:fill="FFFFFF"/>
              </w:rPr>
              <w:t>, остров Даманский,</w:t>
            </w:r>
            <w:r w:rsidR="00651D06">
              <w:rPr>
                <w:rFonts w:ascii="Times New Roman" w:hAnsi="Times New Roman" w:cs="Times New Roman"/>
                <w:color w:val="111111"/>
                <w:sz w:val="24"/>
                <w:szCs w:val="24"/>
                <w:shd w:val="clear" w:color="auto" w:fill="FFFFFF"/>
              </w:rPr>
              <w:t>2,15 марта, 1969 год</w:t>
            </w:r>
          </w:p>
        </w:tc>
      </w:tr>
      <w:tr w:rsidR="00437014" w14:paraId="370C3088" w14:textId="77777777" w:rsidTr="00437014">
        <w:tc>
          <w:tcPr>
            <w:tcW w:w="3114" w:type="dxa"/>
          </w:tcPr>
          <w:p w14:paraId="26025555" w14:textId="75B703F9" w:rsidR="004370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2. Основная </w:t>
            </w:r>
            <w:r w:rsidR="00CF6914">
              <w:rPr>
                <w:rFonts w:ascii="Times New Roman" w:hAnsi="Times New Roman" w:cs="Times New Roman"/>
                <w:color w:val="111111"/>
                <w:sz w:val="24"/>
                <w:szCs w:val="24"/>
                <w:shd w:val="clear" w:color="auto" w:fill="FFFFFF"/>
              </w:rPr>
              <w:t xml:space="preserve">часть: </w:t>
            </w:r>
            <w:r>
              <w:rPr>
                <w:rFonts w:ascii="Times New Roman" w:hAnsi="Times New Roman" w:cs="Times New Roman"/>
                <w:color w:val="111111"/>
                <w:sz w:val="24"/>
                <w:szCs w:val="24"/>
                <w:shd w:val="clear" w:color="auto" w:fill="FFFFFF"/>
              </w:rPr>
              <w:t>Предыстория</w:t>
            </w:r>
          </w:p>
        </w:tc>
        <w:tc>
          <w:tcPr>
            <w:tcW w:w="6231" w:type="dxa"/>
          </w:tcPr>
          <w:p w14:paraId="52B99B9C" w14:textId="1C1009FF" w:rsidR="00437014" w:rsidRPr="00CF6914" w:rsidRDefault="00A62050" w:rsidP="002F7E33">
            <w:pPr>
              <w:rPr>
                <w:rFonts w:ascii="Times New Roman" w:hAnsi="Times New Roman" w:cs="Times New Roman"/>
                <w:i/>
                <w:iCs/>
                <w:color w:val="111111"/>
                <w:sz w:val="24"/>
                <w:szCs w:val="24"/>
                <w:shd w:val="clear" w:color="auto" w:fill="FFFFFF"/>
              </w:rPr>
            </w:pPr>
            <w:r w:rsidRPr="00CF6914">
              <w:rPr>
                <w:rFonts w:ascii="Times New Roman" w:hAnsi="Times New Roman" w:cs="Times New Roman"/>
                <w:i/>
                <w:iCs/>
                <w:color w:val="111111"/>
                <w:sz w:val="24"/>
                <w:szCs w:val="24"/>
                <w:shd w:val="clear" w:color="auto" w:fill="FFFFFF"/>
              </w:rPr>
              <w:t>Раскрывает суть события.</w:t>
            </w:r>
          </w:p>
          <w:p w14:paraId="42905B52" w14:textId="03BA83FB" w:rsidR="00651D06" w:rsidRDefault="00651D06"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Причина</w:t>
            </w:r>
            <w:r w:rsidR="00CF6914">
              <w:rPr>
                <w:rFonts w:ascii="Times New Roman" w:hAnsi="Times New Roman" w:cs="Times New Roman"/>
                <w:color w:val="111111"/>
                <w:sz w:val="24"/>
                <w:szCs w:val="24"/>
                <w:shd w:val="clear" w:color="auto" w:fill="FFFFFF"/>
              </w:rPr>
              <w:t>, в</w:t>
            </w:r>
            <w:r>
              <w:rPr>
                <w:rFonts w:ascii="Times New Roman" w:hAnsi="Times New Roman" w:cs="Times New Roman"/>
                <w:color w:val="111111"/>
                <w:sz w:val="24"/>
                <w:szCs w:val="24"/>
                <w:shd w:val="clear" w:color="auto" w:fill="FFFFFF"/>
              </w:rPr>
              <w:t xml:space="preserve">ооруженный конфликт, столкновение, </w:t>
            </w:r>
            <w:r w:rsidR="00CF6914">
              <w:rPr>
                <w:rFonts w:ascii="Times New Roman" w:hAnsi="Times New Roman" w:cs="Times New Roman"/>
                <w:color w:val="111111"/>
                <w:sz w:val="24"/>
                <w:szCs w:val="24"/>
                <w:shd w:val="clear" w:color="auto" w:fill="FFFFFF"/>
              </w:rPr>
              <w:t xml:space="preserve">несогласие, разногласия, </w:t>
            </w:r>
            <w:r>
              <w:rPr>
                <w:rFonts w:ascii="Times New Roman" w:hAnsi="Times New Roman" w:cs="Times New Roman"/>
                <w:color w:val="111111"/>
                <w:sz w:val="24"/>
                <w:szCs w:val="24"/>
                <w:shd w:val="clear" w:color="auto" w:fill="FFFFFF"/>
              </w:rPr>
              <w:t xml:space="preserve">китайские войска, между двумя странами, СССР, Китай, Территориальная принадлежность, спор, </w:t>
            </w:r>
            <w:r w:rsidR="00CF6914">
              <w:rPr>
                <w:rFonts w:ascii="Times New Roman" w:hAnsi="Times New Roman" w:cs="Times New Roman"/>
                <w:color w:val="111111"/>
                <w:sz w:val="24"/>
                <w:szCs w:val="24"/>
                <w:shd w:val="clear" w:color="auto" w:fill="FFFFFF"/>
              </w:rPr>
              <w:t>о</w:t>
            </w:r>
            <w:r>
              <w:rPr>
                <w:rFonts w:ascii="Times New Roman" w:hAnsi="Times New Roman" w:cs="Times New Roman"/>
                <w:color w:val="111111"/>
                <w:sz w:val="24"/>
                <w:szCs w:val="24"/>
                <w:shd w:val="clear" w:color="auto" w:fill="FFFFFF"/>
              </w:rPr>
              <w:t>стров, река Уссури</w:t>
            </w:r>
          </w:p>
        </w:tc>
      </w:tr>
      <w:tr w:rsidR="00437014" w14:paraId="5B523B11" w14:textId="77777777" w:rsidTr="00437014">
        <w:tc>
          <w:tcPr>
            <w:tcW w:w="3114" w:type="dxa"/>
          </w:tcPr>
          <w:p w14:paraId="69AE9FC7" w14:textId="171E24B3" w:rsidR="004370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Раскрой само событие</w:t>
            </w:r>
          </w:p>
        </w:tc>
        <w:tc>
          <w:tcPr>
            <w:tcW w:w="6231" w:type="dxa"/>
          </w:tcPr>
          <w:p w14:paraId="6B349558" w14:textId="31A058A7" w:rsidR="00437014" w:rsidRDefault="00651D06"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В ходе </w:t>
            </w:r>
            <w:r w:rsidR="00B6480F">
              <w:rPr>
                <w:rFonts w:ascii="Times New Roman" w:hAnsi="Times New Roman" w:cs="Times New Roman"/>
                <w:color w:val="111111"/>
                <w:sz w:val="24"/>
                <w:szCs w:val="24"/>
                <w:shd w:val="clear" w:color="auto" w:fill="FFFFFF"/>
              </w:rPr>
              <w:t>мероприятия…</w:t>
            </w:r>
            <w:r>
              <w:rPr>
                <w:rFonts w:ascii="Times New Roman" w:hAnsi="Times New Roman" w:cs="Times New Roman"/>
                <w:color w:val="111111"/>
                <w:sz w:val="24"/>
                <w:szCs w:val="24"/>
                <w:shd w:val="clear" w:color="auto" w:fill="FFFFFF"/>
              </w:rPr>
              <w:t>, узнали, познакомились</w:t>
            </w:r>
            <w:r w:rsidR="00B6480F">
              <w:rPr>
                <w:rFonts w:ascii="Times New Roman" w:hAnsi="Times New Roman" w:cs="Times New Roman"/>
                <w:color w:val="111111"/>
                <w:sz w:val="24"/>
                <w:szCs w:val="24"/>
                <w:shd w:val="clear" w:color="auto" w:fill="FFFFFF"/>
              </w:rPr>
              <w:t xml:space="preserve">, </w:t>
            </w:r>
            <w:r w:rsidR="00CF6914">
              <w:rPr>
                <w:rFonts w:ascii="Times New Roman" w:hAnsi="Times New Roman" w:cs="Times New Roman"/>
                <w:color w:val="111111"/>
                <w:sz w:val="24"/>
                <w:szCs w:val="24"/>
                <w:shd w:val="clear" w:color="auto" w:fill="FFFFFF"/>
              </w:rPr>
              <w:t xml:space="preserve">смогли увидеть, </w:t>
            </w:r>
            <w:r w:rsidR="00B6480F">
              <w:rPr>
                <w:rFonts w:ascii="Times New Roman" w:hAnsi="Times New Roman" w:cs="Times New Roman"/>
                <w:color w:val="111111"/>
                <w:sz w:val="24"/>
                <w:szCs w:val="24"/>
                <w:shd w:val="clear" w:color="auto" w:fill="FFFFFF"/>
              </w:rPr>
              <w:t>из документальных фильмов, непридуманные истории, очевидцы, вооруженное столкновение, имена героев-военнослужащих, библиотека, книги, услышали рассказы, ветераны, судьба острова</w:t>
            </w:r>
          </w:p>
        </w:tc>
      </w:tr>
      <w:tr w:rsidR="00437014" w14:paraId="1886C5CC" w14:textId="77777777" w:rsidTr="00437014">
        <w:tc>
          <w:tcPr>
            <w:tcW w:w="3114" w:type="dxa"/>
          </w:tcPr>
          <w:p w14:paraId="3A74F8BB" w14:textId="77777777" w:rsidR="00CF69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3.Заключение: </w:t>
            </w:r>
          </w:p>
          <w:p w14:paraId="7CB0DCCE" w14:textId="092062A5" w:rsidR="00437014" w:rsidRDefault="00437014"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Выскажи свое мнение</w:t>
            </w:r>
          </w:p>
        </w:tc>
        <w:tc>
          <w:tcPr>
            <w:tcW w:w="6231" w:type="dxa"/>
          </w:tcPr>
          <w:p w14:paraId="2813BEAD" w14:textId="0AC5F731" w:rsidR="00437014" w:rsidRDefault="00B6480F" w:rsidP="002F7E33">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Это событие, наглядный пример, современное поколение, подвиг учит…, любить страну, сражаться за правду, из урока мужества мы подчерпнули </w:t>
            </w:r>
            <w:r w:rsidR="00A91257">
              <w:rPr>
                <w:rFonts w:ascii="Times New Roman" w:hAnsi="Times New Roman" w:cs="Times New Roman"/>
                <w:color w:val="111111"/>
                <w:sz w:val="24"/>
                <w:szCs w:val="24"/>
                <w:shd w:val="clear" w:color="auto" w:fill="FFFFFF"/>
              </w:rPr>
              <w:t>пример…</w:t>
            </w:r>
            <w:r>
              <w:rPr>
                <w:rFonts w:ascii="Times New Roman" w:hAnsi="Times New Roman" w:cs="Times New Roman"/>
                <w:color w:val="111111"/>
                <w:sz w:val="24"/>
                <w:szCs w:val="24"/>
                <w:shd w:val="clear" w:color="auto" w:fill="FFFFFF"/>
              </w:rPr>
              <w:t xml:space="preserve">, отвага, мужество, </w:t>
            </w:r>
            <w:r w:rsidR="00A91257">
              <w:rPr>
                <w:rFonts w:ascii="Times New Roman" w:hAnsi="Times New Roman" w:cs="Times New Roman"/>
                <w:color w:val="111111"/>
                <w:sz w:val="24"/>
                <w:szCs w:val="24"/>
                <w:shd w:val="clear" w:color="auto" w:fill="FFFFFF"/>
              </w:rPr>
              <w:t>героизм, советские пограничники.</w:t>
            </w:r>
          </w:p>
        </w:tc>
      </w:tr>
    </w:tbl>
    <w:p w14:paraId="53A4C8FC" w14:textId="73BF4C0D" w:rsidR="00FA3F0A" w:rsidRDefault="00FA3F0A" w:rsidP="00FA3F0A">
      <w:pPr>
        <w:jc w:val="center"/>
        <w:rPr>
          <w:rFonts w:ascii="Times New Roman" w:hAnsi="Times New Roman" w:cs="Times New Roman"/>
          <w:b/>
          <w:bCs/>
          <w:i/>
          <w:iCs/>
          <w:color w:val="111111"/>
          <w:sz w:val="24"/>
          <w:szCs w:val="24"/>
          <w:shd w:val="clear" w:color="auto" w:fill="FFFFFF"/>
        </w:rPr>
      </w:pPr>
      <w:r w:rsidRPr="00FA3F0A">
        <w:rPr>
          <w:rFonts w:ascii="Times New Roman" w:hAnsi="Times New Roman" w:cs="Times New Roman"/>
          <w:b/>
          <w:bCs/>
          <w:i/>
          <w:iCs/>
          <w:color w:val="111111"/>
          <w:sz w:val="24"/>
          <w:szCs w:val="24"/>
          <w:shd w:val="clear" w:color="auto" w:fill="FFFFFF"/>
        </w:rPr>
        <w:t>Памятка</w:t>
      </w:r>
    </w:p>
    <w:p w14:paraId="0319C7B7" w14:textId="33D0283F" w:rsidR="00437014" w:rsidRPr="00437014" w:rsidRDefault="00437014" w:rsidP="00FA3F0A">
      <w:pPr>
        <w:jc w:val="center"/>
        <w:rPr>
          <w:rFonts w:ascii="Times New Roman" w:hAnsi="Times New Roman" w:cs="Times New Roman"/>
          <w:b/>
          <w:bCs/>
          <w:color w:val="111111"/>
          <w:sz w:val="24"/>
          <w:szCs w:val="24"/>
          <w:shd w:val="clear" w:color="auto" w:fill="FFFFFF"/>
        </w:rPr>
      </w:pPr>
      <w:r w:rsidRPr="00FA3F0A">
        <w:rPr>
          <w:rFonts w:ascii="Times New Roman" w:hAnsi="Times New Roman" w:cs="Times New Roman"/>
          <w:b/>
          <w:bCs/>
          <w:color w:val="111111"/>
          <w:sz w:val="24"/>
          <w:szCs w:val="24"/>
          <w:shd w:val="clear" w:color="auto" w:fill="FFFFFF"/>
        </w:rPr>
        <w:t>Основные</w:t>
      </w:r>
      <w:r w:rsidRPr="00437014">
        <w:rPr>
          <w:rFonts w:ascii="Times New Roman" w:hAnsi="Times New Roman" w:cs="Times New Roman"/>
          <w:b/>
          <w:bCs/>
          <w:color w:val="111111"/>
          <w:sz w:val="24"/>
          <w:szCs w:val="24"/>
          <w:shd w:val="clear" w:color="auto" w:fill="FFFFFF"/>
        </w:rPr>
        <w:t xml:space="preserve"> жанровые признаки репортажа</w:t>
      </w:r>
    </w:p>
    <w:p w14:paraId="44888C18" w14:textId="0FAD7623" w:rsidR="007034C8" w:rsidRPr="007034C8" w:rsidRDefault="00FA3F0A" w:rsidP="00FA3F0A">
      <w:pPr>
        <w:spacing w:after="0"/>
        <w:rPr>
          <w:rFonts w:ascii="Times New Roman" w:hAnsi="Times New Roman" w:cs="Times New Roman"/>
          <w:sz w:val="24"/>
          <w:szCs w:val="24"/>
        </w:rPr>
      </w:pPr>
      <w:r>
        <w:rPr>
          <w:rFonts w:ascii="Times New Roman" w:hAnsi="Times New Roman" w:cs="Times New Roman"/>
          <w:b/>
          <w:bCs/>
          <w:sz w:val="24"/>
          <w:szCs w:val="24"/>
        </w:rPr>
        <w:t>1.</w:t>
      </w:r>
      <w:r w:rsidR="00437014">
        <w:rPr>
          <w:rFonts w:ascii="Times New Roman" w:hAnsi="Times New Roman" w:cs="Times New Roman"/>
          <w:b/>
          <w:bCs/>
          <w:sz w:val="24"/>
          <w:szCs w:val="24"/>
        </w:rPr>
        <w:t xml:space="preserve">От лица </w:t>
      </w:r>
      <w:r w:rsidR="007034C8" w:rsidRPr="007034C8">
        <w:rPr>
          <w:rFonts w:ascii="Times New Roman" w:hAnsi="Times New Roman" w:cs="Times New Roman"/>
          <w:b/>
          <w:bCs/>
          <w:sz w:val="24"/>
          <w:szCs w:val="24"/>
        </w:rPr>
        <w:t>участника событий</w:t>
      </w:r>
      <w:r w:rsidR="007034C8" w:rsidRPr="007034C8">
        <w:rPr>
          <w:rFonts w:ascii="Times New Roman" w:hAnsi="Times New Roman" w:cs="Times New Roman"/>
          <w:sz w:val="24"/>
          <w:szCs w:val="24"/>
        </w:rPr>
        <w:t>. То есть вы делаете это от первого лица (</w:t>
      </w:r>
      <w:r w:rsidR="007034C8" w:rsidRPr="007034C8">
        <w:rPr>
          <w:rFonts w:ascii="Times New Roman" w:hAnsi="Times New Roman" w:cs="Times New Roman"/>
          <w:i/>
          <w:iCs/>
          <w:sz w:val="24"/>
          <w:szCs w:val="24"/>
        </w:rPr>
        <w:t>я, мы)</w:t>
      </w:r>
    </w:p>
    <w:p w14:paraId="61BA1A6D" w14:textId="0627BEB5" w:rsidR="00437014" w:rsidRDefault="00FA3F0A" w:rsidP="00FA3F0A">
      <w:pPr>
        <w:spacing w:after="0"/>
        <w:rPr>
          <w:rFonts w:ascii="Times New Roman" w:hAnsi="Times New Roman" w:cs="Times New Roman"/>
          <w:sz w:val="24"/>
          <w:szCs w:val="24"/>
        </w:rPr>
      </w:pPr>
      <w:r>
        <w:rPr>
          <w:rFonts w:ascii="Times New Roman" w:hAnsi="Times New Roman" w:cs="Times New Roman"/>
          <w:b/>
          <w:bCs/>
          <w:sz w:val="24"/>
          <w:szCs w:val="24"/>
        </w:rPr>
        <w:t>2.</w:t>
      </w:r>
      <w:r w:rsidR="007034C8" w:rsidRPr="007034C8">
        <w:rPr>
          <w:rFonts w:ascii="Times New Roman" w:hAnsi="Times New Roman" w:cs="Times New Roman"/>
          <w:b/>
          <w:bCs/>
          <w:sz w:val="24"/>
          <w:szCs w:val="24"/>
        </w:rPr>
        <w:t>Время</w:t>
      </w:r>
      <w:r w:rsidR="007034C8" w:rsidRPr="007034C8">
        <w:rPr>
          <w:rFonts w:ascii="Times New Roman" w:hAnsi="Times New Roman" w:cs="Times New Roman"/>
          <w:sz w:val="24"/>
          <w:szCs w:val="24"/>
        </w:rPr>
        <w:t xml:space="preserve"> течет от начала к концу события. Описать событие </w:t>
      </w:r>
      <w:r w:rsidR="00A91257" w:rsidRPr="007034C8">
        <w:rPr>
          <w:rFonts w:ascii="Times New Roman" w:hAnsi="Times New Roman" w:cs="Times New Roman"/>
          <w:sz w:val="24"/>
          <w:szCs w:val="24"/>
        </w:rPr>
        <w:t xml:space="preserve">коротко, </w:t>
      </w:r>
      <w:r w:rsidR="00A91257">
        <w:rPr>
          <w:rFonts w:ascii="Times New Roman" w:hAnsi="Times New Roman" w:cs="Times New Roman"/>
          <w:sz w:val="24"/>
          <w:szCs w:val="24"/>
        </w:rPr>
        <w:t>не</w:t>
      </w:r>
      <w:r w:rsidR="00437014">
        <w:rPr>
          <w:rFonts w:ascii="Times New Roman" w:hAnsi="Times New Roman" w:cs="Times New Roman"/>
          <w:sz w:val="24"/>
          <w:szCs w:val="24"/>
        </w:rPr>
        <w:t xml:space="preserve"> увлекайтесь деталями.</w:t>
      </w:r>
    </w:p>
    <w:p w14:paraId="21D9F402" w14:textId="4EEC6E87" w:rsidR="007034C8" w:rsidRPr="002F7E33" w:rsidRDefault="00FA3F0A" w:rsidP="00FA3F0A">
      <w:pPr>
        <w:spacing w:after="0"/>
        <w:rPr>
          <w:rFonts w:ascii="Times New Roman" w:hAnsi="Times New Roman" w:cs="Times New Roman"/>
          <w:sz w:val="24"/>
          <w:szCs w:val="24"/>
        </w:rPr>
      </w:pPr>
      <w:r>
        <w:rPr>
          <w:rFonts w:ascii="Times New Roman" w:hAnsi="Times New Roman" w:cs="Times New Roman"/>
          <w:sz w:val="24"/>
          <w:szCs w:val="24"/>
        </w:rPr>
        <w:t>3.</w:t>
      </w:r>
      <w:r w:rsidR="00437014">
        <w:rPr>
          <w:rFonts w:ascii="Times New Roman" w:hAnsi="Times New Roman" w:cs="Times New Roman"/>
          <w:sz w:val="24"/>
          <w:szCs w:val="24"/>
        </w:rPr>
        <w:t>С</w:t>
      </w:r>
      <w:r w:rsidR="007034C8" w:rsidRPr="007034C8">
        <w:rPr>
          <w:rFonts w:ascii="Times New Roman" w:hAnsi="Times New Roman" w:cs="Times New Roman"/>
          <w:sz w:val="24"/>
          <w:szCs w:val="24"/>
        </w:rPr>
        <w:t>амое главное</w:t>
      </w:r>
      <w:r w:rsidR="00437014">
        <w:rPr>
          <w:rFonts w:ascii="Times New Roman" w:hAnsi="Times New Roman" w:cs="Times New Roman"/>
          <w:sz w:val="24"/>
          <w:szCs w:val="24"/>
        </w:rPr>
        <w:t>- п</w:t>
      </w:r>
      <w:r w:rsidR="007034C8" w:rsidRPr="007034C8">
        <w:rPr>
          <w:rFonts w:ascii="Times New Roman" w:hAnsi="Times New Roman" w:cs="Times New Roman"/>
          <w:sz w:val="24"/>
          <w:szCs w:val="24"/>
        </w:rPr>
        <w:t>одмечайте </w:t>
      </w:r>
      <w:r w:rsidR="007034C8" w:rsidRPr="007034C8">
        <w:rPr>
          <w:rFonts w:ascii="Times New Roman" w:hAnsi="Times New Roman" w:cs="Times New Roman"/>
          <w:b/>
          <w:bCs/>
          <w:sz w:val="24"/>
          <w:szCs w:val="24"/>
        </w:rPr>
        <w:t>яркие детали</w:t>
      </w:r>
    </w:p>
    <w:p w14:paraId="7B08421F" w14:textId="79A3C7FF" w:rsidR="002F7E33" w:rsidRDefault="00FA3F0A" w:rsidP="00FA3F0A">
      <w:pPr>
        <w:spacing w:after="0"/>
        <w:rPr>
          <w:rFonts w:ascii="Times New Roman" w:hAnsi="Times New Roman" w:cs="Times New Roman"/>
          <w:sz w:val="24"/>
          <w:szCs w:val="24"/>
        </w:rPr>
      </w:pPr>
      <w:r>
        <w:rPr>
          <w:rFonts w:ascii="Times New Roman" w:hAnsi="Times New Roman" w:cs="Times New Roman"/>
          <w:sz w:val="24"/>
          <w:szCs w:val="24"/>
        </w:rPr>
        <w:t>4.</w:t>
      </w:r>
      <w:r w:rsidR="007034C8" w:rsidRPr="007034C8">
        <w:rPr>
          <w:rFonts w:ascii="Times New Roman" w:hAnsi="Times New Roman" w:cs="Times New Roman"/>
          <w:sz w:val="24"/>
          <w:szCs w:val="24"/>
        </w:rPr>
        <w:t xml:space="preserve">В репортаже с места событий должны присутствовать </w:t>
      </w:r>
      <w:r w:rsidR="007034C8" w:rsidRPr="00437014">
        <w:rPr>
          <w:rFonts w:ascii="Times New Roman" w:hAnsi="Times New Roman" w:cs="Times New Roman"/>
          <w:b/>
          <w:bCs/>
          <w:sz w:val="24"/>
          <w:szCs w:val="24"/>
        </w:rPr>
        <w:t>подробности</w:t>
      </w:r>
      <w:r w:rsidR="007034C8">
        <w:rPr>
          <w:rFonts w:ascii="Times New Roman" w:hAnsi="Times New Roman" w:cs="Times New Roman"/>
          <w:sz w:val="24"/>
          <w:szCs w:val="24"/>
        </w:rPr>
        <w:t xml:space="preserve"> (просмотр видеофильмов, встреча с интересными людьми и </w:t>
      </w:r>
      <w:proofErr w:type="spellStart"/>
      <w:r w:rsidR="007034C8">
        <w:rPr>
          <w:rFonts w:ascii="Times New Roman" w:hAnsi="Times New Roman" w:cs="Times New Roman"/>
          <w:sz w:val="24"/>
          <w:szCs w:val="24"/>
        </w:rPr>
        <w:t>тд</w:t>
      </w:r>
      <w:proofErr w:type="spellEnd"/>
      <w:r w:rsidR="007034C8">
        <w:rPr>
          <w:rFonts w:ascii="Times New Roman" w:hAnsi="Times New Roman" w:cs="Times New Roman"/>
          <w:sz w:val="24"/>
          <w:szCs w:val="24"/>
        </w:rPr>
        <w:t>.</w:t>
      </w:r>
      <w:r w:rsidR="00A91257">
        <w:rPr>
          <w:rFonts w:ascii="Times New Roman" w:hAnsi="Times New Roman" w:cs="Times New Roman"/>
          <w:sz w:val="24"/>
          <w:szCs w:val="24"/>
        </w:rPr>
        <w:t>)</w:t>
      </w:r>
    </w:p>
    <w:p w14:paraId="44657966" w14:textId="7CFA3381" w:rsidR="007034C8" w:rsidRPr="002F7E33" w:rsidRDefault="00FA3F0A" w:rsidP="00FA3F0A">
      <w:pPr>
        <w:spacing w:after="0"/>
        <w:rPr>
          <w:rFonts w:ascii="Times New Roman" w:hAnsi="Times New Roman" w:cs="Times New Roman"/>
          <w:sz w:val="24"/>
          <w:szCs w:val="24"/>
        </w:rPr>
      </w:pPr>
      <w:r>
        <w:rPr>
          <w:rFonts w:ascii="Times New Roman" w:hAnsi="Times New Roman" w:cs="Times New Roman"/>
          <w:sz w:val="24"/>
          <w:szCs w:val="24"/>
        </w:rPr>
        <w:t>5.</w:t>
      </w:r>
      <w:r w:rsidR="007034C8" w:rsidRPr="007034C8">
        <w:rPr>
          <w:rFonts w:ascii="Times New Roman" w:hAnsi="Times New Roman" w:cs="Times New Roman"/>
          <w:sz w:val="24"/>
          <w:szCs w:val="24"/>
        </w:rPr>
        <w:t>Важно чтобы</w:t>
      </w:r>
      <w:r w:rsidR="007034C8">
        <w:rPr>
          <w:rFonts w:ascii="Times New Roman" w:hAnsi="Times New Roman" w:cs="Times New Roman"/>
          <w:sz w:val="24"/>
          <w:szCs w:val="24"/>
        </w:rPr>
        <w:t xml:space="preserve"> ваше </w:t>
      </w:r>
      <w:r w:rsidR="007034C8" w:rsidRPr="00437014">
        <w:rPr>
          <w:rFonts w:ascii="Times New Roman" w:hAnsi="Times New Roman" w:cs="Times New Roman"/>
          <w:b/>
          <w:bCs/>
          <w:sz w:val="24"/>
          <w:szCs w:val="24"/>
        </w:rPr>
        <w:t>отношение к событию было</w:t>
      </w:r>
      <w:r w:rsidR="007034C8">
        <w:rPr>
          <w:rFonts w:ascii="Times New Roman" w:hAnsi="Times New Roman" w:cs="Times New Roman"/>
          <w:sz w:val="24"/>
          <w:szCs w:val="24"/>
        </w:rPr>
        <w:t>!</w:t>
      </w:r>
      <w:r w:rsidR="007034C8" w:rsidRPr="007034C8">
        <w:rPr>
          <w:rFonts w:ascii="Times New Roman" w:hAnsi="Times New Roman" w:cs="Times New Roman"/>
          <w:sz w:val="24"/>
          <w:szCs w:val="24"/>
        </w:rPr>
        <w:t xml:space="preserve"> То есть чтобы вам </w:t>
      </w:r>
      <w:r w:rsidR="007034C8" w:rsidRPr="00437014">
        <w:rPr>
          <w:rFonts w:ascii="Times New Roman" w:hAnsi="Times New Roman" w:cs="Times New Roman"/>
          <w:b/>
          <w:bCs/>
          <w:sz w:val="24"/>
          <w:szCs w:val="24"/>
        </w:rPr>
        <w:t>не было все-равно</w:t>
      </w:r>
      <w:r w:rsidR="007034C8">
        <w:rPr>
          <w:rFonts w:ascii="Times New Roman" w:hAnsi="Times New Roman" w:cs="Times New Roman"/>
          <w:sz w:val="24"/>
          <w:szCs w:val="24"/>
        </w:rPr>
        <w:t>.</w:t>
      </w:r>
    </w:p>
    <w:p w14:paraId="013E0134" w14:textId="77777777" w:rsidR="00114D90" w:rsidRDefault="00114D90" w:rsidP="00FA3F0A">
      <w:pPr>
        <w:jc w:val="center"/>
        <w:rPr>
          <w:rFonts w:ascii="Times New Roman" w:hAnsi="Times New Roman" w:cs="Times New Roman"/>
          <w:b/>
          <w:bCs/>
          <w:sz w:val="24"/>
          <w:szCs w:val="24"/>
        </w:rPr>
      </w:pPr>
    </w:p>
    <w:p w14:paraId="2BE3F530" w14:textId="77777777" w:rsidR="00686E2E" w:rsidRDefault="00686E2E" w:rsidP="00FA3F0A">
      <w:pPr>
        <w:jc w:val="center"/>
        <w:rPr>
          <w:rFonts w:ascii="Times New Roman" w:hAnsi="Times New Roman" w:cs="Times New Roman"/>
          <w:b/>
          <w:bCs/>
          <w:sz w:val="24"/>
          <w:szCs w:val="24"/>
        </w:rPr>
      </w:pPr>
    </w:p>
    <w:p w14:paraId="7C448C1E" w14:textId="226F88E8" w:rsidR="002F7E33" w:rsidRDefault="00FA3F0A" w:rsidP="00FA3F0A">
      <w:pPr>
        <w:jc w:val="center"/>
        <w:rPr>
          <w:rFonts w:ascii="Times New Roman" w:hAnsi="Times New Roman" w:cs="Times New Roman"/>
          <w:b/>
          <w:bCs/>
          <w:sz w:val="24"/>
          <w:szCs w:val="24"/>
        </w:rPr>
      </w:pPr>
      <w:bookmarkStart w:id="24" w:name="_GoBack"/>
      <w:bookmarkEnd w:id="24"/>
      <w:r>
        <w:rPr>
          <w:rFonts w:ascii="Times New Roman" w:hAnsi="Times New Roman" w:cs="Times New Roman"/>
          <w:b/>
          <w:bCs/>
          <w:sz w:val="24"/>
          <w:szCs w:val="24"/>
        </w:rPr>
        <w:lastRenderedPageBreak/>
        <w:t>Материалы, используемые для подготовки.</w:t>
      </w:r>
    </w:p>
    <w:p w14:paraId="65BA6F4A" w14:textId="77777777" w:rsidR="002F7E33" w:rsidRDefault="002F7E33" w:rsidP="002F7E33">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color w:val="000000"/>
        </w:rPr>
        <w:t>Время вернуться домой. \\ </w:t>
      </w:r>
      <w:proofErr w:type="spellStart"/>
      <w:r>
        <w:rPr>
          <w:color w:val="000000"/>
          <w:u w:val="single"/>
        </w:rPr>
        <w:t>www</w:t>
      </w:r>
      <w:proofErr w:type="spellEnd"/>
      <w:r>
        <w:rPr>
          <w:color w:val="000000"/>
          <w:u w:val="single"/>
        </w:rPr>
        <w:t>. letopis.ru</w:t>
      </w:r>
    </w:p>
    <w:p w14:paraId="3C4C6690" w14:textId="77777777" w:rsidR="002F7E33" w:rsidRDefault="002F7E33" w:rsidP="002F7E33">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color w:val="000000"/>
        </w:rPr>
        <w:t>Здесь России рубеж. Сборник статей. – Хабаровск, 1979. – 500 с.</w:t>
      </w:r>
    </w:p>
    <w:p w14:paraId="5A0785BE" w14:textId="77777777" w:rsidR="002F7E33" w:rsidRDefault="002F7E33" w:rsidP="002F7E33">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color w:val="000000"/>
        </w:rPr>
        <w:t>Миронов А. Прелюдия. \\ Литературная Россия. – 2001. - № 3.</w:t>
      </w:r>
    </w:p>
    <w:p w14:paraId="6DA2A549" w14:textId="77777777" w:rsidR="002F7E33" w:rsidRDefault="002F7E33" w:rsidP="002F7E33">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color w:val="000000"/>
        </w:rPr>
        <w:t>Петров И. Неизвестный Даманский. \\ Литературная Россия. – 2000. - № 48.</w:t>
      </w:r>
    </w:p>
    <w:p w14:paraId="13ABC481" w14:textId="77777777" w:rsidR="002F7E33" w:rsidRDefault="002F7E33" w:rsidP="002F7E33">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color w:val="000000"/>
        </w:rPr>
        <w:t>Пограничный конфликт на острове Даманский. \\ </w:t>
      </w:r>
      <w:hyperlink r:id="rId7" w:history="1">
        <w:r>
          <w:rPr>
            <w:rStyle w:val="a4"/>
            <w:color w:val="267F8C"/>
          </w:rPr>
          <w:t>www.damanski</w:t>
        </w:r>
      </w:hyperlink>
      <w:r>
        <w:rPr>
          <w:color w:val="000000"/>
        </w:rPr>
        <w:t> –zhenbao.ru</w:t>
      </w:r>
    </w:p>
    <w:p w14:paraId="472E04C8" w14:textId="77777777" w:rsidR="00FA3F0A" w:rsidRPr="00FA3F0A" w:rsidRDefault="002F7E33" w:rsidP="002F7E33">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Pr>
          <w:color w:val="000000"/>
        </w:rPr>
        <w:t>Рябушкин Д.С. Чем завершились события на острове Даманский. \\ Вопросы истории. – 2005. - № 12, с. 168 – 170.</w:t>
      </w:r>
    </w:p>
    <w:p w14:paraId="27BF0570" w14:textId="20FA8E33" w:rsidR="002F7E33" w:rsidRPr="00FA3F0A" w:rsidRDefault="002F7E33" w:rsidP="002F7E33">
      <w:pPr>
        <w:pStyle w:val="a3"/>
        <w:numPr>
          <w:ilvl w:val="0"/>
          <w:numId w:val="1"/>
        </w:numPr>
        <w:shd w:val="clear" w:color="auto" w:fill="FFFFFF"/>
        <w:spacing w:before="0" w:beforeAutospacing="0" w:after="0" w:afterAutospacing="0" w:line="315" w:lineRule="atLeast"/>
        <w:ind w:left="0"/>
        <w:rPr>
          <w:rFonts w:ascii="Arial" w:hAnsi="Arial" w:cs="Arial"/>
          <w:color w:val="181818"/>
          <w:sz w:val="21"/>
          <w:szCs w:val="21"/>
        </w:rPr>
      </w:pPr>
      <w:r w:rsidRPr="00FA3F0A">
        <w:t>Книга памяти. Хабаровский край. «Черный тюльпан»- Хабаровское книжное издательство, 2002 г.</w:t>
      </w:r>
    </w:p>
    <w:sectPr w:rsidR="002F7E33" w:rsidRPr="00FA3F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9E321" w14:textId="77777777" w:rsidR="00C45069" w:rsidRDefault="00C45069" w:rsidP="007034C8">
      <w:pPr>
        <w:spacing w:after="0" w:line="240" w:lineRule="auto"/>
      </w:pPr>
      <w:r>
        <w:separator/>
      </w:r>
    </w:p>
  </w:endnote>
  <w:endnote w:type="continuationSeparator" w:id="0">
    <w:p w14:paraId="381E6C6C" w14:textId="77777777" w:rsidR="00C45069" w:rsidRDefault="00C45069" w:rsidP="0070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0A0A1" w14:textId="77777777" w:rsidR="00C45069" w:rsidRDefault="00C45069" w:rsidP="007034C8">
      <w:pPr>
        <w:spacing w:after="0" w:line="240" w:lineRule="auto"/>
      </w:pPr>
      <w:r>
        <w:separator/>
      </w:r>
    </w:p>
  </w:footnote>
  <w:footnote w:type="continuationSeparator" w:id="0">
    <w:p w14:paraId="310F938E" w14:textId="77777777" w:rsidR="00C45069" w:rsidRDefault="00C45069" w:rsidP="00703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C5425"/>
    <w:multiLevelType w:val="hybridMultilevel"/>
    <w:tmpl w:val="18167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FF4163"/>
    <w:multiLevelType w:val="multilevel"/>
    <w:tmpl w:val="82FC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D0"/>
    <w:rsid w:val="000146D0"/>
    <w:rsid w:val="000B6A5E"/>
    <w:rsid w:val="000C0D40"/>
    <w:rsid w:val="000D187E"/>
    <w:rsid w:val="000D7433"/>
    <w:rsid w:val="00114D90"/>
    <w:rsid w:val="00136D37"/>
    <w:rsid w:val="001D4A12"/>
    <w:rsid w:val="001D587B"/>
    <w:rsid w:val="001F2488"/>
    <w:rsid w:val="0021369D"/>
    <w:rsid w:val="00247B78"/>
    <w:rsid w:val="00261D50"/>
    <w:rsid w:val="002B0688"/>
    <w:rsid w:val="002F7E33"/>
    <w:rsid w:val="0032019C"/>
    <w:rsid w:val="00333777"/>
    <w:rsid w:val="00352EDF"/>
    <w:rsid w:val="003944A8"/>
    <w:rsid w:val="003C7C48"/>
    <w:rsid w:val="003F246D"/>
    <w:rsid w:val="00404EA1"/>
    <w:rsid w:val="00437014"/>
    <w:rsid w:val="0046239F"/>
    <w:rsid w:val="004A7132"/>
    <w:rsid w:val="004D019A"/>
    <w:rsid w:val="00546BD5"/>
    <w:rsid w:val="00651D06"/>
    <w:rsid w:val="00666EA9"/>
    <w:rsid w:val="00686E2E"/>
    <w:rsid w:val="0068784A"/>
    <w:rsid w:val="006A69D8"/>
    <w:rsid w:val="007034C8"/>
    <w:rsid w:val="007D34CF"/>
    <w:rsid w:val="008F52BD"/>
    <w:rsid w:val="009164FE"/>
    <w:rsid w:val="00917395"/>
    <w:rsid w:val="00973973"/>
    <w:rsid w:val="009C1991"/>
    <w:rsid w:val="00A62050"/>
    <w:rsid w:val="00A91257"/>
    <w:rsid w:val="00AB44CA"/>
    <w:rsid w:val="00B20990"/>
    <w:rsid w:val="00B22BB2"/>
    <w:rsid w:val="00B33192"/>
    <w:rsid w:val="00B4006C"/>
    <w:rsid w:val="00B4571A"/>
    <w:rsid w:val="00B576B4"/>
    <w:rsid w:val="00B6480F"/>
    <w:rsid w:val="00BC2A87"/>
    <w:rsid w:val="00C45069"/>
    <w:rsid w:val="00C5765F"/>
    <w:rsid w:val="00C9539D"/>
    <w:rsid w:val="00CF6914"/>
    <w:rsid w:val="00D01CD1"/>
    <w:rsid w:val="00DC4241"/>
    <w:rsid w:val="00E25E1B"/>
    <w:rsid w:val="00E30CC1"/>
    <w:rsid w:val="00E918B1"/>
    <w:rsid w:val="00EC6151"/>
    <w:rsid w:val="00F2365B"/>
    <w:rsid w:val="00F47104"/>
    <w:rsid w:val="00F819AC"/>
    <w:rsid w:val="00FA3F0A"/>
    <w:rsid w:val="00FB097D"/>
    <w:rsid w:val="00FE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63A3"/>
  <w15:chartTrackingRefBased/>
  <w15:docId w15:val="{97DF0A57-55F9-4C70-AC43-6FAB0566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1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91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18B1"/>
  </w:style>
  <w:style w:type="character" w:customStyle="1" w:styleId="c5">
    <w:name w:val="c5"/>
    <w:basedOn w:val="a0"/>
    <w:rsid w:val="00E918B1"/>
  </w:style>
  <w:style w:type="character" w:styleId="a4">
    <w:name w:val="Hyperlink"/>
    <w:basedOn w:val="a0"/>
    <w:uiPriority w:val="99"/>
    <w:semiHidden/>
    <w:unhideWhenUsed/>
    <w:rsid w:val="002F7E33"/>
    <w:rPr>
      <w:color w:val="0000FF"/>
      <w:u w:val="single"/>
    </w:rPr>
  </w:style>
  <w:style w:type="paragraph" w:styleId="a5">
    <w:name w:val="header"/>
    <w:basedOn w:val="a"/>
    <w:link w:val="a6"/>
    <w:uiPriority w:val="99"/>
    <w:unhideWhenUsed/>
    <w:rsid w:val="007034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34C8"/>
  </w:style>
  <w:style w:type="paragraph" w:styleId="a7">
    <w:name w:val="footer"/>
    <w:basedOn w:val="a"/>
    <w:link w:val="a8"/>
    <w:uiPriority w:val="99"/>
    <w:unhideWhenUsed/>
    <w:rsid w:val="007034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34C8"/>
  </w:style>
  <w:style w:type="table" w:styleId="a9">
    <w:name w:val="Table Grid"/>
    <w:basedOn w:val="a1"/>
    <w:uiPriority w:val="39"/>
    <w:rsid w:val="0043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C7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7562">
      <w:bodyDiv w:val="1"/>
      <w:marLeft w:val="0"/>
      <w:marRight w:val="0"/>
      <w:marTop w:val="0"/>
      <w:marBottom w:val="0"/>
      <w:divBdr>
        <w:top w:val="none" w:sz="0" w:space="0" w:color="auto"/>
        <w:left w:val="none" w:sz="0" w:space="0" w:color="auto"/>
        <w:bottom w:val="none" w:sz="0" w:space="0" w:color="auto"/>
        <w:right w:val="none" w:sz="0" w:space="0" w:color="auto"/>
      </w:divBdr>
    </w:div>
    <w:div w:id="640230741">
      <w:bodyDiv w:val="1"/>
      <w:marLeft w:val="0"/>
      <w:marRight w:val="0"/>
      <w:marTop w:val="0"/>
      <w:marBottom w:val="0"/>
      <w:divBdr>
        <w:top w:val="none" w:sz="0" w:space="0" w:color="auto"/>
        <w:left w:val="none" w:sz="0" w:space="0" w:color="auto"/>
        <w:bottom w:val="none" w:sz="0" w:space="0" w:color="auto"/>
        <w:right w:val="none" w:sz="0" w:space="0" w:color="auto"/>
      </w:divBdr>
    </w:div>
    <w:div w:id="983778594">
      <w:bodyDiv w:val="1"/>
      <w:marLeft w:val="0"/>
      <w:marRight w:val="0"/>
      <w:marTop w:val="0"/>
      <w:marBottom w:val="0"/>
      <w:divBdr>
        <w:top w:val="none" w:sz="0" w:space="0" w:color="auto"/>
        <w:left w:val="none" w:sz="0" w:space="0" w:color="auto"/>
        <w:bottom w:val="none" w:sz="0" w:space="0" w:color="auto"/>
        <w:right w:val="none" w:sz="0" w:space="0" w:color="auto"/>
      </w:divBdr>
    </w:div>
    <w:div w:id="1037854122">
      <w:bodyDiv w:val="1"/>
      <w:marLeft w:val="0"/>
      <w:marRight w:val="0"/>
      <w:marTop w:val="0"/>
      <w:marBottom w:val="0"/>
      <w:divBdr>
        <w:top w:val="none" w:sz="0" w:space="0" w:color="auto"/>
        <w:left w:val="none" w:sz="0" w:space="0" w:color="auto"/>
        <w:bottom w:val="none" w:sz="0" w:space="0" w:color="auto"/>
        <w:right w:val="none" w:sz="0" w:space="0" w:color="auto"/>
      </w:divBdr>
    </w:div>
    <w:div w:id="17892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daman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6</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dc:creator>
  <cp:keywords/>
  <dc:description/>
  <cp:lastModifiedBy>Ин</cp:lastModifiedBy>
  <cp:revision>19</cp:revision>
  <cp:lastPrinted>2022-03-14T07:06:00Z</cp:lastPrinted>
  <dcterms:created xsi:type="dcterms:W3CDTF">2022-03-04T00:44:00Z</dcterms:created>
  <dcterms:modified xsi:type="dcterms:W3CDTF">2022-03-15T01:25:00Z</dcterms:modified>
</cp:coreProperties>
</file>