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92C2F" w14:textId="77777777" w:rsidR="003E49DC" w:rsidRPr="003E49DC" w:rsidRDefault="003E49DC" w:rsidP="003E49DC">
      <w:pPr>
        <w:spacing w:after="0" w:line="240" w:lineRule="auto"/>
        <w:ind w:right="-6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ge1"/>
      <w:bookmarkEnd w:id="0"/>
      <w:r w:rsidRPr="003E49DC"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города Челябинска</w:t>
      </w:r>
    </w:p>
    <w:p w14:paraId="4039E169" w14:textId="77777777" w:rsidR="003E49DC" w:rsidRPr="003E49DC" w:rsidRDefault="003E49DC" w:rsidP="003E49DC">
      <w:pPr>
        <w:spacing w:after="0" w:line="240" w:lineRule="auto"/>
        <w:ind w:right="-639"/>
        <w:jc w:val="center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4DDFE4D6" w14:textId="77777777" w:rsidR="003E49DC" w:rsidRPr="003E49DC" w:rsidRDefault="003E49DC" w:rsidP="003E49DC">
      <w:pPr>
        <w:spacing w:after="0" w:line="240" w:lineRule="auto"/>
        <w:ind w:right="-639"/>
        <w:jc w:val="center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«Детская школа искусств № 4»</w:t>
      </w:r>
    </w:p>
    <w:p w14:paraId="0ABA02F1" w14:textId="77777777" w:rsidR="003E49DC" w:rsidRPr="003E49DC" w:rsidRDefault="003E49DC" w:rsidP="003E49DC">
      <w:pPr>
        <w:spacing w:after="0" w:line="240" w:lineRule="auto"/>
        <w:ind w:right="-639"/>
        <w:jc w:val="center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г. Челябинска</w:t>
      </w:r>
    </w:p>
    <w:p w14:paraId="672A6659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7501D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B6C7B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5A809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9BBE3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8F396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3D3EC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B940D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7B00A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61E4C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A8CF6" w14:textId="77777777" w:rsidR="003E49DC" w:rsidRPr="003E49DC" w:rsidRDefault="003E49DC" w:rsidP="003E49DC">
      <w:pPr>
        <w:spacing w:after="0" w:line="240" w:lineRule="auto"/>
        <w:ind w:left="640"/>
        <w:jc w:val="center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СПЕЦИАЛЬНОСТЬ И ЧТЕНИЕ С ЛИСТА (ЭЛЕКТРОГИТАРА)</w:t>
      </w:r>
    </w:p>
    <w:p w14:paraId="02E75D5F" w14:textId="77777777" w:rsidR="003E49DC" w:rsidRPr="003E49DC" w:rsidRDefault="003E49DC" w:rsidP="003E49DC">
      <w:pPr>
        <w:spacing w:after="0" w:line="240" w:lineRule="auto"/>
        <w:ind w:left="640"/>
        <w:jc w:val="center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общеобразовательная программа области музыкального искусства </w:t>
      </w:r>
    </w:p>
    <w:p w14:paraId="1FA2DF4A" w14:textId="77777777" w:rsidR="003E49DC" w:rsidRPr="003E49DC" w:rsidRDefault="003E49DC" w:rsidP="003E49DC">
      <w:pPr>
        <w:spacing w:after="0" w:line="240" w:lineRule="auto"/>
        <w:ind w:left="640"/>
        <w:jc w:val="center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«Инструменты эстрадного оркестра»</w:t>
      </w:r>
    </w:p>
    <w:p w14:paraId="439BBB81" w14:textId="77777777" w:rsidR="003E49DC" w:rsidRPr="003E49DC" w:rsidRDefault="003E49DC" w:rsidP="003E49DC">
      <w:pPr>
        <w:spacing w:after="0" w:line="240" w:lineRule="auto"/>
        <w:ind w:left="3380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(5-летний срок обучения)</w:t>
      </w:r>
    </w:p>
    <w:p w14:paraId="44EAFD9C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4D5A5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EC669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6B9AB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B0818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F31CB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28261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86C05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1652C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9056E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9C43A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BEF00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61D779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2D8B6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78278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39945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2CB0E" w14:textId="77777777" w:rsid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E0A41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BF3C5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8A12B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6DB82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7CC1D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FFD37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99379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15B2A" w14:textId="581E9D7B" w:rsidR="003E49DC" w:rsidRPr="003E49DC" w:rsidRDefault="003E49DC" w:rsidP="003E49DC">
      <w:pPr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Челябинск 202</w:t>
      </w:r>
      <w:r w:rsidR="00C14A20">
        <w:rPr>
          <w:rFonts w:ascii="Times New Roman" w:hAnsi="Times New Roman" w:cs="Times New Roman"/>
          <w:sz w:val="28"/>
          <w:szCs w:val="28"/>
        </w:rPr>
        <w:t>1</w:t>
      </w:r>
    </w:p>
    <w:p w14:paraId="3FE9F23F" w14:textId="77777777" w:rsidR="003E49DC" w:rsidRPr="003E49DC" w:rsidRDefault="003E49DC" w:rsidP="003E49DC">
      <w:pPr>
        <w:spacing w:after="0" w:line="240" w:lineRule="auto"/>
        <w:ind w:left="3980"/>
        <w:rPr>
          <w:rFonts w:ascii="Times New Roman" w:hAnsi="Times New Roman" w:cs="Times New Roman"/>
          <w:sz w:val="28"/>
          <w:szCs w:val="28"/>
        </w:rPr>
        <w:sectPr w:rsidR="003E49DC" w:rsidRPr="003E49DC">
          <w:pgSz w:w="11900" w:h="16838"/>
          <w:pgMar w:top="1209" w:right="1246" w:bottom="842" w:left="1440" w:header="0" w:footer="0" w:gutter="0"/>
          <w:cols w:space="0" w:equalWidth="0">
            <w:col w:w="9220"/>
          </w:cols>
          <w:docGrid w:linePitch="360"/>
        </w:sectPr>
      </w:pPr>
    </w:p>
    <w:p w14:paraId="11AE937F" w14:textId="77777777" w:rsidR="00C14A20" w:rsidRPr="00C14A20" w:rsidRDefault="00C14A20" w:rsidP="00C14A20">
      <w:pPr>
        <w:widowControl w:val="0"/>
        <w:shd w:val="clear" w:color="auto" w:fill="FFFFFF"/>
        <w:tabs>
          <w:tab w:val="left" w:leader="underscore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1" w:name="page2"/>
      <w:bookmarkEnd w:id="1"/>
      <w:r w:rsidRPr="00C14A20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«Принято»                                                             «Утверждаю»</w:t>
      </w:r>
    </w:p>
    <w:p w14:paraId="1FE02A89" w14:textId="77777777" w:rsidR="00C14A20" w:rsidRDefault="00C14A20" w:rsidP="00C14A20">
      <w:pPr>
        <w:widowControl w:val="0"/>
        <w:shd w:val="clear" w:color="auto" w:fill="FFFFFF"/>
        <w:tabs>
          <w:tab w:val="left" w:leader="underscore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14A2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педагогическом совете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</w:t>
      </w:r>
      <w:r w:rsidRPr="00C14A2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Директор МБУДО «ДШИ № 4» </w:t>
      </w:r>
    </w:p>
    <w:p w14:paraId="0122D36F" w14:textId="77777777" w:rsidR="00C14A20" w:rsidRPr="00C14A20" w:rsidRDefault="00C14A20" w:rsidP="00C14A20">
      <w:pPr>
        <w:widowControl w:val="0"/>
        <w:shd w:val="clear" w:color="auto" w:fill="FFFFFF"/>
        <w:tabs>
          <w:tab w:val="left" w:leader="underscore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14A2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МБУДО «ДШИ № 4»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г. Челябинска                  </w:t>
      </w:r>
      <w:r w:rsidRPr="00C14A20">
        <w:rPr>
          <w:rFonts w:ascii="Times New Roman" w:hAnsi="Times New Roman" w:cs="Times New Roman"/>
          <w:color w:val="000000"/>
          <w:spacing w:val="-6"/>
          <w:sz w:val="28"/>
          <w:szCs w:val="28"/>
        </w:rPr>
        <w:t>г. Челябинска – Е.Г. Сыркина</w:t>
      </w:r>
    </w:p>
    <w:p w14:paraId="004E4CFF" w14:textId="77777777" w:rsidR="00C14A20" w:rsidRPr="00C14A20" w:rsidRDefault="00C14A20" w:rsidP="00C14A20">
      <w:pPr>
        <w:widowControl w:val="0"/>
        <w:shd w:val="clear" w:color="auto" w:fill="FFFFFF"/>
        <w:tabs>
          <w:tab w:val="left" w:leader="underscore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14A20">
        <w:rPr>
          <w:rFonts w:ascii="Times New Roman" w:hAnsi="Times New Roman" w:cs="Times New Roman"/>
          <w:color w:val="000000"/>
          <w:spacing w:val="-6"/>
          <w:sz w:val="28"/>
          <w:szCs w:val="28"/>
        </w:rPr>
        <w:t>___________________</w:t>
      </w:r>
    </w:p>
    <w:p w14:paraId="79E9ED28" w14:textId="38BC0387" w:rsidR="003E49DC" w:rsidRPr="003E49DC" w:rsidRDefault="00C14A20" w:rsidP="00C14A20">
      <w:pPr>
        <w:widowControl w:val="0"/>
        <w:shd w:val="clear" w:color="auto" w:fill="FFFFFF"/>
        <w:tabs>
          <w:tab w:val="left" w:leader="underscore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A2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«__» _______________ 20__ г.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</w:t>
      </w:r>
      <w:r w:rsidRPr="00C14A2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«__»__________20__ г. </w:t>
      </w:r>
      <w:r w:rsidR="003E49DC" w:rsidRPr="003E49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1F72F646" w14:textId="77777777" w:rsidR="003E49DC" w:rsidRP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E6F91" w14:textId="77777777" w:rsidR="003E49DC" w:rsidRP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DCEAD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9E253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23DE523C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E56223" w14:textId="77777777" w:rsidR="003E49DC" w:rsidRP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47A01" w14:textId="77777777" w:rsidR="003E49DC" w:rsidRP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3CB0F" w14:textId="77777777" w:rsidR="003E49DC" w:rsidRP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59315" w14:textId="77777777" w:rsidR="003E49DC" w:rsidRP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7F28F" w14:textId="77777777" w:rsidR="003E49DC" w:rsidRP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F7F883" w14:textId="77777777" w:rsidR="003E49DC" w:rsidRPr="003E49DC" w:rsidRDefault="003E49DC" w:rsidP="003E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4BE169DA" w14:textId="77777777" w:rsidR="003E49DC" w:rsidRPr="003E49DC" w:rsidRDefault="003E49DC" w:rsidP="003E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Бойков М.О.– преподаватель первой категории по классу гитары эстрадного отделения МБУДО «Детская школа искусств № 4» г. Челябинска.</w:t>
      </w:r>
    </w:p>
    <w:p w14:paraId="6DFB9E20" w14:textId="77777777" w:rsidR="003E49DC" w:rsidRPr="003E49DC" w:rsidRDefault="003E49DC" w:rsidP="003E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F9E56" w14:textId="77777777" w:rsidR="003E49DC" w:rsidRPr="003E49DC" w:rsidRDefault="003E49DC" w:rsidP="003E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1382F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Рецензенты: </w:t>
      </w:r>
    </w:p>
    <w:p w14:paraId="3DC34D06" w14:textId="77777777" w:rsidR="003E49DC" w:rsidRDefault="003E49DC" w:rsidP="003E49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Бойкова П. О. – заместитель директора по методической работе  </w:t>
      </w:r>
      <w:r w:rsidRPr="003E49DC">
        <w:rPr>
          <w:rFonts w:ascii="Times New Roman" w:eastAsia="Calibri" w:hAnsi="Times New Roman" w:cs="Times New Roman"/>
          <w:sz w:val="28"/>
          <w:szCs w:val="28"/>
        </w:rPr>
        <w:t>МБУДО «ДШИ № 4» г. Челябинска.</w:t>
      </w:r>
    </w:p>
    <w:p w14:paraId="65DB88ED" w14:textId="6EF60110" w:rsidR="00447B82" w:rsidRPr="003E49DC" w:rsidRDefault="00447B82" w:rsidP="00447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Лазухина О.Д. - </w:t>
      </w:r>
      <w:r w:rsidRPr="003E49D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Pr="003E49DC">
        <w:rPr>
          <w:rFonts w:ascii="Times New Roman" w:hAnsi="Times New Roman" w:cs="Times New Roman"/>
          <w:sz w:val="28"/>
          <w:szCs w:val="28"/>
        </w:rPr>
        <w:t xml:space="preserve"> категории по классу гитары МБУДО «Детская школа искусств № 4» г. Челябинска.</w:t>
      </w:r>
    </w:p>
    <w:p w14:paraId="261D8487" w14:textId="5571FFE4" w:rsidR="00447B82" w:rsidRPr="003E49DC" w:rsidRDefault="00447B82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871BC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4A5D23" w14:textId="77777777" w:rsidR="003E49DC" w:rsidRP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610EB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805D2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F29E8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7B4B86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FF5F2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0AD66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829076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A226A1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D93B2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4B5B7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04FF1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F0D7D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2F1B3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2C34E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A4E5D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19836" w14:textId="77777777" w:rsid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D2192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Содержание</w:t>
      </w:r>
    </w:p>
    <w:p w14:paraId="54CD245A" w14:textId="77777777" w:rsidR="003E49DC" w:rsidRPr="003E49DC" w:rsidRDefault="003E49DC" w:rsidP="003E49D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3C74B" w14:textId="77777777" w:rsidR="003E49DC" w:rsidRPr="003E49DC" w:rsidRDefault="003E49DC" w:rsidP="003E49DC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E49DC">
        <w:rPr>
          <w:rFonts w:ascii="Times New Roman" w:hAnsi="Times New Roman" w:cs="Times New Roman"/>
          <w:sz w:val="28"/>
          <w:szCs w:val="28"/>
        </w:rPr>
        <w:t>………………….4</w:t>
      </w:r>
    </w:p>
    <w:p w14:paraId="31C26F39" w14:textId="77777777" w:rsidR="003E49DC" w:rsidRPr="003E49DC" w:rsidRDefault="003E49DC" w:rsidP="004F0033">
      <w:pPr>
        <w:numPr>
          <w:ilvl w:val="0"/>
          <w:numId w:val="18"/>
        </w:numPr>
        <w:tabs>
          <w:tab w:val="left" w:pos="14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Содержание учебного предмета…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3E49DC">
        <w:rPr>
          <w:rFonts w:ascii="Times New Roman" w:hAnsi="Times New Roman" w:cs="Times New Roman"/>
          <w:sz w:val="28"/>
          <w:szCs w:val="28"/>
        </w:rPr>
        <w:t>..6</w:t>
      </w:r>
    </w:p>
    <w:p w14:paraId="7B05C80C" w14:textId="2DBCF456" w:rsidR="003E49DC" w:rsidRPr="003E49DC" w:rsidRDefault="003E49DC" w:rsidP="004F0033">
      <w:pPr>
        <w:numPr>
          <w:ilvl w:val="0"/>
          <w:numId w:val="18"/>
        </w:numPr>
        <w:tabs>
          <w:tab w:val="left" w:pos="14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3E49DC">
        <w:rPr>
          <w:rFonts w:ascii="Times New Roman" w:hAnsi="Times New Roman" w:cs="Times New Roman"/>
          <w:sz w:val="28"/>
          <w:szCs w:val="28"/>
        </w:rPr>
        <w:t>….</w:t>
      </w:r>
      <w:r w:rsidR="00FE42AC">
        <w:rPr>
          <w:rFonts w:ascii="Times New Roman" w:hAnsi="Times New Roman" w:cs="Times New Roman"/>
          <w:sz w:val="28"/>
          <w:szCs w:val="28"/>
        </w:rPr>
        <w:t>21</w:t>
      </w:r>
    </w:p>
    <w:p w14:paraId="703593EF" w14:textId="38ACCEAF" w:rsidR="003E49DC" w:rsidRPr="003E49DC" w:rsidRDefault="003E49DC" w:rsidP="003E49DC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49DC">
        <w:rPr>
          <w:rFonts w:ascii="Times New Roman" w:hAnsi="Times New Roman" w:cs="Times New Roman"/>
          <w:sz w:val="28"/>
          <w:szCs w:val="28"/>
        </w:rPr>
        <w:t>. Формы и методы контроля, система оценок…….....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Pr="003E49DC">
        <w:rPr>
          <w:rFonts w:ascii="Times New Roman" w:hAnsi="Times New Roman" w:cs="Times New Roman"/>
          <w:sz w:val="28"/>
          <w:szCs w:val="28"/>
        </w:rPr>
        <w:t>..............</w:t>
      </w:r>
      <w:r w:rsidR="00FE42AC">
        <w:rPr>
          <w:rFonts w:ascii="Times New Roman" w:hAnsi="Times New Roman" w:cs="Times New Roman"/>
          <w:sz w:val="28"/>
          <w:szCs w:val="28"/>
        </w:rPr>
        <w:t>22</w:t>
      </w:r>
    </w:p>
    <w:p w14:paraId="6D8C672F" w14:textId="0A549FA6" w:rsidR="003E49DC" w:rsidRPr="003E49DC" w:rsidRDefault="003E49DC" w:rsidP="003E49DC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E49DC">
        <w:rPr>
          <w:rFonts w:ascii="Times New Roman" w:hAnsi="Times New Roman" w:cs="Times New Roman"/>
          <w:sz w:val="28"/>
          <w:szCs w:val="28"/>
        </w:rPr>
        <w:t>. Методическое обеспечение учебного процесса……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3E49DC">
        <w:rPr>
          <w:rFonts w:ascii="Times New Roman" w:hAnsi="Times New Roman" w:cs="Times New Roman"/>
          <w:sz w:val="28"/>
          <w:szCs w:val="28"/>
        </w:rPr>
        <w:t>….</w:t>
      </w:r>
      <w:r w:rsidR="00FE42AC">
        <w:rPr>
          <w:rFonts w:ascii="Times New Roman" w:hAnsi="Times New Roman" w:cs="Times New Roman"/>
          <w:sz w:val="28"/>
          <w:szCs w:val="28"/>
        </w:rPr>
        <w:t>23</w:t>
      </w:r>
    </w:p>
    <w:p w14:paraId="17C5950D" w14:textId="5D279B24" w:rsidR="003E49DC" w:rsidRPr="003E49DC" w:rsidRDefault="003E49DC" w:rsidP="003E49DC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Список литературы…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Pr="003E49DC">
        <w:rPr>
          <w:rFonts w:ascii="Times New Roman" w:hAnsi="Times New Roman" w:cs="Times New Roman"/>
          <w:sz w:val="28"/>
          <w:szCs w:val="28"/>
        </w:rPr>
        <w:t>………………..2</w:t>
      </w:r>
      <w:r w:rsidR="00FE42AC">
        <w:rPr>
          <w:rFonts w:ascii="Times New Roman" w:hAnsi="Times New Roman" w:cs="Times New Roman"/>
          <w:sz w:val="28"/>
          <w:szCs w:val="28"/>
        </w:rPr>
        <w:t>5</w:t>
      </w:r>
    </w:p>
    <w:p w14:paraId="1231BE67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EB5B0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7AA69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6D064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F1C98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72C0D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21919" w14:textId="77777777" w:rsidR="003E49DC" w:rsidRPr="003E49DC" w:rsidRDefault="003E49DC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18F9B" w14:textId="77777777" w:rsidR="003E49DC" w:rsidRP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601FE" w14:textId="77777777" w:rsidR="003E49DC" w:rsidRPr="003E49DC" w:rsidRDefault="003E49DC" w:rsidP="003E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CABC7" w14:textId="77777777" w:rsidR="003E49DC" w:rsidRPr="003E49DC" w:rsidRDefault="003E49DC" w:rsidP="003E49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5B08B5D1" w14:textId="77777777" w:rsidR="003E49DC" w:rsidRPr="003E49DC" w:rsidRDefault="003E49DC" w:rsidP="003E49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16DEB4AB" w14:textId="77777777" w:rsidR="003E49DC" w:rsidRPr="003E49DC" w:rsidRDefault="003E49DC" w:rsidP="003E49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0AD9C6F4" w14:textId="77777777" w:rsidR="003E49DC" w:rsidRPr="003E49DC" w:rsidRDefault="003E49DC" w:rsidP="003E49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4B1F511A" w14:textId="77777777" w:rsidR="003E49DC" w:rsidRPr="003E49DC" w:rsidRDefault="003E49DC" w:rsidP="003E49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65F9C3DC" w14:textId="77777777" w:rsidR="003E49DC" w:rsidRPr="003E49DC" w:rsidRDefault="003E49DC" w:rsidP="003E49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5023141B" w14:textId="77777777" w:rsidR="003E49DC" w:rsidRPr="003E49DC" w:rsidRDefault="003E49DC" w:rsidP="003E49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1F3B1409" w14:textId="77777777" w:rsidR="003E49DC" w:rsidRPr="003E49DC" w:rsidRDefault="003E49DC" w:rsidP="003E49D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C75D1" w14:textId="77777777" w:rsidR="003E49DC" w:rsidRPr="003E49DC" w:rsidRDefault="003E49DC" w:rsidP="003E49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2B61DA" w14:textId="77777777" w:rsidR="007A3562" w:rsidRPr="003E49DC" w:rsidRDefault="003E49DC" w:rsidP="003E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Arial Unicode MS" w:hAnsi="Times New Roman" w:cs="Times New Roman"/>
          <w:bCs/>
          <w:sz w:val="28"/>
          <w:szCs w:val="28"/>
        </w:rPr>
        <w:br w:type="page"/>
      </w:r>
      <w:r w:rsidR="007A3562" w:rsidRPr="003E49D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</w:t>
      </w:r>
      <w:r w:rsidR="007A3562" w:rsidRPr="003E49DC">
        <w:rPr>
          <w:rFonts w:ascii="Times New Roman" w:eastAsia="Times New Roman" w:hAnsi="Times New Roman" w:cs="Times New Roman"/>
          <w:sz w:val="28"/>
          <w:szCs w:val="28"/>
        </w:rPr>
        <w:t>.    ПОЯСНИТЕЛЬНАЯ ЗАПИСКА</w:t>
      </w:r>
    </w:p>
    <w:p w14:paraId="664355AD" w14:textId="77777777" w:rsidR="007A3562" w:rsidRPr="003E49DC" w:rsidRDefault="007A3562" w:rsidP="003E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A8E647" w14:textId="77777777" w:rsidR="007A3562" w:rsidRPr="003E49DC" w:rsidRDefault="007A3562" w:rsidP="003E4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 w:rsidR="007C1E44" w:rsidRPr="003E49DC">
        <w:rPr>
          <w:rFonts w:ascii="Times New Roman" w:hAnsi="Times New Roman" w:cs="Times New Roman"/>
          <w:sz w:val="28"/>
          <w:szCs w:val="28"/>
        </w:rPr>
        <w:t>Специальность</w:t>
      </w:r>
      <w:r w:rsidR="00473976" w:rsidRPr="003E49DC">
        <w:rPr>
          <w:rFonts w:ascii="Times New Roman" w:hAnsi="Times New Roman" w:cs="Times New Roman"/>
          <w:sz w:val="28"/>
          <w:szCs w:val="28"/>
        </w:rPr>
        <w:t xml:space="preserve"> и чтение с листа</w:t>
      </w:r>
      <w:r w:rsidRPr="003E49DC">
        <w:rPr>
          <w:rFonts w:ascii="Times New Roman" w:hAnsi="Times New Roman" w:cs="Times New Roman"/>
          <w:sz w:val="28"/>
          <w:szCs w:val="28"/>
        </w:rPr>
        <w:t xml:space="preserve">» </w:t>
      </w:r>
      <w:r w:rsidR="00805A50" w:rsidRPr="003E49DC">
        <w:rPr>
          <w:rFonts w:ascii="Times New Roman" w:hAnsi="Times New Roman" w:cs="Times New Roman"/>
          <w:sz w:val="28"/>
          <w:szCs w:val="28"/>
        </w:rPr>
        <w:t xml:space="preserve">по виду инструмента </w:t>
      </w:r>
      <w:r w:rsidR="00496042" w:rsidRPr="003E49DC">
        <w:rPr>
          <w:rFonts w:ascii="Times New Roman" w:hAnsi="Times New Roman" w:cs="Times New Roman"/>
          <w:sz w:val="28"/>
          <w:szCs w:val="28"/>
        </w:rPr>
        <w:t>электрогитара</w:t>
      </w:r>
      <w:r w:rsidR="007C1E44" w:rsidRPr="003E49DC">
        <w:rPr>
          <w:rFonts w:ascii="Times New Roman" w:hAnsi="Times New Roman" w:cs="Times New Roman"/>
          <w:sz w:val="28"/>
          <w:szCs w:val="28"/>
        </w:rPr>
        <w:t xml:space="preserve">, далее - «Специальность </w:t>
      </w:r>
      <w:r w:rsidR="00473976" w:rsidRPr="003E49DC">
        <w:rPr>
          <w:rFonts w:ascii="Times New Roman" w:hAnsi="Times New Roman" w:cs="Times New Roman"/>
          <w:sz w:val="28"/>
          <w:szCs w:val="28"/>
        </w:rPr>
        <w:t xml:space="preserve">и чтение с листа </w:t>
      </w:r>
      <w:r w:rsidR="007C1E44" w:rsidRPr="003E49DC">
        <w:rPr>
          <w:rFonts w:ascii="Times New Roman" w:hAnsi="Times New Roman" w:cs="Times New Roman"/>
          <w:sz w:val="28"/>
          <w:szCs w:val="28"/>
        </w:rPr>
        <w:t>(</w:t>
      </w:r>
      <w:r w:rsidR="00496042" w:rsidRPr="003E49DC">
        <w:rPr>
          <w:rFonts w:ascii="Times New Roman" w:hAnsi="Times New Roman" w:cs="Times New Roman"/>
          <w:sz w:val="28"/>
          <w:szCs w:val="28"/>
        </w:rPr>
        <w:t>электрогитара</w:t>
      </w:r>
      <w:r w:rsidR="007C1E44" w:rsidRPr="003E49DC">
        <w:rPr>
          <w:rFonts w:ascii="Times New Roman" w:hAnsi="Times New Roman" w:cs="Times New Roman"/>
          <w:sz w:val="28"/>
          <w:szCs w:val="28"/>
        </w:rPr>
        <w:t xml:space="preserve">)», </w:t>
      </w:r>
      <w:r w:rsidRPr="003E49DC">
        <w:rPr>
          <w:rFonts w:ascii="Times New Roman" w:hAnsi="Times New Roman" w:cs="Times New Roman"/>
          <w:sz w:val="28"/>
          <w:szCs w:val="28"/>
        </w:rPr>
        <w:t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</w:t>
      </w:r>
      <w:r w:rsidR="00810D53">
        <w:rPr>
          <w:rFonts w:ascii="Times New Roman" w:hAnsi="Times New Roman" w:cs="Times New Roman"/>
          <w:sz w:val="28"/>
          <w:szCs w:val="28"/>
        </w:rPr>
        <w:t>Инструменты эстрадного оркестра</w:t>
      </w:r>
      <w:r w:rsidR="00A24AC2" w:rsidRPr="003E49DC">
        <w:rPr>
          <w:rFonts w:ascii="Times New Roman" w:hAnsi="Times New Roman" w:cs="Times New Roman"/>
          <w:sz w:val="28"/>
          <w:szCs w:val="28"/>
        </w:rPr>
        <w:t>»</w:t>
      </w:r>
      <w:r w:rsidRPr="003E49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E2215D" w14:textId="77777777" w:rsidR="007A3562" w:rsidRPr="003E49DC" w:rsidRDefault="007A3562" w:rsidP="003E4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7C1E44" w:rsidRPr="003E49DC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C923FD" w:rsidRPr="003E49DC">
        <w:rPr>
          <w:rFonts w:ascii="Times New Roman" w:hAnsi="Times New Roman" w:cs="Times New Roman"/>
          <w:sz w:val="28"/>
          <w:szCs w:val="28"/>
        </w:rPr>
        <w:t xml:space="preserve">и чтение с листа </w:t>
      </w:r>
      <w:r w:rsidR="007C1E44" w:rsidRPr="003E49DC">
        <w:rPr>
          <w:rFonts w:ascii="Times New Roman" w:hAnsi="Times New Roman" w:cs="Times New Roman"/>
          <w:sz w:val="28"/>
          <w:szCs w:val="28"/>
        </w:rPr>
        <w:t>(</w:t>
      </w:r>
      <w:r w:rsidR="00496042" w:rsidRPr="003E49DC">
        <w:rPr>
          <w:rFonts w:ascii="Times New Roman" w:hAnsi="Times New Roman" w:cs="Times New Roman"/>
          <w:sz w:val="28"/>
          <w:szCs w:val="28"/>
        </w:rPr>
        <w:t>электрогитара</w:t>
      </w:r>
      <w:r w:rsidR="007C1E44" w:rsidRPr="003E49DC">
        <w:rPr>
          <w:rFonts w:ascii="Times New Roman" w:hAnsi="Times New Roman" w:cs="Times New Roman"/>
          <w:sz w:val="28"/>
          <w:szCs w:val="28"/>
        </w:rPr>
        <w:t>)</w:t>
      </w:r>
      <w:r w:rsidRPr="003E49DC">
        <w:rPr>
          <w:rFonts w:ascii="Times New Roman" w:hAnsi="Times New Roman" w:cs="Times New Roman"/>
          <w:sz w:val="28"/>
          <w:szCs w:val="28"/>
        </w:rPr>
        <w:t xml:space="preserve">» направлен на приобретение обучающимися знаний, умений и навыков игры на </w:t>
      </w:r>
      <w:r w:rsidR="00496042" w:rsidRPr="003E49DC">
        <w:rPr>
          <w:rFonts w:ascii="Times New Roman" w:hAnsi="Times New Roman" w:cs="Times New Roman"/>
          <w:sz w:val="28"/>
          <w:szCs w:val="28"/>
        </w:rPr>
        <w:t>электрогитаре</w:t>
      </w:r>
      <w:r w:rsidRPr="003E49DC">
        <w:rPr>
          <w:rFonts w:ascii="Times New Roman" w:hAnsi="Times New Roman" w:cs="Times New Roman"/>
          <w:sz w:val="28"/>
          <w:szCs w:val="28"/>
        </w:rPr>
        <w:t xml:space="preserve">, получение ими художественного образования, а также на эстетическое воспитание и духовно-нравственное развитие ученика. </w:t>
      </w:r>
    </w:p>
    <w:p w14:paraId="606F7DE6" w14:textId="77777777" w:rsidR="00D20BD5" w:rsidRPr="003E49DC" w:rsidRDefault="007A3562" w:rsidP="003E4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</w:t>
      </w:r>
      <w:r w:rsidR="00C923FD" w:rsidRPr="003E49DC">
        <w:rPr>
          <w:rFonts w:ascii="Times New Roman" w:hAnsi="Times New Roman" w:cs="Times New Roman"/>
          <w:sz w:val="28"/>
          <w:szCs w:val="28"/>
        </w:rPr>
        <w:t>мма рассчитана на выработку у уча</w:t>
      </w:r>
      <w:r w:rsidRPr="003E49DC">
        <w:rPr>
          <w:rFonts w:ascii="Times New Roman" w:hAnsi="Times New Roman" w:cs="Times New Roman"/>
          <w:sz w:val="28"/>
          <w:szCs w:val="28"/>
        </w:rPr>
        <w:t>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</w:t>
      </w:r>
      <w:r w:rsidR="00C923FD" w:rsidRPr="003E49DC">
        <w:rPr>
          <w:rFonts w:ascii="Times New Roman" w:hAnsi="Times New Roman" w:cs="Times New Roman"/>
          <w:sz w:val="28"/>
          <w:szCs w:val="28"/>
        </w:rPr>
        <w:t>ценку своему труду, формирование</w:t>
      </w:r>
      <w:r w:rsidRPr="003E49DC">
        <w:rPr>
          <w:rFonts w:ascii="Times New Roman" w:hAnsi="Times New Roman" w:cs="Times New Roman"/>
          <w:sz w:val="28"/>
          <w:szCs w:val="28"/>
        </w:rPr>
        <w:t xml:space="preserve"> навыков взаимодействия с преподавателем. </w:t>
      </w:r>
    </w:p>
    <w:p w14:paraId="627F8DD3" w14:textId="77777777" w:rsidR="007A3562" w:rsidRPr="003E49DC" w:rsidRDefault="007A3562" w:rsidP="003E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D53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учебного предмета </w:t>
      </w:r>
      <w:r w:rsidRPr="00810D53">
        <w:rPr>
          <w:rFonts w:ascii="Times New Roman" w:hAnsi="Times New Roman" w:cs="Times New Roman"/>
          <w:bCs/>
          <w:iCs/>
          <w:sz w:val="28"/>
          <w:szCs w:val="28"/>
        </w:rPr>
        <w:t>«Специальность</w:t>
      </w:r>
      <w:r w:rsidRPr="00810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3FD" w:rsidRPr="00810D53">
        <w:rPr>
          <w:rFonts w:ascii="Times New Roman" w:eastAsia="Times New Roman" w:hAnsi="Times New Roman" w:cs="Times New Roman"/>
          <w:sz w:val="28"/>
          <w:szCs w:val="28"/>
        </w:rPr>
        <w:t xml:space="preserve">и чтение с листа </w:t>
      </w:r>
      <w:r w:rsidRPr="00810D53">
        <w:rPr>
          <w:rFonts w:ascii="Times New Roman" w:eastAsia="Times New Roman" w:hAnsi="Times New Roman" w:cs="Times New Roman"/>
          <w:sz w:val="28"/>
          <w:szCs w:val="28"/>
        </w:rPr>
        <w:t>(</w:t>
      </w:r>
      <w:r w:rsidR="00496042" w:rsidRPr="00810D53">
        <w:rPr>
          <w:rFonts w:ascii="Times New Roman" w:hAnsi="Times New Roman" w:cs="Times New Roman"/>
          <w:sz w:val="28"/>
          <w:szCs w:val="28"/>
        </w:rPr>
        <w:t>электрогитара</w:t>
      </w:r>
      <w:r w:rsidRPr="00810D53">
        <w:rPr>
          <w:rFonts w:ascii="Times New Roman" w:eastAsia="Times New Roman" w:hAnsi="Times New Roman" w:cs="Times New Roman"/>
          <w:sz w:val="28"/>
          <w:szCs w:val="28"/>
        </w:rPr>
        <w:t>)»</w:t>
      </w:r>
      <w:r w:rsidRPr="003E49DC">
        <w:rPr>
          <w:rFonts w:ascii="Times New Roman" w:hAnsi="Times New Roman" w:cs="Times New Roman"/>
          <w:sz w:val="28"/>
          <w:szCs w:val="28"/>
        </w:rPr>
        <w:t xml:space="preserve"> для детей, посту</w:t>
      </w:r>
      <w:r w:rsidR="00C923FD" w:rsidRPr="003E49DC">
        <w:rPr>
          <w:rFonts w:ascii="Times New Roman" w:hAnsi="Times New Roman" w:cs="Times New Roman"/>
          <w:sz w:val="28"/>
          <w:szCs w:val="28"/>
        </w:rPr>
        <w:t>пивших в образовательную</w:t>
      </w:r>
      <w:r w:rsidRPr="003E49DC">
        <w:rPr>
          <w:rFonts w:ascii="Times New Roman" w:hAnsi="Times New Roman" w:cs="Times New Roman"/>
          <w:sz w:val="28"/>
          <w:szCs w:val="28"/>
        </w:rPr>
        <w:t xml:space="preserve"> </w:t>
      </w:r>
      <w:r w:rsidR="00C923FD" w:rsidRPr="003E49DC">
        <w:rPr>
          <w:rFonts w:ascii="Times New Roman" w:hAnsi="Times New Roman" w:cs="Times New Roman"/>
          <w:sz w:val="28"/>
          <w:szCs w:val="28"/>
        </w:rPr>
        <w:t>организацию</w:t>
      </w:r>
      <w:r w:rsidR="00127D16" w:rsidRPr="003E49DC">
        <w:rPr>
          <w:rFonts w:ascii="Times New Roman" w:hAnsi="Times New Roman" w:cs="Times New Roman"/>
          <w:sz w:val="28"/>
          <w:szCs w:val="28"/>
        </w:rPr>
        <w:t xml:space="preserve"> в первый класс в возрасте 10-12 лет составляет 5</w:t>
      </w:r>
      <w:r w:rsidR="00810D53">
        <w:rPr>
          <w:rFonts w:ascii="Times New Roman" w:hAnsi="Times New Roman" w:cs="Times New Roman"/>
          <w:sz w:val="28"/>
          <w:szCs w:val="28"/>
        </w:rPr>
        <w:t xml:space="preserve"> </w:t>
      </w:r>
      <w:r w:rsidR="00127D16" w:rsidRPr="003E49DC">
        <w:rPr>
          <w:rFonts w:ascii="Times New Roman" w:hAnsi="Times New Roman" w:cs="Times New Roman"/>
          <w:sz w:val="28"/>
          <w:szCs w:val="28"/>
        </w:rPr>
        <w:t xml:space="preserve">лет. 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</w:t>
      </w:r>
      <w:r w:rsidR="00C923FD" w:rsidRPr="003E49D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  <w:r w:rsidRPr="003E49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C7DEC" w14:textId="77777777" w:rsidR="007A3562" w:rsidRPr="00810D53" w:rsidRDefault="007A3562" w:rsidP="003E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D53">
        <w:rPr>
          <w:rFonts w:ascii="Times New Roman" w:eastAsia="Times New Roman" w:hAnsi="Times New Roman" w:cs="Times New Roman"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учебного предмета </w:t>
      </w:r>
      <w:r w:rsidRPr="00810D53">
        <w:rPr>
          <w:rFonts w:ascii="Times New Roman" w:hAnsi="Times New Roman" w:cs="Times New Roman"/>
          <w:bCs/>
          <w:iCs/>
          <w:sz w:val="28"/>
          <w:szCs w:val="28"/>
        </w:rPr>
        <w:t>«Специальность</w:t>
      </w:r>
      <w:r w:rsidRPr="00810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3FD" w:rsidRPr="00810D53">
        <w:rPr>
          <w:rFonts w:ascii="Times New Roman" w:eastAsia="Times New Roman" w:hAnsi="Times New Roman" w:cs="Times New Roman"/>
          <w:sz w:val="28"/>
          <w:szCs w:val="28"/>
        </w:rPr>
        <w:t xml:space="preserve">и чтение с листа </w:t>
      </w:r>
      <w:r w:rsidRPr="00810D53">
        <w:rPr>
          <w:rFonts w:ascii="Times New Roman" w:eastAsia="Times New Roman" w:hAnsi="Times New Roman" w:cs="Times New Roman"/>
          <w:sz w:val="28"/>
          <w:szCs w:val="28"/>
        </w:rPr>
        <w:t>(</w:t>
      </w:r>
      <w:r w:rsidR="00496042" w:rsidRPr="00810D53">
        <w:rPr>
          <w:rFonts w:ascii="Times New Roman" w:hAnsi="Times New Roman" w:cs="Times New Roman"/>
          <w:sz w:val="28"/>
          <w:szCs w:val="28"/>
        </w:rPr>
        <w:t>электрогитара</w:t>
      </w:r>
      <w:r w:rsidRPr="00810D53">
        <w:rPr>
          <w:rFonts w:ascii="Times New Roman" w:eastAsia="Times New Roman" w:hAnsi="Times New Roman" w:cs="Times New Roman"/>
          <w:sz w:val="28"/>
          <w:szCs w:val="28"/>
        </w:rPr>
        <w:t>)»:</w:t>
      </w:r>
    </w:p>
    <w:p w14:paraId="05C980CD" w14:textId="77777777" w:rsidR="00C923FD" w:rsidRPr="003E49DC" w:rsidRDefault="00C923FD" w:rsidP="003E49DC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u w:val="single"/>
        </w:rPr>
      </w:pPr>
      <w:r w:rsidRPr="003E49DC">
        <w:rPr>
          <w:rFonts w:ascii="Times New Roman" w:eastAsia="ヒラギノ角ゴ Pro W3" w:hAnsi="Times New Roman" w:cs="Times New Roman"/>
          <w:color w:val="000000"/>
          <w:sz w:val="28"/>
          <w:szCs w:val="28"/>
          <w:u w:val="single"/>
        </w:rPr>
        <w:t>Срок обучения 5 (6) лет</w:t>
      </w:r>
    </w:p>
    <w:tbl>
      <w:tblPr>
        <w:tblW w:w="99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32"/>
        <w:gridCol w:w="1984"/>
        <w:gridCol w:w="1842"/>
        <w:gridCol w:w="7"/>
        <w:gridCol w:w="1820"/>
        <w:gridCol w:w="16"/>
        <w:gridCol w:w="9"/>
        <w:gridCol w:w="19"/>
      </w:tblGrid>
      <w:tr w:rsidR="00C923FD" w:rsidRPr="003E49DC" w14:paraId="70BB42D1" w14:textId="77777777" w:rsidTr="00810D53">
        <w:trPr>
          <w:gridAfter w:val="2"/>
          <w:wAfter w:w="28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4CAF" w14:textId="77777777" w:rsidR="00C923FD" w:rsidRPr="003E49DC" w:rsidRDefault="00C923FD" w:rsidP="003E49DC">
            <w:pPr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D903" w14:textId="77777777" w:rsidR="00C923FD" w:rsidRPr="003E49DC" w:rsidRDefault="00C923FD" w:rsidP="003E49DC">
            <w:pPr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C22EC" w14:textId="77777777" w:rsidR="00C923FD" w:rsidRPr="003E49DC" w:rsidRDefault="00C923FD" w:rsidP="003E49DC">
            <w:pPr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2-5 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4627" w14:textId="77777777" w:rsidR="00C923FD" w:rsidRPr="003E49DC" w:rsidRDefault="00C923FD" w:rsidP="003E49DC">
            <w:pPr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6 класс</w:t>
            </w:r>
          </w:p>
        </w:tc>
      </w:tr>
      <w:tr w:rsidR="00C923FD" w:rsidRPr="003E49DC" w14:paraId="6055AF4F" w14:textId="77777777" w:rsidTr="00810D53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F9DA" w14:textId="77777777" w:rsidR="00C923FD" w:rsidRPr="003E49DC" w:rsidRDefault="00C923FD" w:rsidP="003E49DC">
            <w:pPr>
              <w:snapToGrid w:val="0"/>
              <w:spacing w:after="0" w:line="240" w:lineRule="auto"/>
              <w:ind w:left="265" w:right="276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AFF1" w14:textId="77777777" w:rsidR="00C923FD" w:rsidRPr="003E49DC" w:rsidRDefault="00C923FD" w:rsidP="003E49DC">
            <w:pPr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 xml:space="preserve">1006,5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CF53" w14:textId="77777777" w:rsidR="00C923FD" w:rsidRPr="003E49DC" w:rsidRDefault="00C923FD" w:rsidP="003E49DC">
            <w:pPr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A965116" w14:textId="77777777" w:rsidR="00C923FD" w:rsidRPr="003E49DC" w:rsidRDefault="00C923FD" w:rsidP="003E49DC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3FD" w:rsidRPr="003E49DC" w14:paraId="1333AAFC" w14:textId="77777777" w:rsidTr="00810D53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E55C9" w14:textId="77777777" w:rsidR="00C923FD" w:rsidRPr="003E49DC" w:rsidRDefault="00C923FD" w:rsidP="003E49DC">
            <w:pPr>
              <w:snapToGrid w:val="0"/>
              <w:spacing w:after="0" w:line="240" w:lineRule="auto"/>
              <w:ind w:left="265" w:right="276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610D" w14:textId="77777777" w:rsidR="00C923FD" w:rsidRPr="003E49DC" w:rsidRDefault="00C923FD" w:rsidP="003E49DC">
            <w:pPr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445,5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CDF7" w14:textId="77777777" w:rsidR="00C923FD" w:rsidRPr="003E49DC" w:rsidRDefault="00C923FD" w:rsidP="003E49DC">
            <w:pPr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DF4E37C" w14:textId="77777777" w:rsidR="00C923FD" w:rsidRPr="003E49DC" w:rsidRDefault="00C923FD" w:rsidP="003E49DC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3FD" w:rsidRPr="003E49DC" w14:paraId="2DFCF493" w14:textId="77777777" w:rsidTr="00810D53">
        <w:tblPrEx>
          <w:tblCellMar>
            <w:left w:w="0" w:type="dxa"/>
            <w:right w:w="0" w:type="dxa"/>
          </w:tblCellMar>
        </w:tblPrEx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18E14" w14:textId="77777777" w:rsidR="00C923FD" w:rsidRPr="003E49DC" w:rsidRDefault="00C923FD" w:rsidP="003E49DC">
            <w:pPr>
              <w:snapToGrid w:val="0"/>
              <w:spacing w:after="0" w:line="240" w:lineRule="auto"/>
              <w:ind w:left="265" w:right="276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1D0B" w14:textId="77777777" w:rsidR="00C923FD" w:rsidRPr="003E49DC" w:rsidRDefault="00C923FD" w:rsidP="003E49DC">
            <w:pPr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544,5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4FB30F8" w14:textId="77777777" w:rsidR="00C923FD" w:rsidRPr="003E49DC" w:rsidRDefault="00C923FD" w:rsidP="003E49DC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23FD" w:rsidRPr="003E49DC" w14:paraId="722E3100" w14:textId="77777777" w:rsidTr="00810D53">
        <w:tblPrEx>
          <w:tblCellMar>
            <w:left w:w="0" w:type="dxa"/>
            <w:right w:w="0" w:type="dxa"/>
          </w:tblCellMar>
        </w:tblPrEx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A5BB" w14:textId="77777777" w:rsidR="00C923FD" w:rsidRPr="003E49DC" w:rsidRDefault="00C923FD" w:rsidP="003E49DC">
            <w:pPr>
              <w:snapToGrid w:val="0"/>
              <w:spacing w:after="0" w:line="240" w:lineRule="auto"/>
              <w:ind w:left="265" w:right="276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Общее количество часов на внеаудиторные (самостоятельные) занятия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C6BA" w14:textId="77777777" w:rsidR="00C923FD" w:rsidRPr="003E49DC" w:rsidRDefault="00C923FD" w:rsidP="003E49DC">
            <w:pPr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354E" w14:textId="77777777" w:rsidR="00C923FD" w:rsidRPr="003E49DC" w:rsidRDefault="00C923FD" w:rsidP="003E49DC">
            <w:pPr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DA6542E" w14:textId="77777777" w:rsidR="00C923FD" w:rsidRPr="003E49DC" w:rsidRDefault="00C923FD" w:rsidP="003E49DC">
            <w:pPr>
              <w:snapToGrid w:val="0"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041E394" w14:textId="77777777" w:rsidR="007A3562" w:rsidRPr="003E49DC" w:rsidRDefault="007A3562" w:rsidP="003E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10432" w14:textId="77777777" w:rsidR="007A3562" w:rsidRPr="003E49DC" w:rsidRDefault="007A3562" w:rsidP="003E4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10D5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проведения учебных аудиторных занятий:</w:t>
      </w:r>
      <w:r w:rsidRPr="003E49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r w:rsidRPr="003E49DC">
        <w:rPr>
          <w:rFonts w:ascii="Times New Roman" w:eastAsia="Times New Roman" w:hAnsi="Times New Roman" w:cs="Times New Roman"/>
          <w:color w:val="000000"/>
          <w:sz w:val="28"/>
          <w:szCs w:val="28"/>
        </w:rPr>
        <w:t>, рекомендуемая продолжительность урока -</w:t>
      </w:r>
      <w:r w:rsidRPr="003E49D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3E49DC">
        <w:rPr>
          <w:rFonts w:ascii="Times New Roman" w:eastAsia="Times New Roman" w:hAnsi="Times New Roman" w:cs="Times New Roman"/>
          <w:color w:val="000000"/>
          <w:sz w:val="28"/>
          <w:szCs w:val="28"/>
        </w:rPr>
        <w:t>45 минут.</w:t>
      </w:r>
      <w:r w:rsidRPr="003E49D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14:paraId="5EA208DE" w14:textId="77777777" w:rsidR="00D20BD5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 xml:space="preserve">Индивидуальная форма </w:t>
      </w:r>
      <w:r w:rsidR="00805A50" w:rsidRPr="003E49DC">
        <w:rPr>
          <w:rFonts w:ascii="Times New Roman" w:hAnsi="Times New Roman" w:cs="Times New Roman"/>
          <w:bCs/>
          <w:sz w:val="28"/>
          <w:szCs w:val="28"/>
        </w:rPr>
        <w:t xml:space="preserve">занятий </w:t>
      </w:r>
      <w:r w:rsidRPr="003E49DC">
        <w:rPr>
          <w:rFonts w:ascii="Times New Roman" w:hAnsi="Times New Roman" w:cs="Times New Roman"/>
          <w:bCs/>
          <w:sz w:val="28"/>
          <w:szCs w:val="28"/>
        </w:rPr>
        <w:t xml:space="preserve">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14:paraId="5FA2F513" w14:textId="77777777" w:rsidR="007A3562" w:rsidRPr="003E49DC" w:rsidRDefault="003E52BD" w:rsidP="003E49DC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10D5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A3562" w:rsidRPr="00810D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3562" w:rsidRPr="003E4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3562" w:rsidRPr="003E49DC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</w:t>
      </w:r>
      <w:r w:rsidR="00805A50" w:rsidRPr="003E49DC">
        <w:rPr>
          <w:rFonts w:ascii="Times New Roman" w:hAnsi="Times New Roman" w:cs="Times New Roman"/>
          <w:sz w:val="28"/>
          <w:szCs w:val="28"/>
        </w:rPr>
        <w:t xml:space="preserve">, позволяющих воспринимать, осваивать и исполнять на </w:t>
      </w:r>
      <w:r w:rsidR="000F6433" w:rsidRPr="003E49DC">
        <w:rPr>
          <w:rFonts w:ascii="Times New Roman" w:hAnsi="Times New Roman" w:cs="Times New Roman"/>
          <w:sz w:val="28"/>
          <w:szCs w:val="28"/>
        </w:rPr>
        <w:t>электрогитаре</w:t>
      </w:r>
      <w:r w:rsidR="00805A50" w:rsidRPr="003E49DC">
        <w:rPr>
          <w:rFonts w:ascii="Times New Roman" w:hAnsi="Times New Roman" w:cs="Times New Roman"/>
          <w:sz w:val="28"/>
          <w:szCs w:val="28"/>
        </w:rPr>
        <w:t xml:space="preserve"> произведения различных жанров и форм в соответствии с программными требованиями</w:t>
      </w:r>
      <w:r w:rsidRPr="003E49D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A3562" w:rsidRPr="003E49DC">
        <w:rPr>
          <w:rFonts w:ascii="Times New Roman" w:hAnsi="Times New Roman" w:cs="Times New Roman"/>
          <w:sz w:val="28"/>
          <w:szCs w:val="28"/>
        </w:rPr>
        <w:t xml:space="preserve">выявление наиболее одаренных детей в области музыкального исполнительства на </w:t>
      </w:r>
      <w:r w:rsidR="000F6433" w:rsidRPr="003E49DC">
        <w:rPr>
          <w:rFonts w:ascii="Times New Roman" w:hAnsi="Times New Roman" w:cs="Times New Roman"/>
          <w:sz w:val="28"/>
          <w:szCs w:val="28"/>
        </w:rPr>
        <w:t xml:space="preserve">электрогитаре </w:t>
      </w:r>
      <w:r w:rsidR="007A3562" w:rsidRPr="003E49DC">
        <w:rPr>
          <w:rFonts w:ascii="Times New Roman" w:hAnsi="Times New Roman" w:cs="Times New Roman"/>
          <w:sz w:val="28"/>
          <w:szCs w:val="28"/>
        </w:rPr>
        <w:t xml:space="preserve">и подготовки их к дальнейшему поступлению в образовательные </w:t>
      </w:r>
      <w:r w:rsidR="00016709" w:rsidRPr="003E49DC">
        <w:rPr>
          <w:rFonts w:ascii="Times New Roman" w:hAnsi="Times New Roman" w:cs="Times New Roman"/>
          <w:sz w:val="28"/>
          <w:szCs w:val="28"/>
        </w:rPr>
        <w:t>организации</w:t>
      </w:r>
      <w:r w:rsidR="007A3562" w:rsidRPr="003E49DC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среднего профессионального образования</w:t>
      </w:r>
      <w:r w:rsidR="00805A50" w:rsidRPr="003E49DC">
        <w:rPr>
          <w:rFonts w:ascii="Times New Roman" w:hAnsi="Times New Roman" w:cs="Times New Roman"/>
          <w:sz w:val="28"/>
          <w:szCs w:val="28"/>
        </w:rPr>
        <w:t xml:space="preserve"> </w:t>
      </w:r>
      <w:r w:rsidRPr="003E49DC">
        <w:rPr>
          <w:rFonts w:ascii="Times New Roman" w:hAnsi="Times New Roman" w:cs="Times New Roman"/>
          <w:sz w:val="28"/>
          <w:szCs w:val="28"/>
        </w:rPr>
        <w:t>по профилю предмета</w:t>
      </w:r>
      <w:r w:rsidR="007A3562" w:rsidRPr="003E49DC">
        <w:rPr>
          <w:rFonts w:ascii="Times New Roman" w:hAnsi="Times New Roman" w:cs="Times New Roman"/>
          <w:sz w:val="28"/>
          <w:szCs w:val="28"/>
        </w:rPr>
        <w:t>.</w:t>
      </w:r>
    </w:p>
    <w:p w14:paraId="37206DA4" w14:textId="77777777" w:rsidR="007A3562" w:rsidRPr="00810D53" w:rsidRDefault="007A3562" w:rsidP="003E49DC">
      <w:pPr>
        <w:pStyle w:val="13"/>
        <w:spacing w:before="0" w:after="0" w:line="240" w:lineRule="auto"/>
        <w:ind w:firstLine="709"/>
        <w:jc w:val="both"/>
        <w:rPr>
          <w:rFonts w:cs="Times New Roman"/>
          <w:b/>
          <w:color w:val="00000A"/>
          <w:sz w:val="28"/>
          <w:szCs w:val="28"/>
        </w:rPr>
      </w:pPr>
      <w:r w:rsidRPr="00810D53">
        <w:rPr>
          <w:rFonts w:cs="Times New Roman"/>
          <w:b/>
          <w:color w:val="00000A"/>
          <w:sz w:val="28"/>
          <w:szCs w:val="28"/>
        </w:rPr>
        <w:t xml:space="preserve">Задачи: </w:t>
      </w:r>
    </w:p>
    <w:p w14:paraId="6A9A823A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-</w:t>
      </w:r>
      <w:r w:rsidRPr="003E49D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E49DC">
        <w:rPr>
          <w:rFonts w:ascii="Times New Roman" w:hAnsi="Times New Roman" w:cs="Times New Roman"/>
          <w:color w:val="000000"/>
          <w:sz w:val="28"/>
          <w:szCs w:val="28"/>
        </w:rPr>
        <w:t>развит</w:t>
      </w:r>
      <w:r w:rsidR="005C15C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E49DC">
        <w:rPr>
          <w:rFonts w:ascii="Times New Roman" w:hAnsi="Times New Roman" w:cs="Times New Roman"/>
          <w:sz w:val="28"/>
          <w:szCs w:val="28"/>
        </w:rPr>
        <w:t xml:space="preserve"> интерес и люб</w:t>
      </w:r>
      <w:r w:rsidR="005C15C8">
        <w:rPr>
          <w:rFonts w:ascii="Times New Roman" w:hAnsi="Times New Roman" w:cs="Times New Roman"/>
          <w:sz w:val="28"/>
          <w:szCs w:val="28"/>
        </w:rPr>
        <w:t>овь</w:t>
      </w:r>
      <w:r w:rsidRPr="003E49DC">
        <w:rPr>
          <w:rFonts w:ascii="Times New Roman" w:hAnsi="Times New Roman" w:cs="Times New Roman"/>
          <w:sz w:val="28"/>
          <w:szCs w:val="28"/>
        </w:rPr>
        <w:t xml:space="preserve"> к классической </w:t>
      </w:r>
      <w:r w:rsidR="00A24AC2" w:rsidRPr="003E49DC">
        <w:rPr>
          <w:rFonts w:ascii="Times New Roman" w:hAnsi="Times New Roman" w:cs="Times New Roman"/>
          <w:sz w:val="28"/>
          <w:szCs w:val="28"/>
        </w:rPr>
        <w:t xml:space="preserve">и эстрадно-джазовой музыке </w:t>
      </w:r>
      <w:r w:rsidRPr="003E49DC">
        <w:rPr>
          <w:rFonts w:ascii="Times New Roman" w:hAnsi="Times New Roman" w:cs="Times New Roman"/>
          <w:sz w:val="28"/>
          <w:szCs w:val="28"/>
        </w:rPr>
        <w:t>и музыкальному творчеству;</w:t>
      </w:r>
    </w:p>
    <w:p w14:paraId="2F76354C" w14:textId="77777777" w:rsidR="007A3562" w:rsidRPr="003E49DC" w:rsidRDefault="007A3562" w:rsidP="003E49DC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>- развит</w:t>
      </w:r>
      <w:r w:rsidR="005C15C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 музыкальны</w:t>
      </w:r>
      <w:r w:rsidR="005C15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5C15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: слух, памят</w:t>
      </w:r>
      <w:r w:rsidR="005C15C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, ритм, эмоциональной сферы, музыкальности и артистизма;</w:t>
      </w:r>
    </w:p>
    <w:p w14:paraId="316A89AA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- освоение музыкальной грамоты как необходимого средства для музыкального исполнительства на </w:t>
      </w:r>
      <w:r w:rsidR="00496042" w:rsidRPr="003E49DC">
        <w:rPr>
          <w:rFonts w:ascii="Times New Roman" w:hAnsi="Times New Roman" w:cs="Times New Roman"/>
          <w:sz w:val="28"/>
          <w:szCs w:val="28"/>
        </w:rPr>
        <w:t>электрогитаре</w:t>
      </w:r>
      <w:r w:rsidRPr="003E49DC">
        <w:rPr>
          <w:rFonts w:ascii="Times New Roman" w:hAnsi="Times New Roman" w:cs="Times New Roman"/>
          <w:sz w:val="28"/>
          <w:szCs w:val="28"/>
        </w:rPr>
        <w:t>;</w:t>
      </w:r>
    </w:p>
    <w:p w14:paraId="0450FA4D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- овладе</w:t>
      </w:r>
      <w:r w:rsidR="005C15C8">
        <w:rPr>
          <w:rFonts w:ascii="Times New Roman" w:hAnsi="Times New Roman" w:cs="Times New Roman"/>
          <w:sz w:val="28"/>
          <w:szCs w:val="28"/>
        </w:rPr>
        <w:t>ть</w:t>
      </w:r>
      <w:r w:rsidRPr="003E49DC">
        <w:rPr>
          <w:rFonts w:ascii="Times New Roman" w:hAnsi="Times New Roman" w:cs="Times New Roman"/>
          <w:sz w:val="28"/>
          <w:szCs w:val="28"/>
        </w:rPr>
        <w:t xml:space="preserve"> основными исполнительскими навыками игры, позволяющими грамотно исполнять музыкальные</w:t>
      </w:r>
      <w:r w:rsidR="00A24AC2" w:rsidRPr="003E49D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B02156" w:rsidRPr="003E49DC">
        <w:rPr>
          <w:rFonts w:ascii="Times New Roman" w:hAnsi="Times New Roman" w:cs="Times New Roman"/>
          <w:sz w:val="28"/>
          <w:szCs w:val="28"/>
        </w:rPr>
        <w:t xml:space="preserve"> для аккомпанемента и для солирования </w:t>
      </w:r>
      <w:r w:rsidR="00A24AC2" w:rsidRPr="003E49DC">
        <w:rPr>
          <w:rFonts w:ascii="Times New Roman" w:hAnsi="Times New Roman" w:cs="Times New Roman"/>
          <w:sz w:val="28"/>
          <w:szCs w:val="28"/>
        </w:rPr>
        <w:t>(в ансамбле);</w:t>
      </w:r>
    </w:p>
    <w:p w14:paraId="0558B1EE" w14:textId="77777777" w:rsidR="007A3562" w:rsidRPr="003E49DC" w:rsidRDefault="007A3562" w:rsidP="003E49DC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</w:t>
      </w:r>
      <w:r w:rsidR="005C15C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E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исполнительск</w:t>
      </w:r>
      <w:r w:rsidR="005C15C8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3E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</w:t>
      </w:r>
      <w:r w:rsidR="005C15C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E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необходимого средства для реализации художественного замысла композитора;</w:t>
      </w:r>
    </w:p>
    <w:p w14:paraId="5801C561" w14:textId="77777777" w:rsidR="007A3562" w:rsidRPr="003E49DC" w:rsidRDefault="007A3562" w:rsidP="003E49DC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>- обуч</w:t>
      </w:r>
      <w:r w:rsidR="005C15C8"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 навыкам самостоятельной работы с музыкальным материалом, чтение с листа нетрудного текста;</w:t>
      </w:r>
    </w:p>
    <w:p w14:paraId="0DA21D1E" w14:textId="77777777" w:rsidR="007A3562" w:rsidRPr="003E49DC" w:rsidRDefault="007A3562" w:rsidP="003E49DC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>- приобре</w:t>
      </w:r>
      <w:r w:rsidR="005C15C8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 опыт творческой деятельности и публичных выступлений; </w:t>
      </w:r>
    </w:p>
    <w:p w14:paraId="514F7B1C" w14:textId="77777777" w:rsidR="00D20BD5" w:rsidRPr="003E49DC" w:rsidRDefault="007A3562" w:rsidP="003E49DC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15C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5C15C8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 у наиболее одаренных выпускников осознанной мотивации к продолжению профессионального обучения.</w:t>
      </w:r>
    </w:p>
    <w:p w14:paraId="11FF9285" w14:textId="77777777" w:rsidR="002E295C" w:rsidRPr="002E295C" w:rsidRDefault="002E295C" w:rsidP="002E295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295C">
        <w:rPr>
          <w:rFonts w:ascii="Times New Roman" w:hAnsi="Times New Roman" w:cs="Times New Roman"/>
          <w:bCs/>
          <w:sz w:val="28"/>
          <w:szCs w:val="28"/>
        </w:rPr>
        <w:t xml:space="preserve">       Структура программы включает в себя: пояснительную записку, содержание, требования к уровню подготовки обучающихся, формы и методы контроля, систему оценки, методическое обеспечение учебного предмета, список литературы.</w:t>
      </w:r>
    </w:p>
    <w:p w14:paraId="52B73E8C" w14:textId="77777777" w:rsidR="002E295C" w:rsidRPr="002E295C" w:rsidRDefault="002E295C" w:rsidP="002E2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5C">
        <w:rPr>
          <w:rFonts w:ascii="Times New Roman" w:hAnsi="Times New Roman" w:cs="Times New Roman"/>
          <w:b/>
          <w:sz w:val="28"/>
          <w:szCs w:val="28"/>
        </w:rPr>
        <w:t xml:space="preserve">     «Пояснительная записка»</w:t>
      </w:r>
      <w:r w:rsidRPr="002E295C">
        <w:rPr>
          <w:rFonts w:ascii="Times New Roman" w:hAnsi="Times New Roman" w:cs="Times New Roman"/>
          <w:sz w:val="28"/>
          <w:szCs w:val="28"/>
        </w:rPr>
        <w:t xml:space="preserve"> содержит краткую характеристику предмета, его роль в образовательном процессе, срок реализации учебного предмета, объем учебного времени, цель и задачи предмета. Раздел «</w:t>
      </w:r>
      <w:r w:rsidRPr="002E295C">
        <w:rPr>
          <w:rFonts w:ascii="Times New Roman" w:hAnsi="Times New Roman" w:cs="Times New Roman"/>
          <w:b/>
          <w:sz w:val="28"/>
          <w:szCs w:val="28"/>
        </w:rPr>
        <w:t>Содержание учебного предмета»</w:t>
      </w:r>
      <w:r w:rsidRPr="002E295C">
        <w:rPr>
          <w:rFonts w:ascii="Times New Roman" w:hAnsi="Times New Roman" w:cs="Times New Roman"/>
          <w:sz w:val="28"/>
          <w:szCs w:val="28"/>
        </w:rPr>
        <w:t xml:space="preserve"> включает в себя следующие виды работ: чтение с листа, ансамблевое пение. «</w:t>
      </w:r>
      <w:r w:rsidRPr="002E295C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  <w:r w:rsidRPr="002E295C">
        <w:rPr>
          <w:rFonts w:ascii="Times New Roman" w:hAnsi="Times New Roman" w:cs="Times New Roman"/>
          <w:sz w:val="28"/>
          <w:szCs w:val="28"/>
        </w:rPr>
        <w:t xml:space="preserve">» разработаны в соответствии с </w:t>
      </w:r>
      <w:r w:rsidRPr="002E295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рекомендациями по организации образовательной и методической деятельности при реализации общеразвивающих программ в области искусств. </w:t>
      </w:r>
      <w:r w:rsidRPr="002E295C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Pr="002E295C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оценки»</w:t>
      </w:r>
      <w:r w:rsidRPr="002E295C">
        <w:rPr>
          <w:rFonts w:ascii="Times New Roman" w:hAnsi="Times New Roman" w:cs="Times New Roman"/>
          <w:sz w:val="28"/>
          <w:szCs w:val="28"/>
        </w:rPr>
        <w:t xml:space="preserve"> сформулированы требования к организации и форме проведения текущего контроля, промежуточной и </w:t>
      </w:r>
      <w:r w:rsidRPr="002E295C">
        <w:rPr>
          <w:rFonts w:ascii="Times New Roman" w:hAnsi="Times New Roman" w:cs="Times New Roman"/>
          <w:sz w:val="28"/>
          <w:szCs w:val="28"/>
        </w:rPr>
        <w:lastRenderedPageBreak/>
        <w:t>итоговой аттестации. В разделе «</w:t>
      </w:r>
      <w:r w:rsidRPr="002E295C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процесса»</w:t>
      </w:r>
      <w:r w:rsidRPr="002E295C">
        <w:rPr>
          <w:rFonts w:ascii="Times New Roman" w:hAnsi="Times New Roman" w:cs="Times New Roman"/>
          <w:sz w:val="28"/>
          <w:szCs w:val="28"/>
        </w:rPr>
        <w:t xml:space="preserve"> даны методические рекомендации педагогическим работникам, обоснование методов организации образовательного процесса. «</w:t>
      </w:r>
      <w:r w:rsidRPr="002E295C">
        <w:rPr>
          <w:rFonts w:ascii="Times New Roman" w:hAnsi="Times New Roman" w:cs="Times New Roman"/>
          <w:b/>
          <w:sz w:val="28"/>
          <w:szCs w:val="28"/>
        </w:rPr>
        <w:t>Список литературы»</w:t>
      </w:r>
      <w:r w:rsidRPr="002E295C">
        <w:rPr>
          <w:rFonts w:ascii="Times New Roman" w:hAnsi="Times New Roman" w:cs="Times New Roman"/>
          <w:sz w:val="28"/>
          <w:szCs w:val="28"/>
        </w:rPr>
        <w:t xml:space="preserve"> состоит из перечня нотной и методической литературы.</w:t>
      </w:r>
    </w:p>
    <w:p w14:paraId="52E81D75" w14:textId="77777777" w:rsidR="002E295C" w:rsidRPr="002E295C" w:rsidRDefault="002E295C" w:rsidP="002E29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5C">
        <w:rPr>
          <w:rFonts w:ascii="Times New Roman" w:hAnsi="Times New Roman" w:cs="Times New Roman"/>
          <w:sz w:val="28"/>
          <w:szCs w:val="28"/>
        </w:rPr>
        <w:t>Для реализации учебной программы «</w:t>
      </w:r>
      <w:r>
        <w:rPr>
          <w:rFonts w:ascii="Times New Roman" w:hAnsi="Times New Roman" w:cs="Times New Roman"/>
          <w:sz w:val="28"/>
          <w:szCs w:val="28"/>
        </w:rPr>
        <w:t>Специальность и чтение с листа (электрогитара)</w:t>
      </w:r>
      <w:r w:rsidRPr="002E295C">
        <w:rPr>
          <w:rFonts w:ascii="Times New Roman" w:hAnsi="Times New Roman" w:cs="Times New Roman"/>
          <w:sz w:val="28"/>
          <w:szCs w:val="28"/>
        </w:rPr>
        <w:t>» материально-техническое обеспечение включает в себя:</w:t>
      </w:r>
    </w:p>
    <w:p w14:paraId="2A9407F7" w14:textId="77777777" w:rsidR="002E295C" w:rsidRPr="00EC0F79" w:rsidRDefault="002E295C" w:rsidP="004F0033">
      <w:pPr>
        <w:numPr>
          <w:ilvl w:val="0"/>
          <w:numId w:val="19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F79">
        <w:rPr>
          <w:rFonts w:ascii="Times New Roman" w:hAnsi="Times New Roman" w:cs="Times New Roman"/>
          <w:sz w:val="28"/>
          <w:szCs w:val="28"/>
        </w:rPr>
        <w:t>концертный зал, рояль, звуковоспроизводящая аппаратура;</w:t>
      </w:r>
    </w:p>
    <w:p w14:paraId="5992B762" w14:textId="77777777" w:rsidR="002E295C" w:rsidRPr="00EC0F79" w:rsidRDefault="00EC0F79" w:rsidP="00EC0F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295C" w:rsidRPr="00EC0F79">
        <w:rPr>
          <w:rFonts w:ascii="Times New Roman" w:hAnsi="Times New Roman" w:cs="Times New Roman"/>
          <w:sz w:val="28"/>
          <w:szCs w:val="28"/>
        </w:rPr>
        <w:t>учебные аудитории для индивидуальных занятий, фортепиано,  зеркала (ученикам необходимо следить за правильным положением языка, позицией корпуса, осанкой). Современная звуковая аппаратура: акустические колонки, микшерский пульт, микрофоны, ноутбук.  Доступ в сеть Интернет.</w:t>
      </w:r>
    </w:p>
    <w:p w14:paraId="1A4FF286" w14:textId="77777777" w:rsidR="002E295C" w:rsidRPr="00EC0F79" w:rsidRDefault="002E295C" w:rsidP="004F0033">
      <w:pPr>
        <w:numPr>
          <w:ilvl w:val="0"/>
          <w:numId w:val="19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F79">
        <w:rPr>
          <w:rFonts w:ascii="Times New Roman" w:hAnsi="Times New Roman" w:cs="Times New Roman"/>
          <w:sz w:val="28"/>
          <w:szCs w:val="28"/>
        </w:rPr>
        <w:t>библиотечный фонд, укомплектованный необходимой нотной и методической литературой, аудио- и видеозаписями, Шкаф для хранения дисков, аппаратуры, микрофонов, нотного и дидактического материалов, наличие концертных костюмов  и т. д.</w:t>
      </w:r>
    </w:p>
    <w:p w14:paraId="31E4CCA6" w14:textId="77777777" w:rsidR="007A3562" w:rsidRPr="00EC0F79" w:rsidRDefault="007A3562" w:rsidP="00EC0F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F79">
        <w:rPr>
          <w:rFonts w:ascii="Times New Roman" w:hAnsi="Times New Roman" w:cs="Times New Roman"/>
          <w:sz w:val="28"/>
          <w:szCs w:val="28"/>
        </w:rPr>
        <w:t>Материально-т</w:t>
      </w:r>
      <w:r w:rsidR="00016709" w:rsidRPr="00EC0F79">
        <w:rPr>
          <w:rFonts w:ascii="Times New Roman" w:hAnsi="Times New Roman" w:cs="Times New Roman"/>
          <w:sz w:val="28"/>
          <w:szCs w:val="28"/>
        </w:rPr>
        <w:t>ехническая база образовательной</w:t>
      </w:r>
      <w:r w:rsidRPr="00EC0F79">
        <w:rPr>
          <w:rFonts w:ascii="Times New Roman" w:hAnsi="Times New Roman" w:cs="Times New Roman"/>
          <w:sz w:val="28"/>
          <w:szCs w:val="28"/>
        </w:rPr>
        <w:t xml:space="preserve"> </w:t>
      </w:r>
      <w:r w:rsidR="00016709" w:rsidRPr="00EC0F79">
        <w:rPr>
          <w:rFonts w:ascii="Times New Roman" w:hAnsi="Times New Roman" w:cs="Times New Roman"/>
          <w:sz w:val="28"/>
          <w:szCs w:val="28"/>
        </w:rPr>
        <w:t>организации</w:t>
      </w:r>
      <w:r w:rsidRPr="00EC0F79">
        <w:rPr>
          <w:rFonts w:ascii="Times New Roman" w:hAnsi="Times New Roman" w:cs="Times New Roman"/>
          <w:sz w:val="28"/>
          <w:szCs w:val="28"/>
        </w:rPr>
        <w:t xml:space="preserve"> должна соответствовать санитарным и противопожарным нормам, нормам охраны труда. </w:t>
      </w:r>
    </w:p>
    <w:p w14:paraId="5775EEBE" w14:textId="77777777" w:rsidR="007A3562" w:rsidRPr="003E49DC" w:rsidRDefault="007A3562" w:rsidP="003E49D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="00D70075" w:rsidRPr="003E49DC">
        <w:rPr>
          <w:rFonts w:ascii="Times New Roman" w:hAnsi="Times New Roman" w:cs="Times New Roman"/>
          <w:sz w:val="28"/>
          <w:szCs w:val="28"/>
        </w:rPr>
        <w:t xml:space="preserve">и чтение с листа 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(</w:t>
      </w:r>
      <w:r w:rsidR="00496042" w:rsidRPr="003E49DC">
        <w:rPr>
          <w:rFonts w:ascii="Times New Roman" w:hAnsi="Times New Roman" w:cs="Times New Roman"/>
          <w:sz w:val="28"/>
          <w:szCs w:val="28"/>
        </w:rPr>
        <w:t>электрогитара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)»</w:t>
      </w:r>
      <w:r w:rsidRPr="003E49DC">
        <w:rPr>
          <w:rFonts w:ascii="Times New Roman" w:hAnsi="Times New Roman" w:cs="Times New Roman"/>
          <w:sz w:val="28"/>
          <w:szCs w:val="28"/>
        </w:rPr>
        <w:t xml:space="preserve"> должны иметь площадь не менее </w:t>
      </w:r>
      <w:r w:rsidR="00805A50" w:rsidRPr="003E49DC">
        <w:rPr>
          <w:rFonts w:ascii="Times New Roman" w:hAnsi="Times New Roman" w:cs="Times New Roman"/>
          <w:sz w:val="28"/>
          <w:szCs w:val="28"/>
        </w:rPr>
        <w:t>9</w:t>
      </w:r>
      <w:r w:rsidRPr="003E49DC">
        <w:rPr>
          <w:rFonts w:ascii="Times New Roman" w:hAnsi="Times New Roman" w:cs="Times New Roman"/>
          <w:sz w:val="28"/>
          <w:szCs w:val="28"/>
        </w:rPr>
        <w:t xml:space="preserve"> кв.м и </w:t>
      </w:r>
      <w:r w:rsidR="00016709" w:rsidRPr="003E49DC">
        <w:rPr>
          <w:rFonts w:ascii="Times New Roman" w:hAnsi="Times New Roman" w:cs="Times New Roman"/>
          <w:sz w:val="28"/>
          <w:szCs w:val="28"/>
        </w:rPr>
        <w:t>звукоизоляцию. В образовательной</w:t>
      </w:r>
      <w:r w:rsidRPr="003E49DC">
        <w:rPr>
          <w:rFonts w:ascii="Times New Roman" w:hAnsi="Times New Roman" w:cs="Times New Roman"/>
          <w:sz w:val="28"/>
          <w:szCs w:val="28"/>
        </w:rPr>
        <w:t xml:space="preserve"> </w:t>
      </w:r>
      <w:r w:rsidR="00016709" w:rsidRPr="003E49DC">
        <w:rPr>
          <w:rFonts w:ascii="Times New Roman" w:hAnsi="Times New Roman" w:cs="Times New Roman"/>
          <w:sz w:val="28"/>
          <w:szCs w:val="28"/>
        </w:rPr>
        <w:t>организации</w:t>
      </w:r>
      <w:r w:rsidRPr="003E49DC">
        <w:rPr>
          <w:rFonts w:ascii="Times New Roman" w:hAnsi="Times New Roman" w:cs="Times New Roman"/>
          <w:sz w:val="28"/>
          <w:szCs w:val="28"/>
        </w:rPr>
        <w:t xml:space="preserve"> создаются условия для содержания, своевременного обслуживания и р</w:t>
      </w:r>
      <w:r w:rsidR="00A24AC2" w:rsidRPr="003E49DC">
        <w:rPr>
          <w:rFonts w:ascii="Times New Roman" w:hAnsi="Times New Roman" w:cs="Times New Roman"/>
          <w:sz w:val="28"/>
          <w:szCs w:val="28"/>
        </w:rPr>
        <w:t>емонта музыкальных инструментов и звукоусиливающей аппаратуры.</w:t>
      </w:r>
    </w:p>
    <w:p w14:paraId="722B00AE" w14:textId="77777777" w:rsidR="007A3562" w:rsidRPr="003E49DC" w:rsidRDefault="007A3562" w:rsidP="003E49D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79B2F6" w14:textId="77777777" w:rsidR="007A3562" w:rsidRPr="003E49DC" w:rsidRDefault="007A3562" w:rsidP="003E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655EC4" w:rsidRPr="00815D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5EC4" w:rsidRPr="00815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717" w:rsidRPr="003E49DC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</w:t>
      </w:r>
    </w:p>
    <w:p w14:paraId="4D3C842C" w14:textId="77777777" w:rsidR="00016709" w:rsidRPr="003E49DC" w:rsidRDefault="00016709" w:rsidP="003E49DC">
      <w:pPr>
        <w:pStyle w:val="17"/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49DC">
        <w:rPr>
          <w:rFonts w:ascii="Times New Roman" w:hAnsi="Times New Roman" w:cs="Times New Roman"/>
          <w:sz w:val="28"/>
          <w:szCs w:val="28"/>
          <w:u w:val="single"/>
        </w:rPr>
        <w:t>Срок обучения – 5 (6) лет</w:t>
      </w:r>
    </w:p>
    <w:p w14:paraId="42C6D796" w14:textId="77777777" w:rsidR="00016709" w:rsidRPr="003E49DC" w:rsidRDefault="00016709" w:rsidP="003E49DC">
      <w:pPr>
        <w:pStyle w:val="1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475"/>
        <w:gridCol w:w="11"/>
        <w:gridCol w:w="641"/>
        <w:gridCol w:w="451"/>
        <w:gridCol w:w="737"/>
        <w:gridCol w:w="183"/>
        <w:gridCol w:w="919"/>
        <w:gridCol w:w="117"/>
        <w:gridCol w:w="956"/>
        <w:gridCol w:w="263"/>
        <w:gridCol w:w="811"/>
        <w:gridCol w:w="256"/>
        <w:gridCol w:w="1084"/>
      </w:tblGrid>
      <w:tr w:rsidR="00016709" w:rsidRPr="003E49DC" w14:paraId="2DF86A8A" w14:textId="77777777" w:rsidTr="00D70075">
        <w:trPr>
          <w:cantSplit/>
          <w:trHeight w:hRule="exact" w:val="403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E1831B3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31A6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016709" w:rsidRPr="003E49DC" w14:paraId="6FA89ADF" w14:textId="77777777" w:rsidTr="00D70075">
        <w:trPr>
          <w:cantSplit/>
          <w:trHeight w:hRule="exact" w:val="423"/>
        </w:trPr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2A0F2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</w:pPr>
            <w:r w:rsidRPr="003E49D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9841BE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999B5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D5EC4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98DEE6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41E47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B4EA1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6709" w:rsidRPr="003E49DC" w14:paraId="3291B1CD" w14:textId="77777777" w:rsidTr="00127D16">
        <w:trPr>
          <w:cantSplit/>
          <w:trHeight w:hRule="exact" w:val="837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FAF01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E11D2A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58F48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126E5D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5D354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E403A5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D9309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31CDC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E5467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E398E2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8564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87F2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692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16709" w:rsidRPr="003E49DC" w14:paraId="02F48223" w14:textId="77777777" w:rsidTr="00D70075">
        <w:trPr>
          <w:cantSplit/>
          <w:trHeight w:hRule="exact" w:val="105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97793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аудиторные занятия </w:t>
            </w:r>
          </w:p>
          <w:p w14:paraId="0942E981" w14:textId="77777777" w:rsidR="00016709" w:rsidRPr="003E49DC" w:rsidRDefault="00016709" w:rsidP="003E49DC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(в неделю)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E93A62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66047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BA73E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EE4B2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B3F2EB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D1A02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4F5C7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78152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4020A7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36E3D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7B270A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9363B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709" w:rsidRPr="003E49DC" w14:paraId="7726CC26" w14:textId="77777777" w:rsidTr="00D70075">
        <w:trPr>
          <w:cantSplit/>
          <w:trHeight w:hRule="exact" w:val="431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369454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</w:t>
            </w:r>
          </w:p>
          <w:p w14:paraId="7A88BCFF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5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CE6325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445,5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1829E2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016709" w:rsidRPr="003E49DC" w14:paraId="64CB7F8A" w14:textId="77777777" w:rsidTr="00D70075">
        <w:trPr>
          <w:cantSplit/>
          <w:trHeight w:hRule="exact" w:val="425"/>
        </w:trPr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04CB7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DA6F6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544,5</w:t>
            </w:r>
          </w:p>
        </w:tc>
      </w:tr>
      <w:tr w:rsidR="00016709" w:rsidRPr="003E49DC" w14:paraId="01B0ACC0" w14:textId="77777777" w:rsidTr="00D70075">
        <w:trPr>
          <w:cantSplit/>
          <w:trHeight w:hRule="exact" w:val="97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9F7C2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самостоятельную работу в неделю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71CD3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B7477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F701D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C039E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FCA4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176D0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6A722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935FF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95CD12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64D78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20BBB2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0F6F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6709" w:rsidRPr="003E49DC" w14:paraId="1D1F3E8E" w14:textId="77777777" w:rsidTr="00D70075">
        <w:trPr>
          <w:cantSplit/>
          <w:trHeight w:hRule="exact" w:val="992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F5F1F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количество часов на самостоятельную работу  по годам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B595B" w14:textId="77777777" w:rsidR="00016709" w:rsidRPr="003E49DC" w:rsidRDefault="00016709" w:rsidP="003E4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0B7DC" w14:textId="77777777" w:rsidR="00016709" w:rsidRPr="003E49DC" w:rsidRDefault="00016709" w:rsidP="003E49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9C8D39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6E33E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E05EE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2563C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17F8B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2C7B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4F7224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6E855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E48A43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CD1B0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016709" w:rsidRPr="003E49DC" w14:paraId="760E3BBA" w14:textId="77777777" w:rsidTr="00D70075">
        <w:trPr>
          <w:cantSplit/>
          <w:trHeight w:hRule="exact" w:val="429"/>
        </w:trPr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DE7F5F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внеаудиторную  (самостоятельную) работу</w:t>
            </w:r>
          </w:p>
        </w:tc>
        <w:tc>
          <w:tcPr>
            <w:tcW w:w="5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5B16F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5C1D7A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016709" w:rsidRPr="003E49DC" w14:paraId="1AAB95AA" w14:textId="77777777" w:rsidTr="00D70075">
        <w:trPr>
          <w:cantSplit/>
          <w:trHeight w:hRule="exact" w:val="719"/>
        </w:trPr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F40DEB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B89DD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016709" w:rsidRPr="003E49DC" w14:paraId="5A91CD67" w14:textId="77777777" w:rsidTr="00127D16">
        <w:trPr>
          <w:cantSplit/>
          <w:trHeight w:hRule="exact" w:val="1062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7E91BD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часов занятий в неделю (аудиторные  и самостоятельные)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52294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9EC9D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7DCDA8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A0B39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EA2D7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7EF5B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D355C9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97EEC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81F0B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B8484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7AAFBA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4D8FD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6709" w:rsidRPr="003E49DC" w14:paraId="7682D55A" w14:textId="77777777" w:rsidTr="00127D16">
        <w:trPr>
          <w:cantSplit/>
          <w:trHeight w:hRule="exact" w:val="992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70A75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Общее максимальное количество часов по годам (аудиторные и самостоятельные)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EE48EE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B8265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8EB2C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EBB0D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FD38A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E042A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2DD96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BE8F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357532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A80A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F023C8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86F4B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016709" w:rsidRPr="003E49DC" w14:paraId="7FE0D870" w14:textId="77777777" w:rsidTr="00D70075">
        <w:trPr>
          <w:cantSplit/>
          <w:trHeight w:hRule="exact" w:val="440"/>
        </w:trPr>
        <w:tc>
          <w:tcPr>
            <w:tcW w:w="3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B7C72A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57670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 xml:space="preserve">           1006,5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A669A6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016709" w:rsidRPr="003E49DC" w14:paraId="4D0974B0" w14:textId="77777777" w:rsidTr="00D70075">
        <w:trPr>
          <w:cantSplit/>
          <w:trHeight w:hRule="exact" w:val="691"/>
        </w:trPr>
        <w:tc>
          <w:tcPr>
            <w:tcW w:w="34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B5498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2FB4D9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1237,5</w:t>
            </w:r>
          </w:p>
        </w:tc>
      </w:tr>
      <w:tr w:rsidR="00016709" w:rsidRPr="003E49DC" w14:paraId="1CB9BDA8" w14:textId="77777777" w:rsidTr="00D70075">
        <w:trPr>
          <w:cantSplit/>
          <w:trHeight w:hRule="exact" w:val="1127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90A2F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 xml:space="preserve">Объем времени на консультации </w:t>
            </w:r>
          </w:p>
          <w:p w14:paraId="20519553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 xml:space="preserve">(по годам)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6C19D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0A208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69460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53697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7F57B8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32D11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38AF4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4F91D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BBD8F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1341F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BBA33E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B5F43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6709" w:rsidRPr="003E49DC" w14:paraId="15B793C0" w14:textId="77777777" w:rsidTr="00D70075">
        <w:trPr>
          <w:cantSplit/>
          <w:trHeight w:hRule="exact" w:val="424"/>
        </w:trPr>
        <w:tc>
          <w:tcPr>
            <w:tcW w:w="3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5CFBCC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5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196247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 xml:space="preserve">     40      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865782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6709" w:rsidRPr="003E49DC" w14:paraId="6089FD39" w14:textId="77777777" w:rsidTr="00D70075">
        <w:trPr>
          <w:cantSplit/>
          <w:trHeight w:hRule="exact" w:val="430"/>
        </w:trPr>
        <w:tc>
          <w:tcPr>
            <w:tcW w:w="34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FCBC1" w14:textId="77777777" w:rsidR="00016709" w:rsidRPr="003E49DC" w:rsidRDefault="00016709" w:rsidP="003E49DC">
            <w:pPr>
              <w:snapToGrid w:val="0"/>
              <w:spacing w:after="0" w:line="240" w:lineRule="auto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9F5E77" w14:textId="77777777" w:rsidR="00016709" w:rsidRPr="003E49DC" w:rsidRDefault="00016709" w:rsidP="003E4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14:paraId="5C8C6B09" w14:textId="77777777" w:rsidR="007A3562" w:rsidRPr="003E49DC" w:rsidRDefault="007A3562" w:rsidP="003E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B5A2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Учебный материал р</w:t>
      </w:r>
      <w:r w:rsidR="00805A50" w:rsidRPr="003E49DC">
        <w:rPr>
          <w:rFonts w:ascii="Times New Roman" w:hAnsi="Times New Roman" w:cs="Times New Roman"/>
          <w:sz w:val="28"/>
          <w:szCs w:val="28"/>
        </w:rPr>
        <w:t>аспределяется по годам обучения</w:t>
      </w:r>
      <w:r w:rsidRPr="003E49DC">
        <w:rPr>
          <w:rFonts w:ascii="Times New Roman" w:hAnsi="Times New Roman" w:cs="Times New Roman"/>
          <w:sz w:val="28"/>
          <w:szCs w:val="28"/>
        </w:rPr>
        <w:t xml:space="preserve"> </w:t>
      </w:r>
      <w:r w:rsidRPr="003E49DC">
        <w:rPr>
          <w:rFonts w:ascii="Times New Roman" w:hAnsi="Times New Roman" w:cs="Times New Roman"/>
          <w:sz w:val="28"/>
          <w:szCs w:val="28"/>
        </w:rPr>
        <w:noBreakHyphen/>
        <w:t xml:space="preserve"> классам. Каждый класс имеет свои дидактические задачи и объем времени, </w:t>
      </w:r>
      <w:r w:rsidRPr="003E49DC">
        <w:rPr>
          <w:rFonts w:ascii="Times New Roman" w:hAnsi="Times New Roman" w:cs="Times New Roman"/>
          <w:color w:val="000000"/>
          <w:sz w:val="28"/>
          <w:szCs w:val="28"/>
        </w:rPr>
        <w:t>необходимый</w:t>
      </w:r>
      <w:r w:rsidRPr="003E49DC">
        <w:rPr>
          <w:rFonts w:ascii="Times New Roman" w:hAnsi="Times New Roman" w:cs="Times New Roman"/>
          <w:sz w:val="28"/>
          <w:szCs w:val="28"/>
        </w:rPr>
        <w:t xml:space="preserve"> для освоения учебного материала.</w:t>
      </w:r>
    </w:p>
    <w:p w14:paraId="3384F5F0" w14:textId="77777777" w:rsidR="007A3562" w:rsidRPr="00815D79" w:rsidRDefault="007A3562" w:rsidP="003E49D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79">
        <w:rPr>
          <w:rFonts w:ascii="Times New Roman" w:eastAsia="Times New Roman" w:hAnsi="Times New Roman" w:cs="Times New Roman"/>
          <w:sz w:val="28"/>
          <w:szCs w:val="28"/>
        </w:rPr>
        <w:t xml:space="preserve">Виды внеаудиторной работы: </w:t>
      </w:r>
    </w:p>
    <w:p w14:paraId="41D78A4F" w14:textId="77777777" w:rsidR="007A3562" w:rsidRPr="00815D79" w:rsidRDefault="007A3562" w:rsidP="003E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79">
        <w:rPr>
          <w:rFonts w:ascii="Times New Roman" w:eastAsia="Times New Roman" w:hAnsi="Times New Roman" w:cs="Times New Roman"/>
          <w:sz w:val="28"/>
          <w:szCs w:val="28"/>
        </w:rPr>
        <w:t>- самостоятельные занятия по подготовке учебной программы;</w:t>
      </w:r>
    </w:p>
    <w:p w14:paraId="3D3DDF0B" w14:textId="77777777" w:rsidR="007A3562" w:rsidRPr="00815D79" w:rsidRDefault="007A3562" w:rsidP="003E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79">
        <w:rPr>
          <w:rFonts w:ascii="Times New Roman" w:eastAsia="Times New Roman" w:hAnsi="Times New Roman" w:cs="Times New Roman"/>
          <w:sz w:val="28"/>
          <w:szCs w:val="28"/>
        </w:rPr>
        <w:t>- подготовка к</w:t>
      </w:r>
      <w:r w:rsidRPr="00815D7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15D79">
        <w:rPr>
          <w:rFonts w:ascii="Times New Roman" w:hAnsi="Times New Roman" w:cs="Times New Roman"/>
          <w:iCs/>
          <w:sz w:val="28"/>
          <w:szCs w:val="28"/>
        </w:rPr>
        <w:t>контрольным урокам</w:t>
      </w:r>
      <w:r w:rsidRPr="00815D79">
        <w:rPr>
          <w:rFonts w:ascii="Times New Roman" w:hAnsi="Times New Roman" w:cs="Times New Roman"/>
          <w:sz w:val="28"/>
          <w:szCs w:val="28"/>
        </w:rPr>
        <w:t>,</w:t>
      </w:r>
      <w:r w:rsidRPr="00815D79">
        <w:rPr>
          <w:rFonts w:ascii="Times New Roman" w:eastAsia="Times New Roman" w:hAnsi="Times New Roman" w:cs="Times New Roman"/>
          <w:sz w:val="28"/>
          <w:szCs w:val="28"/>
        </w:rPr>
        <w:t xml:space="preserve"> зачетам и экзаменам;</w:t>
      </w:r>
    </w:p>
    <w:p w14:paraId="69D4C2DA" w14:textId="77777777" w:rsidR="007A3562" w:rsidRPr="00815D79" w:rsidRDefault="007A3562" w:rsidP="003E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79">
        <w:rPr>
          <w:rFonts w:ascii="Times New Roman" w:eastAsia="Times New Roman" w:hAnsi="Times New Roman" w:cs="Times New Roman"/>
          <w:sz w:val="28"/>
          <w:szCs w:val="28"/>
        </w:rPr>
        <w:t>- подготовка к концертным, конкурсным выступления</w:t>
      </w:r>
      <w:r w:rsidR="0092052D" w:rsidRPr="00815D7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15D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D58F48" w14:textId="77777777" w:rsidR="007A3562" w:rsidRPr="00815D79" w:rsidRDefault="007A3562" w:rsidP="003E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79">
        <w:rPr>
          <w:rFonts w:ascii="Times New Roman" w:eastAsia="Times New Roman" w:hAnsi="Times New Roman" w:cs="Times New Roman"/>
          <w:sz w:val="28"/>
          <w:szCs w:val="28"/>
        </w:rPr>
        <w:t xml:space="preserve">- посещение учреждений культуры (филармоний, театров, концертных залов, музеев и др.); </w:t>
      </w:r>
    </w:p>
    <w:p w14:paraId="7FEE2483" w14:textId="77777777" w:rsidR="007A3562" w:rsidRPr="00815D79" w:rsidRDefault="00016709" w:rsidP="003E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79">
        <w:rPr>
          <w:rFonts w:ascii="Times New Roman" w:eastAsia="Times New Roman" w:hAnsi="Times New Roman" w:cs="Times New Roman"/>
          <w:sz w:val="28"/>
          <w:szCs w:val="28"/>
        </w:rPr>
        <w:t>- участие уча</w:t>
      </w:r>
      <w:r w:rsidR="007A3562" w:rsidRPr="00815D79">
        <w:rPr>
          <w:rFonts w:ascii="Times New Roman" w:eastAsia="Times New Roman" w:hAnsi="Times New Roman" w:cs="Times New Roman"/>
          <w:sz w:val="28"/>
          <w:szCs w:val="28"/>
        </w:rPr>
        <w:t>щихся в творческих мероприятиях и культурно-просветительской деятельности об</w:t>
      </w:r>
      <w:r w:rsidRPr="00815D79">
        <w:rPr>
          <w:rFonts w:ascii="Times New Roman" w:eastAsia="Times New Roman" w:hAnsi="Times New Roman" w:cs="Times New Roman"/>
          <w:sz w:val="28"/>
          <w:szCs w:val="28"/>
        </w:rPr>
        <w:t>разовательной</w:t>
      </w:r>
      <w:r w:rsidR="0092052D" w:rsidRPr="00815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D7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92052D" w:rsidRPr="00815D79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3382A365" w14:textId="77777777" w:rsidR="00127D16" w:rsidRPr="003E49DC" w:rsidRDefault="00127D16" w:rsidP="003E49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7F969BE" w14:textId="77777777" w:rsidR="007A3562" w:rsidRPr="003E49DC" w:rsidRDefault="007A3562" w:rsidP="003E49DC">
      <w:pPr>
        <w:pStyle w:val="ac"/>
        <w:spacing w:line="240" w:lineRule="auto"/>
        <w:jc w:val="center"/>
        <w:rPr>
          <w:rFonts w:cs="Times New Roman"/>
          <w:bCs/>
          <w:sz w:val="28"/>
          <w:szCs w:val="28"/>
          <w:u w:val="single"/>
        </w:rPr>
      </w:pPr>
      <w:r w:rsidRPr="003E49DC">
        <w:rPr>
          <w:rFonts w:cs="Times New Roman"/>
          <w:bCs/>
          <w:sz w:val="28"/>
          <w:szCs w:val="28"/>
          <w:u w:val="single"/>
        </w:rPr>
        <w:t>Годовые требования по классам</w:t>
      </w:r>
    </w:p>
    <w:p w14:paraId="40366FB1" w14:textId="77777777" w:rsidR="00D20BD5" w:rsidRPr="003E49DC" w:rsidRDefault="00127D16" w:rsidP="003E49DC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E4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обучения – 5(6)</w:t>
      </w:r>
      <w:r w:rsidR="007A3562" w:rsidRPr="003E49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лет</w:t>
      </w:r>
    </w:p>
    <w:p w14:paraId="5C71F136" w14:textId="77777777" w:rsidR="00127D16" w:rsidRPr="003E49DC" w:rsidRDefault="00127D16" w:rsidP="003E49DC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1B36C7E0" w14:textId="77777777" w:rsidR="007A3562" w:rsidRPr="003E49DC" w:rsidRDefault="007A3562" w:rsidP="003E49DC">
      <w:pPr>
        <w:pStyle w:val="ac"/>
        <w:spacing w:line="240" w:lineRule="auto"/>
        <w:jc w:val="center"/>
        <w:rPr>
          <w:rFonts w:cs="Times New Roman"/>
          <w:bCs/>
          <w:iCs/>
          <w:color w:val="000000"/>
          <w:sz w:val="28"/>
          <w:szCs w:val="28"/>
        </w:rPr>
      </w:pPr>
      <w:r w:rsidRPr="003E49DC">
        <w:rPr>
          <w:rFonts w:cs="Times New Roman"/>
          <w:bCs/>
          <w:iCs/>
          <w:color w:val="000000"/>
          <w:sz w:val="28"/>
          <w:szCs w:val="28"/>
        </w:rPr>
        <w:t>Первый класс</w:t>
      </w:r>
    </w:p>
    <w:p w14:paraId="27E5AC1B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14:paraId="781C6936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Работа над постановкой рук</w:t>
      </w:r>
      <w:r w:rsidR="00B7378A" w:rsidRPr="003E49DC">
        <w:rPr>
          <w:rFonts w:ascii="Times New Roman" w:hAnsi="Times New Roman" w:cs="Times New Roman"/>
          <w:sz w:val="28"/>
          <w:szCs w:val="28"/>
        </w:rPr>
        <w:t xml:space="preserve"> и</w:t>
      </w:r>
      <w:r w:rsidRPr="003E49DC">
        <w:rPr>
          <w:rFonts w:ascii="Times New Roman" w:hAnsi="Times New Roman" w:cs="Times New Roman"/>
          <w:sz w:val="28"/>
          <w:szCs w:val="28"/>
        </w:rPr>
        <w:t xml:space="preserve"> корпуса. </w:t>
      </w:r>
    </w:p>
    <w:p w14:paraId="542196A3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Гаммы в тональностях до двух знаков в умеренном темпе.</w:t>
      </w:r>
    </w:p>
    <w:p w14:paraId="6759F920" w14:textId="77777777" w:rsidR="00B7378A" w:rsidRPr="003E49DC" w:rsidRDefault="00B7378A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lastRenderedPageBreak/>
        <w:t>Легкие упражнения и пьесы.</w:t>
      </w:r>
    </w:p>
    <w:p w14:paraId="338C83BE" w14:textId="77777777" w:rsidR="00B7378A" w:rsidRPr="003E49DC" w:rsidRDefault="00B7378A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Упражнения для постановки правой и левой рук.</w:t>
      </w:r>
    </w:p>
    <w:p w14:paraId="259ED6DE" w14:textId="77777777" w:rsidR="00FD675E" w:rsidRPr="003E49DC" w:rsidRDefault="00B7378A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5-1</w:t>
      </w:r>
      <w:r w:rsidR="007A3562" w:rsidRPr="003E49DC">
        <w:rPr>
          <w:rFonts w:ascii="Times New Roman" w:hAnsi="Times New Roman" w:cs="Times New Roman"/>
          <w:sz w:val="28"/>
          <w:szCs w:val="28"/>
        </w:rPr>
        <w:t xml:space="preserve">0 этюдов (по нотам). </w:t>
      </w:r>
    </w:p>
    <w:p w14:paraId="7FEA9820" w14:textId="77777777" w:rsidR="00965558" w:rsidRDefault="00965558" w:rsidP="00965558">
      <w:pPr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 xml:space="preserve">2-4 произведения на классической гитаре. </w:t>
      </w:r>
    </w:p>
    <w:p w14:paraId="1DC32917" w14:textId="4658D32F" w:rsidR="00965558" w:rsidRPr="00965558" w:rsidRDefault="00965558" w:rsidP="00965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2-4 классические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пьесы на электрогитаре.</w:t>
      </w:r>
    </w:p>
    <w:p w14:paraId="51ADC9EA" w14:textId="67AD56DF" w:rsidR="00965558" w:rsidRPr="00965558" w:rsidRDefault="00965558" w:rsidP="0096555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2-4 пьесы эстрадно-джазового жанра с аккомпанементом фортепиано или второй гитары.</w:t>
      </w:r>
    </w:p>
    <w:p w14:paraId="4A32BBAB" w14:textId="77777777" w:rsidR="007A3562" w:rsidRPr="003E49DC" w:rsidRDefault="291BE9BF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91BE9BF">
        <w:rPr>
          <w:rFonts w:ascii="Times New Roman" w:hAnsi="Times New Roman" w:cs="Times New Roman"/>
          <w:sz w:val="28"/>
          <w:szCs w:val="28"/>
        </w:rPr>
        <w:t>Знакомство с эстрадно-джазовой спецификой. Свинг.</w:t>
      </w:r>
    </w:p>
    <w:p w14:paraId="73977499" w14:textId="77777777" w:rsidR="00815D79" w:rsidRDefault="291BE9BF" w:rsidP="00815D7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По окончании</w:t>
      </w:r>
      <w:r w:rsidR="00815D79">
        <w:rPr>
          <w:rFonts w:ascii="Times New Roman" w:eastAsia="Calibri" w:hAnsi="Times New Roman" w:cs="Times New Roman"/>
          <w:sz w:val="28"/>
          <w:szCs w:val="28"/>
        </w:rPr>
        <w:t xml:space="preserve"> первого года обучения учащиеся </w:t>
      </w:r>
      <w:r w:rsidRPr="00815D79"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</w:p>
    <w:p w14:paraId="7161776F" w14:textId="1460FDDB" w:rsidR="291BE9BF" w:rsidRPr="00815D79" w:rsidRDefault="291BE9BF" w:rsidP="00815D7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b/>
          <w:bCs/>
          <w:sz w:val="28"/>
          <w:szCs w:val="28"/>
        </w:rPr>
        <w:t>знать:</w:t>
      </w:r>
    </w:p>
    <w:p w14:paraId="507551E2" w14:textId="2CC9FE28" w:rsidR="291BE9BF" w:rsidRPr="00815D79" w:rsidRDefault="291BE9BF" w:rsidP="00A40317">
      <w:pPr>
        <w:pStyle w:val="af2"/>
        <w:numPr>
          <w:ilvl w:val="0"/>
          <w:numId w:val="14"/>
        </w:numPr>
        <w:spacing w:after="0" w:line="240" w:lineRule="auto"/>
        <w:ind w:left="0" w:hanging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основные п</w:t>
      </w:r>
      <w:r w:rsidR="00A40317">
        <w:rPr>
          <w:rFonts w:ascii="Times New Roman" w:eastAsia="Calibri" w:hAnsi="Times New Roman" w:cs="Times New Roman"/>
          <w:sz w:val="28"/>
          <w:szCs w:val="28"/>
        </w:rPr>
        <w:t>оложения постановки гитары, рук</w:t>
      </w:r>
      <w:r w:rsidRPr="00815D7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26A283" w14:textId="347B4097" w:rsidR="291BE9BF" w:rsidRPr="00815D79" w:rsidRDefault="291BE9BF" w:rsidP="00A40317">
      <w:pPr>
        <w:pStyle w:val="af2"/>
        <w:numPr>
          <w:ilvl w:val="0"/>
          <w:numId w:val="14"/>
        </w:numPr>
        <w:spacing w:after="0" w:line="240" w:lineRule="auto"/>
        <w:ind w:left="0" w:hanging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устройство инструмента;</w:t>
      </w:r>
    </w:p>
    <w:p w14:paraId="31C5C672" w14:textId="40C148B3" w:rsidR="291BE9BF" w:rsidRPr="00815D79" w:rsidRDefault="291BE9BF" w:rsidP="00A40317">
      <w:pPr>
        <w:pStyle w:val="af2"/>
        <w:numPr>
          <w:ilvl w:val="0"/>
          <w:numId w:val="14"/>
        </w:numPr>
        <w:spacing w:after="0" w:line="240" w:lineRule="auto"/>
        <w:ind w:left="0" w:hanging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основные элементы музыкальной грамоты;</w:t>
      </w:r>
    </w:p>
    <w:p w14:paraId="46144F74" w14:textId="67EAA80F" w:rsidR="291BE9BF" w:rsidRPr="00815D79" w:rsidRDefault="291BE9BF" w:rsidP="00A40317">
      <w:pPr>
        <w:pStyle w:val="af2"/>
        <w:numPr>
          <w:ilvl w:val="0"/>
          <w:numId w:val="14"/>
        </w:numPr>
        <w:spacing w:after="0" w:line="240" w:lineRule="auto"/>
        <w:ind w:left="0" w:hanging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терминологию на данном этапе обучения;</w:t>
      </w:r>
    </w:p>
    <w:p w14:paraId="08A53145" w14:textId="2B163206" w:rsidR="291BE9BF" w:rsidRPr="00815D79" w:rsidRDefault="291BE9BF" w:rsidP="00A403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14:paraId="55A8F2CC" w14:textId="5A7109A0" w:rsidR="291BE9BF" w:rsidRPr="00815D79" w:rsidRDefault="291BE9BF" w:rsidP="00A40317">
      <w:pPr>
        <w:pStyle w:val="af2"/>
        <w:numPr>
          <w:ilvl w:val="0"/>
          <w:numId w:val="13"/>
        </w:numPr>
        <w:spacing w:after="0" w:line="240" w:lineRule="auto"/>
        <w:ind w:left="0"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ориентироваться в нотной записи и на грифе инструмента;</w:t>
      </w:r>
    </w:p>
    <w:p w14:paraId="2AFB0DCD" w14:textId="0EB9F73F" w:rsidR="291BE9BF" w:rsidRPr="00815D79" w:rsidRDefault="291BE9BF" w:rsidP="00A40317">
      <w:pPr>
        <w:pStyle w:val="af2"/>
        <w:numPr>
          <w:ilvl w:val="0"/>
          <w:numId w:val="13"/>
        </w:numPr>
        <w:spacing w:after="0" w:line="240" w:lineRule="auto"/>
        <w:ind w:left="0" w:right="-5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грамотно, осмысленно и выразительно исполнять музыкальные произведения;</w:t>
      </w:r>
    </w:p>
    <w:p w14:paraId="1E8166CF" w14:textId="433EA744" w:rsidR="291BE9BF" w:rsidRPr="00815D79" w:rsidRDefault="291BE9BF" w:rsidP="00A40317">
      <w:pPr>
        <w:pStyle w:val="af2"/>
        <w:numPr>
          <w:ilvl w:val="0"/>
          <w:numId w:val="13"/>
        </w:numPr>
        <w:spacing w:after="0" w:line="240" w:lineRule="auto"/>
        <w:ind w:left="0"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читать с листа несложные музыкальные произведения;</w:t>
      </w:r>
    </w:p>
    <w:p w14:paraId="13E3C85C" w14:textId="59EFB0C9" w:rsidR="291BE9BF" w:rsidRPr="00815D79" w:rsidRDefault="291BE9BF" w:rsidP="00A40317">
      <w:pPr>
        <w:pStyle w:val="af2"/>
        <w:numPr>
          <w:ilvl w:val="0"/>
          <w:numId w:val="13"/>
        </w:numPr>
        <w:spacing w:after="0" w:line="240" w:lineRule="auto"/>
        <w:ind w:left="0"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самостоятельно разучивать музыкальные произведения;</w:t>
      </w:r>
    </w:p>
    <w:p w14:paraId="55556884" w14:textId="6C7E9FAB" w:rsidR="291BE9BF" w:rsidRPr="00815D79" w:rsidRDefault="291BE9BF" w:rsidP="00A40317">
      <w:pPr>
        <w:pStyle w:val="af2"/>
        <w:numPr>
          <w:ilvl w:val="0"/>
          <w:numId w:val="13"/>
        </w:numPr>
        <w:spacing w:after="0" w:line="240" w:lineRule="auto"/>
        <w:ind w:left="0" w:hanging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самостоятельно преодолевать определённые технические трудности;</w:t>
      </w:r>
    </w:p>
    <w:p w14:paraId="7AE220F9" w14:textId="60267A35" w:rsidR="291BE9BF" w:rsidRPr="00815D79" w:rsidRDefault="291BE9BF" w:rsidP="00A4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b/>
          <w:bCs/>
          <w:sz w:val="28"/>
          <w:szCs w:val="28"/>
        </w:rPr>
        <w:t>владеть навыками</w:t>
      </w:r>
      <w:r w:rsidRPr="00815D7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15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31FD65" w14:textId="35275A34" w:rsidR="291BE9BF" w:rsidRPr="00815D79" w:rsidRDefault="291BE9BF" w:rsidP="00A40317">
      <w:pPr>
        <w:pStyle w:val="af2"/>
        <w:numPr>
          <w:ilvl w:val="0"/>
          <w:numId w:val="12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по использованию музыкально-исполнительских средств выразительности;</w:t>
      </w:r>
    </w:p>
    <w:p w14:paraId="773E56CC" w14:textId="759A42FB" w:rsidR="291BE9BF" w:rsidRPr="00815D79" w:rsidRDefault="291BE9BF" w:rsidP="00A40317">
      <w:pPr>
        <w:pStyle w:val="af2"/>
        <w:numPr>
          <w:ilvl w:val="0"/>
          <w:numId w:val="13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в области теоретического анализа исполняемого произведения;</w:t>
      </w:r>
    </w:p>
    <w:p w14:paraId="5F3FD816" w14:textId="31AF5E7F" w:rsidR="291BE9BF" w:rsidRPr="00815D79" w:rsidRDefault="291BE9BF" w:rsidP="00A40317">
      <w:pPr>
        <w:pStyle w:val="af2"/>
        <w:numPr>
          <w:ilvl w:val="0"/>
          <w:numId w:val="13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слухового контроля, управления процессом исполнения музыкального произведения;</w:t>
      </w:r>
    </w:p>
    <w:p w14:paraId="55C553B4" w14:textId="48859B57" w:rsidR="291BE9BF" w:rsidRPr="00815D79" w:rsidRDefault="291BE9BF" w:rsidP="00A40317">
      <w:pPr>
        <w:pStyle w:val="af2"/>
        <w:numPr>
          <w:ilvl w:val="0"/>
          <w:numId w:val="13"/>
        </w:numPr>
        <w:spacing w:after="0" w:line="240" w:lineRule="auto"/>
        <w:ind w:left="0" w:hanging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D79">
        <w:rPr>
          <w:rFonts w:ascii="Times New Roman" w:eastAsia="Calibri" w:hAnsi="Times New Roman" w:cs="Times New Roman"/>
          <w:sz w:val="28"/>
          <w:szCs w:val="28"/>
        </w:rPr>
        <w:t>участия в публичных выступлениях.</w:t>
      </w:r>
    </w:p>
    <w:p w14:paraId="591A558A" w14:textId="555D7FC6" w:rsidR="291BE9BF" w:rsidRDefault="291BE9BF" w:rsidP="00A40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7C0AA9" w14:textId="77777777" w:rsidR="007A3562" w:rsidRPr="003E49DC" w:rsidRDefault="007A3562" w:rsidP="00A40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Примерный репертуарный список</w:t>
      </w:r>
    </w:p>
    <w:p w14:paraId="09A03184" w14:textId="77777777" w:rsidR="00496042" w:rsidRPr="003E49DC" w:rsidRDefault="00496042" w:rsidP="00A4031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Этюды</w:t>
      </w:r>
    </w:p>
    <w:p w14:paraId="1FB920E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В. Калинин "Юный гитарист, М., 2008 г.</w:t>
      </w:r>
    </w:p>
    <w:p w14:paraId="000B77D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П. Агафошин Этюд d-moll</w:t>
      </w:r>
    </w:p>
    <w:p w14:paraId="73567C2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Е. Витачек-Гнесина Этюд G-dur</w:t>
      </w:r>
    </w:p>
    <w:p w14:paraId="29E6EBF4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А. Комаровский Этюд A-dur</w:t>
      </w:r>
    </w:p>
    <w:p w14:paraId="57DBBA7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П. Вещицкий «Самоучитель игры на шестиструнной гитаре,» М., 1979 г.</w:t>
      </w:r>
    </w:p>
    <w:p w14:paraId="61F9B33D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С. Ляховицкая Этюд A-dur</w:t>
      </w:r>
    </w:p>
    <w:p w14:paraId="31A3FF94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Н. Кирьянов, Искусство игры на шестиструнной гитаре, часть I, М., 1991 г.</w:t>
      </w:r>
    </w:p>
    <w:p w14:paraId="0045293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Ф. Карулли Этюд C-dur</w:t>
      </w:r>
    </w:p>
    <w:p w14:paraId="5409162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М. Каркасси Этюд C-dur</w:t>
      </w:r>
    </w:p>
    <w:p w14:paraId="56DA37BD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Д. Агуадо Этюд C-dur</w:t>
      </w:r>
    </w:p>
    <w:p w14:paraId="2822C2C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Т. Риттер Этюд C-dur</w:t>
      </w:r>
    </w:p>
    <w:p w14:paraId="708D8BAD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 Бахмин Самоучитель игры на шестиструнной акустической и</w:t>
      </w:r>
    </w:p>
    <w:p w14:paraId="2C82768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электрогитаре, М., 1999 г.</w:t>
      </w:r>
    </w:p>
    <w:p w14:paraId="7BC3215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1. А. Мольнар Этюд «Калиостро»</w:t>
      </w:r>
    </w:p>
    <w:p w14:paraId="33CFEC6B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</w:t>
      </w:r>
    </w:p>
    <w:p w14:paraId="56E0548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«Хрестоматия гитариста 1-2 класс ДМШ», сост., К. Гордиенко, Ростов-на-</w:t>
      </w:r>
    </w:p>
    <w:p w14:paraId="7FFE876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Дону, 1998 г.</w:t>
      </w:r>
    </w:p>
    <w:p w14:paraId="489BFAA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М. Каркасси Этюд D-dur</w:t>
      </w:r>
    </w:p>
    <w:p w14:paraId="4810A2D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Д. Агуадо Этюд a-moll</w:t>
      </w:r>
    </w:p>
    <w:p w14:paraId="00DB41A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Классические произведения</w:t>
      </w:r>
    </w:p>
    <w:p w14:paraId="30FAA7F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«Хрестоматия гитариста для младших классов, Уроки мастерства», тетрадь</w:t>
      </w:r>
    </w:p>
    <w:p w14:paraId="2174B4D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2, сост., Н. Иванова-Крамская, М., 2004 г.</w:t>
      </w:r>
    </w:p>
    <w:p w14:paraId="6587E7C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Й. Кюффнер «Пастораль»</w:t>
      </w:r>
    </w:p>
    <w:p w14:paraId="5A63CDF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Й. Кюффнер «Анданте»</w:t>
      </w:r>
    </w:p>
    <w:p w14:paraId="39C05C52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Ф. Сор «Андантино»</w:t>
      </w:r>
    </w:p>
    <w:p w14:paraId="2E3E354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Ф. Карулли «Анданте»</w:t>
      </w:r>
    </w:p>
    <w:p w14:paraId="04693BE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Й. Кюффнер «Вальс»</w:t>
      </w:r>
    </w:p>
    <w:p w14:paraId="54FE85B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Ф. Карулли «Модерато»</w:t>
      </w:r>
    </w:p>
    <w:p w14:paraId="6517651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Р. Вагнер-Регени «Маленький танец»</w:t>
      </w:r>
    </w:p>
    <w:p w14:paraId="019F2843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Ф. Шуберт Т»анец» G-dur</w:t>
      </w:r>
    </w:p>
    <w:p w14:paraId="3D8A5B2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Ф. Шуберт «Танец» D-dur</w:t>
      </w:r>
    </w:p>
    <w:p w14:paraId="6B07F63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Ф. Шуберт «Танец «A-dur</w:t>
      </w:r>
    </w:p>
    <w:p w14:paraId="2FC1723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Н. Кирьянов, «Искусство игры на шестиструнной гитаре», часть I, М., 1991</w:t>
      </w:r>
    </w:p>
    <w:p w14:paraId="628DBBD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Д. Кабалевский «Наш край»</w:t>
      </w:r>
    </w:p>
    <w:p w14:paraId="200048C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П. Роч «Хабанера» (фрагмент)</w:t>
      </w:r>
    </w:p>
    <w:p w14:paraId="6316CCF0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В. Калинин «Юный гитарист», М., 2008 г.</w:t>
      </w:r>
    </w:p>
    <w:p w14:paraId="077F8A2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Д. Кабалевский «Маленькая полька»</w:t>
      </w:r>
    </w:p>
    <w:p w14:paraId="1BE22EF0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Й. Поврожняк «Андантино»</w:t>
      </w:r>
    </w:p>
    <w:p w14:paraId="21D863D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К. Негри «Спаньолетта»</w:t>
      </w:r>
    </w:p>
    <w:p w14:paraId="7206161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А. Ферро «Маленькая тарантелла «</w:t>
      </w:r>
    </w:p>
    <w:p w14:paraId="5EC5DF94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М. Тимонин «Шедевры мировой классики и эстрады в переложении для</w:t>
      </w:r>
    </w:p>
    <w:p w14:paraId="3C4EE02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синтезатора», вып., 2, Новосибирск, 2006 г.</w:t>
      </w:r>
    </w:p>
    <w:p w14:paraId="583C98DB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Л. Бетховен «Танец» C-dur</w:t>
      </w:r>
    </w:p>
    <w:p w14:paraId="1E7279E4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Й. Гайдн Менуэт D-dur</w:t>
      </w:r>
    </w:p>
    <w:p w14:paraId="171BDD8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И. С. Бах «Ария»</w:t>
      </w:r>
    </w:p>
    <w:p w14:paraId="134456A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Ф. Шуберт «Форель»</w:t>
      </w:r>
    </w:p>
    <w:p w14:paraId="4CD3CE5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В. Моцарт «Менуэт»</w:t>
      </w:r>
    </w:p>
    <w:p w14:paraId="211EB0A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 П. Чайковский «Старинная французская песенка»</w:t>
      </w:r>
    </w:p>
    <w:p w14:paraId="4784D245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Обработки народных мелодий</w:t>
      </w:r>
    </w:p>
    <w:p w14:paraId="1EE27ED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В. Калинин «Юный гитарист», М., 2008 г.</w:t>
      </w:r>
    </w:p>
    <w:p w14:paraId="1CAF103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Укр.н.п. «Щедрик»</w:t>
      </w:r>
    </w:p>
    <w:p w14:paraId="044DCDE0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Р.н.п. «Во поле береза стояла»</w:t>
      </w:r>
    </w:p>
    <w:p w14:paraId="4AE08595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Р.н.п. «Ах, по морю»</w:t>
      </w:r>
    </w:p>
    <w:p w14:paraId="59EE0CAD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Р.н.п.» Я на горку шла»</w:t>
      </w:r>
    </w:p>
    <w:p w14:paraId="28FBF78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Укр.н.п. «Дударик»</w:t>
      </w:r>
    </w:p>
    <w:p w14:paraId="4597D8B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 Р.н.п. «Вдоль по Питерской»</w:t>
      </w:r>
    </w:p>
    <w:p w14:paraId="41CA5664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 Р.н.п. «Эй, ухнем»</w:t>
      </w:r>
    </w:p>
    <w:p w14:paraId="0A6BF6E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8. Р.н.п. «Во саду ли в огороде»</w:t>
      </w:r>
    </w:p>
    <w:p w14:paraId="71CC874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 Б.н.п.» Савка и Гришка»</w:t>
      </w:r>
    </w:p>
    <w:p w14:paraId="165A2C4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10.Ч.н.п. «Аннушка»</w:t>
      </w:r>
    </w:p>
    <w:p w14:paraId="4CF7704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11. «Албанская народная песенка» обр., В. Калинина</w:t>
      </w:r>
    </w:p>
    <w:p w14:paraId="0A88AF1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В. Катанский, «Гитара для всех», М., 2005 г.</w:t>
      </w:r>
    </w:p>
    <w:p w14:paraId="1798D5B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Шотландская народная песня «Auld Lang Syne»</w:t>
      </w:r>
    </w:p>
    <w:p w14:paraId="76BED07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Немецкая народная песня «Ach, du lieber Augustin»</w:t>
      </w:r>
    </w:p>
    <w:p w14:paraId="2C2A024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Английская народная песня «London Bridge»</w:t>
      </w:r>
    </w:p>
    <w:p w14:paraId="662942F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Эстрадно-джазовые произведения</w:t>
      </w:r>
    </w:p>
    <w:p w14:paraId="751D108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 Бахмин Самоучитель игры на шестиструнной акустической и</w:t>
      </w:r>
    </w:p>
    <w:p w14:paraId="1D0CCA5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электрогитаре, М., 1999 г.</w:t>
      </w:r>
    </w:p>
    <w:p w14:paraId="4909491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А. Бахмин Скорость</w:t>
      </w:r>
    </w:p>
    <w:p w14:paraId="3B9CA700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 Бадьянов «Джазовый гитарист», часть 1, М., 2005 г.</w:t>
      </w:r>
    </w:p>
    <w:p w14:paraId="19043DC5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1.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Вейл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«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Мекки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–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нож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» / «Mack the knife «</w:t>
      </w:r>
    </w:p>
    <w:p w14:paraId="70043D2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Дж. Грин «Из ниоткуда» / «Out of Nowhere» (тема)</w:t>
      </w:r>
    </w:p>
    <w:p w14:paraId="5A7B3DB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 Бадьянов «Джазовый гитарист», часть 2, М., 2004 г.</w:t>
      </w:r>
    </w:p>
    <w:p w14:paraId="61A61DC2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Д. Гершвин «Человек, которого я люблю» / «he Man I Love»</w:t>
      </w:r>
    </w:p>
    <w:p w14:paraId="0724351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У. Дабни «Солнце»/ «Shine»</w:t>
      </w:r>
    </w:p>
    <w:p w14:paraId="520B02F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К. Шапиро «Если ты есть у меня» /» If I Had You»</w:t>
      </w:r>
    </w:p>
    <w:p w14:paraId="63393C6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Д. Гершвин» Я вошел в ритм» / «I Got Rhythm»</w:t>
      </w:r>
    </w:p>
    <w:p w14:paraId="3500159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5.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Юменс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Чай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вдвоем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» / «Tea For Two»</w:t>
      </w:r>
    </w:p>
    <w:p w14:paraId="202758D5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П. Вещицкий «Самоучитель игры на шестиструнной гитаре», М., 1979 г.</w:t>
      </w:r>
    </w:p>
    <w:p w14:paraId="111B77A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17</w:t>
      </w:r>
    </w:p>
    <w:p w14:paraId="10D11AC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В. Соловьев-Седой Подмосковные вечера</w:t>
      </w:r>
    </w:p>
    <w:p w14:paraId="5A8E5D7B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«Любимые мелодии для шестиструнной гитары», сост., О. Кроха, М., 2007</w:t>
      </w:r>
    </w:p>
    <w:p w14:paraId="4301624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 П. Хилл С днем рожденья!</w:t>
      </w:r>
    </w:p>
    <w:p w14:paraId="6285423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«Обучение с увлечением», вып., 1, сост., В. Колосов, М., 2000 г.</w:t>
      </w:r>
    </w:p>
    <w:p w14:paraId="01DF3EF2" w14:textId="77777777" w:rsidR="00BE320F" w:rsidRPr="003E49DC" w:rsidRDefault="00496042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Э. Пресли «Люби меня нежно»</w:t>
      </w:r>
    </w:p>
    <w:p w14:paraId="711C9215" w14:textId="77777777" w:rsidR="007A3562" w:rsidRPr="003E49DC" w:rsidRDefault="007A356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Примеры программы переводного экзамена</w:t>
      </w:r>
      <w:r w:rsidR="00FD675E" w:rsidRPr="003E49DC">
        <w:rPr>
          <w:rFonts w:ascii="Times New Roman" w:hAnsi="Times New Roman" w:cs="Times New Roman"/>
          <w:bCs/>
          <w:sz w:val="28"/>
          <w:szCs w:val="28"/>
        </w:rPr>
        <w:t xml:space="preserve"> (зачета)</w:t>
      </w:r>
    </w:p>
    <w:p w14:paraId="6DEC309A" w14:textId="77777777" w:rsidR="00895A83" w:rsidRPr="003E49DC" w:rsidRDefault="00895A83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14:paraId="59E46A94" w14:textId="77777777" w:rsidR="00496042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Каркасси М. - Этюд </w:t>
      </w:r>
    </w:p>
    <w:p w14:paraId="77E986CB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Шуберт Ф. - Музыкальный момент </w:t>
      </w:r>
    </w:p>
    <w:p w14:paraId="7596735E" w14:textId="77777777" w:rsidR="00496042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Чайковский П. - Романс </w:t>
      </w:r>
    </w:p>
    <w:p w14:paraId="0EED964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Легран М. - Буду ждать тебя </w:t>
      </w:r>
    </w:p>
    <w:p w14:paraId="62199465" w14:textId="77777777" w:rsidR="00895A83" w:rsidRPr="003E49DC" w:rsidRDefault="00895A83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C0B9E9" w14:textId="77777777" w:rsidR="00496042" w:rsidRPr="003E49DC" w:rsidRDefault="00895A83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14:paraId="5CFE567E" w14:textId="77777777" w:rsidR="00496042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Кост И. - Этюд </w:t>
      </w:r>
    </w:p>
    <w:p w14:paraId="733DA8C4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Григ Э. - Норвежский танец </w:t>
      </w:r>
    </w:p>
    <w:p w14:paraId="1B00BB76" w14:textId="77777777" w:rsidR="00496042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Чайковский П. - Баркарола </w:t>
      </w:r>
    </w:p>
    <w:p w14:paraId="02F5D7C6" w14:textId="77777777" w:rsidR="00BE320F" w:rsidRPr="003E49DC" w:rsidRDefault="00496042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Леннон Дж., Маккартни П. - Вчера </w:t>
      </w:r>
      <w:r w:rsidRPr="003E49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FA200" w14:textId="77777777" w:rsidR="007A3562" w:rsidRPr="003E49DC" w:rsidRDefault="007A3562" w:rsidP="003E49DC">
      <w:pPr>
        <w:pStyle w:val="ac"/>
        <w:spacing w:line="240" w:lineRule="auto"/>
        <w:jc w:val="center"/>
        <w:rPr>
          <w:rFonts w:cs="Times New Roman"/>
          <w:bCs/>
          <w:iCs/>
          <w:sz w:val="28"/>
          <w:szCs w:val="28"/>
        </w:rPr>
      </w:pPr>
      <w:r w:rsidRPr="003E49DC">
        <w:rPr>
          <w:rFonts w:cs="Times New Roman"/>
          <w:bCs/>
          <w:iCs/>
          <w:sz w:val="28"/>
          <w:szCs w:val="28"/>
        </w:rPr>
        <w:t>Второй класс</w:t>
      </w:r>
    </w:p>
    <w:p w14:paraId="0E490036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14:paraId="0ABDD76D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Работа над постановкой рук</w:t>
      </w:r>
      <w:r w:rsidR="00BE320F" w:rsidRPr="003E49DC">
        <w:rPr>
          <w:rFonts w:ascii="Times New Roman" w:hAnsi="Times New Roman" w:cs="Times New Roman"/>
          <w:sz w:val="28"/>
          <w:szCs w:val="28"/>
        </w:rPr>
        <w:t xml:space="preserve"> и</w:t>
      </w:r>
      <w:r w:rsidRPr="003E49DC">
        <w:rPr>
          <w:rFonts w:ascii="Times New Roman" w:hAnsi="Times New Roman" w:cs="Times New Roman"/>
          <w:sz w:val="28"/>
          <w:szCs w:val="28"/>
        </w:rPr>
        <w:t xml:space="preserve"> корпуса. </w:t>
      </w:r>
    </w:p>
    <w:p w14:paraId="5085E2FF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lastRenderedPageBreak/>
        <w:t>Мажорные и минорные гаммы, терции, трезвучия, арпеджио в тональностях до трех знаков в среднем темпе.</w:t>
      </w:r>
    </w:p>
    <w:p w14:paraId="1B42628A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Хроматические гаммы в тональностях.</w:t>
      </w:r>
    </w:p>
    <w:p w14:paraId="0006FD16" w14:textId="77777777" w:rsidR="00FD675E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5-</w:t>
      </w:r>
      <w:r w:rsidR="00BE320F" w:rsidRPr="003E49DC">
        <w:rPr>
          <w:rFonts w:ascii="Times New Roman" w:hAnsi="Times New Roman" w:cs="Times New Roman"/>
          <w:sz w:val="28"/>
          <w:szCs w:val="28"/>
        </w:rPr>
        <w:t>1</w:t>
      </w:r>
      <w:r w:rsidRPr="003E49DC">
        <w:rPr>
          <w:rFonts w:ascii="Times New Roman" w:hAnsi="Times New Roman" w:cs="Times New Roman"/>
          <w:sz w:val="28"/>
          <w:szCs w:val="28"/>
        </w:rPr>
        <w:t xml:space="preserve">0 этюдов (по нотам). </w:t>
      </w:r>
    </w:p>
    <w:p w14:paraId="1FF16E92" w14:textId="77777777" w:rsidR="00965558" w:rsidRDefault="00965558" w:rsidP="00965558">
      <w:pPr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 xml:space="preserve">2-4 произведения на классической гитаре. </w:t>
      </w:r>
    </w:p>
    <w:p w14:paraId="0C2B99BB" w14:textId="77777777" w:rsidR="00965558" w:rsidRPr="00965558" w:rsidRDefault="00965558" w:rsidP="00965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2-4 классические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пьесы на электрогитаре.</w:t>
      </w:r>
    </w:p>
    <w:p w14:paraId="7FB5415E" w14:textId="77777777" w:rsidR="00965558" w:rsidRPr="00965558" w:rsidRDefault="00965558" w:rsidP="0096555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2-4 пьесы эстрадно-джазового жанра с аккомпанементом фортепиано или второй гитары.</w:t>
      </w:r>
    </w:p>
    <w:p w14:paraId="4FFF0FF7" w14:textId="77777777" w:rsidR="007A3562" w:rsidRPr="003E49DC" w:rsidRDefault="291BE9BF" w:rsidP="291BE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Эстрадно-джазовая специфика. Свинг. Босса-нова.</w:t>
      </w:r>
    </w:p>
    <w:p w14:paraId="38F26DAB" w14:textId="5A451CBB" w:rsidR="291BE9BF" w:rsidRDefault="291BE9BF" w:rsidP="291BE9BF">
      <w:pPr>
        <w:spacing w:after="0" w:line="240" w:lineRule="auto"/>
        <w:ind w:left="701" w:right="2380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окончании второго года обучения учащиеся должны</w:t>
      </w:r>
    </w:p>
    <w:p w14:paraId="363AACDF" w14:textId="776DEA64" w:rsidR="291BE9BF" w:rsidRDefault="291BE9BF" w:rsidP="291BE9BF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14:paraId="68A3C852" w14:textId="3EF69E7E" w:rsidR="291BE9BF" w:rsidRDefault="291BE9BF" w:rsidP="291BE9BF">
      <w:pPr>
        <w:pStyle w:val="af2"/>
        <w:numPr>
          <w:ilvl w:val="1"/>
          <w:numId w:val="11"/>
        </w:numPr>
        <w:spacing w:after="0" w:line="240" w:lineRule="auto"/>
        <w:ind w:left="721"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положения постановки гитары и рук на данном этапе обучения;</w:t>
      </w:r>
    </w:p>
    <w:p w14:paraId="34767F35" w14:textId="44ADB034" w:rsidR="291BE9BF" w:rsidRDefault="291BE9BF" w:rsidP="291BE9BF">
      <w:pPr>
        <w:pStyle w:val="af2"/>
        <w:numPr>
          <w:ilvl w:val="1"/>
          <w:numId w:val="11"/>
        </w:numPr>
        <w:spacing w:after="0" w:line="240" w:lineRule="auto"/>
        <w:ind w:left="721"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простые формы музыкальных произведений,</w:t>
      </w:r>
    </w:p>
    <w:p w14:paraId="50A14AC7" w14:textId="2AEB9521" w:rsidR="291BE9BF" w:rsidRDefault="291BE9BF" w:rsidP="291BE9BF">
      <w:pPr>
        <w:pStyle w:val="af2"/>
        <w:numPr>
          <w:ilvl w:val="1"/>
          <w:numId w:val="11"/>
        </w:numPr>
        <w:spacing w:after="0" w:line="240" w:lineRule="auto"/>
        <w:ind w:left="721"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элементы джазового письма и джазовые приёмы;</w:t>
      </w:r>
    </w:p>
    <w:p w14:paraId="790E5FB4" w14:textId="135D10CB" w:rsidR="291BE9BF" w:rsidRDefault="291BE9BF" w:rsidP="291BE9BF">
      <w:pPr>
        <w:pStyle w:val="af2"/>
        <w:numPr>
          <w:ilvl w:val="1"/>
          <w:numId w:val="11"/>
        </w:numPr>
        <w:spacing w:after="0" w:line="240" w:lineRule="auto"/>
        <w:ind w:left="721"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основные приемы игры на инструменте;</w:t>
      </w:r>
    </w:p>
    <w:p w14:paraId="2FF5F0D7" w14:textId="0C151EEE" w:rsidR="291BE9BF" w:rsidRDefault="291BE9BF" w:rsidP="291BE9BF">
      <w:pPr>
        <w:pStyle w:val="af2"/>
        <w:numPr>
          <w:ilvl w:val="1"/>
          <w:numId w:val="11"/>
        </w:numPr>
        <w:spacing w:after="0" w:line="240" w:lineRule="auto"/>
        <w:ind w:left="721"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основные штрихи;</w:t>
      </w:r>
    </w:p>
    <w:p w14:paraId="68B2C0AA" w14:textId="5D5E6684" w:rsidR="291BE9BF" w:rsidRDefault="291BE9BF" w:rsidP="291BE9BF">
      <w:pPr>
        <w:pStyle w:val="af2"/>
        <w:numPr>
          <w:ilvl w:val="1"/>
          <w:numId w:val="11"/>
        </w:numPr>
        <w:spacing w:after="0" w:line="240" w:lineRule="auto"/>
        <w:ind w:left="721"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основные средства выразительности,</w:t>
      </w:r>
    </w:p>
    <w:p w14:paraId="02D85DD3" w14:textId="633FE981" w:rsidR="291BE9BF" w:rsidRDefault="291BE9BF" w:rsidP="291BE9BF">
      <w:pPr>
        <w:pStyle w:val="af2"/>
        <w:numPr>
          <w:ilvl w:val="1"/>
          <w:numId w:val="11"/>
        </w:numPr>
        <w:spacing w:after="0" w:line="240" w:lineRule="auto"/>
        <w:ind w:left="721"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терминологию на данном этапе обучения;</w:t>
      </w:r>
    </w:p>
    <w:p w14:paraId="1F13E065" w14:textId="17ECB658" w:rsidR="291BE9BF" w:rsidRDefault="291BE9BF" w:rsidP="291BE9BF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14:paraId="40FB2942" w14:textId="7C600907" w:rsidR="291BE9BF" w:rsidRDefault="291BE9BF" w:rsidP="291BE9BF">
      <w:pPr>
        <w:pStyle w:val="af2"/>
        <w:numPr>
          <w:ilvl w:val="0"/>
          <w:numId w:val="10"/>
        </w:numPr>
        <w:spacing w:after="0" w:line="240" w:lineRule="auto"/>
        <w:ind w:left="781" w:hanging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ориентироваться в нотной записи и на грифе инструмента;</w:t>
      </w:r>
    </w:p>
    <w:p w14:paraId="780F1A4E" w14:textId="648C8CE5" w:rsidR="291BE9BF" w:rsidRDefault="291BE9BF" w:rsidP="291BE9BF">
      <w:pPr>
        <w:pStyle w:val="af2"/>
        <w:numPr>
          <w:ilvl w:val="0"/>
          <w:numId w:val="10"/>
        </w:numPr>
        <w:spacing w:after="0" w:line="240" w:lineRule="auto"/>
        <w:ind w:left="781" w:hanging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свободно владеть инструментом в пределах всех позиции;</w:t>
      </w:r>
    </w:p>
    <w:p w14:paraId="0E2AF079" w14:textId="5BA7595C" w:rsidR="291BE9BF" w:rsidRDefault="291BE9BF" w:rsidP="291BE9BF">
      <w:pPr>
        <w:pStyle w:val="af2"/>
        <w:numPr>
          <w:ilvl w:val="0"/>
          <w:numId w:val="10"/>
        </w:numPr>
        <w:spacing w:after="0" w:line="240" w:lineRule="auto"/>
        <w:ind w:left="1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грамотно, осмысленно и выразительно исполнять музыкальные произведения;</w:t>
      </w:r>
    </w:p>
    <w:p w14:paraId="5ED0AF78" w14:textId="5FCD4B9A" w:rsidR="291BE9BF" w:rsidRDefault="291BE9BF" w:rsidP="291BE9BF">
      <w:pPr>
        <w:pStyle w:val="af2"/>
        <w:numPr>
          <w:ilvl w:val="0"/>
          <w:numId w:val="10"/>
        </w:numPr>
        <w:spacing w:after="0" w:line="240" w:lineRule="auto"/>
        <w:ind w:left="781" w:hanging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читать с листа несложные музыкальные произведения;</w:t>
      </w:r>
    </w:p>
    <w:p w14:paraId="7DFE7F83" w14:textId="63FC21F5" w:rsidR="291BE9BF" w:rsidRDefault="291BE9BF" w:rsidP="291BE9BF">
      <w:pPr>
        <w:pStyle w:val="af2"/>
        <w:numPr>
          <w:ilvl w:val="0"/>
          <w:numId w:val="10"/>
        </w:numPr>
        <w:spacing w:after="0" w:line="240" w:lineRule="auto"/>
        <w:ind w:left="781" w:hanging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самостоятельно разучивать музыкальные произведения;</w:t>
      </w:r>
    </w:p>
    <w:p w14:paraId="6E0C8306" w14:textId="7B00EF07" w:rsidR="291BE9BF" w:rsidRDefault="291BE9BF" w:rsidP="291BE9BF">
      <w:pPr>
        <w:pStyle w:val="af2"/>
        <w:numPr>
          <w:ilvl w:val="0"/>
          <w:numId w:val="10"/>
        </w:numPr>
        <w:spacing w:after="0" w:line="240" w:lineRule="auto"/>
        <w:ind w:left="1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самостоятельно преодолевать определённые технические трудности; самостоятельно накапливать репертуар из музыкальных произведений.</w:t>
      </w:r>
    </w:p>
    <w:p w14:paraId="0EA0B65D" w14:textId="29440663" w:rsidR="291BE9BF" w:rsidRDefault="291BE9BF" w:rsidP="291BE9BF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 навыками:</w:t>
      </w:r>
    </w:p>
    <w:p w14:paraId="1973C8F3" w14:textId="00FFAFED" w:rsidR="291BE9BF" w:rsidRDefault="291BE9BF" w:rsidP="291BE9BF">
      <w:pPr>
        <w:pStyle w:val="af2"/>
        <w:numPr>
          <w:ilvl w:val="0"/>
          <w:numId w:val="10"/>
        </w:numPr>
        <w:spacing w:after="0" w:line="240" w:lineRule="auto"/>
        <w:ind w:left="721"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использованию музыкально-исполнительских средств выразительности;</w:t>
      </w:r>
    </w:p>
    <w:p w14:paraId="4F92CA17" w14:textId="76261E8F" w:rsidR="291BE9BF" w:rsidRDefault="291BE9BF" w:rsidP="291BE9BF">
      <w:pPr>
        <w:pStyle w:val="af2"/>
        <w:numPr>
          <w:ilvl w:val="0"/>
          <w:numId w:val="10"/>
        </w:numPr>
        <w:spacing w:after="0" w:line="240" w:lineRule="auto"/>
        <w:ind w:left="721"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игры двойных нот, аккордовой техники;</w:t>
      </w:r>
    </w:p>
    <w:p w14:paraId="4C8215F1" w14:textId="7C6A556C" w:rsidR="291BE9BF" w:rsidRDefault="291BE9BF" w:rsidP="291BE9BF">
      <w:pPr>
        <w:pStyle w:val="af2"/>
        <w:numPr>
          <w:ilvl w:val="0"/>
          <w:numId w:val="10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работы над произведениями полифонического склада;</w:t>
      </w:r>
    </w:p>
    <w:p w14:paraId="52375E99" w14:textId="37EDF013" w:rsidR="291BE9BF" w:rsidRDefault="291BE9BF" w:rsidP="291BE9BF">
      <w:pPr>
        <w:pStyle w:val="af2"/>
        <w:numPr>
          <w:ilvl w:val="0"/>
          <w:numId w:val="10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в области теоретического анализа исполняемого произведения;</w:t>
      </w:r>
    </w:p>
    <w:p w14:paraId="01024036" w14:textId="0A6846A8" w:rsidR="291BE9BF" w:rsidRDefault="291BE9BF" w:rsidP="0059312D">
      <w:pPr>
        <w:pStyle w:val="af2"/>
        <w:numPr>
          <w:ilvl w:val="0"/>
          <w:numId w:val="9"/>
        </w:numPr>
        <w:spacing w:after="0" w:line="240" w:lineRule="auto"/>
        <w:ind w:left="0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воспитанию слухового контроля, управлению процессом исполнения музыкального произведения;</w:t>
      </w:r>
    </w:p>
    <w:p w14:paraId="74BD91A1" w14:textId="2D553F91" w:rsidR="291BE9BF" w:rsidRDefault="291BE9BF" w:rsidP="291BE9BF">
      <w:pPr>
        <w:pStyle w:val="af2"/>
        <w:numPr>
          <w:ilvl w:val="0"/>
          <w:numId w:val="9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публичных выступлений.</w:t>
      </w:r>
    </w:p>
    <w:p w14:paraId="73B40E04" w14:textId="1CDF265F" w:rsidR="291BE9BF" w:rsidRDefault="291BE9BF" w:rsidP="291BE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778354" w14:textId="77777777" w:rsidR="007A3562" w:rsidRPr="003E49DC" w:rsidRDefault="007A356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Примерный репертуарный список</w:t>
      </w:r>
    </w:p>
    <w:p w14:paraId="6BE2DBD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ЭТЮДЫ</w:t>
      </w:r>
    </w:p>
    <w:p w14:paraId="205E639B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1А. Бахмин «Самоучитель игры на шестиструнной акустической и</w:t>
      </w:r>
    </w:p>
    <w:p w14:paraId="29665885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электрогитаре», М., 1999 г.</w:t>
      </w:r>
    </w:p>
    <w:p w14:paraId="677106B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 Бахмин медленный этюд «Отшельник»</w:t>
      </w:r>
    </w:p>
    <w:p w14:paraId="1A6CD3FD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2.Хрестоматия гитариста 1-2 класс ДМШ, сост., К. Гордиенко, Ростов-на-</w:t>
      </w:r>
    </w:p>
    <w:p w14:paraId="0381529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Дону, 1998 г.</w:t>
      </w:r>
    </w:p>
    <w:p w14:paraId="7B45298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Б. Гейнце Этюд e-moll</w:t>
      </w:r>
    </w:p>
    <w:p w14:paraId="6FE0CD2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Ф. Таррега Этюд e-moll</w:t>
      </w:r>
    </w:p>
    <w:p w14:paraId="1D268B3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Пухоль «Школа игры на шестиструнной гитаре», М., !981 г.</w:t>
      </w:r>
    </w:p>
    <w:p w14:paraId="67A98CC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Э. Пухоль Этюд f-moll</w:t>
      </w:r>
    </w:p>
    <w:p w14:paraId="2AC8AF5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Э. Пухоль Этюд I C-dur</w:t>
      </w:r>
    </w:p>
    <w:p w14:paraId="513F02C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Э. Пухоль Этюд VII G-dur</w:t>
      </w:r>
    </w:p>
    <w:p w14:paraId="0AE900E0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4.Хрестоматия гитариста для учащихся 1-2 классов ДМШ, сост., Н.</w:t>
      </w:r>
    </w:p>
    <w:p w14:paraId="1682A8F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Иванова-Крамская, Растов-на-Дону, 2006 г.</w:t>
      </w:r>
    </w:p>
    <w:p w14:paraId="3C90714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Д. Агуадо Этюд G-dur</w:t>
      </w:r>
    </w:p>
    <w:p w14:paraId="5007C90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</w:t>
      </w:r>
    </w:p>
    <w:p w14:paraId="1DEF391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Н. Кост Этюд C-dur</w:t>
      </w:r>
    </w:p>
    <w:p w14:paraId="2117B73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Й. Мерц Этюд a-moll</w:t>
      </w:r>
    </w:p>
    <w:p w14:paraId="35DF309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Х. Альберт Этюд C-dur</w:t>
      </w:r>
    </w:p>
    <w:p w14:paraId="18AF475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Ф. Сор Этюд C-dur</w:t>
      </w:r>
    </w:p>
    <w:p w14:paraId="480D176D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«Альбом начинающего гитариста», вып., 4, сост., А. Иванов-Крамской</w:t>
      </w:r>
    </w:p>
    <w:p w14:paraId="156B32C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 Иванов-Крамской Этюд C-dur</w:t>
      </w:r>
    </w:p>
    <w:p w14:paraId="0465673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 Избранные этюды для скрипки, 1-3 классы детской музыкальной школы,</w:t>
      </w:r>
    </w:p>
    <w:p w14:paraId="7F6B5F8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сост., М. Гарлицкий, К. Родионов, К. Фортунатов, М., 1983 г.</w:t>
      </w:r>
    </w:p>
    <w:p w14:paraId="553C32B3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Н. Бакланова Этюд E-dur</w:t>
      </w:r>
    </w:p>
    <w:p w14:paraId="518D5E5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Н. Бакланова Этюд G-dur</w:t>
      </w:r>
    </w:p>
    <w:p w14:paraId="0647C343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 Комаровский Этюд D-dur</w:t>
      </w:r>
    </w:p>
    <w:p w14:paraId="4B2E0E1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 Яньшинов Этюд G-dur</w:t>
      </w:r>
    </w:p>
    <w:p w14:paraId="2640C0D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КЛАССИЧЕСКИЕ ПРОИЗВЕДЕНИЯ</w:t>
      </w:r>
    </w:p>
    <w:p w14:paraId="09F3E74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В. Калинин «Юный гитарист», М., 2008 г.</w:t>
      </w:r>
    </w:p>
    <w:p w14:paraId="6AC3114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М. Каркасси «Прелюдия a-moll»</w:t>
      </w:r>
    </w:p>
    <w:p w14:paraId="76AD29A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Хрестоматия гитариста для младших классов, Уроки мастерства, тетрадь</w:t>
      </w:r>
    </w:p>
    <w:p w14:paraId="2E063C55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2, сост., Н. Иванова-Крамская, М., 2004 г.</w:t>
      </w:r>
    </w:p>
    <w:p w14:paraId="1C12AE32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Ф. Сор «Анданте»</w:t>
      </w:r>
    </w:p>
    <w:p w14:paraId="1487883B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4.Хрестоматия гитариста, тетрадь вторая, сост., Г. Фетисов, М., 2002 г.</w:t>
      </w:r>
    </w:p>
    <w:p w14:paraId="689A34B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Д. Легнани «Вальс»</w:t>
      </w:r>
    </w:p>
    <w:p w14:paraId="6F1D431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Я. Лози «Жига»</w:t>
      </w:r>
    </w:p>
    <w:p w14:paraId="123EE98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Юному гитаристу, сост. В. Катанский, М., 2000 г.</w:t>
      </w:r>
    </w:p>
    <w:p w14:paraId="2BF7726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И. С. Бах «Менуэт»</w:t>
      </w:r>
    </w:p>
    <w:p w14:paraId="1283D1D3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6.Хрестоматия гитариста для учащихся 1-2 классов ДМШ, сост., Н.</w:t>
      </w:r>
    </w:p>
    <w:p w14:paraId="560FE67D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Иванова-Крамская, Растов-на-Дону, 2006 г.</w:t>
      </w:r>
    </w:p>
    <w:p w14:paraId="1823F30B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Й. Хове «Канарис»</w:t>
      </w:r>
    </w:p>
    <w:p w14:paraId="2DCFD7F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Д. Агуадо «Аллегро»</w:t>
      </w:r>
    </w:p>
    <w:p w14:paraId="4B0E83B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В. Хаусман «Буре»</w:t>
      </w:r>
    </w:p>
    <w:p w14:paraId="51583AC2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М. Каркасси «Вальс»</w:t>
      </w:r>
    </w:p>
    <w:p w14:paraId="1DB4AA8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М. Джулиани «Андантино»</w:t>
      </w:r>
    </w:p>
    <w:p w14:paraId="55EAC634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Ф. Сор «Аллегретто»</w:t>
      </w:r>
    </w:p>
    <w:p w14:paraId="7B568215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21</w:t>
      </w:r>
    </w:p>
    <w:p w14:paraId="40522FE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Хрестоматия для скрипки, пьесы и произведения крупной формы, 2-3</w:t>
      </w:r>
    </w:p>
    <w:p w14:paraId="01B9CF8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классы ДМШ, сост., М. Гарлицкий, К. Родионов, Ю. Уткин, К. Фортунатов,</w:t>
      </w:r>
    </w:p>
    <w:p w14:paraId="0DABA28B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М., 1986 г.</w:t>
      </w:r>
    </w:p>
    <w:p w14:paraId="5654D0E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Ж. Люли «Гавот и мюзет»</w:t>
      </w:r>
    </w:p>
    <w:p w14:paraId="59BABE32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И. Гассе «Буре и менуэт»</w:t>
      </w:r>
    </w:p>
    <w:p w14:paraId="1AC86FE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 Гендель «Прелюдия»</w:t>
      </w:r>
    </w:p>
    <w:p w14:paraId="10FA066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ОБРАБОТКИ НАРОДНЫХ МЕЛОДИЙ</w:t>
      </w:r>
    </w:p>
    <w:p w14:paraId="6700B4B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1.Хрестоматия гитариста для учащихся 1-2 классов ДМШ, сост., Н.</w:t>
      </w:r>
    </w:p>
    <w:p w14:paraId="637DF9F2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Иванова-Крамская, Растов-на-Дону, 2006 г.</w:t>
      </w:r>
    </w:p>
    <w:p w14:paraId="5B3F2EC2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Р. н. п. «Ах, реченьки, реченьки, холодные водынки» обр., А. Иванова-</w:t>
      </w:r>
    </w:p>
    <w:p w14:paraId="71D1BCF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Крамского</w:t>
      </w:r>
    </w:p>
    <w:p w14:paraId="61DD47F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Польская н. п. «На горе липка» обр., Н. Ивановой-Крамской</w:t>
      </w:r>
    </w:p>
    <w:p w14:paraId="4099DB62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Р. н. п. «Уж по садику обр»., Н. Ивановой-Крамской</w:t>
      </w:r>
    </w:p>
    <w:p w14:paraId="3643BC4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Латышская н. п. «Петушок» обр., А. Иванова-Крамского</w:t>
      </w:r>
    </w:p>
    <w:p w14:paraId="29F978DD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 Р. н. п. «У ворот, ворот» обр., А. Иванова-Крамского</w:t>
      </w:r>
    </w:p>
    <w:p w14:paraId="52E00AC5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 Любимые мелодии для шестиструнной гитары, сост., О. Кроха, М., 2007</w:t>
      </w:r>
    </w:p>
    <w:p w14:paraId="2FCB69D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</w:t>
      </w:r>
    </w:p>
    <w:p w14:paraId="2EE6266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Американская народная песня «Когда святые маршируют» обр., О. Крохи</w:t>
      </w:r>
    </w:p>
    <w:p w14:paraId="5B8AE8C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 Р. н. п. «Ой, мороз, мороз»</w:t>
      </w:r>
    </w:p>
    <w:p w14:paraId="266F4D4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 Р. н. п. «Вот кто-то с горочки спустился»</w:t>
      </w:r>
    </w:p>
    <w:p w14:paraId="6F0A414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10. Р. н. п. «Ах, Самара-городок»</w:t>
      </w:r>
    </w:p>
    <w:p w14:paraId="1124DFE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11. Хрестоматия для скрипки, пьесы и произведения крупной формы, 2-3</w:t>
      </w:r>
    </w:p>
    <w:p w14:paraId="52A1C23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классы ДМШ, сост., М. Гарлицкий, К. Родионов, Ю. Уткин, К. Фортунатов,</w:t>
      </w:r>
    </w:p>
    <w:p w14:paraId="0EC7E8C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М., 1986 г.</w:t>
      </w:r>
    </w:p>
    <w:p w14:paraId="469F633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12.Р. н. п. «У ворот, ворот»</w:t>
      </w:r>
    </w:p>
    <w:p w14:paraId="6633FE2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13. Б. Барток «Словацкая народная песня»</w:t>
      </w:r>
    </w:p>
    <w:p w14:paraId="5CB43B0D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14. «Норвежская народная мелодия» обр., К. Корчмарева</w:t>
      </w:r>
    </w:p>
    <w:p w14:paraId="5F434BB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15.Словацкая н. п. «Спи, моя милая»</w:t>
      </w:r>
    </w:p>
    <w:p w14:paraId="3D585B65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ЭСТРАДНО-ДЖАЗОВЫЕ ПРОИЗВЕДЕНИЯ</w:t>
      </w:r>
    </w:p>
    <w:p w14:paraId="7089CB25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1С. Горбунов «ROCK SCHOOL, ELECTRIC GUITAR», Пенза, 2006 г.</w:t>
      </w:r>
    </w:p>
    <w:p w14:paraId="07FDFC13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«Рок-н-Ролл»</w:t>
      </w:r>
    </w:p>
    <w:p w14:paraId="44C26413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22</w:t>
      </w:r>
    </w:p>
    <w:p w14:paraId="7D6D4D34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Обучение с увлечением, вып., 1, сост., В. Колосов, М., 2000 г.</w:t>
      </w:r>
    </w:p>
    <w:p w14:paraId="6D53752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Дж. Дассен Елисейские поля</w:t>
      </w:r>
    </w:p>
    <w:p w14:paraId="1FDFA0B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 Макаревич «Однажды мир прогнется под нас»</w:t>
      </w:r>
    </w:p>
    <w:p w14:paraId="7E1821C9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Популярные джазовые и эстрадные мелодии, вып., 1, сост.. С. Федоров,</w:t>
      </w:r>
    </w:p>
    <w:p w14:paraId="108FE524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Ростов-на-Дону, 1999 г.</w:t>
      </w:r>
    </w:p>
    <w:p w14:paraId="57F62D8B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С. Фостер «Лебединая Река»</w:t>
      </w:r>
    </w:p>
    <w:p w14:paraId="6BCD36F2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В. Катанский «Гитара для всех», М., 2005 г.</w:t>
      </w:r>
    </w:p>
    <w:p w14:paraId="3A30516F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Дж. Керн «Дым»</w:t>
      </w:r>
    </w:p>
    <w:p w14:paraId="1EC4E35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А. Жобим «Девушка из Ипанемы»</w:t>
      </w:r>
    </w:p>
    <w:p w14:paraId="15EEC936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Л. Альмейда, Классическая гитара в джазе, Киев, 1987 г.</w:t>
      </w:r>
    </w:p>
    <w:p w14:paraId="605F2DC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Л. Хайт, Р. Роджерс «Весна пришла»</w:t>
      </w:r>
    </w:p>
    <w:p w14:paraId="7EC76E3A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Л. Альмейда «Мими»</w:t>
      </w:r>
    </w:p>
    <w:p w14:paraId="2309C93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Гитара и ты, популярная музыка в переложении для шестиструнной</w:t>
      </w:r>
    </w:p>
    <w:p w14:paraId="351451D7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гитары, вып., 1, Новосибирск, 2008 г.</w:t>
      </w:r>
    </w:p>
    <w:p w14:paraId="072DCB7E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М. Блатнер «Катюша»</w:t>
      </w:r>
    </w:p>
    <w:p w14:paraId="0883D2A8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Дж. Леннон, П. Маккартни «Вчера»</w:t>
      </w:r>
    </w:p>
    <w:p w14:paraId="0DA123B1" w14:textId="77777777" w:rsidR="007A3562" w:rsidRPr="003E49DC" w:rsidRDefault="007A356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98C3E3" w14:textId="77777777" w:rsidR="007A3562" w:rsidRPr="003E49DC" w:rsidRDefault="007A356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Примеры программы переводного экзамена</w:t>
      </w:r>
      <w:r w:rsidR="00FD675E" w:rsidRPr="003E49DC">
        <w:rPr>
          <w:rFonts w:ascii="Times New Roman" w:hAnsi="Times New Roman" w:cs="Times New Roman"/>
          <w:bCs/>
          <w:sz w:val="28"/>
          <w:szCs w:val="28"/>
        </w:rPr>
        <w:t xml:space="preserve"> (зачета)</w:t>
      </w:r>
    </w:p>
    <w:p w14:paraId="08DB67EB" w14:textId="77777777" w:rsidR="00895A83" w:rsidRPr="003E49DC" w:rsidRDefault="007A356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14:paraId="7768496C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Милушкин А. Этюд № 90</w:t>
      </w:r>
    </w:p>
    <w:p w14:paraId="0E757593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Шпиллер А. Этюд № 11</w:t>
      </w:r>
    </w:p>
    <w:p w14:paraId="1E4EE713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Чайковский П. Старинная французская песенка</w:t>
      </w:r>
    </w:p>
    <w:p w14:paraId="15CCE507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Бакланова Н. Шутка</w:t>
      </w:r>
    </w:p>
    <w:p w14:paraId="4C4CEA3D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FCBB13D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Pr="003E49DC">
        <w:rPr>
          <w:rFonts w:ascii="Times New Roman" w:hAnsi="Times New Roman" w:cs="Times New Roman"/>
          <w:bCs/>
          <w:sz w:val="28"/>
          <w:szCs w:val="28"/>
        </w:rPr>
        <w:t xml:space="preserve"> вариант</w:t>
      </w:r>
    </w:p>
    <w:p w14:paraId="37376754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Куммер Ф. Этюд № 1</w:t>
      </w:r>
    </w:p>
    <w:p w14:paraId="07B5CF2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Хора В. Этюд №195</w:t>
      </w:r>
    </w:p>
    <w:p w14:paraId="4EC3E9B1" w14:textId="77777777" w:rsidR="00496042" w:rsidRPr="003E49DC" w:rsidRDefault="00496042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Корелли А. Гавот</w:t>
      </w:r>
    </w:p>
    <w:p w14:paraId="7C13BCCB" w14:textId="77777777" w:rsidR="00496042" w:rsidRPr="003E49DC" w:rsidRDefault="0049604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Белорусский народный танец "Бульба".</w:t>
      </w:r>
    </w:p>
    <w:p w14:paraId="633DF7AB" w14:textId="77777777" w:rsidR="007A3562" w:rsidRPr="003E49DC" w:rsidRDefault="007A3562" w:rsidP="003E49DC">
      <w:pPr>
        <w:pStyle w:val="ac"/>
        <w:spacing w:line="240" w:lineRule="auto"/>
        <w:jc w:val="center"/>
        <w:rPr>
          <w:rFonts w:cs="Times New Roman"/>
          <w:bCs/>
          <w:iCs/>
          <w:sz w:val="28"/>
          <w:szCs w:val="28"/>
        </w:rPr>
      </w:pPr>
      <w:r w:rsidRPr="003E49DC">
        <w:rPr>
          <w:rFonts w:cs="Times New Roman"/>
          <w:bCs/>
          <w:iCs/>
          <w:sz w:val="28"/>
          <w:szCs w:val="28"/>
        </w:rPr>
        <w:t>Третий класс</w:t>
      </w:r>
    </w:p>
    <w:p w14:paraId="3F198064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14:paraId="107DA7C7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Рабо</w:t>
      </w:r>
      <w:r w:rsidR="00730283" w:rsidRPr="003E49DC">
        <w:rPr>
          <w:rFonts w:ascii="Times New Roman" w:hAnsi="Times New Roman" w:cs="Times New Roman"/>
          <w:sz w:val="28"/>
          <w:szCs w:val="28"/>
        </w:rPr>
        <w:t xml:space="preserve">та над постановкой </w:t>
      </w:r>
      <w:r w:rsidRPr="003E49DC">
        <w:rPr>
          <w:rFonts w:ascii="Times New Roman" w:hAnsi="Times New Roman" w:cs="Times New Roman"/>
          <w:sz w:val="28"/>
          <w:szCs w:val="28"/>
        </w:rPr>
        <w:t>рук</w:t>
      </w:r>
      <w:r w:rsidR="00730283" w:rsidRPr="003E49DC">
        <w:rPr>
          <w:rFonts w:ascii="Times New Roman" w:hAnsi="Times New Roman" w:cs="Times New Roman"/>
          <w:sz w:val="28"/>
          <w:szCs w:val="28"/>
        </w:rPr>
        <w:t xml:space="preserve"> и</w:t>
      </w:r>
      <w:r w:rsidRPr="003E49DC">
        <w:rPr>
          <w:rFonts w:ascii="Times New Roman" w:hAnsi="Times New Roman" w:cs="Times New Roman"/>
          <w:sz w:val="28"/>
          <w:szCs w:val="28"/>
        </w:rPr>
        <w:t xml:space="preserve"> корпуса. </w:t>
      </w:r>
    </w:p>
    <w:p w14:paraId="22098391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Мажорные и минорные гаммы, терции, трезвучия, арпеджио в тональностях до четырех знаков в среднем темпе.</w:t>
      </w:r>
    </w:p>
    <w:p w14:paraId="73202ACB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Хроматические гаммы в тональностях.</w:t>
      </w:r>
    </w:p>
    <w:p w14:paraId="75C05826" w14:textId="77777777" w:rsidR="00730283" w:rsidRPr="003E49DC" w:rsidRDefault="00730283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Эстрадно-джазовая специфика. Свинг. Самба и босса-нова.</w:t>
      </w:r>
    </w:p>
    <w:p w14:paraId="1A360EC7" w14:textId="77777777" w:rsidR="00730283" w:rsidRPr="003E49DC" w:rsidRDefault="00730283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5</w:t>
      </w:r>
      <w:r w:rsidR="007A3562" w:rsidRPr="003E49DC">
        <w:rPr>
          <w:rFonts w:ascii="Times New Roman" w:hAnsi="Times New Roman" w:cs="Times New Roman"/>
          <w:sz w:val="28"/>
          <w:szCs w:val="28"/>
        </w:rPr>
        <w:t>-</w:t>
      </w:r>
      <w:r w:rsidRPr="003E49DC">
        <w:rPr>
          <w:rFonts w:ascii="Times New Roman" w:hAnsi="Times New Roman" w:cs="Times New Roman"/>
          <w:sz w:val="28"/>
          <w:szCs w:val="28"/>
        </w:rPr>
        <w:t>10</w:t>
      </w:r>
      <w:r w:rsidR="007A3562" w:rsidRPr="003E49DC">
        <w:rPr>
          <w:rFonts w:ascii="Times New Roman" w:hAnsi="Times New Roman" w:cs="Times New Roman"/>
          <w:sz w:val="28"/>
          <w:szCs w:val="28"/>
        </w:rPr>
        <w:t xml:space="preserve"> этюдов (по нотам). </w:t>
      </w:r>
    </w:p>
    <w:p w14:paraId="6799BA51" w14:textId="77777777" w:rsidR="00965558" w:rsidRDefault="00965558" w:rsidP="00965558">
      <w:pPr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 xml:space="preserve">2-4 произведения на классической гитаре. </w:t>
      </w:r>
    </w:p>
    <w:p w14:paraId="0F8DA958" w14:textId="77777777" w:rsidR="00965558" w:rsidRPr="00965558" w:rsidRDefault="00965558" w:rsidP="00965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2-4 классические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пьесы на электрогитаре.</w:t>
      </w:r>
    </w:p>
    <w:p w14:paraId="48A6485F" w14:textId="77777777" w:rsidR="00965558" w:rsidRPr="00965558" w:rsidRDefault="00965558" w:rsidP="0096555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2-4 пьесы эстрадно-джазового жанра с аккомпанементом фортепиано или второй гитары.</w:t>
      </w:r>
    </w:p>
    <w:p w14:paraId="65145793" w14:textId="04AD09D0" w:rsidR="291BE9BF" w:rsidRDefault="291BE9BF" w:rsidP="291BE9BF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окончании третьего года обучения учащиеся должны</w:t>
      </w:r>
    </w:p>
    <w:p w14:paraId="6094F9A9" w14:textId="35EBF484" w:rsidR="291BE9BF" w:rsidRDefault="291BE9BF" w:rsidP="291BE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14:paraId="23CE23F5" w14:textId="01B82BE4" w:rsidR="291BE9BF" w:rsidRDefault="291BE9BF" w:rsidP="291BE9BF">
      <w:pPr>
        <w:pStyle w:val="af2"/>
        <w:numPr>
          <w:ilvl w:val="0"/>
          <w:numId w:val="8"/>
        </w:numPr>
        <w:spacing w:after="0" w:line="240" w:lineRule="auto"/>
        <w:ind w:hanging="438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приемы игры на инструменте;</w:t>
      </w:r>
    </w:p>
    <w:p w14:paraId="47D1FE51" w14:textId="40D66E72" w:rsidR="291BE9BF" w:rsidRDefault="291BE9BF" w:rsidP="291BE9BF">
      <w:pPr>
        <w:pStyle w:val="af2"/>
        <w:numPr>
          <w:ilvl w:val="0"/>
          <w:numId w:val="8"/>
        </w:numPr>
        <w:spacing w:after="0" w:line="240" w:lineRule="auto"/>
        <w:ind w:hanging="438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штрихи;</w:t>
      </w:r>
    </w:p>
    <w:p w14:paraId="2B83F765" w14:textId="6BF59FC1" w:rsidR="291BE9BF" w:rsidRDefault="291BE9BF" w:rsidP="291BE9BF">
      <w:pPr>
        <w:pStyle w:val="af2"/>
        <w:numPr>
          <w:ilvl w:val="0"/>
          <w:numId w:val="8"/>
        </w:numPr>
        <w:spacing w:after="0" w:line="240" w:lineRule="auto"/>
        <w:ind w:hanging="438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основные средства выразительности,</w:t>
      </w:r>
    </w:p>
    <w:p w14:paraId="56352BE8" w14:textId="53F339BE" w:rsidR="291BE9BF" w:rsidRDefault="291BE9BF" w:rsidP="291BE9BF">
      <w:pPr>
        <w:pStyle w:val="af2"/>
        <w:numPr>
          <w:ilvl w:val="0"/>
          <w:numId w:val="8"/>
        </w:numPr>
        <w:spacing w:after="0" w:line="240" w:lineRule="auto"/>
        <w:ind w:hanging="438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терминологию на данном этапе обучения;</w:t>
      </w:r>
    </w:p>
    <w:p w14:paraId="5F1ED3B0" w14:textId="7745AAB4" w:rsidR="291BE9BF" w:rsidRDefault="291BE9BF" w:rsidP="291BE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14:paraId="44B99EF7" w14:textId="51345460" w:rsidR="291BE9BF" w:rsidRDefault="291BE9BF" w:rsidP="291BE9BF">
      <w:pPr>
        <w:pStyle w:val="af2"/>
        <w:numPr>
          <w:ilvl w:val="0"/>
          <w:numId w:val="7"/>
        </w:numPr>
        <w:spacing w:after="0" w:line="240" w:lineRule="auto"/>
        <w:ind w:hanging="438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свободно владеть инструментом в пределах всех позиции;</w:t>
      </w:r>
    </w:p>
    <w:p w14:paraId="14C666D6" w14:textId="74D72C61" w:rsidR="291BE9BF" w:rsidRDefault="291BE9BF" w:rsidP="007955C6">
      <w:pPr>
        <w:pStyle w:val="af2"/>
        <w:numPr>
          <w:ilvl w:val="0"/>
          <w:numId w:val="7"/>
        </w:numPr>
        <w:spacing w:after="0" w:line="240" w:lineRule="auto"/>
        <w:ind w:left="0" w:firstLine="282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свободно использовать технические приёмы при игре на инструменте на данном этапе обучения;</w:t>
      </w:r>
    </w:p>
    <w:p w14:paraId="58C33382" w14:textId="3AF3D826" w:rsidR="291BE9BF" w:rsidRDefault="291BE9BF" w:rsidP="007955C6">
      <w:pPr>
        <w:pStyle w:val="af2"/>
        <w:numPr>
          <w:ilvl w:val="0"/>
          <w:numId w:val="7"/>
        </w:numPr>
        <w:spacing w:after="0" w:line="240" w:lineRule="auto"/>
        <w:ind w:left="0" w:firstLine="282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грамотно, осмысленно и выразительно исполнять музыкальные произведения;</w:t>
      </w:r>
    </w:p>
    <w:p w14:paraId="14094398" w14:textId="40772C26" w:rsidR="291BE9BF" w:rsidRDefault="291BE9BF" w:rsidP="291BE9BF">
      <w:pPr>
        <w:pStyle w:val="af2"/>
        <w:numPr>
          <w:ilvl w:val="0"/>
          <w:numId w:val="7"/>
        </w:numPr>
        <w:spacing w:after="0" w:line="240" w:lineRule="auto"/>
        <w:ind w:hanging="438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читать с листа несложные музыкальные произведения;</w:t>
      </w:r>
    </w:p>
    <w:p w14:paraId="5594F286" w14:textId="0EC6E381" w:rsidR="291BE9BF" w:rsidRDefault="291BE9BF" w:rsidP="291BE9BF">
      <w:pPr>
        <w:pStyle w:val="af2"/>
        <w:numPr>
          <w:ilvl w:val="0"/>
          <w:numId w:val="7"/>
        </w:numPr>
        <w:spacing w:after="0" w:line="240" w:lineRule="auto"/>
        <w:ind w:left="780" w:hanging="498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разучивать музыкальные произведения;</w:t>
      </w:r>
    </w:p>
    <w:p w14:paraId="0406F41C" w14:textId="17C222A7" w:rsidR="291BE9BF" w:rsidRDefault="291BE9BF" w:rsidP="291BE9BF">
      <w:pPr>
        <w:pStyle w:val="af2"/>
        <w:numPr>
          <w:ilvl w:val="0"/>
          <w:numId w:val="7"/>
        </w:numPr>
        <w:spacing w:after="0" w:line="240" w:lineRule="auto"/>
        <w:ind w:left="780" w:hanging="498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самостоятельно преодолевать определённые технические трудности;</w:t>
      </w:r>
    </w:p>
    <w:p w14:paraId="1415DF94" w14:textId="7E1DF0F6" w:rsidR="291BE9BF" w:rsidRDefault="291BE9BF" w:rsidP="00E731BD">
      <w:pPr>
        <w:pStyle w:val="af2"/>
        <w:numPr>
          <w:ilvl w:val="0"/>
          <w:numId w:val="6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самостоятельно накапливать репертуар из музыкальных произведений различных эпох, стилей, направлений, жанров и форм;</w:t>
      </w:r>
    </w:p>
    <w:p w14:paraId="63CD067D" w14:textId="74810F69" w:rsidR="291BE9BF" w:rsidRDefault="291BE9BF" w:rsidP="291BE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 навыками:</w:t>
      </w:r>
    </w:p>
    <w:p w14:paraId="6CC346B1" w14:textId="4BF3AC24" w:rsidR="291BE9BF" w:rsidRDefault="291BE9BF" w:rsidP="00815D79">
      <w:pPr>
        <w:pStyle w:val="af2"/>
        <w:numPr>
          <w:ilvl w:val="0"/>
          <w:numId w:val="6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использованию музыкально-исполнительских средств выразительности;</w:t>
      </w:r>
    </w:p>
    <w:p w14:paraId="7EE1B404" w14:textId="6C53B762" w:rsidR="291BE9BF" w:rsidRDefault="291BE9BF" w:rsidP="00815D79">
      <w:pPr>
        <w:pStyle w:val="af2"/>
        <w:numPr>
          <w:ilvl w:val="0"/>
          <w:numId w:val="6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игры двойных нот, аккордовой техники;</w:t>
      </w:r>
    </w:p>
    <w:p w14:paraId="67537B27" w14:textId="253F9069" w:rsidR="291BE9BF" w:rsidRDefault="291BE9BF" w:rsidP="00815D79">
      <w:pPr>
        <w:pStyle w:val="af2"/>
        <w:numPr>
          <w:ilvl w:val="0"/>
          <w:numId w:val="6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работы над произведениями джазового склада;</w:t>
      </w:r>
    </w:p>
    <w:p w14:paraId="72A87CAE" w14:textId="78F7B552" w:rsidR="291BE9BF" w:rsidRDefault="291BE9BF" w:rsidP="00815D79">
      <w:pPr>
        <w:pStyle w:val="af2"/>
        <w:numPr>
          <w:ilvl w:val="0"/>
          <w:numId w:val="6"/>
        </w:numPr>
        <w:spacing w:after="0" w:line="240" w:lineRule="auto"/>
        <w:ind w:left="284" w:right="2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воспитанию слухового контроля, управлению процессом исполнения музыкального произведения;</w:t>
      </w:r>
    </w:p>
    <w:p w14:paraId="79626889" w14:textId="5265A40B" w:rsidR="291BE9BF" w:rsidRDefault="291BE9BF" w:rsidP="00815D79">
      <w:pPr>
        <w:pStyle w:val="af2"/>
        <w:numPr>
          <w:ilvl w:val="0"/>
          <w:numId w:val="6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в области теоретического анализа исполняемого произведения;</w:t>
      </w:r>
    </w:p>
    <w:p w14:paraId="2EB7A844" w14:textId="7A796459" w:rsidR="291BE9BF" w:rsidRDefault="291BE9BF" w:rsidP="00815D79">
      <w:pPr>
        <w:pStyle w:val="af2"/>
        <w:numPr>
          <w:ilvl w:val="0"/>
          <w:numId w:val="6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публичных выступлений.</w:t>
      </w:r>
    </w:p>
    <w:p w14:paraId="6F840C78" w14:textId="607A696E" w:rsidR="291BE9BF" w:rsidRDefault="291BE9BF" w:rsidP="291BE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B7E6C" w14:textId="77777777" w:rsidR="007A3562" w:rsidRPr="003E49DC" w:rsidRDefault="007A356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Примерный репертуарный список</w:t>
      </w:r>
    </w:p>
    <w:p w14:paraId="6AD6D77E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ЭТЮДЫ</w:t>
      </w:r>
    </w:p>
    <w:p w14:paraId="253FA51E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Избранные этюды для скрипки, 1-3 классы детской музыкальной школы,</w:t>
      </w:r>
    </w:p>
    <w:p w14:paraId="70D8D968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сост., М. Гарлицкий, К. Родионов, К. Фортунатов, М., 1983 г.</w:t>
      </w:r>
    </w:p>
    <w:p w14:paraId="75E492E4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А. Комаровский Этюд A-dur</w:t>
      </w:r>
    </w:p>
    <w:p w14:paraId="2532C6DD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3. Г. Кайзер Этюд G-dur</w:t>
      </w:r>
    </w:p>
    <w:p w14:paraId="4B6BDACB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А. Комаровский Этюд d-moll</w:t>
      </w:r>
    </w:p>
    <w:p w14:paraId="1F511612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 А. Комаровский Этюд h-moll</w:t>
      </w:r>
    </w:p>
    <w:p w14:paraId="2504B127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8.. К. Мострас Этюд G-dur</w:t>
      </w:r>
    </w:p>
    <w:p w14:paraId="1C9375EE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 К. Мострас Этюд D-dur</w:t>
      </w:r>
    </w:p>
    <w:p w14:paraId="104872D1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10.Ш. Данкля Этюд A-dur</w:t>
      </w:r>
    </w:p>
    <w:p w14:paraId="5727AEB2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КЛАССИЧЕСКИЕ ПРОИЗВЕДЕНИЯ</w:t>
      </w:r>
    </w:p>
    <w:p w14:paraId="2722727B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Хрестоматия гитариста для учащихся 1-2 классов ДМШ, сост., Н.</w:t>
      </w:r>
    </w:p>
    <w:p w14:paraId="023D105F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Иванова-Крамская, Растов-на-Дону, 2006 г.</w:t>
      </w:r>
    </w:p>
    <w:p w14:paraId="05846BC1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Ф. Карулли Вальс</w:t>
      </w:r>
    </w:p>
    <w:p w14:paraId="3122E7D6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М. Каркасси Прелюдия</w:t>
      </w:r>
    </w:p>
    <w:p w14:paraId="52B0202B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5.4. Н. Паганини Менуэт</w:t>
      </w:r>
    </w:p>
    <w:p w14:paraId="1D1132C1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6.В. Матейка Адажио</w:t>
      </w:r>
    </w:p>
    <w:p w14:paraId="04BDD61F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7.Ф. Карулли Андантино</w:t>
      </w:r>
    </w:p>
    <w:p w14:paraId="42C96EF0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8.Ф. Карулли Скерцо</w:t>
      </w:r>
    </w:p>
    <w:p w14:paraId="5B185001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9.Ф. Сор Пьеса</w:t>
      </w:r>
    </w:p>
    <w:p w14:paraId="0E414FE5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10. Любимые мелодии для шестиструнной гитары, сост., О. Кроха, М.,</w:t>
      </w:r>
    </w:p>
    <w:p w14:paraId="189C1136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2007 г.</w:t>
      </w:r>
    </w:p>
    <w:p w14:paraId="7BFF6F93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11. М. Огинский «Полонез»</w:t>
      </w:r>
    </w:p>
    <w:p w14:paraId="64AA056D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12. П. Роч «Хабанера»</w:t>
      </w:r>
    </w:p>
    <w:p w14:paraId="57A176D2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13. А. Лауро «Вальс»</w:t>
      </w:r>
    </w:p>
    <w:p w14:paraId="4AEB5975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14. С. Вейс «Менуэт»</w:t>
      </w:r>
    </w:p>
    <w:p w14:paraId="09CDFBA4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15. Л. Маршан «Менуэт»</w:t>
      </w:r>
    </w:p>
    <w:p w14:paraId="7979B3A8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16. М. Глинка «Полька»</w:t>
      </w:r>
    </w:p>
    <w:p w14:paraId="3DC8FC8C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17. С. Прокофьев «Песня без слов»</w:t>
      </w:r>
    </w:p>
    <w:p w14:paraId="77BAC358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18. С. Прокофьев «Марш»</w:t>
      </w:r>
    </w:p>
    <w:p w14:paraId="0D42FEBD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ОБРАБОТКИ НАРОДНЫХ МЕЛОДИЙ</w:t>
      </w:r>
    </w:p>
    <w:p w14:paraId="68C7093D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Хрестоматия гитариста для учащихся 1-2 классов ДМШ, сост., Н.</w:t>
      </w:r>
    </w:p>
    <w:p w14:paraId="08B6095C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Иванова-Крамская, Растов-на-Дону, 2006 г.</w:t>
      </w:r>
    </w:p>
    <w:p w14:paraId="526A8E52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Украинская народная песня обр., А. Иванова-Крамского</w:t>
      </w:r>
    </w:p>
    <w:p w14:paraId="41739684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Р. н. п. «Люблю грушу садовую» обр., А. Иванова-Крамского</w:t>
      </w:r>
    </w:p>
    <w:p w14:paraId="5FF8F7F0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Австрийская народная песня обр., Й. Мерца</w:t>
      </w:r>
    </w:p>
    <w:p w14:paraId="3ED5914F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Р. н. п. «При долинушке стояла» обр., А. Иванова-Крамского</w:t>
      </w:r>
    </w:p>
    <w:p w14:paraId="48B2C3D3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 Польский народный танец «Краковяк» обр., Й. Мерца</w:t>
      </w:r>
    </w:p>
    <w:p w14:paraId="218E1157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ЭСТРАДНО-ДЖАЗОВЫЕ ПРОИЗВЕДЕНИЯ</w:t>
      </w:r>
    </w:p>
    <w:p w14:paraId="50239493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Обучение с увлечением, вып., 1, сост., В. Колосов, М., 2000 г.</w:t>
      </w:r>
    </w:p>
    <w:p w14:paraId="6AFBDE2B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Дж. Леннон и П. Маккартни «Девушка»</w:t>
      </w:r>
    </w:p>
    <w:p w14:paraId="6B051FBB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Дж. Леннон и П. Маккартни «Об-ла-ди, об-ла-да»</w:t>
      </w:r>
    </w:p>
    <w:p w14:paraId="40C6F321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2.Альбом для детей и юношества, вып., 4, сост., Г. Ларичева, М., 2001 г.</w:t>
      </w:r>
    </w:p>
    <w:p w14:paraId="0BA3887A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И. Матвиенко «Там, за туманами»</w:t>
      </w:r>
    </w:p>
    <w:p w14:paraId="15E1EC9B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3.Популярная музыка, вып., 6, сост., В. Агабабов, М., 1989 г.</w:t>
      </w:r>
    </w:p>
    <w:p w14:paraId="48B43545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Дж. Гершвин «Хлопай в такт»</w:t>
      </w:r>
    </w:p>
    <w:p w14:paraId="4976001E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4.Джаз в ритме самбы, М., 1992 г.</w:t>
      </w:r>
    </w:p>
    <w:p w14:paraId="132C5E75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 Джобим «Самба»</w:t>
      </w:r>
    </w:p>
    <w:p w14:paraId="3CB602DA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С. Седых «Рок-соло на электрогитаре», часть 4, М., 2006 г.</w:t>
      </w:r>
    </w:p>
    <w:p w14:paraId="6642ACA6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С. Седых 328-й «веселый» (Москва-Мурманск)</w:t>
      </w:r>
    </w:p>
    <w:p w14:paraId="177786CF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6.Ю. Щеткин «Помощь блюзмену», Пенза, 2006 г.</w:t>
      </w:r>
    </w:p>
    <w:p w14:paraId="5B1CF0C7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 У. Кларк Пьеса № 1</w:t>
      </w:r>
    </w:p>
    <w:p w14:paraId="1D3809E5" w14:textId="77777777" w:rsidR="007A3562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8.. У. Кларк Пьеса № 2</w:t>
      </w:r>
    </w:p>
    <w:p w14:paraId="50895670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6FF06DF" w14:textId="77777777" w:rsidR="007A3562" w:rsidRPr="003E49DC" w:rsidRDefault="007A356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Примеры программы переводного экзамена</w:t>
      </w:r>
      <w:r w:rsidR="00FD675E" w:rsidRPr="003E49DC">
        <w:rPr>
          <w:rFonts w:ascii="Times New Roman" w:hAnsi="Times New Roman" w:cs="Times New Roman"/>
          <w:bCs/>
          <w:sz w:val="28"/>
          <w:szCs w:val="28"/>
        </w:rPr>
        <w:t xml:space="preserve"> (зачета)</w:t>
      </w:r>
    </w:p>
    <w:p w14:paraId="45B7C400" w14:textId="77777777" w:rsidR="00895A83" w:rsidRPr="003E49DC" w:rsidRDefault="00895A83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14:paraId="463C7F09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Каркасси М. - Этюд </w:t>
      </w:r>
    </w:p>
    <w:p w14:paraId="1C23A4CA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Ларичев Е. - обр. романса "Я встретил Вас" </w:t>
      </w:r>
    </w:p>
    <w:p w14:paraId="3CF541CE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Дворжак А. - Славянский ганец </w:t>
      </w:r>
    </w:p>
    <w:p w14:paraId="42A2D472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Лес П. - Жалоба </w:t>
      </w:r>
    </w:p>
    <w:p w14:paraId="4B56B8ED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II.</w:t>
      </w:r>
    </w:p>
    <w:p w14:paraId="460718C9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Сор Ф. - Этюд </w:t>
      </w:r>
    </w:p>
    <w:p w14:paraId="58844021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Бах И.-С. - Жига</w:t>
      </w:r>
    </w:p>
    <w:p w14:paraId="5B579AF1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Вивальди А. - Концерт ля мажор., ч. 1 </w:t>
      </w:r>
    </w:p>
    <w:p w14:paraId="4C20006D" w14:textId="77777777" w:rsidR="00895A83" w:rsidRPr="003E49DC" w:rsidRDefault="00895A83" w:rsidP="003E49DC">
      <w:pPr>
        <w:pStyle w:val="ac"/>
        <w:spacing w:line="240" w:lineRule="auto"/>
        <w:rPr>
          <w:rFonts w:cs="Times New Roman"/>
          <w:kern w:val="0"/>
          <w:sz w:val="28"/>
          <w:szCs w:val="28"/>
          <w:lang w:eastAsia="ru-RU" w:bidi="ar-SA"/>
        </w:rPr>
      </w:pPr>
      <w:r w:rsidRPr="003E49DC">
        <w:rPr>
          <w:rFonts w:cs="Times New Roman"/>
          <w:kern w:val="0"/>
          <w:sz w:val="28"/>
          <w:szCs w:val="28"/>
          <w:lang w:eastAsia="ru-RU" w:bidi="ar-SA"/>
        </w:rPr>
        <w:t xml:space="preserve">Абрэу Л. - Тико-тико </w:t>
      </w:r>
    </w:p>
    <w:p w14:paraId="38C1F859" w14:textId="77777777" w:rsidR="00895A83" w:rsidRPr="003E49DC" w:rsidRDefault="00895A83" w:rsidP="003E49DC">
      <w:pPr>
        <w:pStyle w:val="ac"/>
        <w:spacing w:line="240" w:lineRule="auto"/>
        <w:jc w:val="center"/>
        <w:rPr>
          <w:rFonts w:cs="Times New Roman"/>
          <w:bCs/>
          <w:iCs/>
          <w:sz w:val="28"/>
          <w:szCs w:val="28"/>
        </w:rPr>
      </w:pPr>
    </w:p>
    <w:p w14:paraId="0139FA01" w14:textId="77777777" w:rsidR="007A3562" w:rsidRPr="003E49DC" w:rsidRDefault="007A3562" w:rsidP="003E49DC">
      <w:pPr>
        <w:pStyle w:val="ac"/>
        <w:spacing w:line="240" w:lineRule="auto"/>
        <w:jc w:val="center"/>
        <w:rPr>
          <w:rFonts w:cs="Times New Roman"/>
          <w:bCs/>
          <w:iCs/>
          <w:sz w:val="28"/>
          <w:szCs w:val="28"/>
        </w:rPr>
      </w:pPr>
      <w:r w:rsidRPr="003E49DC">
        <w:rPr>
          <w:rFonts w:cs="Times New Roman"/>
          <w:bCs/>
          <w:iCs/>
          <w:sz w:val="28"/>
          <w:szCs w:val="28"/>
        </w:rPr>
        <w:t>Четвертый класс</w:t>
      </w:r>
    </w:p>
    <w:p w14:paraId="3A310CF7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14:paraId="7671894D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Мажорные и минорные гаммы в тональностях до четырех знаков, в том числе доминантсептаккорды, уменьшенные септаккорды и их обращения. Хроматические гаммы в т</w:t>
      </w:r>
      <w:r w:rsidR="00B24EA2" w:rsidRPr="003E49DC">
        <w:rPr>
          <w:rFonts w:ascii="Times New Roman" w:hAnsi="Times New Roman" w:cs="Times New Roman"/>
          <w:sz w:val="28"/>
          <w:szCs w:val="28"/>
        </w:rPr>
        <w:t>ональностях</w:t>
      </w:r>
      <w:r w:rsidRPr="003E49DC">
        <w:rPr>
          <w:rFonts w:ascii="Times New Roman" w:hAnsi="Times New Roman" w:cs="Times New Roman"/>
          <w:sz w:val="28"/>
          <w:szCs w:val="28"/>
        </w:rPr>
        <w:t>.</w:t>
      </w:r>
    </w:p>
    <w:p w14:paraId="6F807BA6" w14:textId="77777777" w:rsidR="00B24EA2" w:rsidRPr="003E49DC" w:rsidRDefault="00B24EA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lastRenderedPageBreak/>
        <w:t>Эстрадно-джазовая специфика. Джазовые пьесы играются со свингом, аккомпанемент половинными и четвертными нотами. Стили самба и босса-нова. Джаз-вальс. Фанк</w:t>
      </w:r>
    </w:p>
    <w:p w14:paraId="2D0F0EFB" w14:textId="77777777" w:rsidR="00FD675E" w:rsidRPr="003E49DC" w:rsidRDefault="002069A9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5</w:t>
      </w:r>
      <w:r w:rsidR="00B24EA2" w:rsidRPr="003E49DC">
        <w:rPr>
          <w:rFonts w:ascii="Times New Roman" w:hAnsi="Times New Roman" w:cs="Times New Roman"/>
          <w:sz w:val="28"/>
          <w:szCs w:val="28"/>
        </w:rPr>
        <w:t>-10</w:t>
      </w:r>
      <w:r w:rsidR="007A3562" w:rsidRPr="003E49DC">
        <w:rPr>
          <w:rFonts w:ascii="Times New Roman" w:hAnsi="Times New Roman" w:cs="Times New Roman"/>
          <w:sz w:val="28"/>
          <w:szCs w:val="28"/>
        </w:rPr>
        <w:t xml:space="preserve"> этюдов (по нотам). </w:t>
      </w:r>
    </w:p>
    <w:p w14:paraId="380B2C55" w14:textId="77777777" w:rsidR="007A3562" w:rsidRDefault="291BE9BF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91BE9BF">
        <w:rPr>
          <w:rFonts w:ascii="Times New Roman" w:hAnsi="Times New Roman" w:cs="Times New Roman"/>
          <w:sz w:val="28"/>
          <w:szCs w:val="28"/>
        </w:rPr>
        <w:t>4 пьесы и 1 произведение крупной формы.</w:t>
      </w:r>
    </w:p>
    <w:p w14:paraId="7CA72E7D" w14:textId="77777777" w:rsidR="00965558" w:rsidRDefault="00965558" w:rsidP="00965558">
      <w:pPr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 xml:space="preserve">2-4 произведения на классической гитаре. </w:t>
      </w:r>
    </w:p>
    <w:p w14:paraId="34AF65A0" w14:textId="77777777" w:rsidR="00965558" w:rsidRPr="00965558" w:rsidRDefault="00965558" w:rsidP="00965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2-4 классические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пьесы на электрогитаре.</w:t>
      </w:r>
    </w:p>
    <w:p w14:paraId="47DA7A79" w14:textId="77777777" w:rsidR="00965558" w:rsidRPr="00965558" w:rsidRDefault="00965558" w:rsidP="0096555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2-4 пьесы эстрадно-джазового жанра с аккомпанементом фортепиано или второй гитары.</w:t>
      </w:r>
    </w:p>
    <w:p w14:paraId="5AA8327F" w14:textId="66D7802E" w:rsidR="291BE9BF" w:rsidRDefault="291BE9BF" w:rsidP="291BE9BF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окончании четвертого года обучения учащиеся должны</w:t>
      </w:r>
    </w:p>
    <w:p w14:paraId="13C88760" w14:textId="1F09E8B8" w:rsidR="291BE9BF" w:rsidRDefault="291BE9BF" w:rsidP="291BE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14:paraId="343F0A2B" w14:textId="7D14A157" w:rsidR="291BE9BF" w:rsidRDefault="291BE9BF" w:rsidP="291BE9BF">
      <w:pPr>
        <w:pStyle w:val="af2"/>
        <w:numPr>
          <w:ilvl w:val="0"/>
          <w:numId w:val="5"/>
        </w:numPr>
        <w:spacing w:after="0" w:line="240" w:lineRule="auto"/>
        <w:ind w:hanging="438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строение и особенности различных форм;</w:t>
      </w:r>
    </w:p>
    <w:p w14:paraId="7719BF57" w14:textId="01AA8063" w:rsidR="291BE9BF" w:rsidRDefault="291BE9BF" w:rsidP="291BE9BF">
      <w:pPr>
        <w:pStyle w:val="af2"/>
        <w:numPr>
          <w:ilvl w:val="0"/>
          <w:numId w:val="5"/>
        </w:numPr>
        <w:spacing w:after="0" w:line="240" w:lineRule="auto"/>
        <w:ind w:hanging="438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приемы игры на инструменте;</w:t>
      </w:r>
    </w:p>
    <w:p w14:paraId="0E5E7EA8" w14:textId="75ABEF23" w:rsidR="291BE9BF" w:rsidRDefault="291BE9BF" w:rsidP="00815D79">
      <w:pPr>
        <w:pStyle w:val="af2"/>
        <w:numPr>
          <w:ilvl w:val="0"/>
          <w:numId w:val="5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штрихи;</w:t>
      </w:r>
    </w:p>
    <w:p w14:paraId="2FCEDD43" w14:textId="10DE90B5" w:rsidR="291BE9BF" w:rsidRDefault="291BE9BF" w:rsidP="00815D79">
      <w:pPr>
        <w:pStyle w:val="af2"/>
        <w:numPr>
          <w:ilvl w:val="0"/>
          <w:numId w:val="5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основные средства выразительности,</w:t>
      </w:r>
    </w:p>
    <w:p w14:paraId="6994A430" w14:textId="168C4332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0" w:right="4080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терминологию на данном этапе обучения;</w:t>
      </w:r>
    </w:p>
    <w:p w14:paraId="22221977" w14:textId="15FA132F" w:rsidR="291BE9BF" w:rsidRDefault="291BE9BF" w:rsidP="00815D79">
      <w:pPr>
        <w:spacing w:after="0" w:line="240" w:lineRule="auto"/>
        <w:ind w:right="4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14:paraId="66D6F957" w14:textId="6AB30BDE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свободно владеть инструментом в пределах всех позиции;</w:t>
      </w:r>
    </w:p>
    <w:p w14:paraId="4A83C66E" w14:textId="079DF3F1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0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свободно использовать технические приёмы при игре на инструменте на данном этапе обучения;</w:t>
      </w:r>
    </w:p>
    <w:p w14:paraId="54FB6D43" w14:textId="1319038C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0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грамотно, осмысленно и выразительно исполнять музыкальные произведения;</w:t>
      </w:r>
    </w:p>
    <w:p w14:paraId="32B2BD1F" w14:textId="44C558B5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читать с листа несложные музыкальные произведения;</w:t>
      </w:r>
    </w:p>
    <w:p w14:paraId="7A00E995" w14:textId="7181C41B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780" w:hanging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самостоятельно разучивать музыкальные произведения;</w:t>
      </w:r>
    </w:p>
    <w:p w14:paraId="202F28A0" w14:textId="4BD0D823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780" w:hanging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самостоятельно преодолевать определённые технические трудности;</w:t>
      </w:r>
    </w:p>
    <w:p w14:paraId="510F342E" w14:textId="1F37FF2A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0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самостоятельно накапливать репертуар из музыкальных произведений различных стилей, направлений, жанров и форм;</w:t>
      </w:r>
    </w:p>
    <w:p w14:paraId="73F869EB" w14:textId="12EB7F33" w:rsidR="291BE9BF" w:rsidRDefault="291BE9BF" w:rsidP="0081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 навыками:</w:t>
      </w:r>
    </w:p>
    <w:p w14:paraId="3CD573A9" w14:textId="65A7E446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использованию музыкально-исполнительских средств выразительности;</w:t>
      </w:r>
    </w:p>
    <w:p w14:paraId="43C8C096" w14:textId="58ACFA8C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техники игры на гитаре;</w:t>
      </w:r>
    </w:p>
    <w:p w14:paraId="053EF115" w14:textId="5863D07A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работы над произведениями различных форм;</w:t>
      </w:r>
    </w:p>
    <w:p w14:paraId="5701A561" w14:textId="3AEEF82C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0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воспитанию слухового контроля, управлению процессом исполнения музыкального произведения;</w:t>
      </w:r>
    </w:p>
    <w:p w14:paraId="43F0C9E1" w14:textId="27CFE3E8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в области теоретического анализа исполняемого произведения;</w:t>
      </w:r>
    </w:p>
    <w:p w14:paraId="7EC0D737" w14:textId="46439389" w:rsidR="291BE9BF" w:rsidRDefault="291BE9BF" w:rsidP="00815D79">
      <w:pPr>
        <w:pStyle w:val="af2"/>
        <w:numPr>
          <w:ilvl w:val="0"/>
          <w:numId w:val="4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публичных выступлений.</w:t>
      </w:r>
    </w:p>
    <w:p w14:paraId="0C8FE7CE" w14:textId="77777777" w:rsidR="007A3562" w:rsidRPr="003E49DC" w:rsidRDefault="007A3562" w:rsidP="00815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7C543F" w14:textId="77777777" w:rsidR="007A3562" w:rsidRPr="003E49DC" w:rsidRDefault="007A356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Примерный репертуарный список</w:t>
      </w:r>
    </w:p>
    <w:p w14:paraId="2FB558A2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ЭТЮДЫ</w:t>
      </w:r>
    </w:p>
    <w:p w14:paraId="367D936E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1.Э. Пухоль Школа игр</w:t>
      </w:r>
      <w:r w:rsidR="007B3D97"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ы на шестиструнной гитаре, М., 1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981 г.</w:t>
      </w:r>
    </w:p>
    <w:p w14:paraId="663DF610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2.Э. Пухоль Этюд XVII e-moll</w:t>
      </w:r>
    </w:p>
    <w:p w14:paraId="1B84BBA3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3.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Пухоль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Этюд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XIV A-dur</w:t>
      </w:r>
    </w:p>
    <w:p w14:paraId="4F5DD3D7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4. Э. Пухоль Этюд XII D-dur</w:t>
      </w:r>
    </w:p>
    <w:p w14:paraId="06A2EAA6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Э. Пухоль Этюд XI fis-mol</w:t>
      </w:r>
    </w:p>
    <w:p w14:paraId="63D5E971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КЛАССИЧЕСКИЕ ПРОИЗВЕДЕНИЯ</w:t>
      </w:r>
    </w:p>
    <w:p w14:paraId="76C77DD1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Хрестоматия гитариста для младших классов, Уроки мастерства, тетрадь</w:t>
      </w:r>
    </w:p>
    <w:p w14:paraId="28AA0250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2, сост., Н. Иванова-Крамская, М., 2004 г.</w:t>
      </w:r>
    </w:p>
    <w:p w14:paraId="2132EA0D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Й. Кюффнер «Ноктюрн для скрипки, альта и гитары» (партия скрипки)</w:t>
      </w:r>
    </w:p>
    <w:p w14:paraId="747C12A4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3. П. Хюнтен «Трио для флейты, </w:t>
      </w:r>
      <w:r w:rsidR="007B3D97"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альта и гитары» (партия флейты)</w:t>
      </w:r>
    </w:p>
    <w:p w14:paraId="1F909895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Хрестоматия для скрипки, пьесы и произведения крупной формы, 2-3</w:t>
      </w:r>
    </w:p>
    <w:p w14:paraId="6E659AD5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классы ДМШ, сост., М. Гарлицкий, К. Родионов, Ю. Уткин, К. Фортунатов,</w:t>
      </w:r>
    </w:p>
    <w:p w14:paraId="21A7D5AE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М., 1986 г.</w:t>
      </w:r>
    </w:p>
    <w:p w14:paraId="5E950329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ОБРАБОТКИ НАРОДНЫХ МЕЛОДИЙ</w:t>
      </w:r>
    </w:p>
    <w:p w14:paraId="3539F19D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Хрестоматия гитариста для учащихся 1-2 классов ДМШ, сост., Н.</w:t>
      </w:r>
    </w:p>
    <w:p w14:paraId="536DAD94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Иванова-Крамская, Растов-на-Дону, 2006 г.</w:t>
      </w:r>
    </w:p>
    <w:p w14:paraId="1B761A29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Украинская народная песня обр., А. Иванова-Крамского</w:t>
      </w:r>
    </w:p>
    <w:p w14:paraId="0189AB68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Р. н. п. Люблю грушу садовую обр., А. Иванова-Крамского</w:t>
      </w:r>
    </w:p>
    <w:p w14:paraId="1880CBB6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ЭСТРАДНО-ДЖАЗОВЫЕ ПРОИЗВЕДЕНИЯ</w:t>
      </w:r>
    </w:p>
    <w:p w14:paraId="31592D74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1.»Блюз Регтайм Вальс», сборник пьес для шестиструнной гитары (соло,</w:t>
      </w:r>
    </w:p>
    <w:p w14:paraId="1E233A33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дуэты), сост., Ю. Зырянов, Новосибирск, 2000 г.</w:t>
      </w:r>
    </w:p>
    <w:p w14:paraId="48D2DD43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Э. Градески «Свинг" / «Swing»</w:t>
      </w:r>
    </w:p>
    <w:p w14:paraId="056297E3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Э. Градески «Блюз «/ «Blues»</w:t>
      </w:r>
    </w:p>
    <w:p w14:paraId="29A34614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Э. Градески «Буги «/ «Boogie»</w:t>
      </w:r>
    </w:p>
    <w:p w14:paraId="46C21689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Дж. Уилсон «Маленькая мисс «/ «Little Miss»</w:t>
      </w:r>
    </w:p>
    <w:p w14:paraId="3B5FD87E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6.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Горбунов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«ROCK SCHOOL, ELECTRIC GUITAR»,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Пенза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, 2006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.</w:t>
      </w:r>
    </w:p>
    <w:p w14:paraId="1ABDF2E0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из репертуара группы «Black Sabbat» «Ритм-энд-Блюз»</w:t>
      </w:r>
    </w:p>
    <w:p w14:paraId="57775B34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Джаз в ритме самбы, М., 1992 г.</w:t>
      </w:r>
    </w:p>
    <w:p w14:paraId="5CCE681B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 А. Джобим «Самба»</w:t>
      </w:r>
    </w:p>
    <w:p w14:paraId="232B4875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 День рождения, Хрестоматия гитариста 1-5 классы ДМШ, сост., Ю.</w:t>
      </w:r>
    </w:p>
    <w:p w14:paraId="79B5EBA0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Зырянов, Новосибирск 2004 г.</w:t>
      </w:r>
    </w:p>
    <w:p w14:paraId="02278164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 Г. Ниенабер «Рэгтайм»</w:t>
      </w:r>
    </w:p>
    <w:p w14:paraId="0E2F45E7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10. Ю. Хохвебер «Буги»</w:t>
      </w:r>
    </w:p>
    <w:p w14:paraId="7CA321FF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11. А. Бадьянов «Джазовый гитарист», часть 1, М., 2004 г</w:t>
      </w:r>
    </w:p>
    <w:p w14:paraId="2C8B330C" w14:textId="77777777" w:rsidR="00895A83" w:rsidRPr="003E49DC" w:rsidRDefault="00895A83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31</w:t>
      </w:r>
    </w:p>
    <w:p w14:paraId="71887266" w14:textId="77777777" w:rsidR="007A3562" w:rsidRPr="003E49DC" w:rsidRDefault="007A356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Примеры программы переводного экзамена</w:t>
      </w:r>
    </w:p>
    <w:p w14:paraId="0DB4F5D4" w14:textId="77777777" w:rsidR="007A3562" w:rsidRPr="003E49DC" w:rsidRDefault="007A356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14:paraId="00BD5EF6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Кост Н. - Этюд </w:t>
      </w:r>
    </w:p>
    <w:p w14:paraId="276EBE76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Джулиани М. - Прелюдия </w:t>
      </w:r>
    </w:p>
    <w:p w14:paraId="4BCE0A7C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Моцарт В. - Сонатина соль мажор </w:t>
      </w:r>
    </w:p>
    <w:p w14:paraId="763B73CC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Косма Ж. - Опавшие листья </w:t>
      </w:r>
    </w:p>
    <w:p w14:paraId="41004F19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A3FFD62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2вариант</w:t>
      </w:r>
    </w:p>
    <w:p w14:paraId="7923D5B7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Граббе И. Этюд № 42</w:t>
      </w:r>
    </w:p>
    <w:p w14:paraId="0667CC58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Шпиллер Л. Этюд № 10</w:t>
      </w:r>
    </w:p>
    <w:p w14:paraId="4C656B56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Бетховен Л. Контрданс</w:t>
      </w:r>
    </w:p>
    <w:p w14:paraId="0F2564F6" w14:textId="77777777" w:rsidR="007B3D97" w:rsidRPr="003E49DC" w:rsidRDefault="007B3D97" w:rsidP="003E49DC">
      <w:pPr>
        <w:pStyle w:val="ac"/>
        <w:spacing w:line="240" w:lineRule="auto"/>
        <w:rPr>
          <w:rFonts w:cs="Times New Roman"/>
          <w:kern w:val="0"/>
          <w:sz w:val="28"/>
          <w:szCs w:val="28"/>
          <w:lang w:eastAsia="ru-RU" w:bidi="ar-SA"/>
        </w:rPr>
      </w:pPr>
      <w:r w:rsidRPr="003E49DC">
        <w:rPr>
          <w:rFonts w:cs="Times New Roman"/>
          <w:kern w:val="0"/>
          <w:sz w:val="28"/>
          <w:szCs w:val="28"/>
          <w:lang w:eastAsia="ru-RU" w:bidi="ar-SA"/>
        </w:rPr>
        <w:t>Свиридов Г. Колдун</w:t>
      </w:r>
    </w:p>
    <w:p w14:paraId="033BDE1B" w14:textId="77777777" w:rsidR="007A3562" w:rsidRPr="003E49DC" w:rsidRDefault="007A3562" w:rsidP="003E49DC">
      <w:pPr>
        <w:pStyle w:val="ac"/>
        <w:spacing w:line="240" w:lineRule="auto"/>
        <w:jc w:val="center"/>
        <w:rPr>
          <w:rFonts w:cs="Times New Roman"/>
          <w:bCs/>
          <w:iCs/>
          <w:sz w:val="28"/>
          <w:szCs w:val="28"/>
        </w:rPr>
      </w:pPr>
      <w:r w:rsidRPr="003E49DC">
        <w:rPr>
          <w:rFonts w:cs="Times New Roman"/>
          <w:bCs/>
          <w:iCs/>
          <w:sz w:val="28"/>
          <w:szCs w:val="28"/>
        </w:rPr>
        <w:lastRenderedPageBreak/>
        <w:t xml:space="preserve">Пятый </w:t>
      </w:r>
      <w:r w:rsidR="007B3D97" w:rsidRPr="003E49DC">
        <w:rPr>
          <w:rFonts w:cs="Times New Roman"/>
          <w:bCs/>
          <w:iCs/>
          <w:sz w:val="28"/>
          <w:szCs w:val="28"/>
        </w:rPr>
        <w:t xml:space="preserve">(шестой) </w:t>
      </w:r>
      <w:r w:rsidRPr="003E49DC">
        <w:rPr>
          <w:rFonts w:cs="Times New Roman"/>
          <w:bCs/>
          <w:iCs/>
          <w:sz w:val="28"/>
          <w:szCs w:val="28"/>
        </w:rPr>
        <w:t>класс</w:t>
      </w:r>
    </w:p>
    <w:p w14:paraId="4254BADF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Главная задача пятого класса – предоставить выпускную программу в максимально </w:t>
      </w:r>
      <w:r w:rsidR="00FD675E" w:rsidRPr="003E49DC">
        <w:rPr>
          <w:rFonts w:ascii="Times New Roman" w:hAnsi="Times New Roman" w:cs="Times New Roman"/>
          <w:sz w:val="28"/>
          <w:szCs w:val="28"/>
        </w:rPr>
        <w:t>качественном</w:t>
      </w:r>
      <w:r w:rsidRPr="003E49DC">
        <w:rPr>
          <w:rFonts w:ascii="Times New Roman" w:hAnsi="Times New Roman" w:cs="Times New Roman"/>
          <w:sz w:val="28"/>
          <w:szCs w:val="28"/>
        </w:rPr>
        <w:t xml:space="preserve"> виде. Перед экзаменом учащийся обыгрывает выпускную программу на зачетах, классных вечерах и концертах. </w:t>
      </w:r>
    </w:p>
    <w:p w14:paraId="22078F8F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Мажорные и минорные гаммы в тональностях до пяти знаков, в том числе доминантсептаккорды, уменьшенные септаккорды и их обращения. Исполнять в подвижном темпе различными штрихами.</w:t>
      </w:r>
    </w:p>
    <w:p w14:paraId="102D8849" w14:textId="77777777" w:rsidR="001852D8" w:rsidRPr="003E49DC" w:rsidRDefault="001852D8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Оборот </w:t>
      </w:r>
      <w:r w:rsidRPr="003E49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49DC">
        <w:rPr>
          <w:rFonts w:ascii="Times New Roman" w:hAnsi="Times New Roman" w:cs="Times New Roman"/>
          <w:sz w:val="28"/>
          <w:szCs w:val="28"/>
        </w:rPr>
        <w:t>-</w:t>
      </w:r>
      <w:r w:rsidRPr="003E49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49DC">
        <w:rPr>
          <w:rFonts w:ascii="Times New Roman" w:hAnsi="Times New Roman" w:cs="Times New Roman"/>
          <w:sz w:val="28"/>
          <w:szCs w:val="28"/>
        </w:rPr>
        <w:t>-</w:t>
      </w:r>
      <w:r w:rsidRPr="003E49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49DC">
        <w:rPr>
          <w:rFonts w:ascii="Times New Roman" w:hAnsi="Times New Roman" w:cs="Times New Roman"/>
          <w:sz w:val="28"/>
          <w:szCs w:val="28"/>
        </w:rPr>
        <w:t xml:space="preserve"> в мажоре и миноре. </w:t>
      </w:r>
    </w:p>
    <w:p w14:paraId="44AF1037" w14:textId="77777777" w:rsidR="001852D8" w:rsidRPr="003E49DC" w:rsidRDefault="001852D8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Джазовые пьесы играются со свингом. Аккомпанемент половинными и четвертными нотами. </w:t>
      </w:r>
    </w:p>
    <w:p w14:paraId="33B5F263" w14:textId="77777777" w:rsidR="001852D8" w:rsidRPr="003E49DC" w:rsidRDefault="001852D8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Самба, босса-нова. Фанк.</w:t>
      </w:r>
    </w:p>
    <w:p w14:paraId="30DD4831" w14:textId="77777777" w:rsidR="001852D8" w:rsidRPr="003E49DC" w:rsidRDefault="001852D8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Слэп. Тейпинг.</w:t>
      </w:r>
    </w:p>
    <w:p w14:paraId="07230406" w14:textId="77777777" w:rsidR="001852D8" w:rsidRPr="003E49DC" w:rsidRDefault="001852D8" w:rsidP="003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Занятия с метрономом.</w:t>
      </w:r>
    </w:p>
    <w:p w14:paraId="3128DE1F" w14:textId="77777777" w:rsidR="00FD675E" w:rsidRPr="003E49DC" w:rsidRDefault="007A3562" w:rsidP="003E49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5-</w:t>
      </w:r>
      <w:r w:rsidR="001852D8" w:rsidRPr="003E49DC">
        <w:rPr>
          <w:rFonts w:ascii="Times New Roman" w:hAnsi="Times New Roman" w:cs="Times New Roman"/>
          <w:sz w:val="28"/>
          <w:szCs w:val="28"/>
        </w:rPr>
        <w:t>1</w:t>
      </w:r>
      <w:r w:rsidRPr="003E49DC">
        <w:rPr>
          <w:rFonts w:ascii="Times New Roman" w:hAnsi="Times New Roman" w:cs="Times New Roman"/>
          <w:sz w:val="28"/>
          <w:szCs w:val="28"/>
        </w:rPr>
        <w:t xml:space="preserve">0 этюдов (по нотам). </w:t>
      </w:r>
    </w:p>
    <w:p w14:paraId="2814B874" w14:textId="77777777" w:rsidR="00D20BD5" w:rsidRDefault="291BE9BF" w:rsidP="003E49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291BE9BF">
        <w:rPr>
          <w:rFonts w:ascii="Times New Roman" w:hAnsi="Times New Roman" w:cs="Times New Roman"/>
          <w:sz w:val="28"/>
          <w:szCs w:val="28"/>
        </w:rPr>
        <w:t>4 пьесы и 1 произведение крупной формы.</w:t>
      </w:r>
    </w:p>
    <w:p w14:paraId="4D58651D" w14:textId="77777777" w:rsidR="00965558" w:rsidRDefault="00965558" w:rsidP="00965558">
      <w:pPr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 xml:space="preserve">2-4 произведения на классической гитаре. </w:t>
      </w:r>
    </w:p>
    <w:p w14:paraId="532BF009" w14:textId="77777777" w:rsidR="00965558" w:rsidRPr="00965558" w:rsidRDefault="00965558" w:rsidP="00965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2-4 классические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пьесы на электрогитаре.</w:t>
      </w:r>
    </w:p>
    <w:p w14:paraId="57A475B1" w14:textId="77777777" w:rsidR="00965558" w:rsidRPr="00965558" w:rsidRDefault="00965558" w:rsidP="0096555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</w:pPr>
      <w:r>
        <w:rPr>
          <w:rFonts w:ascii="TimesNewRomanPSMT" w:eastAsia="Times New Roman" w:hAnsi="TimesNewRomanPSMT" w:cs="TimesNewRomanPSMT"/>
          <w:kern w:val="0"/>
          <w:sz w:val="28"/>
          <w:szCs w:val="28"/>
          <w:lang w:eastAsia="ru-RU" w:bidi="ar-SA"/>
        </w:rPr>
        <w:t>2-4 пьесы эстрадно-джазового жанра с аккомпанементом фортепиано или второй гитары.</w:t>
      </w:r>
    </w:p>
    <w:p w14:paraId="334DC539" w14:textId="61BD38CD" w:rsidR="291BE9BF" w:rsidRDefault="291BE9BF" w:rsidP="00815D79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окончании пятого года обучения учащиеся должны</w:t>
      </w:r>
    </w:p>
    <w:p w14:paraId="65DC22E1" w14:textId="13737A21" w:rsidR="291BE9BF" w:rsidRDefault="291BE9BF" w:rsidP="0081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14:paraId="22201DED" w14:textId="5B4775B5" w:rsidR="291BE9BF" w:rsidRDefault="291BE9BF" w:rsidP="00815D79">
      <w:pPr>
        <w:pStyle w:val="af2"/>
        <w:numPr>
          <w:ilvl w:val="0"/>
          <w:numId w:val="3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строение и особенности различных форм музыкальных произведений;</w:t>
      </w:r>
    </w:p>
    <w:p w14:paraId="0FAB435C" w14:textId="2656F5A8" w:rsidR="291BE9BF" w:rsidRDefault="291BE9BF" w:rsidP="00815D79">
      <w:pPr>
        <w:pStyle w:val="af2"/>
        <w:numPr>
          <w:ilvl w:val="0"/>
          <w:numId w:val="3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приемы игры на инструменте;</w:t>
      </w:r>
    </w:p>
    <w:p w14:paraId="04FEE97C" w14:textId="48EAA9E9" w:rsidR="291BE9BF" w:rsidRDefault="291BE9BF" w:rsidP="00815D79">
      <w:pPr>
        <w:pStyle w:val="af2"/>
        <w:numPr>
          <w:ilvl w:val="0"/>
          <w:numId w:val="3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штрихи;</w:t>
      </w:r>
    </w:p>
    <w:p w14:paraId="48563652" w14:textId="27235184" w:rsidR="291BE9BF" w:rsidRDefault="291BE9BF" w:rsidP="00815D79">
      <w:pPr>
        <w:pStyle w:val="af2"/>
        <w:numPr>
          <w:ilvl w:val="0"/>
          <w:numId w:val="3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основные средства выразительности,</w:t>
      </w:r>
    </w:p>
    <w:p w14:paraId="122AA998" w14:textId="326A7242" w:rsidR="291BE9BF" w:rsidRDefault="291BE9BF" w:rsidP="00815D79">
      <w:pPr>
        <w:pStyle w:val="af2"/>
        <w:numPr>
          <w:ilvl w:val="0"/>
          <w:numId w:val="3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терминологию на данном этапе обучения;</w:t>
      </w:r>
    </w:p>
    <w:p w14:paraId="434CC736" w14:textId="503E79B3" w:rsidR="291BE9BF" w:rsidRDefault="291BE9BF" w:rsidP="0081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14:paraId="0038F19A" w14:textId="320DDD9E" w:rsidR="291BE9BF" w:rsidRDefault="291BE9BF" w:rsidP="00815D79">
      <w:pPr>
        <w:pStyle w:val="af2"/>
        <w:numPr>
          <w:ilvl w:val="0"/>
          <w:numId w:val="2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свободно владеть инструментом в пределах всех позиции;</w:t>
      </w:r>
    </w:p>
    <w:p w14:paraId="060B53F4" w14:textId="64CF7CB9" w:rsidR="291BE9BF" w:rsidRDefault="291BE9BF" w:rsidP="00815D79">
      <w:pPr>
        <w:pStyle w:val="af2"/>
        <w:numPr>
          <w:ilvl w:val="0"/>
          <w:numId w:val="2"/>
        </w:numPr>
        <w:spacing w:after="0" w:line="240" w:lineRule="auto"/>
        <w:ind w:left="0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свободно использовать технические приёмы при игре на инструменте на данном этапе обучения;</w:t>
      </w:r>
    </w:p>
    <w:p w14:paraId="69320382" w14:textId="52D8AADC" w:rsidR="291BE9BF" w:rsidRDefault="291BE9BF" w:rsidP="00815D79">
      <w:pPr>
        <w:pStyle w:val="af2"/>
        <w:numPr>
          <w:ilvl w:val="0"/>
          <w:numId w:val="2"/>
        </w:numPr>
        <w:spacing w:after="0" w:line="240" w:lineRule="auto"/>
        <w:ind w:left="0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грамотно, осмысленно и выразительно исполнять музыкальные произведения;</w:t>
      </w:r>
    </w:p>
    <w:p w14:paraId="1087377E" w14:textId="19D6ECDA" w:rsidR="291BE9BF" w:rsidRDefault="291BE9BF" w:rsidP="00815D79">
      <w:pPr>
        <w:pStyle w:val="af2"/>
        <w:numPr>
          <w:ilvl w:val="0"/>
          <w:numId w:val="2"/>
        </w:numPr>
        <w:spacing w:after="0" w:line="240" w:lineRule="auto"/>
        <w:ind w:hanging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читать с листа несложные музыкальные произведения;</w:t>
      </w:r>
    </w:p>
    <w:p w14:paraId="4BC15364" w14:textId="71986502" w:rsidR="291BE9BF" w:rsidRDefault="291BE9BF" w:rsidP="00815D79">
      <w:pPr>
        <w:pStyle w:val="af2"/>
        <w:numPr>
          <w:ilvl w:val="0"/>
          <w:numId w:val="2"/>
        </w:numPr>
        <w:spacing w:after="0" w:line="240" w:lineRule="auto"/>
        <w:ind w:left="780" w:hanging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самостоятельно разучивать музыкальные произведения;</w:t>
      </w:r>
    </w:p>
    <w:p w14:paraId="46ABB374" w14:textId="6139F83B" w:rsidR="291BE9BF" w:rsidRDefault="291BE9BF" w:rsidP="00815D79">
      <w:pPr>
        <w:pStyle w:val="af2"/>
        <w:numPr>
          <w:ilvl w:val="0"/>
          <w:numId w:val="2"/>
        </w:numPr>
        <w:spacing w:after="0" w:line="240" w:lineRule="auto"/>
        <w:ind w:left="780" w:hanging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самостоятельно преодолевать определённые технические трудности;</w:t>
      </w:r>
    </w:p>
    <w:p w14:paraId="4957E34E" w14:textId="73A8A5E8" w:rsidR="291BE9BF" w:rsidRDefault="291BE9BF" w:rsidP="00815D79">
      <w:pPr>
        <w:pStyle w:val="af2"/>
        <w:numPr>
          <w:ilvl w:val="0"/>
          <w:numId w:val="2"/>
        </w:numPr>
        <w:spacing w:after="0" w:line="240" w:lineRule="auto"/>
        <w:ind w:left="0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самостоятельно накапливать репертуар из музыкальных произведений различных эпох, стилей, направлений, жанров и форм;</w:t>
      </w:r>
    </w:p>
    <w:p w14:paraId="32EF6187" w14:textId="7A964268" w:rsidR="291BE9BF" w:rsidRDefault="291BE9BF" w:rsidP="0081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 навыками:</w:t>
      </w:r>
    </w:p>
    <w:p w14:paraId="6814A41D" w14:textId="57E3CD33" w:rsidR="291BE9BF" w:rsidRDefault="291BE9BF" w:rsidP="00815D79">
      <w:pPr>
        <w:pStyle w:val="af2"/>
        <w:numPr>
          <w:ilvl w:val="0"/>
          <w:numId w:val="1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использованию музыкально-исполнительских средств выразительности;</w:t>
      </w:r>
    </w:p>
    <w:p w14:paraId="39224140" w14:textId="5FB8EBF8" w:rsidR="291BE9BF" w:rsidRDefault="291BE9BF" w:rsidP="00815D79">
      <w:pPr>
        <w:pStyle w:val="af2"/>
        <w:numPr>
          <w:ilvl w:val="0"/>
          <w:numId w:val="1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техники игры на гитаре;</w:t>
      </w:r>
    </w:p>
    <w:p w14:paraId="6A314E34" w14:textId="17265978" w:rsidR="291BE9BF" w:rsidRDefault="291BE9BF" w:rsidP="00815D79">
      <w:pPr>
        <w:pStyle w:val="af2"/>
        <w:numPr>
          <w:ilvl w:val="0"/>
          <w:numId w:val="1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над произведениями различного склада;</w:t>
      </w:r>
    </w:p>
    <w:p w14:paraId="1EB37D55" w14:textId="6A45F87D" w:rsidR="291BE9BF" w:rsidRDefault="291BE9BF" w:rsidP="00815D79">
      <w:pPr>
        <w:pStyle w:val="af2"/>
        <w:numPr>
          <w:ilvl w:val="0"/>
          <w:numId w:val="1"/>
        </w:numPr>
        <w:spacing w:after="0" w:line="240" w:lineRule="auto"/>
        <w:ind w:left="0" w:firstLine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по воспитанию слухового контроля, управлению процессом исполнения музыкального произведения;</w:t>
      </w:r>
    </w:p>
    <w:p w14:paraId="494A22DB" w14:textId="20E8964B" w:rsidR="291BE9BF" w:rsidRDefault="291BE9BF" w:rsidP="00815D79">
      <w:pPr>
        <w:pStyle w:val="af2"/>
        <w:numPr>
          <w:ilvl w:val="0"/>
          <w:numId w:val="1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в области теоретического анализа исполняемого произведения;</w:t>
      </w:r>
    </w:p>
    <w:p w14:paraId="09ECDB69" w14:textId="01A4B64E" w:rsidR="291BE9BF" w:rsidRDefault="291BE9BF" w:rsidP="00815D79">
      <w:pPr>
        <w:pStyle w:val="af2"/>
        <w:numPr>
          <w:ilvl w:val="0"/>
          <w:numId w:val="1"/>
        </w:numPr>
        <w:spacing w:after="0" w:line="240" w:lineRule="auto"/>
        <w:ind w:left="700" w:hanging="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91BE9BF">
        <w:rPr>
          <w:rFonts w:ascii="Times New Roman" w:eastAsia="Times New Roman" w:hAnsi="Times New Roman" w:cs="Times New Roman"/>
          <w:sz w:val="28"/>
          <w:szCs w:val="28"/>
        </w:rPr>
        <w:t>публичных выступлений.</w:t>
      </w:r>
    </w:p>
    <w:p w14:paraId="0A4C3D8A" w14:textId="11B79712" w:rsidR="291BE9BF" w:rsidRDefault="291BE9BF" w:rsidP="291BE9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6AFEF533" w14:textId="77777777" w:rsidR="007A3562" w:rsidRPr="003E49DC" w:rsidRDefault="007A3562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Примерный репертуарный список</w:t>
      </w:r>
    </w:p>
    <w:p w14:paraId="15F0660B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ЭТЮДЫ</w:t>
      </w:r>
    </w:p>
    <w:p w14:paraId="1B76A3DF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1.Э. Пухоль Школа игры на шестиструнной гитаре, М., 1981 г.</w:t>
      </w:r>
    </w:p>
    <w:p w14:paraId="4352701F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2.Э. Пухоль Этюд XVII e-moll</w:t>
      </w:r>
    </w:p>
    <w:p w14:paraId="5719FF2A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3.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Пухоль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Этюд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XIV A-dur</w:t>
      </w:r>
    </w:p>
    <w:p w14:paraId="7882636A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Э. Пухоль Этюд XII D-dur</w:t>
      </w:r>
    </w:p>
    <w:p w14:paraId="3D631A32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Э. Пухоль Этюд XI fis-mol</w:t>
      </w:r>
    </w:p>
    <w:p w14:paraId="67C0C651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CB0A078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КЛАССИЧЕСКИЕ ПРОИЗВЕДЕНИЯ</w:t>
      </w:r>
    </w:p>
    <w:p w14:paraId="7D4D2433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И. С. Бах «Марш»</w:t>
      </w:r>
    </w:p>
    <w:p w14:paraId="03068868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Г. Гендель «Буре»</w:t>
      </w:r>
    </w:p>
    <w:p w14:paraId="373070F0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Л. Бетховен «Контрданс»</w:t>
      </w:r>
    </w:p>
    <w:p w14:paraId="308D56CC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2C975DF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ОБРАБОТКИ НАРОДНЫХ МЕЛОДИЙ</w:t>
      </w:r>
    </w:p>
    <w:p w14:paraId="7A91587D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Австрийская народная песня обр., Й. Мерца</w:t>
      </w:r>
    </w:p>
    <w:p w14:paraId="4660EBAF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Р. н. п. «При долинушке стояла» обр., А. Иванова-Крамского</w:t>
      </w:r>
    </w:p>
    <w:p w14:paraId="797E50C6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76C28B3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ЭСТРАДНО-ДЖАЗОВЫЕ ПРОИЗВЕДЕНИЯ</w:t>
      </w:r>
    </w:p>
    <w:p w14:paraId="5EEEA4C9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Б. Стрейхорн «Садитесь на поезд «А» / «Take The ‘A’ Train»</w:t>
      </w:r>
    </w:p>
    <w:p w14:paraId="48100F97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2.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Льюис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«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Как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высоко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Луна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» / «How High The Moon»</w:t>
      </w:r>
    </w:p>
    <w:p w14:paraId="6FDB58C4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3С. Седых «Рок-соло на электрогитаре», часть 4, М., 2006 г. С. Седых 328-</w:t>
      </w:r>
    </w:p>
    <w:p w14:paraId="1E15EBA2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й «веселый» (Москва-Мурманск)</w:t>
      </w:r>
    </w:p>
    <w:p w14:paraId="4E885C3C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А.Амиров. «Воспоминание».</w:t>
      </w:r>
    </w:p>
    <w:p w14:paraId="5C90535F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5.М.Аблениц. «Милота».</w:t>
      </w:r>
    </w:p>
    <w:p w14:paraId="7F987590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6.А.Иванов-Крамской. «Вальс».</w:t>
      </w:r>
    </w:p>
    <w:p w14:paraId="77F2B762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7.Е.Ларичев. вариации на тему р.н.п. «Тонкая рябина»</w:t>
      </w:r>
    </w:p>
    <w:p w14:paraId="6B681E3C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 Ф.Минисети. «Вечер в Венеции».</w:t>
      </w:r>
    </w:p>
    <w:p w14:paraId="4E4C8137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 П.Чайковский. «Итальянская песенка».</w:t>
      </w:r>
    </w:p>
    <w:p w14:paraId="5D4610D6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10. А.Сихра. вариации на темы р.н.п. «Ах, не лист осенний», «Барыня»</w:t>
      </w:r>
    </w:p>
    <w:p w14:paraId="735C8F45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11. А.Корелли. «Сарабанда».</w:t>
      </w:r>
    </w:p>
    <w:p w14:paraId="66AA80A2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12. Л.Гаскон. «Хабанера».</w:t>
      </w:r>
    </w:p>
    <w:p w14:paraId="022D5B41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13. Г.Гильермо. «Испанское каприччио».</w:t>
      </w:r>
    </w:p>
    <w:p w14:paraId="733145E1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14.Г. Ниенабер «Рэгтайм»</w:t>
      </w:r>
    </w:p>
    <w:p w14:paraId="2A5CDAFB" w14:textId="77777777" w:rsidR="007B3D97" w:rsidRPr="003E49DC" w:rsidRDefault="007B3D97" w:rsidP="003E4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15.Ю. Хохвебер «Буги»</w:t>
      </w:r>
    </w:p>
    <w:p w14:paraId="7B04FA47" w14:textId="77777777" w:rsidR="007B3D97" w:rsidRPr="003E49DC" w:rsidRDefault="007B3D97" w:rsidP="003E4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68C698B" w14:textId="77777777" w:rsidR="007B3D97" w:rsidRDefault="007B3D97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08397C" w14:textId="77777777" w:rsidR="00FE42AC" w:rsidRPr="003E49DC" w:rsidRDefault="00FE42AC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731440" w14:textId="77777777" w:rsidR="007B3D97" w:rsidRPr="003E49DC" w:rsidRDefault="007B3D97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lastRenderedPageBreak/>
        <w:t>Примеры программы итогового экзамена</w:t>
      </w:r>
    </w:p>
    <w:p w14:paraId="38570A27" w14:textId="77777777" w:rsidR="007B3D97" w:rsidRPr="003E49DC" w:rsidRDefault="007B3D97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14:paraId="38AD360D" w14:textId="77777777" w:rsidR="007B3D97" w:rsidRPr="003E49DC" w:rsidRDefault="007B3D97" w:rsidP="003E4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Э. Пухоль Этюд XII D-dur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И. С. Бах «Марш»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Австрийская народная песня обр., Й. Мерца</w:t>
      </w:r>
    </w:p>
    <w:p w14:paraId="3B63983F" w14:textId="77777777" w:rsidR="007B3D97" w:rsidRPr="003E49DC" w:rsidRDefault="007B3D97" w:rsidP="003E4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Б. Стрейхорн «Садитесь на поезд «А» / «Take The ‘A’ Train»</w:t>
      </w:r>
    </w:p>
    <w:p w14:paraId="1A939487" w14:textId="77777777" w:rsidR="007B3D97" w:rsidRPr="003E49DC" w:rsidRDefault="007B3D97" w:rsidP="003E4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4225684" w14:textId="77777777" w:rsidR="007B3D97" w:rsidRPr="003E49DC" w:rsidRDefault="007B3D97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>2 вариант</w:t>
      </w:r>
    </w:p>
    <w:p w14:paraId="49C357FD" w14:textId="77777777" w:rsidR="007B3D97" w:rsidRPr="003E49DC" w:rsidRDefault="007B3D97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Э. Пухоль Этюд XI fis-mol</w:t>
      </w:r>
    </w:p>
    <w:p w14:paraId="7D4A58CB" w14:textId="77777777" w:rsidR="007B3D97" w:rsidRPr="003E49DC" w:rsidRDefault="007B3D97" w:rsidP="003E4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Л. Бетховен «Контрданс»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Р. н. п. «При долинушке стояла» обр., А. Иванова-Крамского</w:t>
      </w:r>
    </w:p>
    <w:p w14:paraId="576F9FEA" w14:textId="77777777" w:rsidR="007B3D97" w:rsidRPr="003E49DC" w:rsidRDefault="007B3D97" w:rsidP="003E49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.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Льюис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«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Как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высоко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Луна</w:t>
      </w: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» / «How High The Moon»</w:t>
      </w:r>
    </w:p>
    <w:p w14:paraId="6AA258D8" w14:textId="77777777" w:rsidR="007A3562" w:rsidRPr="003E49DC" w:rsidRDefault="007A3562" w:rsidP="003E49DC">
      <w:pPr>
        <w:pStyle w:val="ac"/>
        <w:spacing w:line="240" w:lineRule="auto"/>
        <w:rPr>
          <w:rFonts w:cs="Times New Roman"/>
          <w:bCs/>
          <w:iCs/>
          <w:sz w:val="28"/>
          <w:szCs w:val="28"/>
          <w:lang w:val="en-US"/>
        </w:rPr>
      </w:pPr>
    </w:p>
    <w:p w14:paraId="436F876C" w14:textId="77777777" w:rsidR="007A3562" w:rsidRPr="003E49DC" w:rsidRDefault="00325717" w:rsidP="003E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="007A3562" w:rsidRPr="003E49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7A3562" w:rsidRPr="003E49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3562" w:rsidRPr="003E49D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7A3562" w:rsidRPr="003E4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ТРЕБОВАНИЯ К УРОВНЮ ПОДГОТОВКИ УЧАЩИХСЯ</w:t>
      </w:r>
    </w:p>
    <w:p w14:paraId="11BCC7AC" w14:textId="77777777" w:rsidR="007A3562" w:rsidRPr="003E49DC" w:rsidRDefault="007A3562" w:rsidP="003E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Данная программа отражает разнообразие репертуара,  академическую </w:t>
      </w:r>
      <w:r w:rsidR="0072666B" w:rsidRPr="003E49DC">
        <w:rPr>
          <w:rFonts w:ascii="Times New Roman" w:hAnsi="Times New Roman" w:cs="Times New Roman"/>
          <w:sz w:val="28"/>
          <w:szCs w:val="28"/>
        </w:rPr>
        <w:t xml:space="preserve">и эстрадно-джазовую </w:t>
      </w:r>
      <w:r w:rsidRPr="003E49DC">
        <w:rPr>
          <w:rFonts w:ascii="Times New Roman" w:hAnsi="Times New Roman" w:cs="Times New Roman"/>
          <w:sz w:val="28"/>
          <w:szCs w:val="28"/>
        </w:rPr>
        <w:t>направленность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</w:t>
      </w:r>
      <w:r w:rsidRPr="003E49DC">
        <w:rPr>
          <w:rFonts w:ascii="Times New Roman" w:hAnsi="Times New Roman" w:cs="Times New Roman"/>
          <w:sz w:val="28"/>
          <w:szCs w:val="28"/>
        </w:rPr>
        <w:t>«Специальность</w:t>
      </w:r>
      <w:r w:rsidR="000537D3" w:rsidRPr="003E49DC">
        <w:rPr>
          <w:rFonts w:ascii="Times New Roman" w:hAnsi="Times New Roman" w:cs="Times New Roman"/>
          <w:sz w:val="28"/>
          <w:szCs w:val="28"/>
        </w:rPr>
        <w:t xml:space="preserve"> и чтение с листа </w:t>
      </w:r>
      <w:r w:rsidR="0072666B" w:rsidRPr="003E49DC">
        <w:rPr>
          <w:rFonts w:ascii="Times New Roman" w:hAnsi="Times New Roman" w:cs="Times New Roman"/>
          <w:sz w:val="28"/>
          <w:szCs w:val="28"/>
        </w:rPr>
        <w:t>(</w:t>
      </w:r>
      <w:r w:rsidR="007B3D97" w:rsidRPr="003E49DC">
        <w:rPr>
          <w:rFonts w:ascii="Times New Roman" w:hAnsi="Times New Roman" w:cs="Times New Roman"/>
          <w:sz w:val="28"/>
          <w:szCs w:val="28"/>
        </w:rPr>
        <w:t>электрогитара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)»</w:t>
      </w:r>
      <w:r w:rsidRPr="003E49DC">
        <w:rPr>
          <w:rFonts w:ascii="Times New Roman" w:hAnsi="Times New Roman" w:cs="Times New Roman"/>
          <w:sz w:val="28"/>
          <w:szCs w:val="28"/>
        </w:rPr>
        <w:t xml:space="preserve">, а также возможность индивидуального подхода к каждому ученику. 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</w:t>
      </w:r>
      <w:r w:rsidRPr="003E49DC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художественно-эстетического </w:t>
      </w:r>
      <w:r w:rsidR="00D67657" w:rsidRPr="003E49DC">
        <w:rPr>
          <w:rFonts w:ascii="Times New Roman" w:eastAsia="Times New Roman" w:hAnsi="Times New Roman" w:cs="Times New Roman"/>
          <w:sz w:val="28"/>
          <w:szCs w:val="28"/>
        </w:rPr>
        <w:t>развития личности и приобретение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 ею художественно-исполнительских знаний, умений и навыков.</w:t>
      </w:r>
    </w:p>
    <w:p w14:paraId="0B9E603F" w14:textId="77777777" w:rsidR="007A3562" w:rsidRPr="003E49DC" w:rsidRDefault="007A3562" w:rsidP="003E49DC">
      <w:pPr>
        <w:spacing w:after="0" w:line="240" w:lineRule="auto"/>
        <w:ind w:firstLine="70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i/>
          <w:sz w:val="28"/>
          <w:szCs w:val="28"/>
        </w:rPr>
        <w:t>Реализация программы обеспечивает:</w:t>
      </w:r>
    </w:p>
    <w:p w14:paraId="1BA998E5" w14:textId="77777777" w:rsidR="007A3562" w:rsidRPr="003E49DC" w:rsidRDefault="00D67657" w:rsidP="003E49D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>- наличие у уча</w:t>
      </w:r>
      <w:r w:rsidR="007A3562" w:rsidRPr="003E49DC">
        <w:rPr>
          <w:rFonts w:ascii="Times New Roman" w:eastAsia="Times New Roman" w:hAnsi="Times New Roman" w:cs="Times New Roman"/>
          <w:sz w:val="28"/>
          <w:szCs w:val="28"/>
        </w:rPr>
        <w:t>щегося интереса к музыкальному искусству, самостоятельному музыкальному исполнительству;</w:t>
      </w:r>
    </w:p>
    <w:p w14:paraId="16F07E64" w14:textId="77777777" w:rsidR="007A3562" w:rsidRPr="003E49DC" w:rsidRDefault="007A3562" w:rsidP="003E49D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– сформированный комплекс исполнительских знаний, умений и навыков, позволяющий использовать многообразные возможности </w:t>
      </w:r>
      <w:r w:rsidR="000F6433" w:rsidRPr="003E49DC">
        <w:rPr>
          <w:rFonts w:ascii="Times New Roman" w:hAnsi="Times New Roman" w:cs="Times New Roman"/>
          <w:sz w:val="28"/>
          <w:szCs w:val="28"/>
        </w:rPr>
        <w:t>электрогитары</w:t>
      </w:r>
      <w:r w:rsidR="000F6433" w:rsidRPr="003E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14:paraId="0626FEC7" w14:textId="77777777" w:rsidR="007A3562" w:rsidRPr="003E49DC" w:rsidRDefault="007A3562" w:rsidP="003E4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– знание репертуара для </w:t>
      </w:r>
      <w:r w:rsidR="002069A9" w:rsidRPr="003E49DC">
        <w:rPr>
          <w:rFonts w:ascii="Times New Roman" w:hAnsi="Times New Roman" w:cs="Times New Roman"/>
          <w:sz w:val="28"/>
          <w:szCs w:val="28"/>
        </w:rPr>
        <w:t>электрогитары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, включающего произведения разных стилей и жанров (полифонические произведения, сонаты, концерты, пьесы, этюды, инструментальные миниатюры</w:t>
      </w:r>
      <w:r w:rsidR="0072666B" w:rsidRPr="003E49DC">
        <w:rPr>
          <w:rFonts w:ascii="Times New Roman" w:eastAsia="Times New Roman" w:hAnsi="Times New Roman" w:cs="Times New Roman"/>
          <w:sz w:val="28"/>
          <w:szCs w:val="28"/>
        </w:rPr>
        <w:t>, а также музыку эстрадно-джазового направления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) в соответствии с программными требованиями;</w:t>
      </w:r>
    </w:p>
    <w:p w14:paraId="74D0D95A" w14:textId="77777777" w:rsidR="007A3562" w:rsidRPr="003E49DC" w:rsidRDefault="007A3562" w:rsidP="003E4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– знание художественно-исполнительских возможностей </w:t>
      </w:r>
      <w:r w:rsidR="002069A9" w:rsidRPr="003E49DC">
        <w:rPr>
          <w:rFonts w:ascii="Times New Roman" w:hAnsi="Times New Roman" w:cs="Times New Roman"/>
          <w:sz w:val="28"/>
          <w:szCs w:val="28"/>
        </w:rPr>
        <w:t>электрогитары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FCF58D" w14:textId="77777777" w:rsidR="007A3562" w:rsidRPr="003E49DC" w:rsidRDefault="007A3562" w:rsidP="003E4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>– знание профессиональной терминологии;</w:t>
      </w:r>
    </w:p>
    <w:p w14:paraId="3AEB912B" w14:textId="77777777" w:rsidR="007A3562" w:rsidRPr="003E49DC" w:rsidRDefault="007A3562" w:rsidP="003E4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>– наличие умений по чтению с листа несложных музыкальных произведений;</w:t>
      </w:r>
    </w:p>
    <w:p w14:paraId="15D1510A" w14:textId="77777777" w:rsidR="007A3562" w:rsidRPr="003E49DC" w:rsidRDefault="007A3562" w:rsidP="003E49D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>– навыки слухового контроля, умение управлять процессом исполнения музыкального произведения;</w:t>
      </w:r>
    </w:p>
    <w:p w14:paraId="57A4B2D7" w14:textId="77777777" w:rsidR="007A3562" w:rsidRPr="003E49DC" w:rsidRDefault="007A3562" w:rsidP="003E49D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>– навыки по использованию музыкально-исполнительских средств выразительности, выполнению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14:paraId="6CE98754" w14:textId="77777777" w:rsidR="007A3562" w:rsidRPr="003E49DC" w:rsidRDefault="007A3562" w:rsidP="003E49D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lastRenderedPageBreak/>
        <w:t>–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14:paraId="5BC34258" w14:textId="77777777" w:rsidR="007A3562" w:rsidRPr="003E49DC" w:rsidRDefault="007A3562" w:rsidP="003E49D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>– наличие навыков репетиционно-конце</w:t>
      </w:r>
      <w:r w:rsidR="0006272D" w:rsidRPr="003E49DC">
        <w:rPr>
          <w:rFonts w:ascii="Times New Roman" w:eastAsia="Times New Roman" w:hAnsi="Times New Roman" w:cs="Times New Roman"/>
          <w:sz w:val="28"/>
          <w:szCs w:val="28"/>
        </w:rPr>
        <w:t>ртной работы в качестве солиста и аккомпаниатора (как участника ритм-секции)</w:t>
      </w:r>
      <w:r w:rsidR="00D67657" w:rsidRPr="003E4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FBD3EC" w14:textId="77777777" w:rsidR="00D20BD5" w:rsidRPr="003E49DC" w:rsidRDefault="00D20BD5" w:rsidP="003E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5FDB9" w14:textId="77777777" w:rsidR="007A3562" w:rsidRPr="003E49DC" w:rsidRDefault="007A3562" w:rsidP="003E49DC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325717" w:rsidRPr="003E49DC">
        <w:rPr>
          <w:rFonts w:ascii="Times New Roman" w:eastAsia="Times New Roman" w:hAnsi="Times New Roman" w:cs="Times New Roman"/>
          <w:sz w:val="28"/>
          <w:szCs w:val="28"/>
        </w:rPr>
        <w:t>ФОРМЫ И МЕТОДЫ КОНТРОЛЯ, СИСТЕМА ОЦЕНОК</w:t>
      </w:r>
    </w:p>
    <w:p w14:paraId="4D68CA7B" w14:textId="77777777" w:rsidR="00453079" w:rsidRPr="00453079" w:rsidRDefault="00453079" w:rsidP="00453079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Оценка качества реализации учебного предмета «Специальность (гитара)» является составной частью содержания учебного предмета и включает в себя текущий контроль успеваемости, промежуточную и итоговую аттестацию обучающихся.</w:t>
      </w:r>
    </w:p>
    <w:p w14:paraId="75EF98D4" w14:textId="77777777" w:rsidR="00453079" w:rsidRPr="00453079" w:rsidRDefault="00453079" w:rsidP="00453079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047CD8A1" w14:textId="77777777" w:rsidR="00453079" w:rsidRPr="00453079" w:rsidRDefault="00453079" w:rsidP="00453079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Текущий контроль осуществляется на каждом уроке в виде проверки домашнего задания. В рамках текущего контроля, проводится технический зачет, начиная со второго класса. На технические зачеты в 3, 5,7 полугодиях выносятся:</w:t>
      </w:r>
    </w:p>
    <w:p w14:paraId="1D376DDA" w14:textId="77777777" w:rsidR="00453079" w:rsidRPr="00453079" w:rsidRDefault="00453079" w:rsidP="004F0033">
      <w:pPr>
        <w:pStyle w:val="af2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53079">
        <w:rPr>
          <w:rFonts w:ascii="Times New Roman" w:hAnsi="Times New Roman" w:cs="Times New Roman"/>
          <w:color w:val="000000"/>
          <w:spacing w:val="-4"/>
          <w:sz w:val="28"/>
          <w:szCs w:val="28"/>
        </w:rPr>
        <w:t>Гамма, лады;</w:t>
      </w:r>
    </w:p>
    <w:p w14:paraId="727E0D19" w14:textId="77777777" w:rsidR="00453079" w:rsidRPr="00453079" w:rsidRDefault="00453079" w:rsidP="004530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53079">
        <w:rPr>
          <w:rFonts w:ascii="Times New Roman" w:hAnsi="Times New Roman" w:cs="Times New Roman"/>
          <w:color w:val="000000"/>
          <w:spacing w:val="-4"/>
          <w:sz w:val="28"/>
          <w:szCs w:val="28"/>
        </w:rPr>
        <w:t>•</w:t>
      </w:r>
      <w:r w:rsidRPr="00453079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Чтение с листа аккордовых последовательностей;</w:t>
      </w:r>
    </w:p>
    <w:p w14:paraId="68C96E2B" w14:textId="77777777" w:rsidR="00453079" w:rsidRPr="00453079" w:rsidRDefault="00453079" w:rsidP="004530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53079">
        <w:rPr>
          <w:rFonts w:ascii="Times New Roman" w:hAnsi="Times New Roman" w:cs="Times New Roman"/>
          <w:color w:val="000000"/>
          <w:spacing w:val="-4"/>
          <w:sz w:val="28"/>
          <w:szCs w:val="28"/>
        </w:rPr>
        <w:t>•</w:t>
      </w:r>
      <w:r w:rsidRPr="00453079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Музыкальные термины;</w:t>
      </w:r>
    </w:p>
    <w:p w14:paraId="12944BA7" w14:textId="77777777" w:rsidR="00453079" w:rsidRPr="00453079" w:rsidRDefault="00453079" w:rsidP="004530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53079">
        <w:rPr>
          <w:rFonts w:ascii="Times New Roman" w:hAnsi="Times New Roman" w:cs="Times New Roman"/>
          <w:color w:val="000000"/>
          <w:spacing w:val="-4"/>
          <w:sz w:val="28"/>
          <w:szCs w:val="28"/>
        </w:rPr>
        <w:t>•</w:t>
      </w:r>
      <w:r w:rsidRPr="00453079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Архаический блюз;</w:t>
      </w:r>
    </w:p>
    <w:p w14:paraId="498BC14F" w14:textId="77777777" w:rsidR="00453079" w:rsidRPr="00453079" w:rsidRDefault="00453079" w:rsidP="004530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На технические зачеты в 4, 6,8 полугодиях выносятся:</w:t>
      </w:r>
    </w:p>
    <w:p w14:paraId="22BEDB38" w14:textId="77777777" w:rsidR="00453079" w:rsidRPr="00453079" w:rsidRDefault="00453079" w:rsidP="004F0033">
      <w:pPr>
        <w:pStyle w:val="af2"/>
        <w:numPr>
          <w:ilvl w:val="2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</w:rPr>
      </w:pPr>
      <w:bookmarkStart w:id="3" w:name="page40"/>
      <w:bookmarkEnd w:id="3"/>
      <w:r w:rsidRPr="00453079">
        <w:rPr>
          <w:rFonts w:ascii="Times New Roman" w:eastAsia="Times New Roman" w:hAnsi="Times New Roman" w:cs="Times New Roman"/>
          <w:sz w:val="28"/>
        </w:rPr>
        <w:t>Гамма;</w:t>
      </w:r>
    </w:p>
    <w:p w14:paraId="0EECA5EC" w14:textId="48C453C4" w:rsidR="00453079" w:rsidRPr="00453079" w:rsidRDefault="00453079" w:rsidP="004F0033">
      <w:pPr>
        <w:pStyle w:val="af2"/>
        <w:numPr>
          <w:ilvl w:val="1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Этюд на любой вид техники;</w:t>
      </w:r>
    </w:p>
    <w:p w14:paraId="27A61984" w14:textId="13D4A5BC" w:rsidR="00453079" w:rsidRPr="00453079" w:rsidRDefault="00453079" w:rsidP="004F0033">
      <w:pPr>
        <w:pStyle w:val="af2"/>
        <w:numPr>
          <w:ilvl w:val="1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Музыкальные термины;</w:t>
      </w:r>
    </w:p>
    <w:p w14:paraId="03A10350" w14:textId="2302D81F" w:rsidR="00453079" w:rsidRPr="00453079" w:rsidRDefault="00453079" w:rsidP="004F0033">
      <w:pPr>
        <w:pStyle w:val="af2"/>
        <w:numPr>
          <w:ilvl w:val="1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 xml:space="preserve">Чтение с листа; </w:t>
      </w:r>
    </w:p>
    <w:p w14:paraId="0B9ECF51" w14:textId="5308B81A" w:rsidR="00453079" w:rsidRPr="00453079" w:rsidRDefault="00453079" w:rsidP="00453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14:paraId="74B01B3D" w14:textId="0B3E59A5" w:rsidR="00453079" w:rsidRPr="00453079" w:rsidRDefault="00453079" w:rsidP="00453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 xml:space="preserve">Промежуточная аттестация проводится в конце нечётных полугодий в форме контрольного урока в виде академического концерта в счет аудиторного времени, предусмотренного на учебный предмет. Требование к контрольному уроку: </w:t>
      </w:r>
      <w:r w:rsidR="00154339" w:rsidRPr="00154339">
        <w:rPr>
          <w:rFonts w:ascii="Times New Roman" w:eastAsia="Times New Roman" w:hAnsi="Times New Roman" w:cs="Times New Roman"/>
          <w:sz w:val="28"/>
        </w:rPr>
        <w:t>2 разнохарактерные пьесы (одна эстрадно-джазовой направленности)</w:t>
      </w:r>
      <w:r w:rsidRPr="00453079">
        <w:rPr>
          <w:rFonts w:ascii="Times New Roman" w:eastAsia="Times New Roman" w:hAnsi="Times New Roman" w:cs="Times New Roman"/>
          <w:sz w:val="28"/>
        </w:rPr>
        <w:t>.</w:t>
      </w:r>
    </w:p>
    <w:p w14:paraId="2311F0D1" w14:textId="77777777" w:rsidR="00453079" w:rsidRPr="00453079" w:rsidRDefault="00453079" w:rsidP="00453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Промежуточная аттестация в четных полугодиях проводится в форме экзамена в виде академического концерта за пределами аудиторных учебных занятий. Требования к экзамену включает в себя:</w:t>
      </w:r>
    </w:p>
    <w:p w14:paraId="5DA4197B" w14:textId="716FF5C1" w:rsidR="00453079" w:rsidRDefault="00453079" w:rsidP="0015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 xml:space="preserve">1– </w:t>
      </w:r>
      <w:r w:rsidR="00365B6E">
        <w:rPr>
          <w:rFonts w:ascii="Times New Roman" w:eastAsia="Times New Roman" w:hAnsi="Times New Roman" w:cs="Times New Roman"/>
          <w:sz w:val="28"/>
        </w:rPr>
        <w:t>3</w:t>
      </w:r>
      <w:r w:rsidR="00154339">
        <w:rPr>
          <w:rFonts w:ascii="Times New Roman" w:eastAsia="Times New Roman" w:hAnsi="Times New Roman" w:cs="Times New Roman"/>
          <w:sz w:val="28"/>
        </w:rPr>
        <w:t xml:space="preserve"> классы:</w:t>
      </w:r>
      <w:r w:rsidRPr="00453079">
        <w:rPr>
          <w:rFonts w:ascii="Times New Roman" w:eastAsia="Times New Roman" w:hAnsi="Times New Roman" w:cs="Times New Roman"/>
          <w:sz w:val="28"/>
        </w:rPr>
        <w:t xml:space="preserve"> </w:t>
      </w:r>
      <w:r w:rsidR="00154339" w:rsidRPr="00154339">
        <w:rPr>
          <w:rFonts w:ascii="Times New Roman" w:eastAsia="Times New Roman" w:hAnsi="Times New Roman" w:cs="Times New Roman"/>
          <w:sz w:val="28"/>
        </w:rPr>
        <w:t>2 разнохарактерные пьесы (одна эстрадно-джазовой направленности)</w:t>
      </w:r>
      <w:r w:rsidRPr="00453079">
        <w:rPr>
          <w:rFonts w:ascii="Times New Roman" w:eastAsia="Times New Roman" w:hAnsi="Times New Roman" w:cs="Times New Roman"/>
          <w:sz w:val="28"/>
        </w:rPr>
        <w:t>;</w:t>
      </w:r>
    </w:p>
    <w:p w14:paraId="00ED4FB2" w14:textId="127A1EDB" w:rsidR="00365B6E" w:rsidRPr="00453079" w:rsidRDefault="00365B6E" w:rsidP="00365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класс:</w:t>
      </w:r>
      <w:r w:rsidRPr="0045307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 w:rsidRPr="00154339">
        <w:rPr>
          <w:rFonts w:ascii="Times New Roman" w:eastAsia="Times New Roman" w:hAnsi="Times New Roman" w:cs="Times New Roman"/>
          <w:sz w:val="28"/>
        </w:rPr>
        <w:t xml:space="preserve"> разнохарактерные пьесы (одна эстрадно-джазовой направленности)</w:t>
      </w:r>
      <w:r w:rsidRPr="00453079">
        <w:rPr>
          <w:rFonts w:ascii="Times New Roman" w:eastAsia="Times New Roman" w:hAnsi="Times New Roman" w:cs="Times New Roman"/>
          <w:sz w:val="28"/>
        </w:rPr>
        <w:t>;</w:t>
      </w:r>
    </w:p>
    <w:p w14:paraId="1E793739" w14:textId="77777777" w:rsidR="00453079" w:rsidRPr="00453079" w:rsidRDefault="00453079" w:rsidP="00453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Качество подготовки обучающихся при проведении текущего контроля и промежуточной аттестации оценивается в баллах: «5» (отлично), «4» (хорошо), «3» (удовлетворительно), «2» (неудовлетворительно).</w:t>
      </w:r>
    </w:p>
    <w:p w14:paraId="0D4DABAC" w14:textId="77777777" w:rsidR="00453079" w:rsidRPr="00453079" w:rsidRDefault="00453079" w:rsidP="00453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lastRenderedPageBreak/>
        <w:t>Итоговая аттестация выпускника проводится в 5 классе в форме выпускного экзамена (май месяц). Предваряется итоговая аттестация тремя прослушиваниями в рамках текущего контроля (декабрь, март).</w:t>
      </w:r>
    </w:p>
    <w:p w14:paraId="244982EE" w14:textId="0D5A2CB4" w:rsidR="00154339" w:rsidRPr="00154339" w:rsidRDefault="00453079" w:rsidP="0015433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Н</w:t>
      </w:r>
      <w:r w:rsidR="00154339">
        <w:rPr>
          <w:rFonts w:ascii="Times New Roman" w:eastAsia="Times New Roman" w:hAnsi="Times New Roman" w:cs="Times New Roman"/>
          <w:sz w:val="28"/>
        </w:rPr>
        <w:t xml:space="preserve">а итоговую аттестацию выносится </w:t>
      </w:r>
      <w:r w:rsidR="00154339" w:rsidRPr="00154339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четыре</w:t>
      </w:r>
      <w:r w:rsidR="001543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разнохарактерных </w:t>
      </w:r>
      <w:r w:rsidR="00154339" w:rsidRPr="001543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произведения (</w:t>
      </w:r>
      <w:r w:rsidR="00154339">
        <w:rPr>
          <w:rFonts w:ascii="Times New Roman" w:hAnsi="Times New Roman" w:cs="Times New Roman"/>
          <w:color w:val="000000"/>
          <w:spacing w:val="-4"/>
          <w:sz w:val="28"/>
          <w:szCs w:val="28"/>
        </w:rPr>
        <w:t>две</w:t>
      </w:r>
      <w:r w:rsidR="00154339" w:rsidRPr="001543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эстрадно-джазовой направленности)</w:t>
      </w:r>
    </w:p>
    <w:p w14:paraId="65F4738E" w14:textId="3330B635" w:rsidR="00453079" w:rsidRPr="00453079" w:rsidRDefault="00453079" w:rsidP="00453079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При выведении итоговой (переводной) оценки учитывается следующее:</w:t>
      </w:r>
    </w:p>
    <w:p w14:paraId="5D9FA857" w14:textId="77777777" w:rsidR="00453079" w:rsidRPr="00453079" w:rsidRDefault="00453079" w:rsidP="004F0033">
      <w:pPr>
        <w:numPr>
          <w:ilvl w:val="0"/>
          <w:numId w:val="20"/>
        </w:numPr>
        <w:tabs>
          <w:tab w:val="left" w:pos="994"/>
        </w:tabs>
        <w:suppressAutoHyphens w:val="0"/>
        <w:spacing w:after="0" w:line="240" w:lineRule="auto"/>
        <w:ind w:left="720" w:hanging="360"/>
        <w:rPr>
          <w:rFonts w:ascii="Times New Roman" w:eastAsia="Symbol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оценка годовой работы ученика, выведенная на основе его продвижения;</w:t>
      </w:r>
    </w:p>
    <w:p w14:paraId="08601AA3" w14:textId="77777777" w:rsidR="00453079" w:rsidRPr="00453079" w:rsidRDefault="00453079" w:rsidP="004F0033">
      <w:pPr>
        <w:numPr>
          <w:ilvl w:val="0"/>
          <w:numId w:val="20"/>
        </w:numPr>
        <w:tabs>
          <w:tab w:val="left" w:pos="1000"/>
        </w:tabs>
        <w:suppressAutoHyphens w:val="0"/>
        <w:spacing w:after="0" w:line="240" w:lineRule="auto"/>
        <w:ind w:left="720" w:hanging="360"/>
        <w:rPr>
          <w:rFonts w:ascii="Times New Roman" w:eastAsia="Symbol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оценка за выступление на экзаменах;</w:t>
      </w:r>
    </w:p>
    <w:p w14:paraId="69EA8EA4" w14:textId="77777777" w:rsidR="00453079" w:rsidRPr="00453079" w:rsidRDefault="00453079" w:rsidP="004F0033">
      <w:pPr>
        <w:numPr>
          <w:ilvl w:val="0"/>
          <w:numId w:val="20"/>
        </w:numPr>
        <w:tabs>
          <w:tab w:val="left" w:pos="1000"/>
        </w:tabs>
        <w:suppressAutoHyphens w:val="0"/>
        <w:spacing w:after="0" w:line="240" w:lineRule="auto"/>
        <w:ind w:left="720" w:hanging="360"/>
        <w:rPr>
          <w:rFonts w:ascii="Times New Roman" w:eastAsia="Symbol" w:hAnsi="Times New Roman" w:cs="Times New Roman"/>
          <w:sz w:val="28"/>
        </w:rPr>
      </w:pPr>
      <w:r w:rsidRPr="00453079">
        <w:rPr>
          <w:rFonts w:ascii="Times New Roman" w:eastAsia="Times New Roman" w:hAnsi="Times New Roman" w:cs="Times New Roman"/>
          <w:sz w:val="28"/>
        </w:rPr>
        <w:t>другие выступления ученика в течение учебного года.</w:t>
      </w:r>
    </w:p>
    <w:p w14:paraId="36AF6883" w14:textId="77777777" w:rsidR="00D67657" w:rsidRPr="00453079" w:rsidRDefault="00D67657" w:rsidP="0045307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14:paraId="1C0157D6" w14:textId="77777777" w:rsidR="00B90B88" w:rsidRPr="00453079" w:rsidRDefault="00B90B88" w:rsidP="0045307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</w:p>
    <w:p w14:paraId="56226FF6" w14:textId="77777777" w:rsidR="007A3562" w:rsidRPr="003E49DC" w:rsidRDefault="007A3562" w:rsidP="003E49DC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3E49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ab/>
        <w:t>МЕТОДИЧЕСКОЕ ОБЕСПЕЧЕНИЕ ОБРАЗОВАТЕЛЬНОГО ПРОЦЕССА</w:t>
      </w:r>
    </w:p>
    <w:p w14:paraId="00AC373C" w14:textId="77777777" w:rsidR="007A3562" w:rsidRPr="003E49DC" w:rsidRDefault="007A3562" w:rsidP="003E49DC">
      <w:pPr>
        <w:spacing w:after="0" w:line="240" w:lineRule="auto"/>
        <w:ind w:firstLine="69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9DC">
        <w:rPr>
          <w:rFonts w:ascii="Times New Roman" w:hAnsi="Times New Roman" w:cs="Times New Roman"/>
          <w:i/>
          <w:sz w:val="28"/>
          <w:szCs w:val="28"/>
        </w:rPr>
        <w:t>Методические рекомендации педагогическим работникам</w:t>
      </w:r>
    </w:p>
    <w:p w14:paraId="7C59340A" w14:textId="77777777" w:rsidR="007A3562" w:rsidRPr="003E49DC" w:rsidRDefault="00D67657" w:rsidP="003E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562" w:rsidRPr="003E49DC">
        <w:rPr>
          <w:rFonts w:ascii="Times New Roman" w:eastAsia="Times New Roman" w:hAnsi="Times New Roman" w:cs="Times New Roman"/>
          <w:sz w:val="28"/>
          <w:szCs w:val="28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14:paraId="63C3DA0B" w14:textId="77777777" w:rsidR="007A3562" w:rsidRPr="003E49DC" w:rsidRDefault="007A3562" w:rsidP="003E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Весь процесс обучения должен быть построен от простого к сложному и учитывать индивидуальные особенности ученика: физические данные, уровень развития музыкальных способностей. </w:t>
      </w:r>
    </w:p>
    <w:p w14:paraId="6D928EB1" w14:textId="77777777" w:rsidR="007A3562" w:rsidRPr="003E49DC" w:rsidRDefault="007A3562" w:rsidP="003E4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</w:rPr>
        <w:t xml:space="preserve">Необходимым условием для успешного обучения на </w:t>
      </w:r>
      <w:r w:rsidR="000F6433" w:rsidRPr="003E49DC">
        <w:rPr>
          <w:rFonts w:ascii="Times New Roman" w:hAnsi="Times New Roman" w:cs="Times New Roman"/>
          <w:sz w:val="28"/>
          <w:szCs w:val="28"/>
        </w:rPr>
        <w:t>электрогитаре</w:t>
      </w:r>
      <w:r w:rsidR="000F6433" w:rsidRPr="003E4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9DC">
        <w:rPr>
          <w:rFonts w:ascii="Times New Roman" w:hAnsi="Times New Roman" w:cs="Times New Roman"/>
          <w:bCs/>
          <w:sz w:val="28"/>
          <w:szCs w:val="28"/>
        </w:rPr>
        <w:t xml:space="preserve">является формирование 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у ученика </w:t>
      </w:r>
      <w:r w:rsidRPr="003E49DC">
        <w:rPr>
          <w:rFonts w:ascii="Times New Roman" w:hAnsi="Times New Roman" w:cs="Times New Roman"/>
          <w:bCs/>
          <w:sz w:val="28"/>
          <w:szCs w:val="28"/>
        </w:rPr>
        <w:t>уже н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>а начальном этапе правильной постановки рук</w:t>
      </w:r>
      <w:r w:rsidR="006A48DF" w:rsidRPr="003E49D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E49DC">
        <w:rPr>
          <w:rFonts w:ascii="Times New Roman" w:eastAsia="Times New Roman" w:hAnsi="Times New Roman" w:cs="Times New Roman"/>
          <w:sz w:val="28"/>
          <w:szCs w:val="28"/>
        </w:rPr>
        <w:t xml:space="preserve"> корпуса. </w:t>
      </w:r>
    </w:p>
    <w:p w14:paraId="48E211F1" w14:textId="77777777" w:rsidR="007A3562" w:rsidRPr="003E49DC" w:rsidRDefault="007A3562" w:rsidP="003E49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9DC">
        <w:rPr>
          <w:rFonts w:ascii="Times New Roman" w:hAnsi="Times New Roman" w:cs="Times New Roman"/>
          <w:iCs/>
          <w:sz w:val="28"/>
          <w:szCs w:val="28"/>
        </w:rPr>
        <w:t xml:space="preserve">  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14:paraId="26206F35" w14:textId="77777777" w:rsidR="007A3562" w:rsidRPr="003E49DC" w:rsidRDefault="007A3562" w:rsidP="003E49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49DC">
        <w:rPr>
          <w:rFonts w:ascii="Times New Roman" w:hAnsi="Times New Roman" w:cs="Times New Roman"/>
          <w:iCs/>
          <w:sz w:val="28"/>
          <w:szCs w:val="28"/>
        </w:rPr>
        <w:t xml:space="preserve">  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14:paraId="118F3736" w14:textId="77777777" w:rsidR="007A3562" w:rsidRPr="003E49DC" w:rsidRDefault="007A3562" w:rsidP="003E49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  При работе над техникой необходимо давать индивидуальные задания и регулярно проверять их выполнение.</w:t>
      </w:r>
    </w:p>
    <w:p w14:paraId="255E48D7" w14:textId="77777777" w:rsidR="007A3562" w:rsidRPr="003E49DC" w:rsidRDefault="007A3562" w:rsidP="003E49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 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использованы характерные особенности </w:t>
      </w:r>
      <w:r w:rsidR="000F6433" w:rsidRPr="003E49DC">
        <w:rPr>
          <w:rFonts w:ascii="Times New Roman" w:hAnsi="Times New Roman" w:cs="Times New Roman"/>
          <w:sz w:val="28"/>
          <w:szCs w:val="28"/>
        </w:rPr>
        <w:t>электрогитары</w:t>
      </w:r>
      <w:r w:rsidRPr="003E49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4A5A50" w14:textId="77777777" w:rsidR="007A3562" w:rsidRPr="003E49DC" w:rsidRDefault="007A3562" w:rsidP="003E49DC">
      <w:pPr>
        <w:shd w:val="clear" w:color="auto" w:fill="FFFFFF"/>
        <w:tabs>
          <w:tab w:val="left" w:pos="889"/>
        </w:tabs>
        <w:spacing w:after="0" w:line="240" w:lineRule="auto"/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 xml:space="preserve"> 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</w:p>
    <w:p w14:paraId="68B5B51A" w14:textId="77777777" w:rsidR="007A3562" w:rsidRPr="003E49DC" w:rsidRDefault="007A3562" w:rsidP="003E49DC">
      <w:pPr>
        <w:spacing w:after="0" w:line="240" w:lineRule="auto"/>
        <w:ind w:firstLine="70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9DC">
        <w:rPr>
          <w:rFonts w:ascii="Times New Roman" w:hAnsi="Times New Roman" w:cs="Times New Roman"/>
          <w:i/>
          <w:sz w:val="28"/>
          <w:szCs w:val="28"/>
        </w:rPr>
        <w:t>Рекомендации по орган</w:t>
      </w:r>
      <w:r w:rsidR="00F11C64" w:rsidRPr="003E49DC">
        <w:rPr>
          <w:rFonts w:ascii="Times New Roman" w:hAnsi="Times New Roman" w:cs="Times New Roman"/>
          <w:i/>
          <w:sz w:val="28"/>
          <w:szCs w:val="28"/>
        </w:rPr>
        <w:t>изации самостоятельной работы уча</w:t>
      </w:r>
      <w:r w:rsidRPr="003E49DC">
        <w:rPr>
          <w:rFonts w:ascii="Times New Roman" w:hAnsi="Times New Roman" w:cs="Times New Roman"/>
          <w:i/>
          <w:sz w:val="28"/>
          <w:szCs w:val="28"/>
        </w:rPr>
        <w:t>щихся</w:t>
      </w:r>
    </w:p>
    <w:p w14:paraId="52CBBC6E" w14:textId="77777777" w:rsidR="007A3562" w:rsidRPr="003E49DC" w:rsidRDefault="007A3562" w:rsidP="003E49DC">
      <w:pPr>
        <w:pStyle w:val="21"/>
        <w:spacing w:line="240" w:lineRule="auto"/>
        <w:ind w:firstLine="70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lastRenderedPageBreak/>
        <w:t xml:space="preserve">1. Самостоятельные занятия должны быть регулярными и систематическими. </w:t>
      </w:r>
    </w:p>
    <w:p w14:paraId="2437EB3C" w14:textId="77777777" w:rsidR="007A3562" w:rsidRPr="003E49DC" w:rsidRDefault="007A3562" w:rsidP="003E49DC">
      <w:pPr>
        <w:pStyle w:val="21"/>
        <w:spacing w:line="240" w:lineRule="auto"/>
        <w:ind w:firstLine="70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>2. Периодичность занятий: каждый день.</w:t>
      </w:r>
    </w:p>
    <w:p w14:paraId="193B576D" w14:textId="77777777" w:rsidR="007A3562" w:rsidRPr="003E49DC" w:rsidRDefault="007A3562" w:rsidP="003E49DC">
      <w:pPr>
        <w:pStyle w:val="21"/>
        <w:spacing w:line="240" w:lineRule="auto"/>
        <w:ind w:firstLine="70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>3. Количество часов самостоятельных занятий</w:t>
      </w:r>
      <w:r w:rsidR="00FD675E" w:rsidRPr="003E49DC">
        <w:rPr>
          <w:rFonts w:eastAsia="Calibri" w:cs="Times New Roman"/>
          <w:sz w:val="28"/>
          <w:szCs w:val="28"/>
        </w:rPr>
        <w:t xml:space="preserve"> </w:t>
      </w:r>
      <w:r w:rsidRPr="003E49DC">
        <w:rPr>
          <w:rFonts w:eastAsia="Calibri" w:cs="Times New Roman"/>
          <w:sz w:val="28"/>
          <w:szCs w:val="28"/>
        </w:rPr>
        <w:t xml:space="preserve">в неделю: от двух до четырех. </w:t>
      </w:r>
    </w:p>
    <w:p w14:paraId="2A289226" w14:textId="77777777" w:rsidR="007A3562" w:rsidRPr="003E49DC" w:rsidRDefault="007A3562" w:rsidP="003E49DC">
      <w:pPr>
        <w:pStyle w:val="21"/>
        <w:spacing w:line="240" w:lineRule="auto"/>
        <w:ind w:firstLine="70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с учетом параллельного  освоения детьми программы основного общего образования, а также с учетом сложившихся педагогических традиций в учебном заведении и методической целесообразности. </w:t>
      </w:r>
    </w:p>
    <w:p w14:paraId="68CF326B" w14:textId="77777777" w:rsidR="007A3562" w:rsidRPr="003E49DC" w:rsidRDefault="007A3562" w:rsidP="003E49DC">
      <w:pPr>
        <w:pStyle w:val="21"/>
        <w:spacing w:line="240" w:lineRule="auto"/>
        <w:ind w:firstLine="70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 xml:space="preserve"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</w:t>
      </w:r>
    </w:p>
    <w:p w14:paraId="437E46CC" w14:textId="77777777" w:rsidR="007A3562" w:rsidRPr="003E49DC" w:rsidRDefault="007A3562" w:rsidP="004F0033">
      <w:pPr>
        <w:pStyle w:val="21"/>
        <w:numPr>
          <w:ilvl w:val="2"/>
          <w:numId w:val="17"/>
        </w:numPr>
        <w:spacing w:line="240" w:lineRule="auto"/>
        <w:ind w:left="0" w:firstLine="70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дневнике.</w:t>
      </w:r>
    </w:p>
    <w:p w14:paraId="4BB9516B" w14:textId="77777777" w:rsidR="007A3562" w:rsidRPr="003E49DC" w:rsidRDefault="007A3562" w:rsidP="003E49DC">
      <w:pPr>
        <w:pStyle w:val="21"/>
        <w:spacing w:line="240" w:lineRule="auto"/>
        <w:ind w:firstLine="70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 xml:space="preserve">           Содержанием домашних заданий могут быть:</w:t>
      </w:r>
    </w:p>
    <w:p w14:paraId="302FB0B3" w14:textId="77777777" w:rsidR="007A3562" w:rsidRPr="003E49DC" w:rsidRDefault="007A3562" w:rsidP="004F0033">
      <w:pPr>
        <w:pStyle w:val="21"/>
        <w:numPr>
          <w:ilvl w:val="0"/>
          <w:numId w:val="16"/>
        </w:numPr>
        <w:tabs>
          <w:tab w:val="left" w:pos="889"/>
        </w:tabs>
        <w:spacing w:line="240" w:lineRule="auto"/>
        <w:ind w:left="0" w:firstLine="69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 xml:space="preserve">  упражнения для развития звука (</w:t>
      </w:r>
      <w:r w:rsidR="006A48DF" w:rsidRPr="003E49DC">
        <w:rPr>
          <w:rFonts w:eastAsia="Calibri" w:cs="Times New Roman"/>
          <w:sz w:val="28"/>
          <w:szCs w:val="28"/>
        </w:rPr>
        <w:t>длинные</w:t>
      </w:r>
      <w:r w:rsidRPr="003E49DC">
        <w:rPr>
          <w:rFonts w:eastAsia="Calibri" w:cs="Times New Roman"/>
          <w:sz w:val="28"/>
          <w:szCs w:val="28"/>
        </w:rPr>
        <w:t xml:space="preserve"> ноты);</w:t>
      </w:r>
    </w:p>
    <w:p w14:paraId="70A55D98" w14:textId="77777777" w:rsidR="007A3562" w:rsidRPr="003E49DC" w:rsidRDefault="007A3562" w:rsidP="004F0033">
      <w:pPr>
        <w:pStyle w:val="21"/>
        <w:numPr>
          <w:ilvl w:val="0"/>
          <w:numId w:val="16"/>
        </w:numPr>
        <w:tabs>
          <w:tab w:val="left" w:pos="889"/>
        </w:tabs>
        <w:spacing w:line="240" w:lineRule="auto"/>
        <w:ind w:left="0" w:firstLine="69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 xml:space="preserve">  работа над развитием техники (гаммы, упражнения, этюды</w:t>
      </w:r>
      <w:r w:rsidR="006A48DF" w:rsidRPr="003E49DC">
        <w:rPr>
          <w:rFonts w:eastAsia="Calibri" w:cs="Times New Roman"/>
          <w:sz w:val="28"/>
          <w:szCs w:val="28"/>
        </w:rPr>
        <w:t>, упражнения эстрадно-джазовой направленности</w:t>
      </w:r>
      <w:r w:rsidRPr="003E49DC">
        <w:rPr>
          <w:rFonts w:eastAsia="Calibri" w:cs="Times New Roman"/>
          <w:sz w:val="28"/>
          <w:szCs w:val="28"/>
        </w:rPr>
        <w:t>);</w:t>
      </w:r>
    </w:p>
    <w:p w14:paraId="543F70A6" w14:textId="77777777" w:rsidR="007A3562" w:rsidRPr="003E49DC" w:rsidRDefault="007A3562" w:rsidP="004F0033">
      <w:pPr>
        <w:pStyle w:val="21"/>
        <w:numPr>
          <w:ilvl w:val="0"/>
          <w:numId w:val="16"/>
        </w:numPr>
        <w:tabs>
          <w:tab w:val="left" w:pos="889"/>
        </w:tabs>
        <w:spacing w:line="240" w:lineRule="auto"/>
        <w:ind w:left="0" w:firstLine="69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 xml:space="preserve"> работа над художественным материалом (пьесы или произведение крупной формы);</w:t>
      </w:r>
    </w:p>
    <w:p w14:paraId="6A47832A" w14:textId="77777777" w:rsidR="007A3562" w:rsidRPr="003E49DC" w:rsidRDefault="007A3562" w:rsidP="004F0033">
      <w:pPr>
        <w:pStyle w:val="21"/>
        <w:numPr>
          <w:ilvl w:val="0"/>
          <w:numId w:val="16"/>
        </w:numPr>
        <w:tabs>
          <w:tab w:val="left" w:pos="889"/>
        </w:tabs>
        <w:spacing w:line="240" w:lineRule="auto"/>
        <w:ind w:left="0" w:firstLine="69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 xml:space="preserve">  чтение с листа.</w:t>
      </w:r>
    </w:p>
    <w:p w14:paraId="5786A42C" w14:textId="77777777" w:rsidR="007A3562" w:rsidRPr="003E49DC" w:rsidRDefault="007A3562" w:rsidP="003E49DC">
      <w:pPr>
        <w:pStyle w:val="21"/>
        <w:spacing w:line="240" w:lineRule="auto"/>
        <w:ind w:firstLine="70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 xml:space="preserve">6. Периодически следует проводить  уроки, контролирующие ход домашней работы ученика. </w:t>
      </w:r>
    </w:p>
    <w:p w14:paraId="05B522B8" w14:textId="77777777" w:rsidR="007A3562" w:rsidRPr="003E49DC" w:rsidRDefault="007A3562" w:rsidP="003E49DC">
      <w:pPr>
        <w:pStyle w:val="21"/>
        <w:spacing w:line="240" w:lineRule="auto"/>
        <w:ind w:firstLine="706"/>
        <w:jc w:val="both"/>
        <w:rPr>
          <w:rFonts w:eastAsia="Calibri" w:cs="Times New Roman"/>
          <w:sz w:val="28"/>
          <w:szCs w:val="28"/>
        </w:rPr>
      </w:pPr>
      <w:r w:rsidRPr="003E49DC">
        <w:rPr>
          <w:rFonts w:eastAsia="Calibri" w:cs="Times New Roman"/>
          <w:sz w:val="28"/>
          <w:szCs w:val="28"/>
        </w:rPr>
        <w:t>7. Для успешной реализации программы «Специальность (</w:t>
      </w:r>
      <w:r w:rsidR="000F6433" w:rsidRPr="003E49DC">
        <w:rPr>
          <w:rFonts w:cs="Times New Roman"/>
          <w:sz w:val="28"/>
          <w:szCs w:val="28"/>
        </w:rPr>
        <w:t>электрогитара</w:t>
      </w:r>
      <w:r w:rsidRPr="003E49DC">
        <w:rPr>
          <w:rFonts w:eastAsia="Calibri" w:cs="Times New Roman"/>
          <w:sz w:val="28"/>
          <w:szCs w:val="28"/>
        </w:rPr>
        <w:t xml:space="preserve">)» ученик должен быть обеспечен доступом к библиотечным фондам, а также аудио- и видеотекам, сформированным по программам учебных предметов. </w:t>
      </w:r>
    </w:p>
    <w:p w14:paraId="526770CE" w14:textId="77777777" w:rsidR="007A3562" w:rsidRPr="003E49DC" w:rsidRDefault="007A3562" w:rsidP="003E49DC">
      <w:pPr>
        <w:pStyle w:val="21"/>
        <w:spacing w:line="240" w:lineRule="auto"/>
        <w:ind w:firstLine="706"/>
        <w:jc w:val="both"/>
        <w:rPr>
          <w:rFonts w:cs="Times New Roman"/>
          <w:sz w:val="28"/>
          <w:szCs w:val="28"/>
        </w:rPr>
      </w:pPr>
    </w:p>
    <w:p w14:paraId="7CBEED82" w14:textId="77777777" w:rsidR="007A3562" w:rsidRDefault="007A3562" w:rsidP="003E49DC">
      <w:pPr>
        <w:pStyle w:val="21"/>
        <w:spacing w:line="240" w:lineRule="auto"/>
        <w:ind w:firstLine="706"/>
        <w:jc w:val="both"/>
        <w:rPr>
          <w:rFonts w:cs="Times New Roman"/>
          <w:sz w:val="28"/>
          <w:szCs w:val="28"/>
        </w:rPr>
      </w:pPr>
    </w:p>
    <w:p w14:paraId="57924767" w14:textId="77777777" w:rsidR="00FE42AC" w:rsidRDefault="00FE42AC" w:rsidP="003E49DC">
      <w:pPr>
        <w:pStyle w:val="21"/>
        <w:spacing w:line="240" w:lineRule="auto"/>
        <w:ind w:firstLine="706"/>
        <w:jc w:val="both"/>
        <w:rPr>
          <w:rFonts w:cs="Times New Roman"/>
          <w:sz w:val="28"/>
          <w:szCs w:val="28"/>
        </w:rPr>
      </w:pPr>
    </w:p>
    <w:p w14:paraId="21CA0FEA" w14:textId="77777777" w:rsidR="00FE42AC" w:rsidRDefault="00FE42AC" w:rsidP="003E49DC">
      <w:pPr>
        <w:pStyle w:val="21"/>
        <w:spacing w:line="240" w:lineRule="auto"/>
        <w:ind w:firstLine="706"/>
        <w:jc w:val="both"/>
        <w:rPr>
          <w:rFonts w:cs="Times New Roman"/>
          <w:sz w:val="28"/>
          <w:szCs w:val="28"/>
        </w:rPr>
      </w:pPr>
    </w:p>
    <w:p w14:paraId="5FD14126" w14:textId="77777777" w:rsidR="00FE42AC" w:rsidRDefault="00FE42AC" w:rsidP="003E49DC">
      <w:pPr>
        <w:pStyle w:val="21"/>
        <w:spacing w:line="240" w:lineRule="auto"/>
        <w:ind w:firstLine="706"/>
        <w:jc w:val="both"/>
        <w:rPr>
          <w:rFonts w:cs="Times New Roman"/>
          <w:sz w:val="28"/>
          <w:szCs w:val="28"/>
        </w:rPr>
      </w:pPr>
    </w:p>
    <w:p w14:paraId="79BD3108" w14:textId="77777777" w:rsidR="00FE42AC" w:rsidRDefault="00FE42AC" w:rsidP="003E49DC">
      <w:pPr>
        <w:pStyle w:val="21"/>
        <w:spacing w:line="240" w:lineRule="auto"/>
        <w:ind w:firstLine="706"/>
        <w:jc w:val="both"/>
        <w:rPr>
          <w:rFonts w:cs="Times New Roman"/>
          <w:sz w:val="28"/>
          <w:szCs w:val="28"/>
        </w:rPr>
      </w:pPr>
    </w:p>
    <w:p w14:paraId="6A0F0520" w14:textId="77777777" w:rsidR="00FE42AC" w:rsidRDefault="00FE42AC" w:rsidP="003E49DC">
      <w:pPr>
        <w:pStyle w:val="21"/>
        <w:spacing w:line="240" w:lineRule="auto"/>
        <w:ind w:firstLine="706"/>
        <w:jc w:val="both"/>
        <w:rPr>
          <w:rFonts w:cs="Times New Roman"/>
          <w:sz w:val="28"/>
          <w:szCs w:val="28"/>
        </w:rPr>
      </w:pPr>
    </w:p>
    <w:p w14:paraId="5D449B54" w14:textId="77777777" w:rsidR="00FE42AC" w:rsidRDefault="00FE42AC" w:rsidP="003E49DC">
      <w:pPr>
        <w:pStyle w:val="21"/>
        <w:spacing w:line="240" w:lineRule="auto"/>
        <w:ind w:firstLine="706"/>
        <w:jc w:val="both"/>
        <w:rPr>
          <w:rFonts w:cs="Times New Roman"/>
          <w:sz w:val="28"/>
          <w:szCs w:val="28"/>
        </w:rPr>
      </w:pPr>
    </w:p>
    <w:p w14:paraId="2C07C547" w14:textId="77777777" w:rsidR="00FE42AC" w:rsidRDefault="00FE42AC" w:rsidP="003E49DC">
      <w:pPr>
        <w:pStyle w:val="21"/>
        <w:spacing w:line="240" w:lineRule="auto"/>
        <w:ind w:firstLine="706"/>
        <w:jc w:val="both"/>
        <w:rPr>
          <w:rFonts w:cs="Times New Roman"/>
          <w:sz w:val="28"/>
          <w:szCs w:val="28"/>
        </w:rPr>
      </w:pPr>
    </w:p>
    <w:p w14:paraId="4127ED84" w14:textId="77777777" w:rsidR="00FE42AC" w:rsidRDefault="00FE42AC" w:rsidP="003E49DC">
      <w:pPr>
        <w:pStyle w:val="21"/>
        <w:spacing w:line="240" w:lineRule="auto"/>
        <w:ind w:firstLine="706"/>
        <w:jc w:val="both"/>
        <w:rPr>
          <w:rFonts w:cs="Times New Roman"/>
          <w:sz w:val="28"/>
          <w:szCs w:val="28"/>
        </w:rPr>
      </w:pPr>
    </w:p>
    <w:p w14:paraId="33CFA7B0" w14:textId="77777777" w:rsidR="00FE42AC" w:rsidRPr="003E49DC" w:rsidRDefault="00FE42AC" w:rsidP="003E49DC">
      <w:pPr>
        <w:pStyle w:val="21"/>
        <w:spacing w:line="240" w:lineRule="auto"/>
        <w:ind w:firstLine="706"/>
        <w:jc w:val="both"/>
        <w:rPr>
          <w:rFonts w:cs="Times New Roman"/>
          <w:sz w:val="28"/>
          <w:szCs w:val="28"/>
        </w:rPr>
      </w:pPr>
    </w:p>
    <w:p w14:paraId="5041910C" w14:textId="77777777" w:rsidR="007A3562" w:rsidRPr="003E49DC" w:rsidRDefault="007A3562" w:rsidP="003E49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9DC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VI</w:t>
      </w:r>
      <w:r w:rsidRPr="003E49DC">
        <w:rPr>
          <w:rFonts w:ascii="Times New Roman" w:hAnsi="Times New Roman" w:cs="Times New Roman"/>
          <w:bCs/>
          <w:sz w:val="28"/>
          <w:szCs w:val="28"/>
        </w:rPr>
        <w:t xml:space="preserve"> .</w:t>
      </w:r>
      <w:r w:rsidRPr="003E49DC">
        <w:rPr>
          <w:rFonts w:ascii="Times New Roman" w:hAnsi="Times New Roman" w:cs="Times New Roman"/>
          <w:bCs/>
          <w:sz w:val="28"/>
          <w:szCs w:val="28"/>
        </w:rPr>
        <w:tab/>
        <w:t>СПИСКИ РЕКОМЕНДУЕМОЙ НОТНОЙ И МЕТОДИЧЕСКОЙ ЛИТЕРАТУРЫ</w:t>
      </w:r>
    </w:p>
    <w:p w14:paraId="6E36661F" w14:textId="77777777" w:rsidR="007A3562" w:rsidRPr="003E49DC" w:rsidRDefault="007A3562" w:rsidP="003E49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3FF4D9E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В.Калинин «Юный гитарист» Москва «Музыка» 2002</w:t>
      </w:r>
    </w:p>
    <w:p w14:paraId="543A539A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Л.Иванова «Пьесы для начинающих» СПб «Композитор» 2003</w:t>
      </w:r>
    </w:p>
    <w:p w14:paraId="0303F03E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А.Гитман «Донотный период начального обучения гитаристов» Москва</w:t>
      </w:r>
    </w:p>
    <w:p w14:paraId="59975135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«Престо» 2003</w:t>
      </w:r>
    </w:p>
    <w:p w14:paraId="09D3B1FB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Хрестоматия гитариста «Подготовительный класс» сост. Гуркин Ростов</w:t>
      </w:r>
    </w:p>
    <w:p w14:paraId="5DA99D05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Дону «Феникс»1999</w:t>
      </w:r>
    </w:p>
    <w:p w14:paraId="0D550857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Педагогический репертуар гитариста сост.Е.Ларичев Москва</w:t>
      </w:r>
    </w:p>
    <w:p w14:paraId="5CF606C4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«Музыка»1979,1985.</w:t>
      </w:r>
    </w:p>
    <w:p w14:paraId="45E36585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Альбом начинающего гитариста «Советский композитор»1979</w:t>
      </w:r>
    </w:p>
    <w:p w14:paraId="32EA56BC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 Хрестоматия гитариста 1 класс, 3-4 класс, сост.Гуркин Ростов на Дону</w:t>
      </w:r>
    </w:p>
    <w:p w14:paraId="6A211D9E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«Феникс»1998-1999</w:t>
      </w:r>
    </w:p>
    <w:p w14:paraId="60AD0172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 Хрестоматия шедевров популярной музыки Москва 2003 «Издательский</w:t>
      </w:r>
    </w:p>
    <w:p w14:paraId="13E36C99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дом Катанского»</w:t>
      </w:r>
    </w:p>
    <w:p w14:paraId="6D812A08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 А.Гитман «Начальное обучение на 6-струнной гитаре» Москва</w:t>
      </w:r>
    </w:p>
    <w:p w14:paraId="619DFE96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«Престо»1999</w:t>
      </w:r>
    </w:p>
    <w:p w14:paraId="18020D9B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 В.Калинин «Юный гитарист» части 1-3 «Издательский дом Торопов»</w:t>
      </w:r>
    </w:p>
    <w:p w14:paraId="04D458AB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10. Хромушин «Учебник джазовой импровизации для ДМШ» СПб</w:t>
      </w:r>
    </w:p>
    <w:p w14:paraId="23CF38F9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«Композитор»</w:t>
      </w:r>
    </w:p>
    <w:p w14:paraId="21E5AC06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11. Сагрерас «Школа игры на гитаре «Издетельскй дом Торопова» 1996</w:t>
      </w:r>
    </w:p>
    <w:p w14:paraId="1011BF5F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12. Колосов «Хрестоматия шедевров популярной музыки» Тетрадь№1,2,3</w:t>
      </w:r>
    </w:p>
    <w:p w14:paraId="2B7D2A26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Москва 2003 «Издательский дом Катанского»</w:t>
      </w:r>
    </w:p>
    <w:p w14:paraId="20273D30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13. А.Виницкий «Детский джазовый альбом» Москва 2003</w:t>
      </w:r>
    </w:p>
    <w:p w14:paraId="35DFC5F9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14. Фетисов Г.А «Хрестоматия гитариста» Издательский дом Катанского»</w:t>
      </w:r>
    </w:p>
    <w:p w14:paraId="3C463214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2002</w:t>
      </w:r>
    </w:p>
    <w:p w14:paraId="046FFB2F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15. Хит-парад. Популярные песни для гитаристов в цифровой и нотной</w:t>
      </w:r>
    </w:p>
    <w:p w14:paraId="466D9863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записи.</w:t>
      </w:r>
    </w:p>
    <w:p w14:paraId="350D0917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16. Хрестоматия юного гитариста «Издательский дом Катанского» 2003</w:t>
      </w:r>
    </w:p>
    <w:p w14:paraId="779D864E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17. Самоучитель игры на 6-струноой акустической и электрогитаре.</w:t>
      </w:r>
    </w:p>
    <w:p w14:paraId="19B45AA8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Москва</w:t>
      </w:r>
    </w:p>
    <w:p w14:paraId="39922628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АСС-центр 1999</w:t>
      </w:r>
    </w:p>
    <w:p w14:paraId="05D694F2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18. Ю.Смирнов «Фантазёр» детские пьесы для гитары СПб «Композитор»</w:t>
      </w:r>
    </w:p>
    <w:p w14:paraId="432B535C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1998</w:t>
      </w:r>
    </w:p>
    <w:p w14:paraId="6A1F117E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19. Фетисов. Первые шаги гитаристов Москва 2004 «Издательский дом</w:t>
      </w:r>
    </w:p>
    <w:p w14:paraId="5BBD6B8F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Катанского»</w:t>
      </w:r>
    </w:p>
    <w:p w14:paraId="65283F55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20. Л.Иванова «Детские пьесы» СПб «Композитор»</w:t>
      </w:r>
    </w:p>
    <w:p w14:paraId="1245038C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20. Л.Иванова «Лёгкие пьесы для гитары» СПб «Композитор» 1999</w:t>
      </w:r>
    </w:p>
    <w:p w14:paraId="25EC4E86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21. Соколова Л. Чтение нот. С-Пб «Композитор», 2004.</w:t>
      </w:r>
    </w:p>
    <w:p w14:paraId="5AF766A4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22. Соколова Л. Избранные этюды. С-Пб «Композитор», 2004</w:t>
      </w:r>
    </w:p>
    <w:p w14:paraId="7A9355F1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23. Популярные эстрадные пьесы в обработке для гитары. Сост. И.</w:t>
      </w:r>
    </w:p>
    <w:p w14:paraId="1D98EED3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Пермяков. С-Пб «Композитор», 2003</w:t>
      </w:r>
    </w:p>
    <w:p w14:paraId="46ACBB81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24. Высоцкий В. Песни (для голоса, гитары). С-Пб «Композитор»</w:t>
      </w:r>
    </w:p>
    <w:p w14:paraId="0CE3B6F6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25. Розенбаум А. «Песни», «На плантациях любви» (для голоса, гитары).</w:t>
      </w:r>
    </w:p>
    <w:p w14:paraId="309762C9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С-Пб «Композитор», 2003</w:t>
      </w:r>
    </w:p>
    <w:p w14:paraId="237EBD46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26. Гальперин «Петербургский романс», «Романс для прекрасной дамы».</w:t>
      </w:r>
    </w:p>
    <w:p w14:paraId="22AD3B5B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(для голоса, гитары) С-ПБ «Композитор», 2004</w:t>
      </w:r>
    </w:p>
    <w:p w14:paraId="7D40C4F2" w14:textId="77777777" w:rsidR="00D436B3" w:rsidRPr="003E49DC" w:rsidRDefault="002069A9" w:rsidP="004F003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27. Шевчук Ю. Песни. (для голоса, гитары) С-Пб «Композитор», 2004</w:t>
      </w:r>
    </w:p>
    <w:p w14:paraId="65E8B1DF" w14:textId="77777777" w:rsidR="002069A9" w:rsidRPr="003E49DC" w:rsidRDefault="002069A9" w:rsidP="003E49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DC">
        <w:rPr>
          <w:rFonts w:ascii="Times New Roman" w:hAnsi="Times New Roman" w:cs="Times New Roman"/>
          <w:sz w:val="28"/>
          <w:szCs w:val="28"/>
        </w:rPr>
        <w:t>2 – методическая литература</w:t>
      </w:r>
    </w:p>
    <w:p w14:paraId="0D63AE04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>Литература для ученика:</w:t>
      </w:r>
    </w:p>
    <w:p w14:paraId="18FD3800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Абдулов В. Я выбираю свободу: В. Высоцкий, А. Галич, Б. Окуджава.</w:t>
      </w:r>
    </w:p>
    <w:p w14:paraId="42E0692F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Кемеровское книжное издание, 1990.</w:t>
      </w:r>
    </w:p>
    <w:p w14:paraId="3D5C510C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35</w:t>
      </w:r>
    </w:p>
    <w:p w14:paraId="63DD5222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Беленький. Л.П. Возьмемся за руки, друзья. (рассказы об авторской</w:t>
      </w:r>
    </w:p>
    <w:p w14:paraId="23BEA183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песне) Москва. Молодая гвардия, 1990.</w:t>
      </w:r>
    </w:p>
    <w:p w14:paraId="0D282EA0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Птиченко. Н. Подбор аккомпанемента на слух. С-Пб, 2001.</w:t>
      </w:r>
    </w:p>
    <w:p w14:paraId="1FF35C7A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 Катанский В.М. Аккомпанемент песен. Москва, 2003</w:t>
      </w:r>
    </w:p>
    <w:p w14:paraId="180A86DF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 Сенюрин Е. Новая школа игры на эстрадной гитаре. Книга 1,2. С-Пб</w:t>
      </w:r>
    </w:p>
    <w:p w14:paraId="247ABCF9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«Композитор», 2004.</w:t>
      </w:r>
    </w:p>
    <w:p w14:paraId="143C014D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 w:bidi="ar-SA"/>
        </w:rPr>
        <w:t>Литература для учителя:</w:t>
      </w:r>
    </w:p>
    <w:p w14:paraId="1B4F2B5B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Андреев Ю.А. Наша авторская. История, теория и современное</w:t>
      </w:r>
    </w:p>
    <w:p w14:paraId="483349BB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состояние самодеятельной песни. Москва. Молодая гвардия, 1991.</w:t>
      </w:r>
    </w:p>
    <w:p w14:paraId="5A3ED53C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2.Л.П.Беленький. Библиотека авторской песни. «Гитара и слово». Михаил</w:t>
      </w:r>
    </w:p>
    <w:p w14:paraId="121BA8B6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Анчаров. Москва. «Останкино», 1992.</w:t>
      </w:r>
    </w:p>
    <w:p w14:paraId="10462EE2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 В.И. Новиков. Авторская песня. Книга для ученика и учителя. Москва,</w:t>
      </w:r>
    </w:p>
    <w:p w14:paraId="6D13D9B2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1997 «Издательство АСТ»</w:t>
      </w:r>
    </w:p>
    <w:p w14:paraId="1A959822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4.Калинин В. Постановка руки на классической гитаре. Москва,</w:t>
      </w:r>
    </w:p>
    <w:p w14:paraId="419AEB7D" w14:textId="77777777" w:rsidR="002069A9" w:rsidRPr="003E49DC" w:rsidRDefault="002069A9" w:rsidP="003E49D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E49D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«Музыка»,1999.</w:t>
      </w:r>
    </w:p>
    <w:p w14:paraId="38645DC7" w14:textId="77777777" w:rsidR="002069A9" w:rsidRPr="003E49DC" w:rsidRDefault="002069A9" w:rsidP="003E49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69A9" w:rsidRPr="003E49DC" w:rsidSect="00E76F22">
      <w:footerReference w:type="default" r:id="rId9"/>
      <w:pgSz w:w="11906" w:h="16838"/>
      <w:pgMar w:top="1134" w:right="850" w:bottom="1418" w:left="1701" w:header="454" w:footer="454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DB627" w14:textId="77777777" w:rsidR="003822A6" w:rsidRDefault="003822A6">
      <w:pPr>
        <w:spacing w:after="0" w:line="240" w:lineRule="auto"/>
      </w:pPr>
      <w:r>
        <w:separator/>
      </w:r>
    </w:p>
  </w:endnote>
  <w:endnote w:type="continuationSeparator" w:id="0">
    <w:p w14:paraId="617E947A" w14:textId="77777777" w:rsidR="003822A6" w:rsidRDefault="0038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2087"/>
      <w:docPartObj>
        <w:docPartGallery w:val="Page Numbers (Bottom of Page)"/>
        <w:docPartUnique/>
      </w:docPartObj>
    </w:sdtPr>
    <w:sdtEndPr/>
    <w:sdtContent>
      <w:p w14:paraId="15EC428A" w14:textId="77777777" w:rsidR="002E295C" w:rsidRDefault="002E295C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4A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08C98E9" w14:textId="77777777" w:rsidR="002E295C" w:rsidRDefault="002E295C">
    <w:pPr>
      <w:pStyle w:val="ae"/>
      <w:tabs>
        <w:tab w:val="clear" w:pos="4677"/>
        <w:tab w:val="clear" w:pos="9355"/>
        <w:tab w:val="left" w:pos="5352"/>
      </w:tabs>
    </w:pPr>
  </w:p>
  <w:p w14:paraId="779F8E76" w14:textId="77777777" w:rsidR="002E295C" w:rsidRDefault="002E29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A6616" w14:textId="77777777" w:rsidR="003822A6" w:rsidRDefault="003822A6">
      <w:pPr>
        <w:spacing w:after="0" w:line="240" w:lineRule="auto"/>
      </w:pPr>
      <w:r>
        <w:separator/>
      </w:r>
    </w:p>
  </w:footnote>
  <w:footnote w:type="continuationSeparator" w:id="0">
    <w:p w14:paraId="67E7A470" w14:textId="77777777" w:rsidR="003822A6" w:rsidRDefault="0038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8"/>
    <w:lvl w:ilvl="0">
      <w:start w:val="2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5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28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2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6" w:hanging="180"/>
      </w:pPr>
    </w:lvl>
  </w:abstractNum>
  <w:abstractNum w:abstractNumId="9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70727B"/>
    <w:multiLevelType w:val="hybridMultilevel"/>
    <w:tmpl w:val="40E882D8"/>
    <w:lvl w:ilvl="0" w:tplc="04EC3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2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A4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83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4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29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2F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8E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CD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AC0DD6"/>
    <w:multiLevelType w:val="hybridMultilevel"/>
    <w:tmpl w:val="FFD66F92"/>
    <w:lvl w:ilvl="0" w:tplc="3E84D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B2558D"/>
    <w:multiLevelType w:val="hybridMultilevel"/>
    <w:tmpl w:val="5D9A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8F49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BE00D7"/>
    <w:multiLevelType w:val="hybridMultilevel"/>
    <w:tmpl w:val="BB94C94E"/>
    <w:lvl w:ilvl="0" w:tplc="3E3C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644F2"/>
    <w:multiLevelType w:val="hybridMultilevel"/>
    <w:tmpl w:val="50FC2CB4"/>
    <w:lvl w:ilvl="0" w:tplc="51023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F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5AE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E4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E5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E1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ED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6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A7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8B3FB9"/>
    <w:multiLevelType w:val="hybridMultilevel"/>
    <w:tmpl w:val="CC428A38"/>
    <w:lvl w:ilvl="0" w:tplc="09566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87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8E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C4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8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AF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89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8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84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B3243"/>
    <w:multiLevelType w:val="hybridMultilevel"/>
    <w:tmpl w:val="F388532A"/>
    <w:lvl w:ilvl="0" w:tplc="0982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C8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20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E6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7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E3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C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0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8C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46350"/>
    <w:multiLevelType w:val="hybridMultilevel"/>
    <w:tmpl w:val="89420A08"/>
    <w:lvl w:ilvl="0" w:tplc="3BC8B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60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A3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0B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EE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E1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0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2E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4E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886BD8"/>
    <w:multiLevelType w:val="hybridMultilevel"/>
    <w:tmpl w:val="1A8CDEFA"/>
    <w:lvl w:ilvl="0" w:tplc="C1DEF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02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D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4F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8C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20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87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C6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4F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42B09"/>
    <w:multiLevelType w:val="hybridMultilevel"/>
    <w:tmpl w:val="805261A6"/>
    <w:lvl w:ilvl="0" w:tplc="76F62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63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20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0F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E1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C3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08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C5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D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D751C"/>
    <w:multiLevelType w:val="hybridMultilevel"/>
    <w:tmpl w:val="09E272D8"/>
    <w:lvl w:ilvl="0" w:tplc="31DE5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C0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8C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E1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0B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C1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E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40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AD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B3F12"/>
    <w:multiLevelType w:val="hybridMultilevel"/>
    <w:tmpl w:val="AF9A4F04"/>
    <w:lvl w:ilvl="0" w:tplc="D9788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68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43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67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88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46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46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29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89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C18B4"/>
    <w:multiLevelType w:val="hybridMultilevel"/>
    <w:tmpl w:val="B142A78E"/>
    <w:lvl w:ilvl="0" w:tplc="8CF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8F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E2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26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CA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E1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0B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2A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E9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B7B55"/>
    <w:multiLevelType w:val="hybridMultilevel"/>
    <w:tmpl w:val="5E1CD3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3287327"/>
    <w:multiLevelType w:val="hybridMultilevel"/>
    <w:tmpl w:val="F488C170"/>
    <w:lvl w:ilvl="0" w:tplc="93243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A7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AA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46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29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41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64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A2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0F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83319"/>
    <w:multiLevelType w:val="hybridMultilevel"/>
    <w:tmpl w:val="2B1E6B3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56663E1D"/>
    <w:multiLevelType w:val="hybridMultilevel"/>
    <w:tmpl w:val="2968CE22"/>
    <w:lvl w:ilvl="0" w:tplc="9ED6E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E2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28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29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3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85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E4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E1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CE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473E0"/>
    <w:multiLevelType w:val="hybridMultilevel"/>
    <w:tmpl w:val="5D2E05B2"/>
    <w:lvl w:ilvl="0" w:tplc="B7B05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20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E4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02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6A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2B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86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2F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69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065CA"/>
    <w:multiLevelType w:val="hybridMultilevel"/>
    <w:tmpl w:val="8E723D72"/>
    <w:lvl w:ilvl="0" w:tplc="B4E67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86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89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27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00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CB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AF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2C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2"/>
  </w:num>
  <w:num w:numId="4">
    <w:abstractNumId w:val="30"/>
  </w:num>
  <w:num w:numId="5">
    <w:abstractNumId w:val="18"/>
  </w:num>
  <w:num w:numId="6">
    <w:abstractNumId w:val="26"/>
  </w:num>
  <w:num w:numId="7">
    <w:abstractNumId w:val="12"/>
  </w:num>
  <w:num w:numId="8">
    <w:abstractNumId w:val="24"/>
  </w:num>
  <w:num w:numId="9">
    <w:abstractNumId w:val="20"/>
  </w:num>
  <w:num w:numId="10">
    <w:abstractNumId w:val="19"/>
  </w:num>
  <w:num w:numId="11">
    <w:abstractNumId w:val="16"/>
  </w:num>
  <w:num w:numId="12">
    <w:abstractNumId w:val="28"/>
  </w:num>
  <w:num w:numId="13">
    <w:abstractNumId w:val="29"/>
  </w:num>
  <w:num w:numId="14">
    <w:abstractNumId w:val="21"/>
  </w:num>
  <w:num w:numId="15">
    <w:abstractNumId w:val="3"/>
  </w:num>
  <w:num w:numId="16">
    <w:abstractNumId w:val="4"/>
  </w:num>
  <w:num w:numId="17">
    <w:abstractNumId w:val="11"/>
  </w:num>
  <w:num w:numId="18">
    <w:abstractNumId w:val="15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4"/>
  </w:num>
  <w:num w:numId="22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30ED9"/>
    <w:rsid w:val="000036C5"/>
    <w:rsid w:val="00016709"/>
    <w:rsid w:val="000537D3"/>
    <w:rsid w:val="00061CCE"/>
    <w:rsid w:val="0006272D"/>
    <w:rsid w:val="00070872"/>
    <w:rsid w:val="00070A8D"/>
    <w:rsid w:val="000B0B05"/>
    <w:rsid w:val="000B1BC6"/>
    <w:rsid w:val="000C1CBF"/>
    <w:rsid w:val="000D2E86"/>
    <w:rsid w:val="000E4245"/>
    <w:rsid w:val="000F6433"/>
    <w:rsid w:val="000F7F4A"/>
    <w:rsid w:val="00115075"/>
    <w:rsid w:val="00127D16"/>
    <w:rsid w:val="00151D52"/>
    <w:rsid w:val="00154339"/>
    <w:rsid w:val="001852D8"/>
    <w:rsid w:val="002069A9"/>
    <w:rsid w:val="002213AA"/>
    <w:rsid w:val="00225FC4"/>
    <w:rsid w:val="00231555"/>
    <w:rsid w:val="00233AD8"/>
    <w:rsid w:val="0024255C"/>
    <w:rsid w:val="002525F8"/>
    <w:rsid w:val="0029475E"/>
    <w:rsid w:val="0029544B"/>
    <w:rsid w:val="002C006F"/>
    <w:rsid w:val="002C30EF"/>
    <w:rsid w:val="002E295C"/>
    <w:rsid w:val="00325717"/>
    <w:rsid w:val="00327D05"/>
    <w:rsid w:val="003460DF"/>
    <w:rsid w:val="00365B6E"/>
    <w:rsid w:val="003822A6"/>
    <w:rsid w:val="003A4435"/>
    <w:rsid w:val="003B7F8E"/>
    <w:rsid w:val="003C674A"/>
    <w:rsid w:val="003D07AC"/>
    <w:rsid w:val="003D7828"/>
    <w:rsid w:val="003E49DC"/>
    <w:rsid w:val="003E52BD"/>
    <w:rsid w:val="003F39A4"/>
    <w:rsid w:val="00423A9D"/>
    <w:rsid w:val="00447B82"/>
    <w:rsid w:val="00453079"/>
    <w:rsid w:val="004626FE"/>
    <w:rsid w:val="00473976"/>
    <w:rsid w:val="00473C70"/>
    <w:rsid w:val="00496042"/>
    <w:rsid w:val="004A3455"/>
    <w:rsid w:val="004C5080"/>
    <w:rsid w:val="004F0033"/>
    <w:rsid w:val="00530ED9"/>
    <w:rsid w:val="00531008"/>
    <w:rsid w:val="005532EA"/>
    <w:rsid w:val="00556A4C"/>
    <w:rsid w:val="0059312D"/>
    <w:rsid w:val="005C15C8"/>
    <w:rsid w:val="005C27AE"/>
    <w:rsid w:val="005E2E14"/>
    <w:rsid w:val="005E7BBD"/>
    <w:rsid w:val="00613244"/>
    <w:rsid w:val="00655EC4"/>
    <w:rsid w:val="00667700"/>
    <w:rsid w:val="006A48DF"/>
    <w:rsid w:val="006C3B46"/>
    <w:rsid w:val="0071443E"/>
    <w:rsid w:val="00720891"/>
    <w:rsid w:val="0072666B"/>
    <w:rsid w:val="00730283"/>
    <w:rsid w:val="00746C47"/>
    <w:rsid w:val="00757BB1"/>
    <w:rsid w:val="00780EF8"/>
    <w:rsid w:val="007938D1"/>
    <w:rsid w:val="007955C6"/>
    <w:rsid w:val="00795642"/>
    <w:rsid w:val="007A3562"/>
    <w:rsid w:val="007A4DA2"/>
    <w:rsid w:val="007A7DDD"/>
    <w:rsid w:val="007B3D97"/>
    <w:rsid w:val="007C1E44"/>
    <w:rsid w:val="00801BFB"/>
    <w:rsid w:val="00805A50"/>
    <w:rsid w:val="00810D53"/>
    <w:rsid w:val="00815D79"/>
    <w:rsid w:val="00841D62"/>
    <w:rsid w:val="00890225"/>
    <w:rsid w:val="00895A83"/>
    <w:rsid w:val="008979BE"/>
    <w:rsid w:val="008B2942"/>
    <w:rsid w:val="008B2C82"/>
    <w:rsid w:val="008C2C11"/>
    <w:rsid w:val="008D03FC"/>
    <w:rsid w:val="008F33F0"/>
    <w:rsid w:val="00900FAF"/>
    <w:rsid w:val="0092052D"/>
    <w:rsid w:val="00944BBE"/>
    <w:rsid w:val="00965558"/>
    <w:rsid w:val="0096580D"/>
    <w:rsid w:val="00972928"/>
    <w:rsid w:val="009B4646"/>
    <w:rsid w:val="00A24AC2"/>
    <w:rsid w:val="00A26BFD"/>
    <w:rsid w:val="00A40317"/>
    <w:rsid w:val="00A40D3B"/>
    <w:rsid w:val="00A62FCF"/>
    <w:rsid w:val="00A634E9"/>
    <w:rsid w:val="00A87EA9"/>
    <w:rsid w:val="00A90423"/>
    <w:rsid w:val="00AA0E9E"/>
    <w:rsid w:val="00AA34E2"/>
    <w:rsid w:val="00AA67A6"/>
    <w:rsid w:val="00AB697E"/>
    <w:rsid w:val="00AE4812"/>
    <w:rsid w:val="00B02156"/>
    <w:rsid w:val="00B24EA2"/>
    <w:rsid w:val="00B5176A"/>
    <w:rsid w:val="00B7378A"/>
    <w:rsid w:val="00B90B88"/>
    <w:rsid w:val="00BB3991"/>
    <w:rsid w:val="00BD6572"/>
    <w:rsid w:val="00BE320F"/>
    <w:rsid w:val="00BF0227"/>
    <w:rsid w:val="00C01053"/>
    <w:rsid w:val="00C0105F"/>
    <w:rsid w:val="00C04026"/>
    <w:rsid w:val="00C14A20"/>
    <w:rsid w:val="00C3780F"/>
    <w:rsid w:val="00C74205"/>
    <w:rsid w:val="00C74A59"/>
    <w:rsid w:val="00C923FD"/>
    <w:rsid w:val="00CA6661"/>
    <w:rsid w:val="00CC53DB"/>
    <w:rsid w:val="00CE305D"/>
    <w:rsid w:val="00D07ED6"/>
    <w:rsid w:val="00D20BD5"/>
    <w:rsid w:val="00D35F22"/>
    <w:rsid w:val="00D436B3"/>
    <w:rsid w:val="00D63E03"/>
    <w:rsid w:val="00D668B8"/>
    <w:rsid w:val="00D67657"/>
    <w:rsid w:val="00D70075"/>
    <w:rsid w:val="00D931D6"/>
    <w:rsid w:val="00DA0FBE"/>
    <w:rsid w:val="00DA388B"/>
    <w:rsid w:val="00DB123B"/>
    <w:rsid w:val="00DB1892"/>
    <w:rsid w:val="00DB28A6"/>
    <w:rsid w:val="00DE0EBE"/>
    <w:rsid w:val="00DF4CF3"/>
    <w:rsid w:val="00DF7BD0"/>
    <w:rsid w:val="00E60F3C"/>
    <w:rsid w:val="00E731BD"/>
    <w:rsid w:val="00E76F22"/>
    <w:rsid w:val="00E80614"/>
    <w:rsid w:val="00E95C89"/>
    <w:rsid w:val="00E9630B"/>
    <w:rsid w:val="00EB10D1"/>
    <w:rsid w:val="00EC0F79"/>
    <w:rsid w:val="00F11C64"/>
    <w:rsid w:val="00F315BA"/>
    <w:rsid w:val="00F762CC"/>
    <w:rsid w:val="00F85245"/>
    <w:rsid w:val="00FD675E"/>
    <w:rsid w:val="00FE3F18"/>
    <w:rsid w:val="00FE42AC"/>
    <w:rsid w:val="291BE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F59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A2"/>
    <w:pPr>
      <w:suppressAutoHyphens/>
      <w:spacing w:after="200" w:line="276" w:lineRule="auto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A4DA2"/>
  </w:style>
  <w:style w:type="character" w:styleId="a3">
    <w:name w:val="Hyperlink"/>
    <w:rsid w:val="007A4DA2"/>
    <w:rPr>
      <w:dstrike/>
      <w:color w:val="363636"/>
      <w:u w:val="none"/>
      <w:effect w:val="none"/>
    </w:rPr>
  </w:style>
  <w:style w:type="character" w:customStyle="1" w:styleId="a4">
    <w:name w:val="Текст выноски Знак"/>
    <w:rsid w:val="007A4DA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7A4DA2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rsid w:val="007A4DA2"/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(2)_"/>
    <w:rsid w:val="007A4DA2"/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№1_"/>
    <w:rsid w:val="007A4DA2"/>
    <w:rPr>
      <w:rFonts w:ascii="Times New Roman" w:hAnsi="Times New Roman"/>
      <w:b/>
      <w:bCs/>
      <w:sz w:val="23"/>
      <w:szCs w:val="23"/>
    </w:rPr>
  </w:style>
  <w:style w:type="character" w:customStyle="1" w:styleId="a8">
    <w:name w:val="Основной текст + Полужирный"/>
    <w:rsid w:val="007A4DA2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9">
    <w:name w:val="Верхний колонтитул Знак"/>
    <w:rsid w:val="007A4DA2"/>
    <w:rPr>
      <w:sz w:val="22"/>
      <w:szCs w:val="22"/>
    </w:rPr>
  </w:style>
  <w:style w:type="character" w:customStyle="1" w:styleId="ListLabel1">
    <w:name w:val="ListLabel 1"/>
    <w:rsid w:val="007A4DA2"/>
    <w:rPr>
      <w:rFonts w:cs="Times New Roman"/>
    </w:rPr>
  </w:style>
  <w:style w:type="character" w:customStyle="1" w:styleId="ListLabel2">
    <w:name w:val="ListLabel 2"/>
    <w:rsid w:val="007A4DA2"/>
    <w:rPr>
      <w:rFonts w:eastAsia="Calibri"/>
      <w:sz w:val="28"/>
    </w:rPr>
  </w:style>
  <w:style w:type="character" w:customStyle="1" w:styleId="ListLabel3">
    <w:name w:val="ListLabel 3"/>
    <w:rsid w:val="007A4DA2"/>
    <w:rPr>
      <w:rFonts w:cs="Courier New"/>
    </w:rPr>
  </w:style>
  <w:style w:type="character" w:customStyle="1" w:styleId="ListLabel4">
    <w:name w:val="ListLabel 4"/>
    <w:rsid w:val="007A4DA2"/>
    <w:rPr>
      <w:color w:val="00B050"/>
    </w:rPr>
  </w:style>
  <w:style w:type="character" w:customStyle="1" w:styleId="aa">
    <w:name w:val="Символ нумерации"/>
    <w:rsid w:val="007A4DA2"/>
  </w:style>
  <w:style w:type="paragraph" w:customStyle="1" w:styleId="ab">
    <w:name w:val="Заголовок"/>
    <w:basedOn w:val="a"/>
    <w:next w:val="ac"/>
    <w:rsid w:val="007A4DA2"/>
    <w:pPr>
      <w:keepNext/>
      <w:spacing w:before="240" w:after="120"/>
    </w:pPr>
    <w:rPr>
      <w:rFonts w:eastAsia="Microsoft YaHei"/>
      <w:sz w:val="28"/>
      <w:szCs w:val="28"/>
    </w:rPr>
  </w:style>
  <w:style w:type="paragraph" w:styleId="ac">
    <w:name w:val="Body Text"/>
    <w:basedOn w:val="a"/>
    <w:rsid w:val="007A4DA2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List"/>
    <w:basedOn w:val="ac"/>
    <w:rsid w:val="007A4DA2"/>
    <w:rPr>
      <w:rFonts w:ascii="Arial" w:hAnsi="Arial"/>
    </w:rPr>
  </w:style>
  <w:style w:type="paragraph" w:customStyle="1" w:styleId="11">
    <w:name w:val="Название1"/>
    <w:basedOn w:val="a"/>
    <w:rsid w:val="007A4DA2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2">
    <w:name w:val="Указатель1"/>
    <w:basedOn w:val="a"/>
    <w:rsid w:val="007A4DA2"/>
    <w:pPr>
      <w:suppressLineNumbers/>
    </w:pPr>
  </w:style>
  <w:style w:type="paragraph" w:customStyle="1" w:styleId="13">
    <w:name w:val="Обычный (веб)1"/>
    <w:basedOn w:val="a"/>
    <w:rsid w:val="007A4DA2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7A4DA2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7A4DA2"/>
    <w:pPr>
      <w:ind w:left="720"/>
    </w:pPr>
  </w:style>
  <w:style w:type="paragraph" w:customStyle="1" w:styleId="15">
    <w:name w:val="Текст выноски1"/>
    <w:basedOn w:val="a"/>
    <w:rsid w:val="007A4DA2"/>
    <w:pPr>
      <w:spacing w:after="0" w:line="100" w:lineRule="atLeast"/>
    </w:pPr>
    <w:rPr>
      <w:rFonts w:ascii="Tahoma" w:hAnsi="Tahoma"/>
      <w:sz w:val="16"/>
      <w:szCs w:val="16"/>
    </w:rPr>
  </w:style>
  <w:style w:type="paragraph" w:styleId="ae">
    <w:name w:val="footer"/>
    <w:basedOn w:val="a"/>
    <w:uiPriority w:val="99"/>
    <w:rsid w:val="007A4DA2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rsid w:val="007A4DA2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7A4DA2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customStyle="1" w:styleId="22">
    <w:name w:val="Основной текст (2)"/>
    <w:basedOn w:val="a"/>
    <w:rsid w:val="007A4DA2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16">
    <w:name w:val="Заголовок №1"/>
    <w:basedOn w:val="a"/>
    <w:rsid w:val="007A4DA2"/>
    <w:pPr>
      <w:shd w:val="clear" w:color="auto" w:fill="FFFFFF"/>
      <w:spacing w:before="240" w:after="0" w:line="274" w:lineRule="exact"/>
      <w:jc w:val="right"/>
    </w:pPr>
    <w:rPr>
      <w:rFonts w:ascii="Times New Roman" w:hAnsi="Times New Roman"/>
      <w:b/>
      <w:bCs/>
      <w:sz w:val="23"/>
      <w:szCs w:val="23"/>
    </w:rPr>
  </w:style>
  <w:style w:type="paragraph" w:styleId="af0">
    <w:name w:val="header"/>
    <w:basedOn w:val="a"/>
    <w:rsid w:val="007A4DA2"/>
    <w:pPr>
      <w:suppressLineNumbers/>
      <w:tabs>
        <w:tab w:val="center" w:pos="4677"/>
        <w:tab w:val="right" w:pos="9355"/>
      </w:tabs>
    </w:pPr>
  </w:style>
  <w:style w:type="paragraph" w:customStyle="1" w:styleId="17">
    <w:name w:val="Без интервала1"/>
    <w:rsid w:val="007A4DA2"/>
    <w:pPr>
      <w:widowControl w:val="0"/>
      <w:suppressAutoHyphens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7A4DA2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f1">
    <w:name w:val="Balloon Text"/>
    <w:basedOn w:val="a"/>
    <w:link w:val="18"/>
    <w:uiPriority w:val="99"/>
    <w:semiHidden/>
    <w:unhideWhenUsed/>
    <w:rsid w:val="00746C4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18">
    <w:name w:val="Текст выноски Знак1"/>
    <w:basedOn w:val="a0"/>
    <w:link w:val="af1"/>
    <w:uiPriority w:val="99"/>
    <w:semiHidden/>
    <w:rsid w:val="00746C4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2">
    <w:name w:val="List Paragraph"/>
    <w:basedOn w:val="a"/>
    <w:uiPriority w:val="34"/>
    <w:qFormat/>
    <w:rsid w:val="00F762CC"/>
    <w:pPr>
      <w:ind w:left="720"/>
      <w:contextualSpacing/>
    </w:pPr>
    <w:rPr>
      <w:szCs w:val="20"/>
    </w:rPr>
  </w:style>
  <w:style w:type="paragraph" w:customStyle="1" w:styleId="msonormalbullet2gif">
    <w:name w:val="msonormalbullet2.gif"/>
    <w:basedOn w:val="a"/>
    <w:rsid w:val="00127D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F74F-C992-4F2B-86FA-834D86DA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6107</Words>
  <Characters>34812</Characters>
  <Application>Microsoft Office Word</Application>
  <DocSecurity>0</DocSecurity>
  <Lines>290</Lines>
  <Paragraphs>81</Paragraphs>
  <ScaleCrop>false</ScaleCrop>
  <Company>META</Company>
  <LinksUpToDate>false</LinksUpToDate>
  <CharactersWithSpaces>40838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DSHI №4</cp:lastModifiedBy>
  <cp:revision>42</cp:revision>
  <cp:lastPrinted>2021-08-24T10:59:00Z</cp:lastPrinted>
  <dcterms:created xsi:type="dcterms:W3CDTF">2013-10-28T09:39:00Z</dcterms:created>
  <dcterms:modified xsi:type="dcterms:W3CDTF">2021-08-24T10:59:00Z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