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E8" w:rsidRDefault="009903E8" w:rsidP="009903E8">
      <w:pPr>
        <w:rPr>
          <w:b/>
          <w:sz w:val="32"/>
          <w:szCs w:val="32"/>
        </w:rPr>
      </w:pPr>
    </w:p>
    <w:p w:rsidR="00963023" w:rsidRDefault="00963023" w:rsidP="009630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бюджетное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учреждение дополнительного образования  </w:t>
      </w:r>
    </w:p>
    <w:p w:rsidR="00963023" w:rsidRDefault="00963023" w:rsidP="0096302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школа искусств» города Усинска</w:t>
      </w:r>
    </w:p>
    <w:p w:rsidR="00963023" w:rsidRDefault="00963023" w:rsidP="0096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Челядьлы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школа»  Усинск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карсасодт</w:t>
      </w:r>
      <w:r>
        <w:rPr>
          <w:rFonts w:ascii="Calibri" w:eastAsia="MS Mincho" w:hAnsi="Calibri" w:cs="Calibri"/>
          <w:sz w:val="28"/>
          <w:szCs w:val="28"/>
          <w:lang w:eastAsia="ru-RU"/>
        </w:rPr>
        <w:t>ӧ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дт</w:t>
      </w:r>
      <w:r>
        <w:rPr>
          <w:rFonts w:ascii="Calibri" w:eastAsia="MS Mincho" w:hAnsi="Calibri" w:cs="Calibri"/>
          <w:sz w:val="28"/>
          <w:szCs w:val="28"/>
          <w:lang w:eastAsia="ru-RU"/>
        </w:rPr>
        <w:t>ӧ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Calibri" w:eastAsia="MS Mincho" w:hAnsi="Calibri" w:cs="Calibri"/>
          <w:sz w:val="28"/>
          <w:szCs w:val="28"/>
          <w:lang w:eastAsia="ru-RU"/>
        </w:rPr>
        <w:t>ӧ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млун</w:t>
      </w:r>
      <w:proofErr w:type="spellEnd"/>
    </w:p>
    <w:p w:rsidR="00963023" w:rsidRDefault="00963023" w:rsidP="00963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903E8" w:rsidP="00963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302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етанмуниципальн</w:t>
      </w:r>
      <w:r w:rsidR="00963023">
        <w:rPr>
          <w:rFonts w:ascii="Calibri" w:eastAsia="MS Mincho" w:hAnsi="Calibri" w:cs="Calibri"/>
          <w:sz w:val="28"/>
          <w:szCs w:val="28"/>
          <w:lang w:eastAsia="ru-RU"/>
        </w:rPr>
        <w:t>ӧ</w:t>
      </w:r>
      <w:r w:rsidR="009630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3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963023">
        <w:rPr>
          <w:rFonts w:ascii="Calibri" w:eastAsia="MS Mincho" w:hAnsi="Calibri" w:cs="Calibri"/>
          <w:sz w:val="28"/>
          <w:szCs w:val="28"/>
          <w:lang w:eastAsia="ru-RU"/>
        </w:rPr>
        <w:t>ӧ</w:t>
      </w:r>
      <w:r w:rsidR="0096302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мкуд</w:t>
      </w:r>
      <w:proofErr w:type="spellEnd"/>
      <w:r w:rsidR="0096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4C25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</w:p>
    <w:p w:rsidR="00963023" w:rsidRDefault="00963023" w:rsidP="009630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«Исполнительские задачи в работе над рондо»</w:t>
      </w:r>
    </w:p>
    <w:p w:rsidR="00963023" w:rsidRDefault="00963023" w:rsidP="0096302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 преподаватель Коленко Н.Г.</w:t>
      </w:r>
    </w:p>
    <w:p w:rsidR="00963023" w:rsidRDefault="00963023" w:rsidP="00963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E8" w:rsidRDefault="009903E8" w:rsidP="00963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E8" w:rsidRDefault="009903E8" w:rsidP="00963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E8" w:rsidRDefault="009903E8" w:rsidP="00963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23" w:rsidRDefault="00963023" w:rsidP="00963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 2021г.</w:t>
      </w:r>
    </w:p>
    <w:p w:rsidR="00061034" w:rsidRDefault="0096302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Оглавление:</w:t>
      </w:r>
    </w:p>
    <w:p w:rsidR="00810AF1" w:rsidRDefault="00810AF1" w:rsidP="00810AF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Введение</w:t>
      </w:r>
      <w:r w:rsidR="00702338">
        <w:rPr>
          <w:sz w:val="32"/>
          <w:szCs w:val="32"/>
        </w:rPr>
        <w:t>……………………………………………………</w:t>
      </w:r>
      <w:r w:rsidR="00344C28">
        <w:rPr>
          <w:sz w:val="32"/>
          <w:szCs w:val="32"/>
        </w:rPr>
        <w:t>…</w:t>
      </w:r>
      <w:proofErr w:type="gramStart"/>
      <w:r w:rsidR="00702338">
        <w:rPr>
          <w:sz w:val="32"/>
          <w:szCs w:val="32"/>
        </w:rPr>
        <w:t>…</w:t>
      </w:r>
      <w:r w:rsidR="0091354E">
        <w:rPr>
          <w:sz w:val="32"/>
          <w:szCs w:val="32"/>
        </w:rPr>
        <w:t>….</w:t>
      </w:r>
      <w:proofErr w:type="gramEnd"/>
      <w:r w:rsidR="00702338">
        <w:rPr>
          <w:sz w:val="32"/>
          <w:szCs w:val="32"/>
        </w:rPr>
        <w:t>2</w:t>
      </w:r>
    </w:p>
    <w:p w:rsidR="00810AF1" w:rsidRDefault="00810AF1" w:rsidP="00810AF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Историческая справка</w:t>
      </w:r>
      <w:r w:rsidR="00702338">
        <w:rPr>
          <w:sz w:val="32"/>
          <w:szCs w:val="32"/>
        </w:rPr>
        <w:t>…………………………………</w:t>
      </w:r>
      <w:proofErr w:type="gramStart"/>
      <w:r w:rsidR="00344C28">
        <w:rPr>
          <w:sz w:val="32"/>
          <w:szCs w:val="32"/>
        </w:rPr>
        <w:t>…</w:t>
      </w:r>
      <w:r w:rsidR="0091354E">
        <w:rPr>
          <w:sz w:val="32"/>
          <w:szCs w:val="32"/>
        </w:rPr>
        <w:t>….</w:t>
      </w:r>
      <w:proofErr w:type="gramEnd"/>
      <w:r w:rsidR="0091354E">
        <w:rPr>
          <w:sz w:val="32"/>
          <w:szCs w:val="32"/>
        </w:rPr>
        <w:t>.</w:t>
      </w:r>
      <w:r w:rsidR="00702338">
        <w:rPr>
          <w:sz w:val="32"/>
          <w:szCs w:val="32"/>
        </w:rPr>
        <w:t>2</w:t>
      </w:r>
    </w:p>
    <w:p w:rsidR="00810AF1" w:rsidRDefault="00344C28" w:rsidP="00810AF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Исполнительские задачи в работе над </w:t>
      </w:r>
      <w:proofErr w:type="gramStart"/>
      <w:r>
        <w:rPr>
          <w:sz w:val="32"/>
          <w:szCs w:val="32"/>
        </w:rPr>
        <w:t>рондо</w:t>
      </w:r>
      <w:r w:rsidR="0091354E">
        <w:rPr>
          <w:sz w:val="32"/>
          <w:szCs w:val="32"/>
        </w:rPr>
        <w:t>….</w:t>
      </w:r>
      <w:proofErr w:type="gramEnd"/>
      <w:r w:rsidR="0091354E">
        <w:rPr>
          <w:sz w:val="32"/>
          <w:szCs w:val="32"/>
        </w:rPr>
        <w:t>.</w:t>
      </w:r>
      <w:r w:rsidR="00702338">
        <w:rPr>
          <w:sz w:val="32"/>
          <w:szCs w:val="32"/>
        </w:rPr>
        <w:t>3</w:t>
      </w:r>
    </w:p>
    <w:p w:rsidR="00810AF1" w:rsidRDefault="00810AF1" w:rsidP="00810AF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Заключение</w:t>
      </w:r>
      <w:r w:rsidR="00B475A6">
        <w:rPr>
          <w:sz w:val="32"/>
          <w:szCs w:val="32"/>
        </w:rPr>
        <w:t>………………………………………………………</w:t>
      </w:r>
      <w:r w:rsidR="00082F05">
        <w:rPr>
          <w:sz w:val="32"/>
          <w:szCs w:val="32"/>
        </w:rPr>
        <w:t>..</w:t>
      </w:r>
      <w:r w:rsidR="0091354E">
        <w:rPr>
          <w:sz w:val="32"/>
          <w:szCs w:val="32"/>
        </w:rPr>
        <w:t>.</w:t>
      </w:r>
      <w:r w:rsidR="00CD5324">
        <w:rPr>
          <w:sz w:val="32"/>
          <w:szCs w:val="32"/>
        </w:rPr>
        <w:t>4</w:t>
      </w:r>
    </w:p>
    <w:p w:rsidR="00810AF1" w:rsidRDefault="00810AF1" w:rsidP="00810AF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Список использованной литературы</w:t>
      </w:r>
      <w:r w:rsidR="00B475A6">
        <w:rPr>
          <w:sz w:val="32"/>
          <w:szCs w:val="32"/>
        </w:rPr>
        <w:t>……………</w:t>
      </w:r>
      <w:proofErr w:type="gramStart"/>
      <w:r w:rsidR="00B475A6">
        <w:rPr>
          <w:sz w:val="32"/>
          <w:szCs w:val="32"/>
        </w:rPr>
        <w:t>……</w:t>
      </w:r>
      <w:r w:rsidR="00082F05">
        <w:rPr>
          <w:sz w:val="32"/>
          <w:szCs w:val="32"/>
        </w:rPr>
        <w:t>.</w:t>
      </w:r>
      <w:proofErr w:type="gramEnd"/>
      <w:r w:rsidR="00CD5324">
        <w:rPr>
          <w:sz w:val="32"/>
          <w:szCs w:val="32"/>
        </w:rPr>
        <w:t>5</w:t>
      </w:r>
    </w:p>
    <w:p w:rsidR="00CD61EE" w:rsidRDefault="00CD61EE" w:rsidP="00CD61EE">
      <w:pPr>
        <w:pStyle w:val="a3"/>
        <w:rPr>
          <w:sz w:val="32"/>
          <w:szCs w:val="32"/>
        </w:rPr>
      </w:pPr>
    </w:p>
    <w:p w:rsidR="00CD61EE" w:rsidRDefault="00CD61EE" w:rsidP="00CD61EE">
      <w:pPr>
        <w:pStyle w:val="a3"/>
        <w:rPr>
          <w:sz w:val="32"/>
          <w:szCs w:val="32"/>
        </w:rPr>
      </w:pPr>
    </w:p>
    <w:p w:rsidR="00CD61EE" w:rsidRDefault="00CD61EE" w:rsidP="00CD61EE">
      <w:pPr>
        <w:pStyle w:val="a3"/>
        <w:rPr>
          <w:sz w:val="32"/>
          <w:szCs w:val="32"/>
        </w:rPr>
      </w:pPr>
    </w:p>
    <w:p w:rsidR="00CD61EE" w:rsidRDefault="00CD61EE" w:rsidP="00CD61EE">
      <w:pPr>
        <w:pStyle w:val="a3"/>
        <w:rPr>
          <w:sz w:val="32"/>
          <w:szCs w:val="32"/>
        </w:rPr>
      </w:pPr>
      <w:r>
        <w:rPr>
          <w:sz w:val="32"/>
          <w:szCs w:val="32"/>
        </w:rPr>
        <w:t>Введение</w:t>
      </w:r>
    </w:p>
    <w:p w:rsidR="00CD61EE" w:rsidRDefault="00CD61EE" w:rsidP="00CD61EE">
      <w:pPr>
        <w:pStyle w:val="a3"/>
        <w:rPr>
          <w:sz w:val="28"/>
          <w:szCs w:val="28"/>
        </w:rPr>
      </w:pPr>
    </w:p>
    <w:p w:rsidR="00CD61EE" w:rsidRDefault="00CD61EE" w:rsidP="00CD61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Знакомство с произведениями крупной формы лучше всего начинать </w:t>
      </w:r>
      <w:proofErr w:type="gramStart"/>
      <w:r>
        <w:rPr>
          <w:sz w:val="28"/>
          <w:szCs w:val="28"/>
        </w:rPr>
        <w:t xml:space="preserve">с </w:t>
      </w:r>
      <w:r w:rsidR="003C3013">
        <w:rPr>
          <w:sz w:val="28"/>
          <w:szCs w:val="28"/>
        </w:rPr>
        <w:t xml:space="preserve"> формы</w:t>
      </w:r>
      <w:proofErr w:type="gramEnd"/>
      <w:r>
        <w:rPr>
          <w:sz w:val="28"/>
          <w:szCs w:val="28"/>
        </w:rPr>
        <w:t xml:space="preserve"> рондо. Так считают многие преподаватели</w:t>
      </w:r>
      <w:r w:rsidR="003C3013">
        <w:rPr>
          <w:sz w:val="28"/>
          <w:szCs w:val="28"/>
        </w:rPr>
        <w:t xml:space="preserve"> – </w:t>
      </w:r>
      <w:r>
        <w:rPr>
          <w:sz w:val="28"/>
          <w:szCs w:val="28"/>
        </w:rPr>
        <w:t>практики</w:t>
      </w:r>
      <w:r w:rsidR="003C3013">
        <w:rPr>
          <w:sz w:val="28"/>
          <w:szCs w:val="28"/>
        </w:rPr>
        <w:t>,</w:t>
      </w:r>
      <w:r>
        <w:rPr>
          <w:sz w:val="28"/>
          <w:szCs w:val="28"/>
        </w:rPr>
        <w:t xml:space="preserve"> и я с ними</w:t>
      </w:r>
      <w:r w:rsidR="003C3013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 xml:space="preserve"> согласна.</w:t>
      </w:r>
      <w:r w:rsidR="00344C28">
        <w:rPr>
          <w:sz w:val="28"/>
          <w:szCs w:val="28"/>
        </w:rPr>
        <w:t xml:space="preserve"> Почему?</w:t>
      </w:r>
      <w:r w:rsidR="003C3013">
        <w:rPr>
          <w:sz w:val="28"/>
          <w:szCs w:val="28"/>
        </w:rPr>
        <w:t xml:space="preserve"> </w:t>
      </w:r>
      <w:r w:rsidR="00344C28">
        <w:rPr>
          <w:sz w:val="28"/>
          <w:szCs w:val="28"/>
        </w:rPr>
        <w:t xml:space="preserve"> Во-первых,</w:t>
      </w:r>
      <w:r w:rsidR="00F9332F">
        <w:rPr>
          <w:sz w:val="28"/>
          <w:szCs w:val="28"/>
        </w:rPr>
        <w:t xml:space="preserve"> в рондо, как правило,</w:t>
      </w:r>
      <w:r w:rsidR="00344C28">
        <w:rPr>
          <w:sz w:val="28"/>
          <w:szCs w:val="28"/>
        </w:rPr>
        <w:t xml:space="preserve"> ясный и понятный </w:t>
      </w:r>
      <w:r>
        <w:rPr>
          <w:sz w:val="28"/>
          <w:szCs w:val="28"/>
        </w:rPr>
        <w:t xml:space="preserve"> </w:t>
      </w:r>
      <w:r w:rsidR="00F9332F">
        <w:rPr>
          <w:sz w:val="28"/>
          <w:szCs w:val="28"/>
        </w:rPr>
        <w:t xml:space="preserve"> </w:t>
      </w:r>
      <w:proofErr w:type="gramStart"/>
      <w:r w:rsidR="00F9332F">
        <w:rPr>
          <w:sz w:val="28"/>
          <w:szCs w:val="28"/>
        </w:rPr>
        <w:t xml:space="preserve">тематический </w:t>
      </w:r>
      <w:r w:rsidR="00344C28">
        <w:rPr>
          <w:sz w:val="28"/>
          <w:szCs w:val="28"/>
        </w:rPr>
        <w:t xml:space="preserve"> материал</w:t>
      </w:r>
      <w:proofErr w:type="gramEnd"/>
      <w:r w:rsidR="00F9332F">
        <w:rPr>
          <w:sz w:val="28"/>
          <w:szCs w:val="28"/>
        </w:rPr>
        <w:t>. Во</w:t>
      </w:r>
      <w:r w:rsidR="0091354E">
        <w:rPr>
          <w:sz w:val="28"/>
          <w:szCs w:val="28"/>
        </w:rPr>
        <w:t xml:space="preserve"> </w:t>
      </w:r>
      <w:r w:rsidR="00F9332F">
        <w:rPr>
          <w:sz w:val="28"/>
          <w:szCs w:val="28"/>
        </w:rPr>
        <w:t xml:space="preserve">- </w:t>
      </w:r>
      <w:proofErr w:type="gramStart"/>
      <w:r w:rsidR="00F9332F">
        <w:rPr>
          <w:sz w:val="28"/>
          <w:szCs w:val="28"/>
        </w:rPr>
        <w:t>вторых,</w:t>
      </w:r>
      <w:r w:rsidR="00344C28">
        <w:rPr>
          <w:sz w:val="28"/>
          <w:szCs w:val="28"/>
        </w:rPr>
        <w:t xml:space="preserve">  </w:t>
      </w:r>
      <w:r w:rsidR="003C3013">
        <w:rPr>
          <w:sz w:val="28"/>
          <w:szCs w:val="28"/>
        </w:rPr>
        <w:t xml:space="preserve"> </w:t>
      </w:r>
      <w:proofErr w:type="gramEnd"/>
      <w:r w:rsidR="003C3013">
        <w:rPr>
          <w:sz w:val="28"/>
          <w:szCs w:val="28"/>
        </w:rPr>
        <w:t xml:space="preserve">рондо </w:t>
      </w:r>
      <w:r w:rsidR="00580C61">
        <w:rPr>
          <w:sz w:val="28"/>
          <w:szCs w:val="28"/>
        </w:rPr>
        <w:t xml:space="preserve"> легче</w:t>
      </w:r>
      <w:r w:rsidR="00344C28">
        <w:rPr>
          <w:sz w:val="28"/>
          <w:szCs w:val="28"/>
        </w:rPr>
        <w:t xml:space="preserve"> усваивается и запоминается</w:t>
      </w:r>
      <w:r w:rsidR="003C3013">
        <w:rPr>
          <w:sz w:val="28"/>
          <w:szCs w:val="28"/>
        </w:rPr>
        <w:t xml:space="preserve"> наизусть </w:t>
      </w:r>
      <w:r w:rsidR="00580C61">
        <w:rPr>
          <w:sz w:val="28"/>
          <w:szCs w:val="28"/>
        </w:rPr>
        <w:t xml:space="preserve">- за </w:t>
      </w:r>
      <w:r w:rsidR="00F9332F">
        <w:rPr>
          <w:sz w:val="28"/>
          <w:szCs w:val="28"/>
        </w:rPr>
        <w:t>счёт повторов основного рефрена.</w:t>
      </w:r>
      <w:r w:rsidR="003C3013">
        <w:rPr>
          <w:sz w:val="28"/>
          <w:szCs w:val="28"/>
        </w:rPr>
        <w:t xml:space="preserve"> </w:t>
      </w:r>
      <w:r w:rsidR="00580C61">
        <w:rPr>
          <w:sz w:val="28"/>
          <w:szCs w:val="28"/>
        </w:rPr>
        <w:t xml:space="preserve"> </w:t>
      </w:r>
      <w:proofErr w:type="gramStart"/>
      <w:r w:rsidR="00580C61">
        <w:rPr>
          <w:sz w:val="28"/>
          <w:szCs w:val="28"/>
        </w:rPr>
        <w:t>Однак</w:t>
      </w:r>
      <w:r w:rsidR="00F9332F">
        <w:rPr>
          <w:sz w:val="28"/>
          <w:szCs w:val="28"/>
        </w:rPr>
        <w:t xml:space="preserve">о, </w:t>
      </w:r>
      <w:r w:rsidR="00344C28">
        <w:rPr>
          <w:sz w:val="28"/>
          <w:szCs w:val="28"/>
        </w:rPr>
        <w:t xml:space="preserve"> совсем</w:t>
      </w:r>
      <w:proofErr w:type="gramEnd"/>
      <w:r w:rsidR="00344C28">
        <w:rPr>
          <w:sz w:val="28"/>
          <w:szCs w:val="28"/>
        </w:rPr>
        <w:t xml:space="preserve"> не значит</w:t>
      </w:r>
      <w:r w:rsidR="00580C61">
        <w:rPr>
          <w:sz w:val="28"/>
          <w:szCs w:val="28"/>
        </w:rPr>
        <w:t>, что исполнять рондо легко.</w:t>
      </w:r>
      <w:r w:rsidR="003C3013">
        <w:rPr>
          <w:sz w:val="28"/>
          <w:szCs w:val="28"/>
        </w:rPr>
        <w:t xml:space="preserve"> Как правило, все произведения, написанные в форме рондо – темповые. И поэтому требуют вполне определённой сценической выдержки.  </w:t>
      </w:r>
      <w:r w:rsidR="00580C61">
        <w:rPr>
          <w:sz w:val="28"/>
          <w:szCs w:val="28"/>
        </w:rPr>
        <w:t xml:space="preserve"> Но, как разновидность крупной формы</w:t>
      </w:r>
      <w:r w:rsidR="003C3013">
        <w:rPr>
          <w:sz w:val="28"/>
          <w:szCs w:val="28"/>
        </w:rPr>
        <w:t xml:space="preserve"> – форма </w:t>
      </w:r>
      <w:proofErr w:type="gramStart"/>
      <w:r w:rsidR="003C3013">
        <w:rPr>
          <w:sz w:val="28"/>
          <w:szCs w:val="28"/>
        </w:rPr>
        <w:t xml:space="preserve">рондо </w:t>
      </w:r>
      <w:r w:rsidR="00580C61">
        <w:rPr>
          <w:sz w:val="28"/>
          <w:szCs w:val="28"/>
        </w:rPr>
        <w:t xml:space="preserve"> вполне</w:t>
      </w:r>
      <w:proofErr w:type="gramEnd"/>
      <w:r w:rsidR="00580C61">
        <w:rPr>
          <w:sz w:val="28"/>
          <w:szCs w:val="28"/>
        </w:rPr>
        <w:t xml:space="preserve"> себя отлично зарекомендовала и нашла своё место в репертуаре обучающихся.</w:t>
      </w:r>
    </w:p>
    <w:p w:rsidR="00CD61EE" w:rsidRDefault="00CD61EE" w:rsidP="00CD61EE">
      <w:pPr>
        <w:pStyle w:val="a3"/>
        <w:rPr>
          <w:sz w:val="28"/>
          <w:szCs w:val="28"/>
        </w:rPr>
      </w:pPr>
    </w:p>
    <w:p w:rsidR="00CD61EE" w:rsidRDefault="00CD61EE" w:rsidP="00CD61EE">
      <w:pPr>
        <w:pStyle w:val="a3"/>
        <w:rPr>
          <w:sz w:val="32"/>
          <w:szCs w:val="32"/>
        </w:rPr>
      </w:pPr>
      <w:r>
        <w:rPr>
          <w:sz w:val="32"/>
          <w:szCs w:val="32"/>
        </w:rPr>
        <w:t>Историческая справка</w:t>
      </w:r>
    </w:p>
    <w:p w:rsidR="00702338" w:rsidRDefault="00CD61EE" w:rsidP="00702338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Рондо (итал. </w:t>
      </w:r>
      <w:r>
        <w:rPr>
          <w:sz w:val="28"/>
          <w:szCs w:val="28"/>
          <w:lang w:val="en-US"/>
        </w:rPr>
        <w:t>Rondo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франц</w:t>
      </w:r>
      <w:proofErr w:type="spellEnd"/>
      <w:r w:rsidR="0070233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rondeau</w:t>
      </w:r>
      <w:proofErr w:type="spellEnd"/>
      <w:proofErr w:type="gramEnd"/>
      <w:r>
        <w:rPr>
          <w:sz w:val="28"/>
          <w:szCs w:val="28"/>
        </w:rPr>
        <w:t>, от</w:t>
      </w:r>
      <w:r w:rsidRPr="00CD61E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rond</w:t>
      </w:r>
      <w:proofErr w:type="spellEnd"/>
      <w:r>
        <w:rPr>
          <w:sz w:val="28"/>
          <w:szCs w:val="28"/>
        </w:rPr>
        <w:t xml:space="preserve"> – круг), музыкальная форма, в которой неоднократные (3 и более</w:t>
      </w:r>
      <w:r w:rsidR="003901C6">
        <w:rPr>
          <w:sz w:val="28"/>
          <w:szCs w:val="28"/>
        </w:rPr>
        <w:t xml:space="preserve">) проведения главной темы – рефрена – чередуются с отличающимися друг от друга эпизодами. Песенно- танцевальное происхождение рондо сказывается в относительной простоте музыкального материала и </w:t>
      </w:r>
      <w:proofErr w:type="spellStart"/>
      <w:r w:rsidR="003901C6">
        <w:rPr>
          <w:sz w:val="28"/>
          <w:szCs w:val="28"/>
        </w:rPr>
        <w:t>жанровости</w:t>
      </w:r>
      <w:proofErr w:type="spellEnd"/>
      <w:r w:rsidR="003901C6">
        <w:rPr>
          <w:sz w:val="28"/>
          <w:szCs w:val="28"/>
        </w:rPr>
        <w:t xml:space="preserve"> </w:t>
      </w:r>
      <w:proofErr w:type="spellStart"/>
      <w:r w:rsidR="003901C6">
        <w:rPr>
          <w:sz w:val="28"/>
          <w:szCs w:val="28"/>
        </w:rPr>
        <w:t>тематизма</w:t>
      </w:r>
      <w:proofErr w:type="spellEnd"/>
      <w:r w:rsidR="003901C6">
        <w:rPr>
          <w:sz w:val="28"/>
          <w:szCs w:val="28"/>
        </w:rPr>
        <w:t xml:space="preserve">. Рефрен проводится в основной </w:t>
      </w:r>
      <w:proofErr w:type="spellStart"/>
      <w:r w:rsidR="003901C6">
        <w:rPr>
          <w:sz w:val="28"/>
          <w:szCs w:val="28"/>
        </w:rPr>
        <w:t>тонольности</w:t>
      </w:r>
      <w:proofErr w:type="spellEnd"/>
      <w:r w:rsidR="003901C6">
        <w:rPr>
          <w:sz w:val="28"/>
          <w:szCs w:val="28"/>
        </w:rPr>
        <w:t xml:space="preserve">, а эпизоды- развивающие или контрастные по </w:t>
      </w:r>
      <w:proofErr w:type="spellStart"/>
      <w:proofErr w:type="gramStart"/>
      <w:r w:rsidR="003901C6">
        <w:rPr>
          <w:sz w:val="28"/>
          <w:szCs w:val="28"/>
        </w:rPr>
        <w:t>тематизму</w:t>
      </w:r>
      <w:proofErr w:type="spellEnd"/>
      <w:r w:rsidR="003901C6">
        <w:rPr>
          <w:sz w:val="28"/>
          <w:szCs w:val="28"/>
        </w:rPr>
        <w:t xml:space="preserve">  -</w:t>
      </w:r>
      <w:proofErr w:type="gramEnd"/>
      <w:r w:rsidR="003901C6">
        <w:rPr>
          <w:sz w:val="28"/>
          <w:szCs w:val="28"/>
        </w:rPr>
        <w:t xml:space="preserve"> в родственных тональностях. Старинное рондо используется в инструментальных миниатюрах, в частях сюит.  </w:t>
      </w:r>
      <w:r w:rsidR="004B585E">
        <w:rPr>
          <w:sz w:val="28"/>
          <w:szCs w:val="28"/>
        </w:rPr>
        <w:t>В КЛАССИЧЕСКОМ рондо форма иногда объединяется сквозным развитием: рефрен при повторении может варьироваться</w:t>
      </w:r>
      <w:r w:rsidR="00702338">
        <w:rPr>
          <w:sz w:val="28"/>
          <w:szCs w:val="28"/>
        </w:rPr>
        <w:t xml:space="preserve">, </w:t>
      </w:r>
      <w:r w:rsidR="004B585E">
        <w:rPr>
          <w:sz w:val="28"/>
          <w:szCs w:val="28"/>
        </w:rPr>
        <w:t xml:space="preserve">между частями возможны связки с </w:t>
      </w:r>
      <w:proofErr w:type="gramStart"/>
      <w:r w:rsidR="004B585E">
        <w:rPr>
          <w:sz w:val="28"/>
          <w:szCs w:val="28"/>
        </w:rPr>
        <w:t>элементами  мотивной</w:t>
      </w:r>
      <w:proofErr w:type="gramEnd"/>
      <w:r w:rsidR="004B585E">
        <w:rPr>
          <w:sz w:val="28"/>
          <w:szCs w:val="28"/>
        </w:rPr>
        <w:t xml:space="preserve"> разработки. Классическое </w:t>
      </w:r>
      <w:proofErr w:type="gramStart"/>
      <w:r w:rsidR="004B585E">
        <w:rPr>
          <w:sz w:val="28"/>
          <w:szCs w:val="28"/>
        </w:rPr>
        <w:t>рондо  используется</w:t>
      </w:r>
      <w:proofErr w:type="gramEnd"/>
      <w:r w:rsidR="004B585E">
        <w:rPr>
          <w:sz w:val="28"/>
          <w:szCs w:val="28"/>
        </w:rPr>
        <w:t xml:space="preserve">  в финале сонатно- симфонического цикла, в инструментальных пьесах и т.д. В 19 </w:t>
      </w:r>
      <w:r w:rsidR="004B585E">
        <w:rPr>
          <w:sz w:val="28"/>
          <w:szCs w:val="28"/>
        </w:rPr>
        <w:lastRenderedPageBreak/>
        <w:t>веке контраст между рефреном и крупными, замкнутыми эпизодами усиливается, вплоть до различия темпа и жанра, что сближает рондо с контрастно- составной формой. В 19-20 вв. встречается проведение рефрена в неосновной тональности, отсутствие его последнего проведения, следование двух эпизодов подряд</w:t>
      </w:r>
      <w:r w:rsidR="00580C61">
        <w:rPr>
          <w:sz w:val="28"/>
          <w:szCs w:val="28"/>
        </w:rPr>
        <w:t>.</w:t>
      </w:r>
    </w:p>
    <w:p w:rsidR="00702338" w:rsidRDefault="00702338" w:rsidP="00702338">
      <w:pPr>
        <w:pStyle w:val="a3"/>
        <w:rPr>
          <w:sz w:val="32"/>
          <w:szCs w:val="32"/>
        </w:rPr>
      </w:pPr>
    </w:p>
    <w:p w:rsidR="00702338" w:rsidRDefault="00702338" w:rsidP="00702338">
      <w:pPr>
        <w:pStyle w:val="a3"/>
        <w:rPr>
          <w:sz w:val="32"/>
          <w:szCs w:val="32"/>
        </w:rPr>
      </w:pPr>
      <w:r>
        <w:rPr>
          <w:sz w:val="32"/>
          <w:szCs w:val="32"/>
        </w:rPr>
        <w:t>Исполнительские задачи</w:t>
      </w:r>
    </w:p>
    <w:p w:rsidR="0024348C" w:rsidRDefault="0024348C" w:rsidP="0070233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Как  работа</w:t>
      </w:r>
      <w:proofErr w:type="gramEnd"/>
      <w:r>
        <w:rPr>
          <w:sz w:val="28"/>
          <w:szCs w:val="28"/>
        </w:rPr>
        <w:t xml:space="preserve"> над  фугой начинается с характеристики темы, так  работа над рондо начинается с характеристики рефрена.  Преподаватель с обучающимся выясняют характер рефрена, его жанровую принадлежность, структуру, форму, гармоническую основу и фактурные элементы.</w:t>
      </w:r>
    </w:p>
    <w:p w:rsidR="00F9332F" w:rsidRDefault="0024348C" w:rsidP="007023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Вообще, как правило </w:t>
      </w:r>
      <w:proofErr w:type="gramStart"/>
      <w:r>
        <w:rPr>
          <w:sz w:val="28"/>
          <w:szCs w:val="28"/>
        </w:rPr>
        <w:t>( но</w:t>
      </w:r>
      <w:proofErr w:type="gramEnd"/>
      <w:r>
        <w:rPr>
          <w:sz w:val="28"/>
          <w:szCs w:val="28"/>
        </w:rPr>
        <w:t xml:space="preserve"> в любом</w:t>
      </w:r>
      <w:r w:rsidR="0091354E">
        <w:rPr>
          <w:sz w:val="28"/>
          <w:szCs w:val="28"/>
        </w:rPr>
        <w:t xml:space="preserve"> правиле есть исключения) классическое рондо </w:t>
      </w:r>
      <w:r w:rsidR="00F9332F">
        <w:rPr>
          <w:sz w:val="28"/>
          <w:szCs w:val="28"/>
        </w:rPr>
        <w:t xml:space="preserve"> имеет размер 2/4, 3/8, 6/8. </w:t>
      </w:r>
      <w:r w:rsidR="00F9332F">
        <w:rPr>
          <w:sz w:val="28"/>
          <w:szCs w:val="28"/>
        </w:rPr>
        <w:tab/>
        <w:t xml:space="preserve"> Жанровая</w:t>
      </w:r>
      <w:r w:rsidR="0091354E">
        <w:rPr>
          <w:sz w:val="28"/>
          <w:szCs w:val="28"/>
        </w:rPr>
        <w:t xml:space="preserve"> основа большинства рефренов</w:t>
      </w:r>
      <w:r w:rsidR="00A86B49">
        <w:rPr>
          <w:sz w:val="28"/>
          <w:szCs w:val="28"/>
        </w:rPr>
        <w:t xml:space="preserve"> </w:t>
      </w:r>
      <w:proofErr w:type="gramStart"/>
      <w:r w:rsidR="00A86B49">
        <w:rPr>
          <w:sz w:val="28"/>
          <w:szCs w:val="28"/>
        </w:rPr>
        <w:t>( если</w:t>
      </w:r>
      <w:proofErr w:type="gramEnd"/>
      <w:r w:rsidR="00A86B49">
        <w:rPr>
          <w:sz w:val="28"/>
          <w:szCs w:val="28"/>
        </w:rPr>
        <w:t xml:space="preserve"> мы опять же имеем ввиду классическое рондо)</w:t>
      </w:r>
      <w:r w:rsidR="0091354E">
        <w:rPr>
          <w:sz w:val="28"/>
          <w:szCs w:val="28"/>
        </w:rPr>
        <w:t xml:space="preserve">   </w:t>
      </w:r>
      <w:proofErr w:type="spellStart"/>
      <w:r w:rsidR="0091354E">
        <w:rPr>
          <w:sz w:val="28"/>
          <w:szCs w:val="28"/>
        </w:rPr>
        <w:t>песенно</w:t>
      </w:r>
      <w:proofErr w:type="spellEnd"/>
      <w:r w:rsidR="0091354E">
        <w:rPr>
          <w:sz w:val="28"/>
          <w:szCs w:val="28"/>
        </w:rPr>
        <w:t xml:space="preserve"> -</w:t>
      </w:r>
      <w:r w:rsidR="00F9332F">
        <w:rPr>
          <w:sz w:val="28"/>
          <w:szCs w:val="28"/>
        </w:rPr>
        <w:t xml:space="preserve"> танцевальная. В своей работе я в качестве примера выбрала несколько рондо.</w:t>
      </w:r>
    </w:p>
    <w:p w:rsidR="000F6B86" w:rsidRDefault="00F9332F" w:rsidP="007023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48C">
        <w:rPr>
          <w:sz w:val="28"/>
          <w:szCs w:val="28"/>
        </w:rPr>
        <w:t xml:space="preserve">«Маленькое рондо» А. Шафрана. </w:t>
      </w:r>
      <w:r w:rsidR="005811CF">
        <w:rPr>
          <w:sz w:val="28"/>
          <w:szCs w:val="28"/>
        </w:rPr>
        <w:t>В этом рондо</w:t>
      </w:r>
      <w:r w:rsidR="00B67D4D">
        <w:rPr>
          <w:sz w:val="28"/>
          <w:szCs w:val="28"/>
        </w:rPr>
        <w:t xml:space="preserve"> рефре</w:t>
      </w:r>
      <w:r w:rsidR="005811CF">
        <w:rPr>
          <w:sz w:val="28"/>
          <w:szCs w:val="28"/>
        </w:rPr>
        <w:t xml:space="preserve">н – лёгкое паспье.   </w:t>
      </w:r>
      <w:r w:rsidR="00B67D4D">
        <w:rPr>
          <w:sz w:val="28"/>
          <w:szCs w:val="28"/>
        </w:rPr>
        <w:t xml:space="preserve"> </w:t>
      </w:r>
      <w:proofErr w:type="gramStart"/>
      <w:r w:rsidR="00B67D4D">
        <w:rPr>
          <w:sz w:val="28"/>
          <w:szCs w:val="28"/>
        </w:rPr>
        <w:t>« Рондо</w:t>
      </w:r>
      <w:proofErr w:type="gramEnd"/>
      <w:r w:rsidR="00B67D4D">
        <w:rPr>
          <w:sz w:val="28"/>
          <w:szCs w:val="28"/>
        </w:rPr>
        <w:t xml:space="preserve">» до мажор К. Черни. Рефрен </w:t>
      </w:r>
      <w:r>
        <w:rPr>
          <w:sz w:val="28"/>
          <w:szCs w:val="28"/>
        </w:rPr>
        <w:t>в этом рондо – заводная жига.</w:t>
      </w:r>
      <w:r w:rsidR="00B67D4D">
        <w:rPr>
          <w:sz w:val="28"/>
          <w:szCs w:val="28"/>
        </w:rPr>
        <w:t xml:space="preserve"> «Рондо» Д. </w:t>
      </w:r>
      <w:proofErr w:type="spellStart"/>
      <w:r w:rsidR="00B67D4D">
        <w:rPr>
          <w:sz w:val="28"/>
          <w:szCs w:val="28"/>
        </w:rPr>
        <w:t>Штейбельта</w:t>
      </w:r>
      <w:proofErr w:type="spellEnd"/>
      <w:r w:rsidR="00B67D4D">
        <w:rPr>
          <w:sz w:val="28"/>
          <w:szCs w:val="28"/>
        </w:rPr>
        <w:t xml:space="preserve"> до мажор </w:t>
      </w:r>
      <w:proofErr w:type="gramStart"/>
      <w:r w:rsidR="00B67D4D">
        <w:rPr>
          <w:sz w:val="28"/>
          <w:szCs w:val="28"/>
        </w:rPr>
        <w:t>( в</w:t>
      </w:r>
      <w:proofErr w:type="gramEnd"/>
      <w:r w:rsidR="00B67D4D">
        <w:rPr>
          <w:sz w:val="28"/>
          <w:szCs w:val="28"/>
        </w:rPr>
        <w:t xml:space="preserve"> ред. </w:t>
      </w:r>
      <w:proofErr w:type="spellStart"/>
      <w:r w:rsidR="00B67D4D">
        <w:rPr>
          <w:sz w:val="28"/>
          <w:szCs w:val="28"/>
        </w:rPr>
        <w:t>О.Геталовой</w:t>
      </w:r>
      <w:proofErr w:type="spellEnd"/>
      <w:r w:rsidR="00B67D4D">
        <w:rPr>
          <w:sz w:val="28"/>
          <w:szCs w:val="28"/>
        </w:rPr>
        <w:t xml:space="preserve">, И. </w:t>
      </w:r>
      <w:proofErr w:type="spellStart"/>
      <w:r w:rsidR="00B67D4D">
        <w:rPr>
          <w:sz w:val="28"/>
          <w:szCs w:val="28"/>
        </w:rPr>
        <w:t>Визной</w:t>
      </w:r>
      <w:proofErr w:type="spellEnd"/>
      <w:r w:rsidR="00B67D4D">
        <w:rPr>
          <w:sz w:val="28"/>
          <w:szCs w:val="28"/>
        </w:rPr>
        <w:t>)</w:t>
      </w:r>
      <w:r>
        <w:rPr>
          <w:sz w:val="28"/>
          <w:szCs w:val="28"/>
        </w:rPr>
        <w:t>. Здесь</w:t>
      </w:r>
      <w:r w:rsidR="00B67D4D">
        <w:rPr>
          <w:sz w:val="28"/>
          <w:szCs w:val="28"/>
        </w:rPr>
        <w:t xml:space="preserve"> </w:t>
      </w:r>
      <w:r>
        <w:rPr>
          <w:sz w:val="28"/>
          <w:szCs w:val="28"/>
        </w:rPr>
        <w:t>ясно прослеживается жанр польки.</w:t>
      </w:r>
      <w:r w:rsidR="000F6B86">
        <w:rPr>
          <w:sz w:val="28"/>
          <w:szCs w:val="28"/>
        </w:rPr>
        <w:t xml:space="preserve"> </w:t>
      </w:r>
    </w:p>
    <w:p w:rsidR="00702338" w:rsidRDefault="00F9332F" w:rsidP="007023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="005811CF">
        <w:rPr>
          <w:sz w:val="28"/>
          <w:szCs w:val="28"/>
        </w:rPr>
        <w:t xml:space="preserve"> Турецкое</w:t>
      </w:r>
      <w:proofErr w:type="gramEnd"/>
      <w:r w:rsidR="005811CF">
        <w:rPr>
          <w:sz w:val="28"/>
          <w:szCs w:val="28"/>
        </w:rPr>
        <w:t xml:space="preserve"> р</w:t>
      </w:r>
      <w:r>
        <w:rPr>
          <w:sz w:val="28"/>
          <w:szCs w:val="28"/>
        </w:rPr>
        <w:t>ондо»</w:t>
      </w:r>
      <w:r w:rsidR="000F6B86">
        <w:rPr>
          <w:sz w:val="28"/>
          <w:szCs w:val="28"/>
        </w:rPr>
        <w:t xml:space="preserve"> </w:t>
      </w:r>
      <w:r w:rsidR="005811CF">
        <w:rPr>
          <w:sz w:val="28"/>
          <w:szCs w:val="28"/>
        </w:rPr>
        <w:t xml:space="preserve"> Ф.</w:t>
      </w:r>
      <w:r w:rsidR="000F6B86">
        <w:rPr>
          <w:sz w:val="28"/>
          <w:szCs w:val="28"/>
        </w:rPr>
        <w:t xml:space="preserve"> </w:t>
      </w:r>
      <w:proofErr w:type="spellStart"/>
      <w:r w:rsidR="000F6B86">
        <w:rPr>
          <w:sz w:val="28"/>
          <w:szCs w:val="28"/>
        </w:rPr>
        <w:t>Бург</w:t>
      </w:r>
      <w:r>
        <w:rPr>
          <w:sz w:val="28"/>
          <w:szCs w:val="28"/>
        </w:rPr>
        <w:t>мюллера</w:t>
      </w:r>
      <w:proofErr w:type="spellEnd"/>
      <w:r>
        <w:rPr>
          <w:sz w:val="28"/>
          <w:szCs w:val="28"/>
        </w:rPr>
        <w:t xml:space="preserve"> </w:t>
      </w:r>
      <w:r w:rsidR="000F6B86">
        <w:rPr>
          <w:sz w:val="28"/>
          <w:szCs w:val="28"/>
        </w:rPr>
        <w:t>– рефрен сочетает в себе</w:t>
      </w:r>
      <w:r w:rsidR="00B67D4D">
        <w:rPr>
          <w:sz w:val="28"/>
          <w:szCs w:val="28"/>
        </w:rPr>
        <w:t xml:space="preserve"> черты </w:t>
      </w:r>
      <w:proofErr w:type="spellStart"/>
      <w:r w:rsidR="00B67D4D">
        <w:rPr>
          <w:sz w:val="28"/>
          <w:szCs w:val="28"/>
        </w:rPr>
        <w:t>танцевальности</w:t>
      </w:r>
      <w:proofErr w:type="spellEnd"/>
      <w:r w:rsidR="00B67D4D">
        <w:rPr>
          <w:sz w:val="28"/>
          <w:szCs w:val="28"/>
        </w:rPr>
        <w:t xml:space="preserve"> и </w:t>
      </w:r>
      <w:proofErr w:type="spellStart"/>
      <w:r w:rsidR="00B67D4D">
        <w:rPr>
          <w:sz w:val="28"/>
          <w:szCs w:val="28"/>
        </w:rPr>
        <w:t>маршеобразности</w:t>
      </w:r>
      <w:proofErr w:type="spellEnd"/>
      <w:r w:rsidR="00B67D4D">
        <w:rPr>
          <w:sz w:val="28"/>
          <w:szCs w:val="28"/>
        </w:rPr>
        <w:t>.</w:t>
      </w:r>
    </w:p>
    <w:p w:rsidR="00B67D4D" w:rsidRDefault="0091354E" w:rsidP="007023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Различный жанровый колорит темы и эпизодов </w:t>
      </w:r>
      <w:proofErr w:type="gramStart"/>
      <w:r>
        <w:rPr>
          <w:sz w:val="28"/>
          <w:szCs w:val="28"/>
        </w:rPr>
        <w:t>позволяет  юному</w:t>
      </w:r>
      <w:proofErr w:type="gramEnd"/>
      <w:r>
        <w:rPr>
          <w:sz w:val="28"/>
          <w:szCs w:val="28"/>
        </w:rPr>
        <w:t xml:space="preserve"> исполнителю  воспринимать</w:t>
      </w:r>
      <w:r w:rsidR="0032314D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форму в целом</w:t>
      </w:r>
      <w:r w:rsidR="0032314D">
        <w:rPr>
          <w:sz w:val="28"/>
          <w:szCs w:val="28"/>
        </w:rPr>
        <w:t>, так и</w:t>
      </w:r>
      <w:r w:rsidR="00A86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её отдельные элементы.</w:t>
      </w:r>
    </w:p>
    <w:p w:rsidR="000F6B86" w:rsidRDefault="00CF1024" w:rsidP="007023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Эпизоды в </w:t>
      </w:r>
      <w:proofErr w:type="gramStart"/>
      <w:r>
        <w:rPr>
          <w:sz w:val="28"/>
          <w:szCs w:val="28"/>
        </w:rPr>
        <w:t>рондо  всегда</w:t>
      </w:r>
      <w:proofErr w:type="gramEnd"/>
      <w:r>
        <w:rPr>
          <w:sz w:val="28"/>
          <w:szCs w:val="28"/>
        </w:rPr>
        <w:t xml:space="preserve"> чётко обозначены.    И часто </w:t>
      </w:r>
      <w:proofErr w:type="gramStart"/>
      <w:r>
        <w:rPr>
          <w:sz w:val="28"/>
          <w:szCs w:val="28"/>
        </w:rPr>
        <w:t>имеют  контрастную</w:t>
      </w:r>
      <w:proofErr w:type="gramEnd"/>
      <w:r>
        <w:rPr>
          <w:sz w:val="28"/>
          <w:szCs w:val="28"/>
        </w:rPr>
        <w:t xml:space="preserve">, по сравнению с рефреном, жанровую  принадлежность. Т.е., если </w:t>
      </w:r>
      <w:proofErr w:type="gramStart"/>
      <w:r>
        <w:rPr>
          <w:sz w:val="28"/>
          <w:szCs w:val="28"/>
        </w:rPr>
        <w:t>рефрен  имеет</w:t>
      </w:r>
      <w:proofErr w:type="gramEnd"/>
      <w:r>
        <w:rPr>
          <w:sz w:val="28"/>
          <w:szCs w:val="28"/>
        </w:rPr>
        <w:t xml:space="preserve"> танцевальный характер, то эпизод может быть </w:t>
      </w:r>
      <w:r w:rsidR="00CF1B13">
        <w:rPr>
          <w:sz w:val="28"/>
          <w:szCs w:val="28"/>
        </w:rPr>
        <w:t xml:space="preserve"> по жанру песенный склада</w:t>
      </w:r>
      <w:r>
        <w:rPr>
          <w:sz w:val="28"/>
          <w:szCs w:val="28"/>
        </w:rPr>
        <w:t xml:space="preserve">. </w:t>
      </w:r>
      <w:r w:rsidR="00B67D4D">
        <w:rPr>
          <w:sz w:val="28"/>
          <w:szCs w:val="28"/>
        </w:rPr>
        <w:t xml:space="preserve"> Прежде </w:t>
      </w:r>
      <w:proofErr w:type="gramStart"/>
      <w:r w:rsidR="00B67D4D">
        <w:rPr>
          <w:sz w:val="28"/>
          <w:szCs w:val="28"/>
        </w:rPr>
        <w:t>всего  ученик</w:t>
      </w:r>
      <w:proofErr w:type="gramEnd"/>
      <w:r w:rsidR="00B67D4D">
        <w:rPr>
          <w:sz w:val="28"/>
          <w:szCs w:val="28"/>
        </w:rPr>
        <w:t xml:space="preserve"> должен усвоить раз и навсегда : как правило, кульминация всего произведения находится во втором эпизоде. Или в последнем эпизоде, если произведение развёрнутое.</w:t>
      </w:r>
      <w:r w:rsidR="00CF5DE4">
        <w:rPr>
          <w:sz w:val="28"/>
          <w:szCs w:val="28"/>
        </w:rPr>
        <w:t xml:space="preserve"> </w:t>
      </w:r>
      <w:r w:rsidR="00316524">
        <w:rPr>
          <w:sz w:val="28"/>
          <w:szCs w:val="28"/>
        </w:rPr>
        <w:t xml:space="preserve"> Реже </w:t>
      </w:r>
      <w:proofErr w:type="gramStart"/>
      <w:r w:rsidR="00316524">
        <w:rPr>
          <w:sz w:val="28"/>
          <w:szCs w:val="28"/>
        </w:rPr>
        <w:t>кульминация</w:t>
      </w:r>
      <w:r w:rsidR="00CF5DE4">
        <w:rPr>
          <w:sz w:val="28"/>
          <w:szCs w:val="28"/>
        </w:rPr>
        <w:t xml:space="preserve"> </w:t>
      </w:r>
      <w:r w:rsidR="000F6B86">
        <w:rPr>
          <w:sz w:val="28"/>
          <w:szCs w:val="28"/>
        </w:rPr>
        <w:t xml:space="preserve"> приходится</w:t>
      </w:r>
      <w:proofErr w:type="gramEnd"/>
      <w:r w:rsidR="00316524">
        <w:rPr>
          <w:sz w:val="28"/>
          <w:szCs w:val="28"/>
        </w:rPr>
        <w:t xml:space="preserve"> на коду.</w:t>
      </w:r>
      <w:r w:rsidR="000F6B86">
        <w:rPr>
          <w:sz w:val="28"/>
          <w:szCs w:val="28"/>
        </w:rPr>
        <w:t xml:space="preserve"> </w:t>
      </w:r>
      <w:r w:rsidR="00CF1B13">
        <w:rPr>
          <w:sz w:val="28"/>
          <w:szCs w:val="28"/>
        </w:rPr>
        <w:t xml:space="preserve"> Это так называемая </w:t>
      </w:r>
      <w:proofErr w:type="gramStart"/>
      <w:r w:rsidR="00CF1B13">
        <w:rPr>
          <w:sz w:val="28"/>
          <w:szCs w:val="28"/>
        </w:rPr>
        <w:t>« точка</w:t>
      </w:r>
      <w:proofErr w:type="gramEnd"/>
      <w:r w:rsidR="00CF1B13">
        <w:rPr>
          <w:sz w:val="28"/>
          <w:szCs w:val="28"/>
        </w:rPr>
        <w:t xml:space="preserve"> золотого сечения».</w:t>
      </w:r>
    </w:p>
    <w:p w:rsidR="00B67D4D" w:rsidRDefault="00CF1B13" w:rsidP="007023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При работе над любым </w:t>
      </w:r>
      <w:proofErr w:type="gramStart"/>
      <w:r>
        <w:rPr>
          <w:sz w:val="28"/>
          <w:szCs w:val="28"/>
        </w:rPr>
        <w:t>произведением ,</w:t>
      </w:r>
      <w:proofErr w:type="gramEnd"/>
      <w:r>
        <w:rPr>
          <w:sz w:val="28"/>
          <w:szCs w:val="28"/>
        </w:rPr>
        <w:t xml:space="preserve"> в том числе и над  рондо, возникает насущная потребность  проанализировать тональный план.</w:t>
      </w:r>
      <w:r w:rsidR="000F6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</w:t>
      </w:r>
      <w:proofErr w:type="gramStart"/>
      <w:r>
        <w:rPr>
          <w:sz w:val="28"/>
          <w:szCs w:val="28"/>
        </w:rPr>
        <w:t xml:space="preserve">правило, </w:t>
      </w:r>
      <w:r w:rsidR="00CD5324">
        <w:rPr>
          <w:sz w:val="28"/>
          <w:szCs w:val="28"/>
        </w:rPr>
        <w:t xml:space="preserve"> эпизоды</w:t>
      </w:r>
      <w:proofErr w:type="gramEnd"/>
      <w:r>
        <w:rPr>
          <w:sz w:val="28"/>
          <w:szCs w:val="28"/>
        </w:rPr>
        <w:t xml:space="preserve"> в рондо</w:t>
      </w:r>
      <w:r w:rsidR="00CD5324">
        <w:rPr>
          <w:sz w:val="28"/>
          <w:szCs w:val="28"/>
        </w:rPr>
        <w:t xml:space="preserve"> чаще всего ( если это классическое рондо) написаны в  одноименных или родственных тональностях.</w:t>
      </w:r>
    </w:p>
    <w:p w:rsidR="00CF5DE4" w:rsidRDefault="00CF5DE4" w:rsidP="007023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Обратимся к примерам. </w:t>
      </w:r>
    </w:p>
    <w:p w:rsidR="00CF5DE4" w:rsidRDefault="00CF5DE4" w:rsidP="0070233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А. Шафран «Маленькое рондо». Это рондо написано в</w:t>
      </w:r>
      <w:r w:rsidR="000F6B86">
        <w:rPr>
          <w:sz w:val="28"/>
          <w:szCs w:val="28"/>
        </w:rPr>
        <w:t xml:space="preserve"> тональности </w:t>
      </w:r>
      <w:proofErr w:type="gramStart"/>
      <w:r w:rsidR="000F6B86">
        <w:rPr>
          <w:sz w:val="28"/>
          <w:szCs w:val="28"/>
        </w:rPr>
        <w:t>До</w:t>
      </w:r>
      <w:proofErr w:type="gramEnd"/>
      <w:r w:rsidR="000F6B86">
        <w:rPr>
          <w:sz w:val="28"/>
          <w:szCs w:val="28"/>
        </w:rPr>
        <w:t xml:space="preserve"> мажор</w:t>
      </w:r>
      <w:r w:rsidR="00CF1B13">
        <w:rPr>
          <w:sz w:val="28"/>
          <w:szCs w:val="28"/>
        </w:rPr>
        <w:t xml:space="preserve">. 2 эпизод </w:t>
      </w:r>
      <w:r>
        <w:rPr>
          <w:sz w:val="28"/>
          <w:szCs w:val="28"/>
        </w:rPr>
        <w:t xml:space="preserve"> </w:t>
      </w:r>
      <w:r w:rsidR="00CF1B13">
        <w:rPr>
          <w:sz w:val="28"/>
          <w:szCs w:val="28"/>
        </w:rPr>
        <w:t xml:space="preserve"> написан в тональности </w:t>
      </w:r>
      <w:r w:rsidR="00F631F1">
        <w:rPr>
          <w:sz w:val="28"/>
          <w:szCs w:val="28"/>
        </w:rPr>
        <w:t xml:space="preserve"> </w:t>
      </w:r>
      <w:r w:rsidR="00CF1B13">
        <w:rPr>
          <w:sz w:val="28"/>
          <w:szCs w:val="28"/>
        </w:rPr>
        <w:t xml:space="preserve"> </w:t>
      </w:r>
      <w:proofErr w:type="gramStart"/>
      <w:r w:rsidR="00CF1B13">
        <w:rPr>
          <w:sz w:val="28"/>
          <w:szCs w:val="28"/>
        </w:rPr>
        <w:t>До минор</w:t>
      </w:r>
      <w:proofErr w:type="gramEnd"/>
      <w:r w:rsidR="00CF1B13">
        <w:rPr>
          <w:sz w:val="28"/>
          <w:szCs w:val="28"/>
        </w:rPr>
        <w:t>. Как уже говорилось выше, кульминация в</w:t>
      </w:r>
      <w:r w:rsidR="00F631F1">
        <w:rPr>
          <w:sz w:val="28"/>
          <w:szCs w:val="28"/>
        </w:rPr>
        <w:t xml:space="preserve"> рондо находится во втором эпизоде. </w:t>
      </w:r>
      <w:r>
        <w:rPr>
          <w:sz w:val="28"/>
          <w:szCs w:val="28"/>
        </w:rPr>
        <w:t xml:space="preserve">  В этом рондо очень яркая кульминация за </w:t>
      </w:r>
      <w:r w:rsidR="00F631F1">
        <w:rPr>
          <w:sz w:val="28"/>
          <w:szCs w:val="28"/>
        </w:rPr>
        <w:t>счёт минора, аккордовой фактуры и смены</w:t>
      </w:r>
      <w:r>
        <w:rPr>
          <w:sz w:val="28"/>
          <w:szCs w:val="28"/>
        </w:rPr>
        <w:t xml:space="preserve"> регистров.</w:t>
      </w:r>
      <w:r w:rsidR="00F631F1">
        <w:rPr>
          <w:sz w:val="28"/>
          <w:szCs w:val="28"/>
        </w:rPr>
        <w:t xml:space="preserve"> В жа</w:t>
      </w:r>
      <w:r w:rsidR="00D57930">
        <w:rPr>
          <w:sz w:val="28"/>
          <w:szCs w:val="28"/>
        </w:rPr>
        <w:t xml:space="preserve">нровом плане 2 эпизод   сочетает в себе черты </w:t>
      </w:r>
      <w:proofErr w:type="spellStart"/>
      <w:proofErr w:type="gramStart"/>
      <w:r w:rsidR="00D57930">
        <w:rPr>
          <w:sz w:val="28"/>
          <w:szCs w:val="28"/>
        </w:rPr>
        <w:t>песенности</w:t>
      </w:r>
      <w:proofErr w:type="spellEnd"/>
      <w:r w:rsidR="00D57930">
        <w:rPr>
          <w:sz w:val="28"/>
          <w:szCs w:val="28"/>
        </w:rPr>
        <w:t xml:space="preserve">  и</w:t>
      </w:r>
      <w:proofErr w:type="gramEnd"/>
      <w:r w:rsidR="00D57930">
        <w:rPr>
          <w:sz w:val="28"/>
          <w:szCs w:val="28"/>
        </w:rPr>
        <w:t xml:space="preserve"> </w:t>
      </w:r>
      <w:proofErr w:type="spellStart"/>
      <w:r w:rsidR="00D57930">
        <w:rPr>
          <w:sz w:val="28"/>
          <w:szCs w:val="28"/>
        </w:rPr>
        <w:t>танцевальности</w:t>
      </w:r>
      <w:proofErr w:type="spellEnd"/>
      <w:r w:rsidR="00D57930">
        <w:rPr>
          <w:sz w:val="28"/>
          <w:szCs w:val="28"/>
        </w:rPr>
        <w:t xml:space="preserve">.    Танцевальное начало здесь слегка опосредованное и тяготеет </w:t>
      </w:r>
      <w:proofErr w:type="gramStart"/>
      <w:r w:rsidR="00D57930">
        <w:rPr>
          <w:sz w:val="28"/>
          <w:szCs w:val="28"/>
        </w:rPr>
        <w:t>ближе  к</w:t>
      </w:r>
      <w:proofErr w:type="gramEnd"/>
      <w:r w:rsidR="00D57930">
        <w:rPr>
          <w:sz w:val="28"/>
          <w:szCs w:val="28"/>
        </w:rPr>
        <w:t xml:space="preserve"> менуэту.</w:t>
      </w:r>
      <w:r w:rsidR="00F631F1">
        <w:rPr>
          <w:sz w:val="28"/>
          <w:szCs w:val="28"/>
        </w:rPr>
        <w:t xml:space="preserve"> Исполнительские </w:t>
      </w:r>
      <w:proofErr w:type="gramStart"/>
      <w:r w:rsidR="00F631F1">
        <w:rPr>
          <w:sz w:val="28"/>
          <w:szCs w:val="28"/>
        </w:rPr>
        <w:t xml:space="preserve">задачи </w:t>
      </w:r>
      <w:r w:rsidR="00D57930">
        <w:rPr>
          <w:sz w:val="28"/>
          <w:szCs w:val="28"/>
        </w:rPr>
        <w:t xml:space="preserve"> при</w:t>
      </w:r>
      <w:proofErr w:type="gramEnd"/>
      <w:r w:rsidR="00D57930">
        <w:rPr>
          <w:sz w:val="28"/>
          <w:szCs w:val="28"/>
        </w:rPr>
        <w:t xml:space="preserve"> исполнении этого рондо</w:t>
      </w:r>
      <w:r w:rsidR="00F631F1">
        <w:rPr>
          <w:sz w:val="28"/>
          <w:szCs w:val="28"/>
        </w:rPr>
        <w:t xml:space="preserve"> состоят в том, чтобы  не поддаваться соблазну и не слишком утяжелять динамически</w:t>
      </w:r>
      <w:r w:rsidR="00D57930">
        <w:rPr>
          <w:sz w:val="28"/>
          <w:szCs w:val="28"/>
        </w:rPr>
        <w:t xml:space="preserve"> 2 эпизод, а также сохранить единый темп на протяжении всего произведения.</w:t>
      </w:r>
      <w:r w:rsidR="00A86B49">
        <w:rPr>
          <w:sz w:val="28"/>
          <w:szCs w:val="28"/>
        </w:rPr>
        <w:t xml:space="preserve"> Это рондо с точки зрения ознакомления обучающегося с формой рондо достаточно характерное.  Особенно   </w:t>
      </w:r>
      <w:proofErr w:type="gramStart"/>
      <w:r w:rsidR="00A86B49">
        <w:rPr>
          <w:sz w:val="28"/>
          <w:szCs w:val="28"/>
        </w:rPr>
        <w:t>важен  и</w:t>
      </w:r>
      <w:proofErr w:type="gramEnd"/>
      <w:r w:rsidR="00A86B49">
        <w:rPr>
          <w:sz w:val="28"/>
          <w:szCs w:val="28"/>
        </w:rPr>
        <w:t xml:space="preserve"> </w:t>
      </w:r>
      <w:proofErr w:type="spellStart"/>
      <w:r w:rsidR="00A86B49">
        <w:rPr>
          <w:sz w:val="28"/>
          <w:szCs w:val="28"/>
        </w:rPr>
        <w:t>прказателен</w:t>
      </w:r>
      <w:proofErr w:type="spellEnd"/>
      <w:r w:rsidR="00A86B49">
        <w:rPr>
          <w:sz w:val="28"/>
          <w:szCs w:val="28"/>
        </w:rPr>
        <w:t xml:space="preserve">  контрастный   характер 2 эпизода. </w:t>
      </w:r>
    </w:p>
    <w:p w:rsidR="00CF5DE4" w:rsidRDefault="00CF5DE4" w:rsidP="007023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Штейбе</w:t>
      </w:r>
      <w:r w:rsidR="008828A5">
        <w:rPr>
          <w:sz w:val="28"/>
          <w:szCs w:val="28"/>
        </w:rPr>
        <w:t>льт</w:t>
      </w:r>
      <w:proofErr w:type="spellEnd"/>
      <w:r w:rsidR="008828A5">
        <w:rPr>
          <w:sz w:val="28"/>
          <w:szCs w:val="28"/>
        </w:rPr>
        <w:t xml:space="preserve"> «Рондо» </w:t>
      </w:r>
      <w:proofErr w:type="gramStart"/>
      <w:r w:rsidR="008828A5">
        <w:rPr>
          <w:sz w:val="28"/>
          <w:szCs w:val="28"/>
        </w:rPr>
        <w:t>Д</w:t>
      </w:r>
      <w:r w:rsidR="000F6B86">
        <w:rPr>
          <w:sz w:val="28"/>
          <w:szCs w:val="28"/>
        </w:rPr>
        <w:t>о</w:t>
      </w:r>
      <w:r w:rsidR="00F631F1">
        <w:rPr>
          <w:sz w:val="28"/>
          <w:szCs w:val="28"/>
        </w:rPr>
        <w:t xml:space="preserve"> </w:t>
      </w:r>
      <w:r w:rsidR="000F6B86">
        <w:rPr>
          <w:sz w:val="28"/>
          <w:szCs w:val="28"/>
        </w:rPr>
        <w:t xml:space="preserve"> мажор</w:t>
      </w:r>
      <w:proofErr w:type="gramEnd"/>
      <w:r w:rsidR="000F6B86">
        <w:rPr>
          <w:sz w:val="28"/>
          <w:szCs w:val="28"/>
        </w:rPr>
        <w:t xml:space="preserve">. 2 эпизод </w:t>
      </w:r>
      <w:r w:rsidR="00F631F1">
        <w:rPr>
          <w:sz w:val="28"/>
          <w:szCs w:val="28"/>
        </w:rPr>
        <w:t xml:space="preserve"> </w:t>
      </w:r>
      <w:r w:rsidR="000F6B86">
        <w:rPr>
          <w:sz w:val="28"/>
          <w:szCs w:val="28"/>
        </w:rPr>
        <w:t xml:space="preserve"> написан в параллельном  </w:t>
      </w:r>
      <w:r>
        <w:rPr>
          <w:sz w:val="28"/>
          <w:szCs w:val="28"/>
        </w:rPr>
        <w:t xml:space="preserve"> </w:t>
      </w:r>
      <w:r w:rsidR="008828A5">
        <w:rPr>
          <w:sz w:val="28"/>
          <w:szCs w:val="28"/>
        </w:rPr>
        <w:t>ля миноре.  Фактура утяжеляется, а мелодия в своём развитии приходит к вершинной кульминации. Последующий затем рефрен звучит особенно свежо и светло.</w:t>
      </w:r>
      <w:r w:rsidR="00F631F1">
        <w:rPr>
          <w:sz w:val="28"/>
          <w:szCs w:val="28"/>
        </w:rPr>
        <w:t xml:space="preserve"> Это рондо достаточно развёрнутое, но по музыкальному </w:t>
      </w:r>
      <w:proofErr w:type="gramStart"/>
      <w:r w:rsidR="00F631F1">
        <w:rPr>
          <w:sz w:val="28"/>
          <w:szCs w:val="28"/>
        </w:rPr>
        <w:t>языку  и</w:t>
      </w:r>
      <w:proofErr w:type="gramEnd"/>
      <w:r w:rsidR="00F631F1">
        <w:rPr>
          <w:sz w:val="28"/>
          <w:szCs w:val="28"/>
        </w:rPr>
        <w:t xml:space="preserve"> по фактуре достаточное удобное и доступное для исполнения. </w:t>
      </w:r>
    </w:p>
    <w:p w:rsidR="00051FF4" w:rsidRDefault="00F631F1" w:rsidP="007023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К. Черни «Рондо» </w:t>
      </w:r>
      <w:proofErr w:type="gramStart"/>
      <w:r>
        <w:rPr>
          <w:sz w:val="28"/>
          <w:szCs w:val="28"/>
        </w:rPr>
        <w:t>до мажор</w:t>
      </w:r>
      <w:proofErr w:type="gramEnd"/>
      <w:r>
        <w:rPr>
          <w:sz w:val="28"/>
          <w:szCs w:val="28"/>
        </w:rPr>
        <w:t>. Это рондо интересно тем, что проведение рефрена предваряет небольшое вступление.</w:t>
      </w:r>
      <w:r w:rsidR="00051FF4">
        <w:rPr>
          <w:sz w:val="28"/>
          <w:szCs w:val="28"/>
        </w:rPr>
        <w:t xml:space="preserve"> Оба </w:t>
      </w:r>
      <w:proofErr w:type="gramStart"/>
      <w:r w:rsidR="00051FF4">
        <w:rPr>
          <w:sz w:val="28"/>
          <w:szCs w:val="28"/>
        </w:rPr>
        <w:t>эпизода  достаточно</w:t>
      </w:r>
      <w:proofErr w:type="gramEnd"/>
      <w:r w:rsidR="00051FF4">
        <w:rPr>
          <w:sz w:val="28"/>
          <w:szCs w:val="28"/>
        </w:rPr>
        <w:t xml:space="preserve"> яркие, написаны в родственной тональности. Кульминацией можно считать коду.</w:t>
      </w:r>
      <w:r w:rsidR="00316524">
        <w:rPr>
          <w:sz w:val="28"/>
          <w:szCs w:val="28"/>
        </w:rPr>
        <w:tab/>
      </w:r>
    </w:p>
    <w:p w:rsidR="00316524" w:rsidRPr="00EE1BAE" w:rsidRDefault="00316524" w:rsidP="007023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Ф. </w:t>
      </w:r>
      <w:proofErr w:type="spellStart"/>
      <w:proofErr w:type="gramStart"/>
      <w:r>
        <w:rPr>
          <w:sz w:val="28"/>
          <w:szCs w:val="28"/>
        </w:rPr>
        <w:t>Бургмюлер</w:t>
      </w:r>
      <w:proofErr w:type="spellEnd"/>
      <w:r w:rsidR="00051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 xml:space="preserve"> Турецкое  рондо»</w:t>
      </w:r>
      <w:r w:rsidR="000A3903">
        <w:rPr>
          <w:sz w:val="28"/>
          <w:szCs w:val="28"/>
        </w:rPr>
        <w:t xml:space="preserve"> ля минор</w:t>
      </w:r>
      <w:r w:rsidR="00051FF4">
        <w:rPr>
          <w:sz w:val="28"/>
          <w:szCs w:val="28"/>
        </w:rPr>
        <w:t xml:space="preserve">. Это очень масштабное, развёрнутое произведение. Характер рефрена немного тревожный, а повторяющаяся ритмическая фигура в </w:t>
      </w:r>
      <w:proofErr w:type="gramStart"/>
      <w:r w:rsidR="00051FF4">
        <w:rPr>
          <w:sz w:val="28"/>
          <w:szCs w:val="28"/>
        </w:rPr>
        <w:t>рефрене  придаёт</w:t>
      </w:r>
      <w:proofErr w:type="gramEnd"/>
      <w:r w:rsidR="00051FF4">
        <w:rPr>
          <w:sz w:val="28"/>
          <w:szCs w:val="28"/>
        </w:rPr>
        <w:t xml:space="preserve"> элемент настойчивости. Центральный </w:t>
      </w:r>
      <w:proofErr w:type="gramStart"/>
      <w:r w:rsidR="00051FF4">
        <w:rPr>
          <w:sz w:val="28"/>
          <w:szCs w:val="28"/>
        </w:rPr>
        <w:t>эпизод  написан</w:t>
      </w:r>
      <w:proofErr w:type="gramEnd"/>
      <w:r w:rsidR="00051FF4">
        <w:rPr>
          <w:sz w:val="28"/>
          <w:szCs w:val="28"/>
        </w:rPr>
        <w:t xml:space="preserve"> в одноименной тональности Ля мажор. Очень красивая, поэтичная мелодия, немного с итальянским оттенком как нельзя лучше оттеняет взволнованный характер рефрена.   При исполнения этой мелодии надо очень </w:t>
      </w:r>
      <w:proofErr w:type="gramStart"/>
      <w:r w:rsidR="00051FF4">
        <w:rPr>
          <w:sz w:val="28"/>
          <w:szCs w:val="28"/>
        </w:rPr>
        <w:t>осторожно  брать</w:t>
      </w:r>
      <w:proofErr w:type="gramEnd"/>
      <w:r w:rsidR="00051FF4">
        <w:rPr>
          <w:sz w:val="28"/>
          <w:szCs w:val="28"/>
        </w:rPr>
        <w:t xml:space="preserve"> педаль, дабы не допустить «грязи».</w:t>
      </w:r>
      <w:r w:rsidR="00F62FB8">
        <w:rPr>
          <w:sz w:val="28"/>
          <w:szCs w:val="28"/>
        </w:rPr>
        <w:t xml:space="preserve"> В конце песенного эпизода надо внимательно выслушать переход от мажора к минору и соответственно исполнить.</w:t>
      </w:r>
      <w:r w:rsidR="00051FF4">
        <w:rPr>
          <w:sz w:val="28"/>
          <w:szCs w:val="28"/>
        </w:rPr>
        <w:t xml:space="preserve"> </w:t>
      </w:r>
      <w:r w:rsidR="00F62FB8">
        <w:rPr>
          <w:sz w:val="28"/>
          <w:szCs w:val="28"/>
        </w:rPr>
        <w:t xml:space="preserve"> К</w:t>
      </w:r>
      <w:r w:rsidR="000A3903">
        <w:rPr>
          <w:sz w:val="28"/>
          <w:szCs w:val="28"/>
        </w:rPr>
        <w:t>уль</w:t>
      </w:r>
      <w:r>
        <w:rPr>
          <w:sz w:val="28"/>
          <w:szCs w:val="28"/>
        </w:rPr>
        <w:t>минация</w:t>
      </w:r>
      <w:r w:rsidR="00F62FB8">
        <w:rPr>
          <w:sz w:val="28"/>
          <w:szCs w:val="28"/>
        </w:rPr>
        <w:t xml:space="preserve"> в этом рондо – в коде.  Кода, как и всё рондо, яркая, стремительная, завершающаяся мощными аккордами.</w:t>
      </w:r>
      <w:r w:rsidR="00EE1BAE">
        <w:rPr>
          <w:sz w:val="28"/>
          <w:szCs w:val="28"/>
        </w:rPr>
        <w:t xml:space="preserve"> Ещё несколько слов об исполнении. В этом рондо встречаются аккордовые последовательности, которые просто провоцирует исполнять их очень громко. Тем не менее, </w:t>
      </w:r>
      <w:proofErr w:type="gramStart"/>
      <w:r w:rsidR="00EE1BAE">
        <w:rPr>
          <w:sz w:val="28"/>
          <w:szCs w:val="28"/>
        </w:rPr>
        <w:t>хотя  у</w:t>
      </w:r>
      <w:proofErr w:type="gramEnd"/>
      <w:r w:rsidR="00EE1BAE">
        <w:rPr>
          <w:sz w:val="28"/>
          <w:szCs w:val="28"/>
        </w:rPr>
        <w:t xml:space="preserve"> редактора и стоит знак 2 </w:t>
      </w:r>
      <w:proofErr w:type="spellStart"/>
      <w:r w:rsidR="00EE1BAE">
        <w:rPr>
          <w:sz w:val="28"/>
          <w:szCs w:val="28"/>
        </w:rPr>
        <w:t>forte</w:t>
      </w:r>
      <w:proofErr w:type="spellEnd"/>
      <w:r w:rsidR="00EE1BAE">
        <w:rPr>
          <w:sz w:val="28"/>
          <w:szCs w:val="28"/>
        </w:rPr>
        <w:t xml:space="preserve">, необходимо  первый аккорд  как бы отступать динамически с последующим стремительным </w:t>
      </w:r>
      <w:proofErr w:type="spellStart"/>
      <w:r w:rsidR="00EE1BAE">
        <w:rPr>
          <w:sz w:val="28"/>
          <w:szCs w:val="28"/>
          <w:lang w:val="en-US"/>
        </w:rPr>
        <w:t>crechendo</w:t>
      </w:r>
      <w:proofErr w:type="spellEnd"/>
      <w:r w:rsidR="00EE1BAE">
        <w:rPr>
          <w:sz w:val="28"/>
          <w:szCs w:val="28"/>
        </w:rPr>
        <w:t xml:space="preserve">. А </w:t>
      </w:r>
      <w:r w:rsidR="00EE1BAE">
        <w:rPr>
          <w:sz w:val="28"/>
          <w:szCs w:val="28"/>
        </w:rPr>
        <w:lastRenderedPageBreak/>
        <w:t xml:space="preserve">исполнение этих аккордов на </w:t>
      </w:r>
      <w:r w:rsidR="00EE1BAE">
        <w:rPr>
          <w:sz w:val="28"/>
          <w:szCs w:val="28"/>
          <w:lang w:val="en-US"/>
        </w:rPr>
        <w:t>staccato</w:t>
      </w:r>
      <w:r w:rsidR="0015581F">
        <w:rPr>
          <w:sz w:val="28"/>
          <w:szCs w:val="28"/>
        </w:rPr>
        <w:t xml:space="preserve"> поможет пианисту достигнуть эффекта устремлённости, без «приседания» на каждом аккорде.</w:t>
      </w:r>
    </w:p>
    <w:p w:rsidR="000F6B86" w:rsidRDefault="000F6B86" w:rsidP="0070233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исполнении</w:t>
      </w:r>
      <w:r w:rsidR="00EE1BAE">
        <w:rPr>
          <w:sz w:val="28"/>
          <w:szCs w:val="28"/>
        </w:rPr>
        <w:t xml:space="preserve"> любого</w:t>
      </w:r>
      <w:r>
        <w:rPr>
          <w:sz w:val="28"/>
          <w:szCs w:val="28"/>
        </w:rPr>
        <w:t xml:space="preserve"> рондо возникает</w:t>
      </w:r>
      <w:r w:rsidR="00F62FB8">
        <w:rPr>
          <w:sz w:val="28"/>
          <w:szCs w:val="28"/>
        </w:rPr>
        <w:t xml:space="preserve"> ещё</w:t>
      </w:r>
      <w:r>
        <w:rPr>
          <w:sz w:val="28"/>
          <w:szCs w:val="28"/>
        </w:rPr>
        <w:t xml:space="preserve"> несколько исполнительских задач.</w:t>
      </w:r>
      <w:r w:rsidR="00864737">
        <w:rPr>
          <w:sz w:val="28"/>
          <w:szCs w:val="28"/>
        </w:rPr>
        <w:t xml:space="preserve"> Одним из необходимых условий исполнения </w:t>
      </w:r>
      <w:proofErr w:type="gramStart"/>
      <w:r w:rsidR="00864737">
        <w:rPr>
          <w:sz w:val="28"/>
          <w:szCs w:val="28"/>
        </w:rPr>
        <w:t>рондо  является</w:t>
      </w:r>
      <w:proofErr w:type="gramEnd"/>
      <w:r w:rsidR="00864737">
        <w:rPr>
          <w:sz w:val="28"/>
          <w:szCs w:val="28"/>
        </w:rPr>
        <w:t xml:space="preserve"> умение исполнителя чётко представлять  всё произведение в целом с одной стороны. </w:t>
      </w:r>
      <w:proofErr w:type="gramStart"/>
      <w:r w:rsidR="00864737">
        <w:rPr>
          <w:sz w:val="28"/>
          <w:szCs w:val="28"/>
        </w:rPr>
        <w:t>С</w:t>
      </w:r>
      <w:r w:rsidR="00F62FB8">
        <w:rPr>
          <w:sz w:val="28"/>
          <w:szCs w:val="28"/>
        </w:rPr>
        <w:t xml:space="preserve"> </w:t>
      </w:r>
      <w:r w:rsidR="00864737">
        <w:rPr>
          <w:sz w:val="28"/>
          <w:szCs w:val="28"/>
        </w:rPr>
        <w:t xml:space="preserve"> другой</w:t>
      </w:r>
      <w:proofErr w:type="gramEnd"/>
      <w:r w:rsidR="00864737">
        <w:rPr>
          <w:sz w:val="28"/>
          <w:szCs w:val="28"/>
        </w:rPr>
        <w:t xml:space="preserve"> стороны было бы нежелательно обеднять   исполнение абсолютно одинаковым проведением рефрена. </w:t>
      </w:r>
    </w:p>
    <w:p w:rsidR="00B475A6" w:rsidRDefault="000A3903" w:rsidP="000F6B86">
      <w:pPr>
        <w:rPr>
          <w:sz w:val="28"/>
          <w:szCs w:val="28"/>
        </w:rPr>
      </w:pPr>
      <w:r w:rsidRPr="000F6B86">
        <w:rPr>
          <w:sz w:val="28"/>
          <w:szCs w:val="28"/>
        </w:rPr>
        <w:t xml:space="preserve"> Рондо – это музыкальное произведение, в котором всё взаимосвязано. Т.е., музыкальная мысль развивается, и, естественно, не </w:t>
      </w:r>
      <w:proofErr w:type="gramStart"/>
      <w:r w:rsidRPr="000F6B86">
        <w:rPr>
          <w:sz w:val="28"/>
          <w:szCs w:val="28"/>
        </w:rPr>
        <w:t>останавливается  к</w:t>
      </w:r>
      <w:proofErr w:type="gramEnd"/>
      <w:r w:rsidRPr="000F6B86">
        <w:rPr>
          <w:sz w:val="28"/>
          <w:szCs w:val="28"/>
        </w:rPr>
        <w:t xml:space="preserve"> моменту возвращения рефрена.  Каждое проведени</w:t>
      </w:r>
      <w:r w:rsidR="000F6B86">
        <w:rPr>
          <w:sz w:val="28"/>
          <w:szCs w:val="28"/>
        </w:rPr>
        <w:t>е рефрена</w:t>
      </w:r>
      <w:r w:rsidR="00864737">
        <w:rPr>
          <w:sz w:val="28"/>
          <w:szCs w:val="28"/>
        </w:rPr>
        <w:t xml:space="preserve"> поэтому</w:t>
      </w:r>
      <w:r w:rsidR="000F6B86">
        <w:rPr>
          <w:sz w:val="28"/>
          <w:szCs w:val="28"/>
        </w:rPr>
        <w:t xml:space="preserve"> должно быть логичным.</w:t>
      </w:r>
      <w:r w:rsidR="00864737">
        <w:rPr>
          <w:sz w:val="28"/>
          <w:szCs w:val="28"/>
        </w:rPr>
        <w:t xml:space="preserve"> </w:t>
      </w:r>
      <w:proofErr w:type="gramStart"/>
      <w:r w:rsidR="00864737">
        <w:rPr>
          <w:sz w:val="28"/>
          <w:szCs w:val="28"/>
        </w:rPr>
        <w:t>С одной стороны</w:t>
      </w:r>
      <w:proofErr w:type="gramEnd"/>
      <w:r w:rsidR="00864737">
        <w:rPr>
          <w:sz w:val="28"/>
          <w:szCs w:val="28"/>
        </w:rPr>
        <w:t xml:space="preserve"> рефрен контрастирует с тематическим материалом эпизодов. Но в тоже время, эпизоды, несомненно, влияют на очередное проведение рефрена.</w:t>
      </w:r>
      <w:r w:rsidR="00082F05">
        <w:rPr>
          <w:sz w:val="28"/>
          <w:szCs w:val="28"/>
        </w:rPr>
        <w:t xml:space="preserve"> Под влиянием эпизода рефрен, даже дословный, может </w:t>
      </w:r>
      <w:proofErr w:type="gramStart"/>
      <w:r w:rsidR="00082F05">
        <w:rPr>
          <w:sz w:val="28"/>
          <w:szCs w:val="28"/>
        </w:rPr>
        <w:t>звучать  по</w:t>
      </w:r>
      <w:proofErr w:type="gramEnd"/>
      <w:r w:rsidR="00082F05">
        <w:rPr>
          <w:sz w:val="28"/>
          <w:szCs w:val="28"/>
        </w:rPr>
        <w:t>-другому за счёт динамики, иногда – изме</w:t>
      </w:r>
      <w:r w:rsidR="00F62FB8">
        <w:rPr>
          <w:sz w:val="28"/>
          <w:szCs w:val="28"/>
        </w:rPr>
        <w:t>нения регистра. Неизменным остаётся одно:</w:t>
      </w:r>
      <w:r w:rsidR="00082F05">
        <w:rPr>
          <w:sz w:val="28"/>
          <w:szCs w:val="28"/>
        </w:rPr>
        <w:t xml:space="preserve"> музыкальная, жанровая характеристики рефрена сохраняются на протяжении всего рондо.</w:t>
      </w:r>
    </w:p>
    <w:p w:rsidR="007A50E4" w:rsidRDefault="007A50E4" w:rsidP="000F6B86">
      <w:pPr>
        <w:rPr>
          <w:sz w:val="28"/>
          <w:szCs w:val="28"/>
        </w:rPr>
      </w:pPr>
    </w:p>
    <w:p w:rsidR="007A50E4" w:rsidRDefault="007A50E4" w:rsidP="000F6B86">
      <w:pPr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7A50E4" w:rsidRDefault="007A50E4" w:rsidP="000F6B86">
      <w:pPr>
        <w:rPr>
          <w:sz w:val="28"/>
          <w:szCs w:val="28"/>
        </w:rPr>
      </w:pPr>
      <w:r>
        <w:rPr>
          <w:sz w:val="28"/>
          <w:szCs w:val="28"/>
        </w:rPr>
        <w:t xml:space="preserve">Произведения крупной формы очень разнообразны. Это – сонаты, сонатины, концерты, вариации, рондо. С каждым из этих видов крупной </w:t>
      </w:r>
      <w:proofErr w:type="gramStart"/>
      <w:r>
        <w:rPr>
          <w:sz w:val="28"/>
          <w:szCs w:val="28"/>
        </w:rPr>
        <w:t>формы  обучающийся</w:t>
      </w:r>
      <w:proofErr w:type="gramEnd"/>
      <w:r w:rsidR="00241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обязательно знакомится за время обучения в ДМШ. Преподаватель самостоятельно решает – что полезнее и лучше включить </w:t>
      </w:r>
      <w:r w:rsidR="00241271">
        <w:rPr>
          <w:sz w:val="28"/>
          <w:szCs w:val="28"/>
        </w:rPr>
        <w:t>в репертуар каждого ученика</w:t>
      </w:r>
      <w:r>
        <w:rPr>
          <w:sz w:val="28"/>
          <w:szCs w:val="28"/>
        </w:rPr>
        <w:t xml:space="preserve">. </w:t>
      </w:r>
      <w:r w:rsidR="008212CB">
        <w:rPr>
          <w:sz w:val="28"/>
          <w:szCs w:val="28"/>
        </w:rPr>
        <w:t>Большой объём исполнительских задач возникает перед обучающимся при изучении любой разновидности крупной формы. Основная задача</w:t>
      </w:r>
      <w:r w:rsidR="00082F05">
        <w:rPr>
          <w:sz w:val="28"/>
          <w:szCs w:val="28"/>
        </w:rPr>
        <w:t xml:space="preserve"> </w:t>
      </w:r>
      <w:proofErr w:type="gramStart"/>
      <w:r w:rsidR="00082F05">
        <w:rPr>
          <w:sz w:val="28"/>
          <w:szCs w:val="28"/>
        </w:rPr>
        <w:t xml:space="preserve">этой </w:t>
      </w:r>
      <w:r w:rsidR="008212CB">
        <w:rPr>
          <w:sz w:val="28"/>
          <w:szCs w:val="28"/>
        </w:rPr>
        <w:t xml:space="preserve"> методической</w:t>
      </w:r>
      <w:proofErr w:type="gramEnd"/>
      <w:r w:rsidR="008212CB">
        <w:rPr>
          <w:sz w:val="28"/>
          <w:szCs w:val="28"/>
        </w:rPr>
        <w:t xml:space="preserve"> разработки –</w:t>
      </w:r>
      <w:r w:rsidR="001E4E21">
        <w:rPr>
          <w:sz w:val="28"/>
          <w:szCs w:val="28"/>
        </w:rPr>
        <w:t xml:space="preserve"> </w:t>
      </w:r>
      <w:r w:rsidR="008212CB">
        <w:rPr>
          <w:sz w:val="28"/>
          <w:szCs w:val="28"/>
        </w:rPr>
        <w:t xml:space="preserve"> </w:t>
      </w:r>
      <w:proofErr w:type="spellStart"/>
      <w:r w:rsidR="008212CB">
        <w:rPr>
          <w:sz w:val="28"/>
          <w:szCs w:val="28"/>
        </w:rPr>
        <w:t>исполнительско</w:t>
      </w:r>
      <w:proofErr w:type="spellEnd"/>
      <w:r w:rsidR="008212CB">
        <w:rPr>
          <w:sz w:val="28"/>
          <w:szCs w:val="28"/>
        </w:rPr>
        <w:t xml:space="preserve"> - педагогическое раскрытие принципов и методов работы</w:t>
      </w:r>
      <w:r w:rsidR="001E4E21">
        <w:rPr>
          <w:sz w:val="28"/>
          <w:szCs w:val="28"/>
        </w:rPr>
        <w:t xml:space="preserve"> с учеником над формой рондо, а также решения ц</w:t>
      </w:r>
      <w:r w:rsidR="0032314D">
        <w:rPr>
          <w:sz w:val="28"/>
          <w:szCs w:val="28"/>
        </w:rPr>
        <w:t>елого ряда пианистических задач.</w:t>
      </w:r>
    </w:p>
    <w:p w:rsidR="0032314D" w:rsidRDefault="0032314D" w:rsidP="000F6B86">
      <w:pPr>
        <w:rPr>
          <w:sz w:val="28"/>
          <w:szCs w:val="28"/>
        </w:rPr>
      </w:pPr>
      <w:r>
        <w:rPr>
          <w:sz w:val="28"/>
          <w:szCs w:val="28"/>
        </w:rPr>
        <w:t>В своей работе я не претендую на исчерпывающее решение поставленных задач. Например, примеров можно было привести в разы больше, но это – не цель моей работы. Действительно, каждый преподаватель сам может дополнить их рядом других, обладающих такими же особенностями.</w:t>
      </w:r>
    </w:p>
    <w:p w:rsidR="00F62FB8" w:rsidRDefault="00F62FB8" w:rsidP="000F6B86">
      <w:pPr>
        <w:rPr>
          <w:sz w:val="28"/>
          <w:szCs w:val="28"/>
        </w:rPr>
      </w:pPr>
      <w:r>
        <w:rPr>
          <w:sz w:val="28"/>
          <w:szCs w:val="28"/>
        </w:rPr>
        <w:t>Почему ученикам иногда всё же лучше в репертуар включать именно рондо?</w:t>
      </w:r>
    </w:p>
    <w:p w:rsidR="00F62FB8" w:rsidRDefault="00F62FB8" w:rsidP="000F6B86">
      <w:pPr>
        <w:rPr>
          <w:sz w:val="28"/>
          <w:szCs w:val="28"/>
        </w:rPr>
      </w:pPr>
      <w:r>
        <w:rPr>
          <w:sz w:val="28"/>
          <w:szCs w:val="28"/>
        </w:rPr>
        <w:t>Рондо намного проще и быстрее можно разобрать и выучить наизусть. Отсюда следует</w:t>
      </w:r>
      <w:r w:rsidR="00D93039">
        <w:rPr>
          <w:sz w:val="28"/>
          <w:szCs w:val="28"/>
        </w:rPr>
        <w:t xml:space="preserve"> возможность </w:t>
      </w:r>
      <w:proofErr w:type="gramStart"/>
      <w:r w:rsidR="00D93039">
        <w:rPr>
          <w:sz w:val="28"/>
          <w:szCs w:val="28"/>
        </w:rPr>
        <w:t>хорошо,  без</w:t>
      </w:r>
      <w:proofErr w:type="gramEnd"/>
      <w:r w:rsidR="00D93039">
        <w:rPr>
          <w:sz w:val="28"/>
          <w:szCs w:val="28"/>
        </w:rPr>
        <w:t xml:space="preserve"> потерь, выступить на сцене. </w:t>
      </w:r>
      <w:r w:rsidR="00D93039">
        <w:rPr>
          <w:sz w:val="28"/>
          <w:szCs w:val="28"/>
        </w:rPr>
        <w:lastRenderedPageBreak/>
        <w:t>Каждый педагог заинтересован в том, чтобы ученик уверенно чувствовал себя на сцене. А в рондо много одинаковых частей (рефренов)</w:t>
      </w:r>
      <w:r w:rsidR="00977D24">
        <w:rPr>
          <w:sz w:val="28"/>
          <w:szCs w:val="28"/>
        </w:rPr>
        <w:t xml:space="preserve"> и этот момент</w:t>
      </w:r>
      <w:r w:rsidR="00D93039">
        <w:rPr>
          <w:sz w:val="28"/>
          <w:szCs w:val="28"/>
        </w:rPr>
        <w:t xml:space="preserve"> добавляет увер</w:t>
      </w:r>
      <w:r w:rsidR="00241271">
        <w:rPr>
          <w:sz w:val="28"/>
          <w:szCs w:val="28"/>
        </w:rPr>
        <w:t>енность юному исполнителю</w:t>
      </w:r>
      <w:r w:rsidR="00D93039">
        <w:rPr>
          <w:sz w:val="28"/>
          <w:szCs w:val="28"/>
        </w:rPr>
        <w:t xml:space="preserve">. Нельзя отрицать </w:t>
      </w:r>
      <w:proofErr w:type="gramStart"/>
      <w:r w:rsidR="00D93039">
        <w:rPr>
          <w:sz w:val="28"/>
          <w:szCs w:val="28"/>
        </w:rPr>
        <w:t>и  то</w:t>
      </w:r>
      <w:r w:rsidR="00977D24">
        <w:rPr>
          <w:sz w:val="28"/>
          <w:szCs w:val="28"/>
        </w:rPr>
        <w:t>т</w:t>
      </w:r>
      <w:proofErr w:type="gramEnd"/>
      <w:r w:rsidR="00977D24">
        <w:rPr>
          <w:sz w:val="28"/>
          <w:szCs w:val="28"/>
        </w:rPr>
        <w:t xml:space="preserve"> факт</w:t>
      </w:r>
      <w:r w:rsidR="00D93039">
        <w:rPr>
          <w:sz w:val="28"/>
          <w:szCs w:val="28"/>
        </w:rPr>
        <w:t>, что в ДШ</w:t>
      </w:r>
      <w:r w:rsidR="00241271">
        <w:rPr>
          <w:sz w:val="28"/>
          <w:szCs w:val="28"/>
        </w:rPr>
        <w:t>И обучаются дети самых</w:t>
      </w:r>
      <w:r w:rsidR="00D93039">
        <w:rPr>
          <w:sz w:val="28"/>
          <w:szCs w:val="28"/>
        </w:rPr>
        <w:t xml:space="preserve"> разных способностей.</w:t>
      </w:r>
      <w:r w:rsidR="00241271">
        <w:rPr>
          <w:sz w:val="28"/>
          <w:szCs w:val="28"/>
        </w:rPr>
        <w:t xml:space="preserve"> Сонатное аллегро некоторым из них выучить и исполнить публично достаточно проблематично.  Поэтому включение</w:t>
      </w:r>
      <w:r w:rsidR="00D93039">
        <w:rPr>
          <w:sz w:val="28"/>
          <w:szCs w:val="28"/>
        </w:rPr>
        <w:t xml:space="preserve"> </w:t>
      </w:r>
      <w:r w:rsidR="00241271">
        <w:rPr>
          <w:sz w:val="28"/>
          <w:szCs w:val="28"/>
        </w:rPr>
        <w:t xml:space="preserve"> </w:t>
      </w:r>
      <w:r w:rsidR="00D93039">
        <w:rPr>
          <w:sz w:val="28"/>
          <w:szCs w:val="28"/>
        </w:rPr>
        <w:t xml:space="preserve"> рондо в качестве крупной формы – </w:t>
      </w:r>
      <w:proofErr w:type="gramStart"/>
      <w:r w:rsidR="00D93039">
        <w:rPr>
          <w:sz w:val="28"/>
          <w:szCs w:val="28"/>
        </w:rPr>
        <w:t>это  единственная</w:t>
      </w:r>
      <w:proofErr w:type="gramEnd"/>
      <w:r w:rsidR="00D93039">
        <w:rPr>
          <w:sz w:val="28"/>
          <w:szCs w:val="28"/>
        </w:rPr>
        <w:t xml:space="preserve"> возможность сдать зачёт. </w:t>
      </w:r>
    </w:p>
    <w:p w:rsidR="00D93039" w:rsidRDefault="00D93039" w:rsidP="000F6B86">
      <w:pPr>
        <w:rPr>
          <w:sz w:val="28"/>
          <w:szCs w:val="28"/>
        </w:rPr>
      </w:pPr>
      <w:r>
        <w:rPr>
          <w:sz w:val="28"/>
          <w:szCs w:val="28"/>
        </w:rPr>
        <w:t>Я не хочу сказать, что преподавателю надо идти по пути наименьшего сопротивления и вообще исключить из репертуара «неудобные» произведения. Но мой</w:t>
      </w:r>
      <w:r w:rsidR="00241271">
        <w:rPr>
          <w:sz w:val="28"/>
          <w:szCs w:val="28"/>
        </w:rPr>
        <w:t>,</w:t>
      </w:r>
      <w:r>
        <w:rPr>
          <w:sz w:val="28"/>
          <w:szCs w:val="28"/>
        </w:rPr>
        <w:t xml:space="preserve"> более, чем 40-летний опыт подсказывает мне, ч</w:t>
      </w:r>
      <w:r w:rsidR="00241271">
        <w:rPr>
          <w:sz w:val="28"/>
          <w:szCs w:val="28"/>
        </w:rPr>
        <w:t xml:space="preserve">то </w:t>
      </w:r>
      <w:proofErr w:type="gramStart"/>
      <w:r w:rsidR="00241271">
        <w:rPr>
          <w:sz w:val="28"/>
          <w:szCs w:val="28"/>
        </w:rPr>
        <w:t>репертуар  для</w:t>
      </w:r>
      <w:proofErr w:type="gramEnd"/>
      <w:r w:rsidR="00241271">
        <w:rPr>
          <w:sz w:val="28"/>
          <w:szCs w:val="28"/>
        </w:rPr>
        <w:t xml:space="preserve"> ученика – это половина успеха ( или провала). </w:t>
      </w:r>
    </w:p>
    <w:p w:rsidR="00241271" w:rsidRDefault="00241271" w:rsidP="000F6B86">
      <w:pPr>
        <w:rPr>
          <w:sz w:val="28"/>
          <w:szCs w:val="28"/>
        </w:rPr>
      </w:pPr>
      <w:r>
        <w:rPr>
          <w:sz w:val="28"/>
          <w:szCs w:val="28"/>
        </w:rPr>
        <w:t>При выборе репертуара</w:t>
      </w:r>
      <w:r w:rsidR="00977D24">
        <w:rPr>
          <w:sz w:val="28"/>
          <w:szCs w:val="28"/>
        </w:rPr>
        <w:t xml:space="preserve"> для публичного выступления </w:t>
      </w:r>
      <w:proofErr w:type="gramStart"/>
      <w:r w:rsidR="00977D24">
        <w:rPr>
          <w:sz w:val="28"/>
          <w:szCs w:val="28"/>
        </w:rPr>
        <w:t>( это</w:t>
      </w:r>
      <w:proofErr w:type="gramEnd"/>
      <w:r w:rsidR="00977D24">
        <w:rPr>
          <w:sz w:val="28"/>
          <w:szCs w:val="28"/>
        </w:rPr>
        <w:t xml:space="preserve"> могут быть экзамены, академические концерты, концерты для родителей и т.д.)</w:t>
      </w:r>
      <w:r>
        <w:rPr>
          <w:sz w:val="28"/>
          <w:szCs w:val="28"/>
        </w:rPr>
        <w:t xml:space="preserve"> я всегда руководствуюсь вопросом:</w:t>
      </w:r>
      <w:r w:rsidR="00977D24">
        <w:rPr>
          <w:sz w:val="28"/>
          <w:szCs w:val="28"/>
        </w:rPr>
        <w:t xml:space="preserve"> сможет ли юный музыкант</w:t>
      </w:r>
      <w:r>
        <w:rPr>
          <w:sz w:val="28"/>
          <w:szCs w:val="28"/>
        </w:rPr>
        <w:t xml:space="preserve"> </w:t>
      </w:r>
      <w:r w:rsidR="00977D24">
        <w:rPr>
          <w:sz w:val="28"/>
          <w:szCs w:val="28"/>
        </w:rPr>
        <w:t xml:space="preserve"> уверенно исполнить данное произведение? Это для меня самый первый и самый важный вопрос.</w:t>
      </w:r>
    </w:p>
    <w:p w:rsidR="005234A7" w:rsidRDefault="005234A7" w:rsidP="000F6B86">
      <w:pPr>
        <w:rPr>
          <w:sz w:val="28"/>
          <w:szCs w:val="28"/>
        </w:rPr>
      </w:pPr>
    </w:p>
    <w:p w:rsidR="007A50E4" w:rsidRDefault="005234A7" w:rsidP="000F6B86">
      <w:pPr>
        <w:rPr>
          <w:sz w:val="28"/>
          <w:szCs w:val="28"/>
        </w:rPr>
      </w:pPr>
      <w:r>
        <w:rPr>
          <w:sz w:val="32"/>
          <w:szCs w:val="32"/>
        </w:rPr>
        <w:t>Список использованной литературы</w:t>
      </w:r>
      <w:r w:rsidR="007A50E4">
        <w:rPr>
          <w:sz w:val="28"/>
          <w:szCs w:val="28"/>
        </w:rPr>
        <w:t xml:space="preserve">: </w:t>
      </w:r>
    </w:p>
    <w:p w:rsidR="00082F05" w:rsidRDefault="00082F05" w:rsidP="000F6B86">
      <w:pPr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Милич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Воспитание</w:t>
      </w:r>
      <w:proofErr w:type="gramEnd"/>
      <w:r>
        <w:rPr>
          <w:sz w:val="28"/>
          <w:szCs w:val="28"/>
        </w:rPr>
        <w:t xml:space="preserve"> ученика –пианиста» Киев «</w:t>
      </w:r>
      <w:proofErr w:type="spellStart"/>
      <w:r>
        <w:rPr>
          <w:sz w:val="28"/>
          <w:szCs w:val="28"/>
        </w:rPr>
        <w:t>Музична</w:t>
      </w:r>
      <w:proofErr w:type="spellEnd"/>
      <w:r>
        <w:rPr>
          <w:sz w:val="28"/>
          <w:szCs w:val="28"/>
        </w:rPr>
        <w:t xml:space="preserve"> Украина» 1982 г.</w:t>
      </w:r>
    </w:p>
    <w:p w:rsidR="00082F05" w:rsidRDefault="005234A7" w:rsidP="000F6B86">
      <w:pPr>
        <w:rPr>
          <w:sz w:val="28"/>
          <w:szCs w:val="28"/>
        </w:rPr>
      </w:pP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Любомудрова</w:t>
      </w:r>
      <w:proofErr w:type="spellEnd"/>
      <w:r>
        <w:rPr>
          <w:sz w:val="28"/>
          <w:szCs w:val="28"/>
        </w:rPr>
        <w:t xml:space="preserve"> «Методика обучения игре на фортепиано» Издательство «Музыка» Москва 1982 г.</w:t>
      </w:r>
    </w:p>
    <w:p w:rsidR="005234A7" w:rsidRDefault="005234A7" w:rsidP="000F6B86">
      <w:pPr>
        <w:rPr>
          <w:sz w:val="28"/>
          <w:szCs w:val="28"/>
        </w:rPr>
      </w:pPr>
      <w:r>
        <w:rPr>
          <w:sz w:val="28"/>
          <w:szCs w:val="28"/>
        </w:rPr>
        <w:t xml:space="preserve">А. П. Щапов </w:t>
      </w:r>
      <w:proofErr w:type="gramStart"/>
      <w:r>
        <w:rPr>
          <w:sz w:val="28"/>
          <w:szCs w:val="28"/>
        </w:rPr>
        <w:t>« Фортепианный</w:t>
      </w:r>
      <w:proofErr w:type="gramEnd"/>
      <w:r>
        <w:rPr>
          <w:sz w:val="28"/>
          <w:szCs w:val="28"/>
        </w:rPr>
        <w:t xml:space="preserve"> урок в музыкальной школе и училище» «Классика -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>» 2001 г.</w:t>
      </w:r>
    </w:p>
    <w:p w:rsidR="005234A7" w:rsidRPr="005234A7" w:rsidRDefault="005234A7" w:rsidP="000F6B86">
      <w:pPr>
        <w:rPr>
          <w:sz w:val="28"/>
          <w:szCs w:val="28"/>
        </w:rPr>
      </w:pP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Голубовская</w:t>
      </w:r>
      <w:proofErr w:type="spellEnd"/>
      <w:r>
        <w:rPr>
          <w:sz w:val="28"/>
          <w:szCs w:val="28"/>
        </w:rPr>
        <w:t xml:space="preserve"> «О музыкальном исполнительстве» Ленинград «Музыка» 1985 г.</w:t>
      </w:r>
    </w:p>
    <w:p w:rsidR="00B475A6" w:rsidRPr="000F6B86" w:rsidRDefault="00B475A6" w:rsidP="000F6B86">
      <w:pPr>
        <w:rPr>
          <w:sz w:val="28"/>
          <w:szCs w:val="28"/>
        </w:rPr>
      </w:pPr>
    </w:p>
    <w:p w:rsidR="00316524" w:rsidRPr="00316524" w:rsidRDefault="00316524" w:rsidP="00316524">
      <w:pPr>
        <w:rPr>
          <w:sz w:val="28"/>
          <w:szCs w:val="28"/>
        </w:rPr>
      </w:pPr>
    </w:p>
    <w:p w:rsidR="00CD61EE" w:rsidRPr="00702338" w:rsidRDefault="00CD61EE" w:rsidP="00702338">
      <w:pPr>
        <w:pStyle w:val="a3"/>
        <w:rPr>
          <w:sz w:val="28"/>
          <w:szCs w:val="28"/>
        </w:rPr>
      </w:pPr>
      <w:r w:rsidRPr="00702338">
        <w:rPr>
          <w:sz w:val="32"/>
          <w:szCs w:val="32"/>
        </w:rPr>
        <w:t xml:space="preserve"> </w:t>
      </w:r>
    </w:p>
    <w:p w:rsidR="00CD61EE" w:rsidRPr="00CD61EE" w:rsidRDefault="00CD61EE" w:rsidP="00CD61EE">
      <w:pPr>
        <w:pStyle w:val="a3"/>
        <w:rPr>
          <w:sz w:val="28"/>
          <w:szCs w:val="28"/>
        </w:rPr>
      </w:pPr>
    </w:p>
    <w:sectPr w:rsidR="00CD61EE" w:rsidRPr="00CD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475"/>
    <w:multiLevelType w:val="hybridMultilevel"/>
    <w:tmpl w:val="2054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F2799"/>
    <w:multiLevelType w:val="hybridMultilevel"/>
    <w:tmpl w:val="142C3FC2"/>
    <w:lvl w:ilvl="0" w:tplc="4AF6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95"/>
    <w:rsid w:val="00051FF4"/>
    <w:rsid w:val="00061034"/>
    <w:rsid w:val="00082F05"/>
    <w:rsid w:val="000A3903"/>
    <w:rsid w:val="000F6B86"/>
    <w:rsid w:val="0015581F"/>
    <w:rsid w:val="001E4E21"/>
    <w:rsid w:val="00241271"/>
    <w:rsid w:val="0024348C"/>
    <w:rsid w:val="002C2395"/>
    <w:rsid w:val="00316524"/>
    <w:rsid w:val="0032314D"/>
    <w:rsid w:val="00344C28"/>
    <w:rsid w:val="003901C6"/>
    <w:rsid w:val="00391FD6"/>
    <w:rsid w:val="003C3013"/>
    <w:rsid w:val="004B585E"/>
    <w:rsid w:val="004C25BE"/>
    <w:rsid w:val="005234A7"/>
    <w:rsid w:val="00580C61"/>
    <w:rsid w:val="005811CF"/>
    <w:rsid w:val="006D6001"/>
    <w:rsid w:val="00702338"/>
    <w:rsid w:val="007A50E4"/>
    <w:rsid w:val="007D5456"/>
    <w:rsid w:val="00810AF1"/>
    <w:rsid w:val="008212CB"/>
    <w:rsid w:val="00864737"/>
    <w:rsid w:val="008828A5"/>
    <w:rsid w:val="0091354E"/>
    <w:rsid w:val="00963023"/>
    <w:rsid w:val="00977D24"/>
    <w:rsid w:val="009903E8"/>
    <w:rsid w:val="00A86B49"/>
    <w:rsid w:val="00B475A6"/>
    <w:rsid w:val="00B67D4D"/>
    <w:rsid w:val="00CD5324"/>
    <w:rsid w:val="00CD61EE"/>
    <w:rsid w:val="00CF1024"/>
    <w:rsid w:val="00CF1B13"/>
    <w:rsid w:val="00CF5DE4"/>
    <w:rsid w:val="00D57930"/>
    <w:rsid w:val="00D93039"/>
    <w:rsid w:val="00EE1BAE"/>
    <w:rsid w:val="00F62FB8"/>
    <w:rsid w:val="00F631F1"/>
    <w:rsid w:val="00F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9559"/>
  <w15:chartTrackingRefBased/>
  <w15:docId w15:val="{FA869DD4-375C-4940-ABC3-A566ECF9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2021-04-13T06:11:00Z</dcterms:created>
  <dcterms:modified xsi:type="dcterms:W3CDTF">2021-10-08T17:05:00Z</dcterms:modified>
</cp:coreProperties>
</file>