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28" w:rsidRDefault="00CD6723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познавательному развитию по теме:</w:t>
      </w:r>
    </w:p>
    <w:p w:rsidR="00CD6723" w:rsidRDefault="00CD6723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родная Борзя»  старшая группа</w:t>
      </w:r>
    </w:p>
    <w:p w:rsidR="00CD6723" w:rsidRDefault="00CD6723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723" w:rsidRDefault="00CD6723" w:rsidP="0027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с родным городом, его историческим прошлым и настоящим; воспитывать чувство уважения к далёким предкам, землякам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бережное отношение к истории родного города. Познакомить с достопримечательностями Борзи; воспитывать любовь к родному городу, уважение к тем, кто создал культурные достопримечательности города.</w:t>
      </w:r>
    </w:p>
    <w:p w:rsidR="00CD6723" w:rsidRDefault="00CD6723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CD6723" w:rsidRDefault="00CD6723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сколько вам лет</w:t>
      </w:r>
      <w:r w:rsidRPr="00CD67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сколько лет вашим родителям</w:t>
      </w:r>
      <w:r w:rsidRPr="00CD67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 всех людей разный возраст.</w:t>
      </w:r>
    </w:p>
    <w:p w:rsidR="00CD6723" w:rsidRDefault="00CD6723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есть ли возраст у городов или им одинаковое количество лет</w:t>
      </w:r>
      <w:r w:rsidRPr="00CD67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лет Борзе</w:t>
      </w:r>
      <w:r w:rsidRPr="00CD67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Нашему родному городу 75 лет. Как называют жителей Борзи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Значит и вы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723" w:rsidRDefault="00CD6723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свой город</w:t>
      </w:r>
      <w:r w:rsidRPr="00CD67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(Любим). Вы ещё больше полюбите Борзю, когда узнаете о нем много интересного.</w:t>
      </w:r>
    </w:p>
    <w:p w:rsidR="005D698B" w:rsidRDefault="005D698B" w:rsidP="0027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поселение возникло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веке, на месте бурятского пастбища, вокруг которого находились солёные озера, называемые по-бурятски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бооржатай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6723" w:rsidRDefault="005D698B" w:rsidP="0027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1756 года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озёрах стали производить промышленную добычу поваренной соли, которая велась 180 лет. Благодаря первым русским людям пришедшим в Забайкалье название посёлка несколько изменилось, стало произноситься мягче – Борзя. </w:t>
      </w:r>
    </w:p>
    <w:p w:rsidR="005D698B" w:rsidRDefault="005D698B" w:rsidP="0027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этап в развитии посёлка связан с началом строительства железной дороги. В 1899 году сюда со всех концов страны ехали рабочие из больших городов. Железнодорожные рабочие основали посёлок 9 мая 1900 года. И дали ему название «Суворовский», но это название не прижилось и осталось старое «Борзя». С того времени в Борзе </w:t>
      </w:r>
      <w:r w:rsidR="00026DC6">
        <w:rPr>
          <w:rFonts w:ascii="Times New Roman" w:hAnsi="Times New Roman" w:cs="Times New Roman"/>
          <w:sz w:val="28"/>
          <w:szCs w:val="28"/>
        </w:rPr>
        <w:t>ежегодно проходили ярмарки по распродаже кож, шерсти, мяса, куда съезжался торговый люд со всего Забайкалья и Монголии.</w:t>
      </w:r>
    </w:p>
    <w:p w:rsidR="00026DC6" w:rsidRDefault="00026DC6" w:rsidP="0027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Борзя преобразован в город в 1950 году.</w:t>
      </w:r>
    </w:p>
    <w:p w:rsidR="00026DC6" w:rsidRDefault="00026DC6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стихи о Борзе: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«Цвети, моя родная Борзя»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 гордости и силы,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мой город на краю страны.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у матери – России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родные верные сыны…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Цвети, моя родная Борзя!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весною, летом и зимой.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Встречай, мой город, алые зори, 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мой, защитник верный мой!</w:t>
      </w:r>
    </w:p>
    <w:p w:rsidR="00026DC6" w:rsidRDefault="00026DC6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Вишняков</w:t>
      </w:r>
    </w:p>
    <w:p w:rsidR="00026DC6" w:rsidRDefault="00026DC6" w:rsidP="0027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«Городок забайкальский мой Борзя»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небом высоким и синим,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древних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степей, 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искры раскинули лилии,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кудри вьёт ковылей.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несёт очень бережно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чистоту, 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скрывают от глаз вербы гибкие</w:t>
      </w:r>
    </w:p>
    <w:p w:rsidR="00026DC6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Неприкрытую наготу,</w:t>
      </w:r>
    </w:p>
    <w:p w:rsidR="002666C2" w:rsidRDefault="00026DC6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притулился мой маленький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своими делами, судьбой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кого-то он кажется стареньким;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кому-то совсем молодой…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забайкальский мой, Борзя,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горжусь, что я дочка твоя.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менять местожительство поздно…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надежда и песня моя!!!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«Борзя»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Борзя… пыльный городок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 «столица» и ветров,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Борзя…пыльный городок.</w:t>
      </w:r>
      <w:r>
        <w:rPr>
          <w:rFonts w:ascii="Times New Roman" w:hAnsi="Times New Roman" w:cs="Times New Roman"/>
          <w:sz w:val="28"/>
          <w:szCs w:val="28"/>
        </w:rPr>
        <w:br/>
        <w:t>Сухих деревьев сто рядов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для сердца уголок…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Родину… Задаром!!!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 песках и не цветёт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суровый, край ветров,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Жив… родной наш уголок, 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Укроет тополь пухом кров,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Борзю…пыльный городок…</w:t>
      </w:r>
    </w:p>
    <w:p w:rsidR="002666C2" w:rsidRDefault="002666C2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Десятников</w:t>
      </w:r>
    </w:p>
    <w:p w:rsidR="00026DC6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«Городок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Городок в степи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даурской</w:t>
      </w:r>
      <w:proofErr w:type="spellEnd"/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Хорошеет на глазах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Храм души и веры русской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позолотой на крестах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Постепенно, понемножку,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Новостройки тут и там…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строим, будем жить!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Возрождайся отчий край!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частица земли русской!</w:t>
      </w:r>
    </w:p>
    <w:p w:rsidR="002666C2" w:rsidRDefault="002666C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вот… не забывай!!!</w:t>
      </w:r>
    </w:p>
    <w:p w:rsidR="002666C2" w:rsidRDefault="002666C2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Десятников</w:t>
      </w:r>
    </w:p>
    <w:p w:rsidR="00B21824" w:rsidRDefault="00B21824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C2" w:rsidRDefault="00B21824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мы с вами отправляемся на экскурсию по родному городу. Занимайте места в автобусе. Я буду вашим экскурсоводом. </w:t>
      </w:r>
    </w:p>
    <w:p w:rsidR="00B21824" w:rsidRDefault="00B21824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 первую очередь мы отправляемся на вокзал (воспитатель предлагает фотографии), отсюда началось строительство станции Борзя.</w:t>
      </w:r>
    </w:p>
    <w:p w:rsidR="00B21824" w:rsidRDefault="00B21824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привокзальной площади стоит памятник, установленный на братской могиле красноармейцев, погибших при освобождении ст. Борзя в 1920 году от белогвардейцев (предлагаются фотографии).</w:t>
      </w:r>
    </w:p>
    <w:p w:rsidR="00C246D2" w:rsidRDefault="00B21824" w:rsidP="00C24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мы отправляемся на</w:t>
      </w:r>
    </w:p>
    <w:p w:rsidR="00C246D2" w:rsidRDefault="00B21824" w:rsidP="00C24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6D2">
        <w:rPr>
          <w:rFonts w:ascii="Times New Roman" w:hAnsi="Times New Roman" w:cs="Times New Roman"/>
          <w:sz w:val="28"/>
          <w:szCs w:val="28"/>
        </w:rPr>
        <w:t>улицу имени Ленина – это центр нашего города (предлагаются фотографии).</w:t>
      </w:r>
    </w:p>
    <w:p w:rsidR="00B21824" w:rsidRDefault="00C246D2" w:rsidP="00C24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площади стоит бюст вождю революции В. И. Ленину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24">
        <w:rPr>
          <w:rFonts w:ascii="Times New Roman" w:hAnsi="Times New Roman" w:cs="Times New Roman"/>
          <w:sz w:val="28"/>
          <w:szCs w:val="28"/>
        </w:rPr>
        <w:t xml:space="preserve">На площади </w:t>
      </w:r>
      <w:proofErr w:type="spellStart"/>
      <w:r w:rsidR="00B21824">
        <w:rPr>
          <w:rFonts w:ascii="Times New Roman" w:hAnsi="Times New Roman" w:cs="Times New Roman"/>
          <w:sz w:val="28"/>
          <w:szCs w:val="28"/>
        </w:rPr>
        <w:t>борзинцы</w:t>
      </w:r>
      <w:proofErr w:type="spellEnd"/>
      <w:r w:rsidR="00B21824">
        <w:rPr>
          <w:rFonts w:ascii="Times New Roman" w:hAnsi="Times New Roman" w:cs="Times New Roman"/>
          <w:sz w:val="28"/>
          <w:szCs w:val="28"/>
        </w:rPr>
        <w:t xml:space="preserve"> проводят праздники, проводят свой досуг в Клубе Железнодорожников и Районном Доме Культуры.</w:t>
      </w:r>
    </w:p>
    <w:p w:rsidR="00B21824" w:rsidRDefault="00B21824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мы отправляемся на мемориал (предлагаются фотографии).</w:t>
      </w:r>
    </w:p>
    <w:p w:rsidR="00B21824" w:rsidRDefault="00AE53D2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1941 года началась Великая Отечественная война. Хотя в Забайкалье не бушевали вихри войны, 9330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ушли защищать Родину, 5190 наших земляков погибли на фронтах. Тысячи наших земляков удостоены высоких наград за мужество и героизм. Забайкальцы, как могли, поддерживали бойцов фронтов. В Борзе были открыты несколько эвакогоспиталей.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отправляли на фронт теплые вещи, продуктовые посылки, собирали средства на вооружение Красной Армии. О величии нашего народа в Великой Отечественной войне напоминают памятники, установленные в городе.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«Мемориал»…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монументе доблесть, слава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взлёт железных журавлей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скорбь венков мемориала</w:t>
      </w:r>
    </w:p>
    <w:p w:rsidR="00AE53D2" w:rsidRDefault="00AE53D2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не вернувшимся с полей…</w:t>
      </w:r>
    </w:p>
    <w:p w:rsidR="00AE53D2" w:rsidRDefault="00AE53D2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Десятников</w:t>
      </w:r>
    </w:p>
    <w:p w:rsidR="00AE53D2" w:rsidRDefault="00AE53D2" w:rsidP="00273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3D2" w:rsidRDefault="00DF64BC" w:rsidP="0027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мы отправляемся на улицу имени А. Матросова. </w:t>
      </w:r>
    </w:p>
    <w:p w:rsidR="00DF64BC" w:rsidRDefault="00DF64BC" w:rsidP="0027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Там находится 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борзинцам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погибшим на фронтах Великой Отечественной войны (предлагаются фотографии).</w:t>
      </w:r>
    </w:p>
    <w:p w:rsidR="00DF64BC" w:rsidRDefault="00DF64BC" w:rsidP="0027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BC" w:rsidRDefault="00DF64BC" w:rsidP="0027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 отправляемся на улицу имени Л.Г Лазо. Там на площади находится памятник – танк ИС-3 в честь 6-й гвардейской танковой армии. Вечная память танкистам!</w:t>
      </w:r>
    </w:p>
    <w:p w:rsidR="00DF64BC" w:rsidRDefault="00DF64BC" w:rsidP="00273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BC" w:rsidRDefault="00DF64BC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исполнили свой долг солдатский,</w:t>
      </w:r>
    </w:p>
    <w:p w:rsidR="00DF64BC" w:rsidRDefault="00DF64BC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Плечом к плечу стояли под огнём,</w:t>
      </w:r>
    </w:p>
    <w:p w:rsidR="00DF64BC" w:rsidRDefault="00DF64BC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они лежат в могилах братских</w:t>
      </w:r>
    </w:p>
    <w:p w:rsidR="00DF64BC" w:rsidRDefault="00DF64BC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Плечом к плечу в бессмертии своём.</w:t>
      </w:r>
    </w:p>
    <w:p w:rsidR="00DF64BC" w:rsidRDefault="00DF64BC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BC" w:rsidRDefault="00DF64BC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 Борзя своих мужественных защитников!</w:t>
      </w:r>
    </w:p>
    <w:p w:rsidR="00DF64BC" w:rsidRDefault="00DF64BC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4BC" w:rsidRDefault="00DF64BC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осталось время. Куда бы нам отправится</w:t>
      </w:r>
      <w:r w:rsidRPr="00DF64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Можно в кинотеатр «Восток», в библиотеку по улице имени Карла Маркса, можно зайти в Краеведческий музей, в Детскую Художественную школу, в Детскую юношескую спортивную школу. Очень много достопримечательных мест можно посетить в нашем родном городе Борзя.</w:t>
      </w:r>
    </w:p>
    <w:p w:rsidR="00DF64BC" w:rsidRDefault="00DF64BC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наша экскурсия подходит к концу. Автобус подъезжает к детскому саду «Сказка» по улице имени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64BC" w:rsidRDefault="00AC10D0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Ходите, смотрите, слушайте, изучайте и всей душой любите свой родной город!</w:t>
      </w:r>
    </w:p>
    <w:p w:rsidR="00AC10D0" w:rsidRDefault="00AC10D0" w:rsidP="0027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прощание послушайте:</w:t>
      </w:r>
    </w:p>
    <w:p w:rsidR="00803DFC" w:rsidRDefault="00803DFC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D0" w:rsidRDefault="00AC10D0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вальс»</w:t>
      </w:r>
    </w:p>
    <w:p w:rsidR="00AC10D0" w:rsidRDefault="00AC10D0" w:rsidP="00273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 весенняя, тополь зеленый,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Вспомни, как смотрит мальчишка влюбленный.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Лунная музыка школьного бала,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Теплой рукой нас заря обнимала.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Годы летят как степные метели,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Выросли дети, а мы поседели.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Память о прошлом - как музыка вальса,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Не расставайся, со мной оставайся!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припев: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Борзя, ни жары, на прохлады не бойся.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Борзя, в синей дымке далеких дорог.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Борзя, ни нужды, ни печали не бойся,</w:t>
      </w:r>
    </w:p>
    <w:p w:rsid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 xml:space="preserve">Алой </w:t>
      </w:r>
      <w:proofErr w:type="spellStart"/>
      <w:r w:rsidRPr="00803DFC">
        <w:rPr>
          <w:sz w:val="28"/>
          <w:szCs w:val="28"/>
        </w:rPr>
        <w:t>саранки</w:t>
      </w:r>
      <w:proofErr w:type="spellEnd"/>
      <w:r w:rsidRPr="00803DFC">
        <w:rPr>
          <w:sz w:val="28"/>
          <w:szCs w:val="28"/>
        </w:rPr>
        <w:t xml:space="preserve"> крутой завиток.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Письма приходят, доходят открытки,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В Борзе для нас не закрыты калитки.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И у крылечка две тонких рябины: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"Здравствуй, любимая!" - "Здравствуй, любимый!"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Утром над Борзей звенят жаворонки,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Солнце встает, и смеются девчонки.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Тишь и прохлада на улицах синих.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 и Родина - это Россия...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припев: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Борзя, ни жары, на прохлады не бойся.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Борзя, в синей дымке далеких дорог.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>Борзя, ни нужды, ни печали не бойся,</w:t>
      </w:r>
    </w:p>
    <w:p w:rsidR="00803DFC" w:rsidRPr="00803DFC" w:rsidRDefault="00803DFC" w:rsidP="00273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FC">
        <w:rPr>
          <w:sz w:val="28"/>
          <w:szCs w:val="28"/>
        </w:rPr>
        <w:t xml:space="preserve">Алой </w:t>
      </w:r>
      <w:proofErr w:type="spellStart"/>
      <w:r w:rsidRPr="00803DFC">
        <w:rPr>
          <w:sz w:val="28"/>
          <w:szCs w:val="28"/>
        </w:rPr>
        <w:t>саранки</w:t>
      </w:r>
      <w:proofErr w:type="spellEnd"/>
      <w:r w:rsidRPr="00803DFC">
        <w:rPr>
          <w:sz w:val="28"/>
          <w:szCs w:val="28"/>
        </w:rPr>
        <w:t xml:space="preserve"> крутой завиток.</w:t>
      </w:r>
    </w:p>
    <w:p w:rsidR="00AC10D0" w:rsidRPr="00B65E0A" w:rsidRDefault="00803DFC" w:rsidP="00B65E0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03DFC">
        <w:rPr>
          <w:sz w:val="28"/>
          <w:szCs w:val="28"/>
        </w:rPr>
        <w:t>М. Вишняков</w:t>
      </w:r>
      <w:bookmarkEnd w:id="0"/>
    </w:p>
    <w:sectPr w:rsidR="00AC10D0" w:rsidRPr="00B65E0A" w:rsidSect="00D2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723"/>
    <w:rsid w:val="00026DC6"/>
    <w:rsid w:val="002666C2"/>
    <w:rsid w:val="00273FFA"/>
    <w:rsid w:val="005D698B"/>
    <w:rsid w:val="00700115"/>
    <w:rsid w:val="00803DFC"/>
    <w:rsid w:val="00AC10D0"/>
    <w:rsid w:val="00AE53D2"/>
    <w:rsid w:val="00B21824"/>
    <w:rsid w:val="00B65E0A"/>
    <w:rsid w:val="00C246D2"/>
    <w:rsid w:val="00CC646A"/>
    <w:rsid w:val="00CD6723"/>
    <w:rsid w:val="00D23628"/>
    <w:rsid w:val="00D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60EE4-8C10-4E5C-8B8F-81B5858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8</cp:revision>
  <cp:lastPrinted>2015-10-27T05:41:00Z</cp:lastPrinted>
  <dcterms:created xsi:type="dcterms:W3CDTF">2015-10-27T03:22:00Z</dcterms:created>
  <dcterms:modified xsi:type="dcterms:W3CDTF">2016-11-06T07:49:00Z</dcterms:modified>
</cp:coreProperties>
</file>