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3" w:rsidRPr="00943133" w:rsidRDefault="00530836" w:rsidP="00CF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AF59F8">
        <w:rPr>
          <w:rFonts w:ascii="Times New Roman" w:hAnsi="Times New Roman" w:cs="Times New Roman"/>
          <w:b/>
          <w:sz w:val="24"/>
          <w:szCs w:val="24"/>
        </w:rPr>
        <w:t xml:space="preserve">группового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коррекционно-развивающего</w:t>
      </w:r>
      <w:r w:rsidR="00CF5FF1" w:rsidRPr="00943133">
        <w:rPr>
          <w:rFonts w:ascii="Times New Roman" w:hAnsi="Times New Roman" w:cs="Times New Roman"/>
          <w:b/>
          <w:sz w:val="24"/>
          <w:szCs w:val="24"/>
        </w:rPr>
        <w:t xml:space="preserve"> занятия педагога-психолога </w:t>
      </w:r>
      <w:r w:rsidR="00DD6835">
        <w:rPr>
          <w:rFonts w:ascii="Times New Roman" w:hAnsi="Times New Roman" w:cs="Times New Roman"/>
          <w:b/>
          <w:sz w:val="24"/>
          <w:szCs w:val="24"/>
        </w:rPr>
        <w:t>Смирновой Марины Сергеевны</w:t>
      </w:r>
    </w:p>
    <w:p w:rsidR="00F30B83" w:rsidRPr="00EE3434" w:rsidRDefault="00C75BFF" w:rsidP="00F30B83">
      <w:pPr>
        <w:jc w:val="both"/>
        <w:rPr>
          <w:rFonts w:ascii="Calibri" w:eastAsia="Calibri" w:hAnsi="Calibri" w:cs="Times New Roman"/>
          <w:b/>
          <w:color w:val="000000"/>
          <w:sz w:val="56"/>
          <w:szCs w:val="56"/>
        </w:rPr>
      </w:pPr>
      <w:r w:rsidRPr="0053083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530836">
        <w:rPr>
          <w:rFonts w:ascii="Times New Roman" w:hAnsi="Times New Roman" w:cs="Times New Roman"/>
          <w:sz w:val="24"/>
          <w:szCs w:val="24"/>
        </w:rPr>
        <w:t xml:space="preserve"> </w:t>
      </w:r>
      <w:r w:rsidR="00F30B83" w:rsidRPr="00F30B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Коррекционно-развивающая программа</w:t>
      </w:r>
      <w:r w:rsidR="00DD68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«Учимся учиться»</w:t>
      </w:r>
      <w:r w:rsidR="00F30B83" w:rsidRPr="00F30B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D68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обучающихся с задержкой психического развития (АООП НОО вариант 7.2)</w:t>
      </w:r>
    </w:p>
    <w:p w:rsidR="00530836" w:rsidRDefault="002E4DDC" w:rsidP="00F3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30836" w:rsidRPr="00CF5FF1">
        <w:rPr>
          <w:rFonts w:ascii="Times New Roman" w:hAnsi="Times New Roman" w:cs="Times New Roman"/>
          <w:b/>
          <w:sz w:val="24"/>
          <w:szCs w:val="24"/>
        </w:rPr>
        <w:t>ласс:</w:t>
      </w:r>
      <w:r w:rsidR="00530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83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D6835">
        <w:rPr>
          <w:rFonts w:ascii="Times New Roman" w:hAnsi="Times New Roman" w:cs="Times New Roman"/>
          <w:sz w:val="24"/>
          <w:szCs w:val="24"/>
        </w:rPr>
        <w:t xml:space="preserve"> 3г класса с ЗПР</w:t>
      </w:r>
    </w:p>
    <w:p w:rsidR="00CF5FF1" w:rsidRPr="00855162" w:rsidRDefault="00CF5FF1" w:rsidP="0085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F1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530836">
        <w:rPr>
          <w:rFonts w:ascii="Times New Roman" w:hAnsi="Times New Roman" w:cs="Times New Roman"/>
          <w:sz w:val="24"/>
          <w:szCs w:val="24"/>
        </w:rPr>
        <w:t xml:space="preserve"> </w:t>
      </w:r>
      <w:r w:rsidR="00DD6835">
        <w:rPr>
          <w:rFonts w:ascii="Times New Roman" w:hAnsi="Times New Roman" w:cs="Times New Roman"/>
          <w:sz w:val="24"/>
          <w:szCs w:val="24"/>
        </w:rPr>
        <w:t>Тренировка памяти и внимания</w:t>
      </w:r>
    </w:p>
    <w:p w:rsidR="00CF5FF1" w:rsidRPr="001C7D8B" w:rsidRDefault="00CF5FF1" w:rsidP="00CF5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F1">
        <w:rPr>
          <w:rFonts w:ascii="Times New Roman" w:hAnsi="Times New Roman" w:cs="Times New Roman"/>
          <w:b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9F8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</w:p>
    <w:p w:rsidR="001C7D8B" w:rsidRDefault="001C7D8B" w:rsidP="00CF5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83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C84A85" w:rsidRPr="00A32101" w:rsidRDefault="00C84A85" w:rsidP="00C84A8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Цель:</w:t>
      </w:r>
      <w:r w:rsidRPr="00A32101">
        <w:rPr>
          <w:rFonts w:ascii="Times New Roman" w:hAnsi="Times New Roman" w:cs="Times New Roman"/>
          <w:sz w:val="26"/>
          <w:szCs w:val="26"/>
        </w:rPr>
        <w:t> развитие когнитивных процессов (памяти, внимания)</w:t>
      </w:r>
    </w:p>
    <w:p w:rsidR="00C84A85" w:rsidRPr="00A32101" w:rsidRDefault="00C84A85" w:rsidP="00C84A8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84A85" w:rsidRDefault="00C84A85" w:rsidP="00C84A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Образовательные:</w:t>
      </w:r>
      <w:r w:rsidRPr="00A3210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4A85" w:rsidRPr="006378BA" w:rsidRDefault="00C84A85" w:rsidP="00C84A85">
      <w:pPr>
        <w:pStyle w:val="a3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формировать у детей умения и навыки продуктивного запоминания при помощи пиктограмм;</w:t>
      </w:r>
    </w:p>
    <w:p w:rsidR="00C84A85" w:rsidRPr="006378BA" w:rsidRDefault="00C84A85" w:rsidP="00C84A85">
      <w:pPr>
        <w:pStyle w:val="a3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 xml:space="preserve">обучать детей </w:t>
      </w:r>
      <w:r>
        <w:rPr>
          <w:rFonts w:ascii="Times New Roman" w:hAnsi="Times New Roman" w:cs="Times New Roman"/>
          <w:sz w:val="26"/>
          <w:szCs w:val="26"/>
        </w:rPr>
        <w:t xml:space="preserve">умению слушать и слышать других, </w:t>
      </w:r>
      <w:r w:rsidRPr="006378BA">
        <w:rPr>
          <w:rFonts w:ascii="Times New Roman" w:hAnsi="Times New Roman" w:cs="Times New Roman"/>
          <w:sz w:val="26"/>
          <w:szCs w:val="26"/>
        </w:rPr>
        <w:t>находить общие решения</w:t>
      </w:r>
    </w:p>
    <w:p w:rsidR="00C84A85" w:rsidRDefault="00C84A85" w:rsidP="00C84A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Коррекционные:</w:t>
      </w:r>
      <w:r w:rsidRPr="00A3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зрительную память, внимание, мышление;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мелкую мускулатуру рук;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эмоциональную и коммуникативную сферы;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формировать чувство уверенности;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 xml:space="preserve">развивать навык самооценки и самоконтроля; </w:t>
      </w:r>
    </w:p>
    <w:p w:rsidR="00C84A85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повышение мотивации к обучению.</w:t>
      </w:r>
    </w:p>
    <w:p w:rsidR="00C84A85" w:rsidRDefault="00C84A85" w:rsidP="00C84A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воспитывать культуру поведения;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воспитывать желание и умение сотрудничать, учитывать и уважать интересы других;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пробуждать у детей добрые чувства друг к другу.</w:t>
      </w:r>
    </w:p>
    <w:p w:rsidR="00C84A85" w:rsidRPr="00C84A85" w:rsidRDefault="00C84A85" w:rsidP="00C84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567"/>
        <w:gridCol w:w="2977"/>
        <w:gridCol w:w="3828"/>
        <w:gridCol w:w="3856"/>
        <w:gridCol w:w="4082"/>
        <w:gridCol w:w="879"/>
      </w:tblGrid>
      <w:tr w:rsidR="00076E25" w:rsidTr="00656547">
        <w:tc>
          <w:tcPr>
            <w:tcW w:w="567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F5FF1" w:rsidRPr="00CF5FF1" w:rsidRDefault="009574E2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828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856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4082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79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6A34" w:rsidTr="00553D00">
        <w:trPr>
          <w:trHeight w:val="299"/>
        </w:trPr>
        <w:tc>
          <w:tcPr>
            <w:tcW w:w="567" w:type="dxa"/>
            <w:vMerge w:val="restart"/>
          </w:tcPr>
          <w:p w:rsidR="002B6A34" w:rsidRPr="002C48A4" w:rsidRDefault="002B6A34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22" w:type="dxa"/>
            <w:gridSpan w:val="5"/>
          </w:tcPr>
          <w:p w:rsidR="002B6A34" w:rsidRPr="007610DE" w:rsidRDefault="00855162" w:rsidP="0076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</w:p>
        </w:tc>
      </w:tr>
      <w:tr w:rsidR="00076E25" w:rsidTr="00656547">
        <w:trPr>
          <w:trHeight w:val="346"/>
        </w:trPr>
        <w:tc>
          <w:tcPr>
            <w:tcW w:w="567" w:type="dxa"/>
            <w:vMerge/>
          </w:tcPr>
          <w:p w:rsidR="002C48A4" w:rsidRDefault="002C48A4" w:rsidP="00CF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254B" w:rsidRDefault="00C75BFF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CA" w:rsidRDefault="0055254B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6DC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совместной деятельности педагога и </w:t>
            </w:r>
            <w:r w:rsidR="00AF59F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506DCA" w:rsidRDefault="00506DCA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этапа:</w:t>
            </w:r>
          </w:p>
          <w:p w:rsidR="00506DCA" w:rsidRDefault="00506DCA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совместной деятельности;</w:t>
            </w:r>
          </w:p>
          <w:p w:rsidR="00AF59F8" w:rsidRDefault="00AF59F8" w:rsidP="00AF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B8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настроения</w:t>
            </w:r>
            <w:proofErr w:type="gramStart"/>
            <w:r w:rsidR="00F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E4DDC" w:rsidRDefault="00AF59F8" w:rsidP="002E4D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цели и задач </w:t>
            </w:r>
            <w:r w:rsidR="002E4DD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F3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DDC" w:rsidRPr="008F4614">
              <w:rPr>
                <w:rFonts w:ascii="Times New Roman" w:hAnsi="Times New Roman" w:cs="Times New Roman"/>
                <w:b/>
                <w:i/>
              </w:rPr>
              <w:t xml:space="preserve"> Упражнение 1</w:t>
            </w:r>
            <w:r w:rsidR="002E4DDC" w:rsidRPr="008F4614">
              <w:rPr>
                <w:rFonts w:ascii="Times New Roman" w:hAnsi="Times New Roman" w:cs="Times New Roman"/>
              </w:rPr>
              <w:t>. «</w:t>
            </w:r>
            <w:r w:rsidR="002E4DDC">
              <w:rPr>
                <w:rFonts w:ascii="Times New Roman" w:eastAsia="Times New Roman" w:hAnsi="Times New Roman" w:cs="Times New Roman"/>
                <w:lang w:eastAsia="ru-RU"/>
              </w:rPr>
              <w:t>Давайте поздороваемся</w:t>
            </w:r>
            <w:r w:rsidR="002E4DDC" w:rsidRPr="008F46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E4D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4DDC" w:rsidRDefault="002E4DDC" w:rsidP="002E4D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Направлено на включение детей в работу, создание благоприятной эмоциональной атмосферы.</w:t>
            </w:r>
          </w:p>
          <w:p w:rsidR="002E4DDC" w:rsidRPr="00DD6835" w:rsidRDefault="002E4DDC" w:rsidP="002E4DDC">
            <w:pPr>
              <w:rPr>
                <w:rFonts w:ascii="Times New Roman" w:hAnsi="Times New Roman" w:cs="Times New Roman"/>
                <w:b/>
                <w:i/>
              </w:rPr>
            </w:pPr>
            <w:r w:rsidRPr="00DD68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«Мозговая гимнастик»</w:t>
            </w:r>
          </w:p>
          <w:p w:rsid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 xml:space="preserve">о на улучшении показателей различных психических процессов: увеличение объема памяти, повышение устойчивости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ускорения решения элементарных интеллектуальных задач, ускорение психомоторных процессов</w:t>
            </w:r>
          </w:p>
          <w:p w:rsid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видеофрагмента мультфильма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Целепологание</w:t>
            </w:r>
            <w:proofErr w:type="spellEnd"/>
          </w:p>
          <w:p w:rsid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«Кулак, ладонь, ребро»</w:t>
            </w:r>
          </w:p>
          <w:p w:rsidR="002E4DDC" w:rsidRPr="00DD6835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межполушарного взаимодействия.</w:t>
            </w:r>
          </w:p>
          <w:p w:rsidR="002C48A4" w:rsidRPr="00C75BFF" w:rsidRDefault="002C48A4" w:rsidP="002E4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56" w:rsidRDefault="002C48A4" w:rsidP="0017745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  <w:r w:rsidR="00AF59F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внимание. Создает оптимальную атмосферу для занятия. Озвучивает тему занятия и ее цель. Просит озвучить цель одного ребенка из группы.</w:t>
            </w:r>
            <w:r w:rsidR="00177456" w:rsidRPr="008F46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DDC">
              <w:rPr>
                <w:rFonts w:ascii="Times New Roman" w:hAnsi="Times New Roman" w:cs="Times New Roman"/>
              </w:rPr>
              <w:t>Задает алгоритм выполнения упражнений. Контролирует правильность выполнения упражнений.</w:t>
            </w:r>
          </w:p>
          <w:p w:rsidR="007610DE" w:rsidRDefault="007610DE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C48A4" w:rsidRDefault="00AF59F8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 рассаживаются, концентрируются, выполняют гимнастику,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видеофрагмент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обратную связь о теме 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2E4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наводящие вопросы.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 w:rsidR="009574E2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E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75BFF" w:rsidRPr="00656547" w:rsidRDefault="00C75BFF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Общие результаты этапа:</w:t>
            </w:r>
          </w:p>
          <w:p w:rsidR="00076E25" w:rsidRPr="00656547" w:rsidRDefault="00C75BFF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E25" w:rsidRPr="00656547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55254B" w:rsidRPr="00656547">
              <w:rPr>
                <w:rFonts w:ascii="Times New Roman" w:hAnsi="Times New Roman" w:cs="Times New Roman"/>
                <w:sz w:val="24"/>
                <w:szCs w:val="24"/>
              </w:rPr>
              <w:t>ие атмосферы доверия в работе с педагогом – психологом, мотивация на выполнение упражнений на отработку навыков</w:t>
            </w:r>
            <w:r w:rsidR="00076E25" w:rsidRPr="0065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FF" w:rsidRPr="00656547" w:rsidRDefault="002C48A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B83" w:rsidRPr="00656547" w:rsidRDefault="00C75BFF" w:rsidP="00F30B83">
            <w:pPr>
              <w:pStyle w:val="Default"/>
            </w:pPr>
            <w:r w:rsidRPr="00656547">
              <w:t>-</w:t>
            </w:r>
            <w:r w:rsidR="00F30B83" w:rsidRPr="00656547">
              <w:t xml:space="preserve"> способность вести диалог с другими людьми и достигать в нем взаимопонимания</w:t>
            </w:r>
            <w:proofErr w:type="gramStart"/>
            <w:r w:rsidR="00F30B83" w:rsidRPr="00656547">
              <w:t xml:space="preserve"> </w:t>
            </w:r>
            <w:r w:rsidR="00656547">
              <w:t>.</w:t>
            </w:r>
            <w:proofErr w:type="gramEnd"/>
          </w:p>
          <w:p w:rsidR="00AD7DE4" w:rsidRPr="00656547" w:rsidRDefault="00F30B83" w:rsidP="00F30B83">
            <w:pPr>
              <w:rPr>
                <w:sz w:val="24"/>
                <w:szCs w:val="24"/>
              </w:rPr>
            </w:pPr>
            <w:r w:rsidRPr="00656547">
              <w:rPr>
                <w:sz w:val="24"/>
                <w:szCs w:val="24"/>
              </w:rPr>
              <w:t xml:space="preserve"> 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Освоенность социальных норм,</w:t>
            </w:r>
            <w:r w:rsidRPr="00656547">
              <w:rPr>
                <w:sz w:val="24"/>
                <w:szCs w:val="24"/>
              </w:rPr>
              <w:t xml:space="preserve"> 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правил поведения,</w:t>
            </w:r>
            <w:r w:rsidRPr="00656547">
              <w:rPr>
                <w:sz w:val="24"/>
                <w:szCs w:val="24"/>
              </w:rPr>
              <w:t xml:space="preserve"> </w:t>
            </w:r>
          </w:p>
          <w:p w:rsidR="0055254B" w:rsidRPr="00656547" w:rsidRDefault="0055254B" w:rsidP="00F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65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254B" w:rsidRPr="00656547" w:rsidRDefault="0055254B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0DE" w:rsidRPr="00656547">
              <w:rPr>
                <w:sz w:val="24"/>
                <w:szCs w:val="24"/>
              </w:rPr>
              <w:t xml:space="preserve"> </w:t>
            </w:r>
            <w:r w:rsidR="007610DE" w:rsidRPr="00656547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r w:rsidR="00AF59F8" w:rsidRPr="0065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C75BFF" w:rsidRPr="00C75BFF" w:rsidRDefault="001C7D8B" w:rsidP="00C7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370CC" w:rsidTr="00553D00">
        <w:tc>
          <w:tcPr>
            <w:tcW w:w="567" w:type="dxa"/>
            <w:vMerge w:val="restart"/>
          </w:tcPr>
          <w:p w:rsidR="00D370CC" w:rsidRPr="00604BE1" w:rsidRDefault="00D370CC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622" w:type="dxa"/>
            <w:gridSpan w:val="5"/>
          </w:tcPr>
          <w:p w:rsidR="00D370CC" w:rsidRPr="009574E2" w:rsidRDefault="00D370CC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Коррекционно-развивающий (основной)</w:t>
            </w:r>
          </w:p>
        </w:tc>
      </w:tr>
      <w:tr w:rsidR="0060035E" w:rsidTr="00656547">
        <w:trPr>
          <w:trHeight w:val="3620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P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035E" w:rsidRPr="002E4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Упражнение «Шифровка» </w:t>
            </w:r>
          </w:p>
          <w:p w:rsidR="002E4DDC" w:rsidRP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DC">
              <w:rPr>
                <w:rFonts w:ascii="Times New Roman" w:hAnsi="Times New Roman" w:cs="Times New Roman"/>
              </w:rPr>
              <w:t>(приложение 1)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развитие: 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познавательной активности;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035E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0035E" w:rsidRPr="002C48A4" w:rsidRDefault="00D55139" w:rsidP="0095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</w:p>
        </w:tc>
        <w:tc>
          <w:tcPr>
            <w:tcW w:w="3828" w:type="dxa"/>
          </w:tcPr>
          <w:p w:rsidR="0060035E" w:rsidRDefault="0060035E" w:rsidP="00F9470A">
            <w:pPr>
              <w:rPr>
                <w:rFonts w:ascii="Times New Roman" w:hAnsi="Times New Roman" w:cs="Times New Roman"/>
              </w:rPr>
            </w:pPr>
            <w:r w:rsidRPr="00227B18">
              <w:rPr>
                <w:rFonts w:ascii="Times New Roman" w:hAnsi="Times New Roman" w:cs="Times New Roman"/>
              </w:rPr>
              <w:t>Педагог-психолог объяс</w:t>
            </w:r>
            <w:r w:rsidR="009574E2">
              <w:rPr>
                <w:rFonts w:ascii="Times New Roman" w:hAnsi="Times New Roman" w:cs="Times New Roman"/>
              </w:rPr>
              <w:t xml:space="preserve">няет правило выполнения задания, оказывает направляющую помощь </w:t>
            </w:r>
            <w:r w:rsidRPr="00227B18">
              <w:rPr>
                <w:rFonts w:ascii="Times New Roman" w:hAnsi="Times New Roman" w:cs="Times New Roman"/>
              </w:rPr>
              <w:t>(при необходимости).</w:t>
            </w:r>
          </w:p>
          <w:p w:rsidR="0060035E" w:rsidRPr="00AA12FA" w:rsidRDefault="0060035E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 помощи ключа записывают фразы, затем из фраз составляют предложение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47" w:rsidRDefault="00656547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 w:val="restart"/>
          </w:tcPr>
          <w:p w:rsidR="0060035E" w:rsidRPr="00EA7066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Общие результаты этапа:</w:t>
            </w:r>
          </w:p>
          <w:p w:rsidR="0060035E" w:rsidRPr="00EA7066" w:rsidRDefault="0060035E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общеинтеллектуальных умений, </w:t>
            </w:r>
          </w:p>
          <w:p w:rsidR="0060035E" w:rsidRPr="00EA7066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="0060035E"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внимания,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мышления</w:t>
            </w:r>
            <w:r w:rsidR="0060035E" w:rsidRPr="00EA7066">
              <w:rPr>
                <w:rFonts w:ascii="Times New Roman" w:hAnsi="Times New Roman" w:cs="Times New Roman"/>
                <w:sz w:val="24"/>
                <w:szCs w:val="24"/>
              </w:rPr>
              <w:t>, развитие пространственного восприятия, формирование учебной мотивации, развитие личностной сферы.</w:t>
            </w:r>
          </w:p>
          <w:p w:rsidR="0060035E" w:rsidRDefault="0060035E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547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группе;</w:t>
            </w:r>
          </w:p>
          <w:p w:rsidR="00656547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себя и других.</w:t>
            </w:r>
          </w:p>
          <w:p w:rsidR="0060035E" w:rsidRPr="00EA7066" w:rsidRDefault="0060035E" w:rsidP="007610DE">
            <w:pPr>
              <w:pStyle w:val="Default"/>
            </w:pPr>
            <w:proofErr w:type="spellStart"/>
            <w:r w:rsidRPr="00EA7066">
              <w:rPr>
                <w:i/>
              </w:rPr>
              <w:lastRenderedPageBreak/>
              <w:t>Метапредметные</w:t>
            </w:r>
            <w:proofErr w:type="spellEnd"/>
            <w:r w:rsidRPr="00EA7066">
              <w:rPr>
                <w:i/>
              </w:rPr>
              <w:t xml:space="preserve"> результаты:</w:t>
            </w:r>
            <w:r w:rsidRPr="00EA7066">
              <w:t xml:space="preserve"> 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>1) умение самостоятельно пла</w:t>
            </w:r>
            <w:r w:rsidR="00563EC3">
              <w:t>нировать пути достижения целей;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>2) умение соотносить свои действия с планируемыми результатами</w:t>
            </w:r>
            <w:r w:rsidR="00563EC3">
              <w:t>;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 xml:space="preserve">3) умение оценивать правильность выполнения </w:t>
            </w:r>
            <w:r w:rsidR="00563EC3">
              <w:t xml:space="preserve">поставленной </w:t>
            </w:r>
            <w:r w:rsidRPr="00EA7066">
              <w:t>задачи</w:t>
            </w:r>
            <w:r w:rsidR="00563EC3">
              <w:t>;</w:t>
            </w:r>
            <w:r w:rsidRPr="00EA7066">
              <w:t xml:space="preserve"> </w:t>
            </w:r>
          </w:p>
          <w:p w:rsidR="0060035E" w:rsidRPr="00EA7066" w:rsidRDefault="0060035E" w:rsidP="007610DE">
            <w:pPr>
              <w:pStyle w:val="Default"/>
              <w:rPr>
                <w:color w:val="auto"/>
              </w:rPr>
            </w:pPr>
            <w:r w:rsidRPr="00EA7066">
              <w:t>4) владение основами самоконтроля, самооценки</w:t>
            </w:r>
            <w:r w:rsidR="00563EC3">
              <w:t>;</w:t>
            </w:r>
          </w:p>
          <w:p w:rsidR="0060035E" w:rsidRPr="00EA7066" w:rsidRDefault="0060035E" w:rsidP="0060035E">
            <w:pPr>
              <w:pStyle w:val="Default"/>
              <w:pageBreakBefore/>
              <w:rPr>
                <w:color w:val="auto"/>
              </w:rPr>
            </w:pPr>
            <w:r w:rsidRPr="00EA7066">
              <w:rPr>
                <w:color w:val="auto"/>
              </w:rPr>
              <w:t xml:space="preserve"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A7066">
              <w:rPr>
                <w:color w:val="auto"/>
              </w:rPr>
              <w:t>логическое рассуждение</w:t>
            </w:r>
            <w:proofErr w:type="gramEnd"/>
            <w:r w:rsidRPr="00EA7066">
              <w:rPr>
                <w:color w:val="auto"/>
              </w:rPr>
              <w:t xml:space="preserve">, умозаключение </w:t>
            </w:r>
            <w:r w:rsidR="00563EC3">
              <w:rPr>
                <w:color w:val="auto"/>
              </w:rPr>
              <w:t xml:space="preserve"> </w:t>
            </w:r>
            <w:r w:rsidRPr="00EA7066">
              <w:rPr>
                <w:color w:val="auto"/>
              </w:rPr>
              <w:t xml:space="preserve">и делать выводы; </w:t>
            </w:r>
          </w:p>
          <w:p w:rsidR="00563EC3" w:rsidRDefault="00563EC3" w:rsidP="007610DE">
            <w:pPr>
              <w:pStyle w:val="Default"/>
              <w:rPr>
                <w:i/>
              </w:rPr>
            </w:pPr>
          </w:p>
          <w:p w:rsidR="0060035E" w:rsidRPr="00EA7066" w:rsidRDefault="0060035E" w:rsidP="007610DE">
            <w:pPr>
              <w:pStyle w:val="Default"/>
            </w:pPr>
            <w:r w:rsidRPr="00EA7066">
              <w:rPr>
                <w:i/>
              </w:rPr>
              <w:t>Предметные результаты</w:t>
            </w:r>
            <w:r w:rsidRPr="00EA7066">
              <w:t xml:space="preserve">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      </w:r>
            <w:proofErr w:type="spellStart"/>
            <w:r w:rsidRPr="00EA7066">
              <w:t>метапредметной</w:t>
            </w:r>
            <w:proofErr w:type="spellEnd"/>
            <w:r w:rsidRPr="00EA7066">
              <w:t xml:space="preserve"> основе.</w:t>
            </w:r>
          </w:p>
        </w:tc>
        <w:tc>
          <w:tcPr>
            <w:tcW w:w="879" w:type="dxa"/>
            <w:vMerge w:val="restart"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5E" w:rsidRDefault="0060035E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60035E" w:rsidTr="00656547">
        <w:trPr>
          <w:trHeight w:val="3464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8F46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8F4614">
              <w:rPr>
                <w:rFonts w:ascii="Times New Roman" w:hAnsi="Times New Roman" w:cs="Times New Roman"/>
                <w:b/>
                <w:i/>
              </w:rPr>
              <w:t>.</w:t>
            </w:r>
            <w:r w:rsidRPr="008F4614">
              <w:rPr>
                <w:rFonts w:ascii="Times New Roman" w:hAnsi="Times New Roman" w:cs="Times New Roman"/>
              </w:rPr>
              <w:t xml:space="preserve"> </w:t>
            </w:r>
            <w:r w:rsidRPr="00F9470A">
              <w:rPr>
                <w:rFonts w:ascii="Times New Roman" w:hAnsi="Times New Roman" w:cs="Times New Roman"/>
                <w:b/>
                <w:i/>
              </w:rPr>
              <w:t>Упражнение. «Рисунок двумя руками»</w:t>
            </w:r>
          </w:p>
          <w:p w:rsidR="0060035E" w:rsidRDefault="0060035E" w:rsidP="00AD7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>направлено на развитие</w:t>
            </w:r>
            <w:r w:rsidR="00D55139">
              <w:rPr>
                <w:rFonts w:ascii="Times New Roman" w:hAnsi="Times New Roman" w:cs="Times New Roman"/>
              </w:rPr>
              <w:t>:</w:t>
            </w:r>
            <w:r w:rsidRPr="008F46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воображения, внимания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;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139" w:rsidRPr="00D55139" w:rsidRDefault="00D55139" w:rsidP="00AD7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взаимодействия.</w:t>
            </w:r>
          </w:p>
        </w:tc>
        <w:tc>
          <w:tcPr>
            <w:tcW w:w="3828" w:type="dxa"/>
          </w:tcPr>
          <w:p w:rsidR="0060035E" w:rsidRDefault="0060035E" w:rsidP="00227B18">
            <w:pPr>
              <w:rPr>
                <w:rFonts w:ascii="Times New Roman" w:hAnsi="Times New Roman" w:cs="Times New Roman"/>
              </w:rPr>
            </w:pPr>
            <w:r w:rsidRPr="00227B18">
              <w:rPr>
                <w:rFonts w:ascii="Times New Roman" w:hAnsi="Times New Roman" w:cs="Times New Roman"/>
              </w:rPr>
              <w:t xml:space="preserve">Педагог-психолог объясняет правило выполнения задания. </w:t>
            </w:r>
            <w:r>
              <w:rPr>
                <w:rFonts w:ascii="Times New Roman" w:hAnsi="Times New Roman" w:cs="Times New Roman"/>
              </w:rPr>
              <w:t>Ведет разговор с детьми о видах транспорта</w:t>
            </w:r>
            <w:r w:rsidR="00D55139">
              <w:rPr>
                <w:rFonts w:ascii="Times New Roman" w:hAnsi="Times New Roman" w:cs="Times New Roman"/>
              </w:rPr>
              <w:t>. Вопросы по рисунку: Какие части корабля надо нарисовать? К какому виду транспорта относится? Что еще относится к сухопутному виду транспорта?</w:t>
            </w:r>
          </w:p>
          <w:p w:rsidR="0060035E" w:rsidRPr="00FA4362" w:rsidRDefault="0060035E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6256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Каждый р</w:t>
            </w:r>
            <w:r w:rsidRPr="00227B18">
              <w:rPr>
                <w:rFonts w:ascii="Times New Roman" w:hAnsi="Times New Roman" w:cs="Times New Roman"/>
              </w:rPr>
              <w:t xml:space="preserve">ебёнок </w:t>
            </w:r>
            <w:r>
              <w:rPr>
                <w:rFonts w:ascii="Times New Roman" w:hAnsi="Times New Roman" w:cs="Times New Roman"/>
              </w:rPr>
              <w:t>самостоятельно дорисовывает элементы на общем рисунке</w:t>
            </w:r>
            <w:r w:rsidR="00D55139">
              <w:rPr>
                <w:rFonts w:ascii="Times New Roman" w:hAnsi="Times New Roman" w:cs="Times New Roman"/>
              </w:rPr>
              <w:t>. Ведет диалог с педагогом-психологом.</w:t>
            </w:r>
          </w:p>
          <w:p w:rsidR="0060035E" w:rsidRDefault="0060035E" w:rsidP="006256F7">
            <w:pPr>
              <w:rPr>
                <w:rFonts w:ascii="Times New Roman" w:hAnsi="Times New Roman" w:cs="Times New Roman"/>
              </w:rPr>
            </w:pPr>
          </w:p>
          <w:p w:rsidR="0060035E" w:rsidRDefault="00656547" w:rsidP="0062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35E" w:rsidRDefault="0060035E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8F46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4614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Упражнение.</w:t>
            </w:r>
            <w:r w:rsidRPr="008F46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87787">
              <w:rPr>
                <w:rFonts w:ascii="Times New Roman" w:hAnsi="Times New Roman" w:cs="Times New Roman"/>
                <w:b/>
                <w:i/>
                <w:lang w:eastAsia="ru-RU"/>
              </w:rPr>
              <w:t>«</w:t>
            </w:r>
            <w:r w:rsidRPr="001877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Найди и раскрась»</w:t>
            </w:r>
            <w:r w:rsidRPr="001877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9574E2" w:rsidRPr="009574E2" w:rsidRDefault="009574E2" w:rsidP="008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2)</w:t>
            </w:r>
          </w:p>
          <w:p w:rsidR="0060035E" w:rsidRPr="00D370CC" w:rsidRDefault="0060035E" w:rsidP="00A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 xml:space="preserve">направлено на развитие </w:t>
            </w:r>
            <w:r>
              <w:rPr>
                <w:rFonts w:ascii="Times New Roman" w:hAnsi="Times New Roman" w:cs="Times New Roman"/>
              </w:rPr>
              <w:t>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словарного запаса</w:t>
            </w:r>
          </w:p>
        </w:tc>
        <w:tc>
          <w:tcPr>
            <w:tcW w:w="3828" w:type="dxa"/>
          </w:tcPr>
          <w:p w:rsidR="0060035E" w:rsidRPr="00D55139" w:rsidRDefault="0060035E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035E" w:rsidRPr="00FA4362" w:rsidRDefault="0060035E" w:rsidP="00A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по рисункам: что относится к овощам, фруктам, напиткам? Какие на рисунке молочные и мясные продукты?</w:t>
            </w: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индивидуально. Дети находят и закрашивают на рисунке только ту группу продуктов, которую  задал психолог. (Фрукты, овощи, напитки, молочные и мясные продукты).</w:t>
            </w:r>
          </w:p>
          <w:p w:rsidR="0060035E" w:rsidRDefault="0060035E" w:rsidP="00D55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  <w:r w:rsidR="00D55139">
              <w:rPr>
                <w:rFonts w:ascii="Times New Roman" w:eastAsia="Times New Roman" w:hAnsi="Times New Roman" w:cs="Times New Roman"/>
                <w:lang w:eastAsia="ru-RU"/>
              </w:rPr>
              <w:t>, используя распространенные предложения.</w:t>
            </w:r>
          </w:p>
          <w:p w:rsidR="00656547" w:rsidRPr="00AD7DE4" w:rsidRDefault="00656547" w:rsidP="00D55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240"/>
        </w:trPr>
        <w:tc>
          <w:tcPr>
            <w:tcW w:w="567" w:type="dxa"/>
            <w:vMerge w:val="restart"/>
          </w:tcPr>
          <w:p w:rsidR="0060035E" w:rsidRPr="00F9470A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Pr="00F9470A" w:rsidRDefault="0060035E" w:rsidP="00187787">
            <w:pPr>
              <w:rPr>
                <w:rFonts w:ascii="Times New Roman" w:hAnsi="Times New Roman" w:cs="Times New Roman"/>
                <w:b/>
              </w:rPr>
            </w:pPr>
            <w:r w:rsidRPr="00F9470A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3828" w:type="dxa"/>
          </w:tcPr>
          <w:p w:rsidR="0060035E" w:rsidRPr="00D370CC" w:rsidRDefault="0060035E" w:rsidP="00D3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проходят по массажным коврикам, пробуют удержать баланс на балансире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2280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 w:rsidRPr="00187787">
              <w:rPr>
                <w:rFonts w:ascii="Times New Roman" w:hAnsi="Times New Roman" w:cs="Times New Roman"/>
                <w:b/>
                <w:i/>
              </w:rPr>
              <w:t>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Игра </w:t>
            </w:r>
            <w:r w:rsidRPr="00187787">
              <w:rPr>
                <w:rFonts w:ascii="Times New Roman" w:hAnsi="Times New Roman" w:cs="Times New Roman"/>
                <w:b/>
                <w:i/>
              </w:rPr>
              <w:t>«Морские разбойники»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направлено на развитие зрительной памяти</w:t>
            </w:r>
          </w:p>
        </w:tc>
        <w:tc>
          <w:tcPr>
            <w:tcW w:w="3828" w:type="dxa"/>
          </w:tcPr>
          <w:p w:rsidR="0060035E" w:rsidRPr="00D55139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035E" w:rsidRDefault="0060035E" w:rsidP="00D3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 ребенок ведущий, остальные становятся в одну линию, самостоятельно выбрав позу. Задача ведущего внимательно рассмотреть детей</w:t>
            </w:r>
            <w:r w:rsidR="00D551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запомнить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они стоят, затем ведущий отворачивается дети меняют позу. Ведущий поворачивается и говорит, что изменилось. Игра повторяется несколько раз</w:t>
            </w:r>
          </w:p>
          <w:p w:rsidR="00656547" w:rsidRDefault="00656547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 w:rsidRPr="00187787">
              <w:rPr>
                <w:rFonts w:ascii="Times New Roman" w:hAnsi="Times New Roman" w:cs="Times New Roman"/>
                <w:b/>
                <w:i/>
              </w:rPr>
              <w:t>5.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Упражнение «Учимся запоминать»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развитие слуховой и комбинированной памяти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</w:rPr>
            </w:pPr>
          </w:p>
          <w:p w:rsidR="0060035E" w:rsidRPr="00187787" w:rsidRDefault="0060035E" w:rsidP="0018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произносит 10 слов. Дети называют слова, которые запомнили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предлагается нарисовать пиктограммы этих слов</w:t>
            </w:r>
          </w:p>
          <w:p w:rsidR="0060035E" w:rsidRPr="00D370CC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1877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сначала  называют те слова, которые запомнили.</w:t>
            </w:r>
          </w:p>
          <w:p w:rsidR="0060035E" w:rsidRDefault="0060035E" w:rsidP="00EA7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Затем рисуют пиктограммы к этим словам и по ним называют слова</w:t>
            </w:r>
          </w:p>
          <w:p w:rsidR="00656547" w:rsidRDefault="00656547" w:rsidP="00EA7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EA70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 Упражнение «Пройди по лабиринту»</w:t>
            </w:r>
          </w:p>
          <w:p w:rsidR="009574E2" w:rsidRPr="009574E2" w:rsidRDefault="009574E2" w:rsidP="00EA7066">
            <w:pPr>
              <w:rPr>
                <w:rFonts w:ascii="Times New Roman" w:hAnsi="Times New Roman" w:cs="Times New Roman"/>
              </w:rPr>
            </w:pPr>
            <w:r w:rsidRPr="009574E2">
              <w:rPr>
                <w:rFonts w:ascii="Times New Roman" w:hAnsi="Times New Roman" w:cs="Times New Roman"/>
              </w:rPr>
              <w:t>(приложение 3)</w:t>
            </w:r>
          </w:p>
          <w:p w:rsidR="0060035E" w:rsidRPr="00F9470A" w:rsidRDefault="0060035E" w:rsidP="00EA7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развитие внимания, мышления</w:t>
            </w:r>
          </w:p>
        </w:tc>
        <w:tc>
          <w:tcPr>
            <w:tcW w:w="3828" w:type="dxa"/>
          </w:tcPr>
          <w:p w:rsidR="0060035E" w:rsidRPr="00656547" w:rsidRDefault="0060035E" w:rsidP="00E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r w:rsidR="00656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</w:t>
            </w:r>
            <w:r w:rsidR="00656547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оказывает помощь. </w:t>
            </w:r>
          </w:p>
          <w:p w:rsidR="0060035E" w:rsidRPr="00D370CC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656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Сначала дети работают индивидуально (соединяют точки, называют полученный предмет, вписывают его название в таблицу) затем</w:t>
            </w:r>
            <w:r w:rsidR="006565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пройдя по лабиринт</w:t>
            </w:r>
            <w:r w:rsidR="00656547">
              <w:rPr>
                <w:rFonts w:ascii="Times New Roman" w:eastAsia="Times New Roman" w:hAnsi="Times New Roman" w:cs="Times New Roman"/>
                <w:lang w:eastAsia="ru-RU"/>
              </w:rPr>
              <w:t>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вписывают свою букву в таблицу и узнают слово.</w:t>
            </w:r>
          </w:p>
          <w:p w:rsidR="00656547" w:rsidRDefault="00656547" w:rsidP="00656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5" w:rsidTr="00553D00">
        <w:tc>
          <w:tcPr>
            <w:tcW w:w="567" w:type="dxa"/>
            <w:vMerge w:val="restart"/>
          </w:tcPr>
          <w:p w:rsidR="00027F15" w:rsidRPr="002C48A4" w:rsidRDefault="00027F15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22" w:type="dxa"/>
            <w:gridSpan w:val="5"/>
          </w:tcPr>
          <w:p w:rsidR="00855162" w:rsidRPr="00027F15" w:rsidRDefault="00027F15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(завершающий)</w:t>
            </w:r>
          </w:p>
        </w:tc>
      </w:tr>
      <w:tr w:rsidR="00563EC3" w:rsidTr="00656547">
        <w:tc>
          <w:tcPr>
            <w:tcW w:w="567" w:type="dxa"/>
            <w:vMerge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Pr="00EA7066" w:rsidRDefault="00563EC3" w:rsidP="00BF09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морских ракушек</w:t>
            </w:r>
          </w:p>
          <w:p w:rsidR="00563EC3" w:rsidRPr="00EA7066" w:rsidRDefault="00563EC3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развитие творческих способностей</w:t>
            </w:r>
          </w:p>
        </w:tc>
        <w:tc>
          <w:tcPr>
            <w:tcW w:w="3828" w:type="dxa"/>
          </w:tcPr>
          <w:p w:rsidR="00563EC3" w:rsidRDefault="00563EC3" w:rsidP="00E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объясняет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задание, контролирует процесс выполнение задания.</w:t>
            </w:r>
          </w:p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563EC3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из ракушек и пластилина изготавливают поделки</w:t>
            </w:r>
          </w:p>
        </w:tc>
        <w:tc>
          <w:tcPr>
            <w:tcW w:w="4082" w:type="dxa"/>
            <w:vMerge w:val="restart"/>
          </w:tcPr>
          <w:p w:rsidR="00563EC3" w:rsidRPr="00EA7066" w:rsidRDefault="00563EC3" w:rsidP="00F94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Общие результаты этапа:</w:t>
            </w:r>
          </w:p>
          <w:p w:rsidR="00563EC3" w:rsidRPr="00EA7066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63EC3" w:rsidRPr="00EA7066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способностей</w:t>
            </w: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, личностной сферы.</w:t>
            </w:r>
          </w:p>
          <w:p w:rsidR="00563EC3" w:rsidRDefault="00563EC3" w:rsidP="0056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E25">
              <w:rPr>
                <w:rFonts w:ascii="Times New Roman" w:hAnsi="Times New Roman" w:cs="Times New Roman"/>
                <w:sz w:val="24"/>
                <w:szCs w:val="24"/>
              </w:rPr>
              <w:t>одведение итогов,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обратной связи.</w:t>
            </w:r>
          </w:p>
        </w:tc>
        <w:tc>
          <w:tcPr>
            <w:tcW w:w="879" w:type="dxa"/>
            <w:vMerge w:val="restart"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63EC3" w:rsidTr="00656547">
        <w:tc>
          <w:tcPr>
            <w:tcW w:w="567" w:type="dxa"/>
            <w:vMerge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Pr="00027F15" w:rsidRDefault="00563EC3" w:rsidP="00BF0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получение обратной связи.</w:t>
            </w:r>
          </w:p>
        </w:tc>
        <w:tc>
          <w:tcPr>
            <w:tcW w:w="3828" w:type="dxa"/>
            <w:vMerge w:val="restart"/>
          </w:tcPr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подводит итоги через организацию обратной связи, самооценки выполненных заданий </w:t>
            </w:r>
          </w:p>
        </w:tc>
        <w:tc>
          <w:tcPr>
            <w:tcW w:w="3856" w:type="dxa"/>
            <w:vMerge w:val="restart"/>
          </w:tcPr>
          <w:p w:rsidR="00563EC3" w:rsidRDefault="00563EC3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поставленные вопросы. </w:t>
            </w:r>
          </w:p>
        </w:tc>
        <w:tc>
          <w:tcPr>
            <w:tcW w:w="4082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3" w:rsidTr="00656547">
        <w:tc>
          <w:tcPr>
            <w:tcW w:w="567" w:type="dxa"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Ритуал прощания </w:t>
            </w:r>
          </w:p>
          <w:p w:rsidR="00563EC3" w:rsidRPr="00F9470A" w:rsidRDefault="00563EC3" w:rsidP="00656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«До свидания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828" w:type="dxa"/>
            <w:vMerge/>
          </w:tcPr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563EC3" w:rsidRDefault="00563EC3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614" w:rsidRDefault="008F4614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Pr="00F632FA" w:rsidRDefault="008324A3" w:rsidP="008324A3">
      <w:pPr>
        <w:rPr>
          <w:rFonts w:ascii="Times New Roman" w:hAnsi="Times New Roman" w:cs="Times New Roman"/>
          <w:sz w:val="28"/>
          <w:szCs w:val="28"/>
        </w:rPr>
      </w:pPr>
      <w:r w:rsidRPr="00F632FA">
        <w:rPr>
          <w:rFonts w:ascii="Times New Roman" w:hAnsi="Times New Roman" w:cs="Times New Roman"/>
          <w:sz w:val="28"/>
          <w:szCs w:val="28"/>
        </w:rPr>
        <w:lastRenderedPageBreak/>
        <w:t>Упражнение «Шифровка»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8324A3" w:rsidRPr="001571F8" w:rsidTr="00E459F2"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5A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0" type="#_x0000_t183" style="position:absolute;left:0;text-align:left;margin-left:293.2pt;margin-top:16.05pt;width:45.55pt;height:30.9pt;z-index:251664384" adj="10125"/>
              </w:pict>
            </w: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 xml:space="preserve">Ключ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32"/>
              <w:gridCol w:w="1432"/>
              <w:gridCol w:w="1432"/>
              <w:gridCol w:w="1433"/>
              <w:gridCol w:w="1433"/>
            </w:tblGrid>
            <w:tr w:rsidR="008324A3" w:rsidRPr="00ED4CEA" w:rsidTr="00E459F2"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  <v:stroke joinstyle="miter"/>
                        <v:path gradientshapeok="t" o:connecttype="custom" o:connectlocs="10860,2187;2928,10800;10860,21600;18672,10800" o:connectangles="270,180,90,0" textboxrect="5037,2277,16557,13677"/>
                      </v:shapetype>
                      <v:shape id="_x0000_s1026" type="#_x0000_t74" style="position:absolute;left:0;text-align:left;margin-left:27.1pt;margin-top:4.45pt;width:18pt;height:13.5pt;z-index:251660288"/>
                    </w:pic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AC475A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27" type="#_x0000_t183" style="position:absolute;left:0;text-align:left;margin-left:26.95pt;margin-top:4.45pt;width:18.55pt;height:20.8pt;z-index:251661312;mso-position-horizontal-relative:text;mso-position-vertical-relative:text" adj="4134"/>
                    </w:pic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28" type="#_x0000_t74" style="position:absolute;left:0;text-align:left;margin-left:23.6pt;margin-top:4.45pt;width:18pt;height:13.5pt;z-index:251662336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29" type="#_x0000_t13" style="position:absolute;left:0;text-align:left;margin-left:16.5pt;margin-top:7.8pt;width:29.8pt;height:10.15pt;z-index:251663360;mso-position-horizontal-relative:text;mso-position-vertical-relative:text"/>
                    </w:pic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8324A3" w:rsidRPr="00ED4CEA" w:rsidTr="00E459F2"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1" type="#_x0000_t183" style="position:absolute;left:0;text-align:left;margin-left:26.55pt;margin-top:-1.1pt;width:18.55pt;height:20.8pt;z-index:251665408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2" type="#_x0000_t13" style="position:absolute;left:0;text-align:left;margin-left:27.6pt;margin-top:4.5pt;width:29.8pt;height:10.15pt;z-index:251666432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3" type="#_x0000_t74" style="position:absolute;left:0;text-align:left;margin-left:31.1pt;margin-top:1.15pt;width:18pt;height:13.5pt;z-index:251667456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4" type="#_x0000_t74" style="position:absolute;left:0;text-align:left;margin-left:27.6pt;margin-top:1.15pt;width:18pt;height:13.5pt;z-index:25166848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5" type="#_x0000_t183" style="position:absolute;left:0;text-align:left;margin-left:26.55pt;margin-top:-1.1pt;width:18.55pt;height:20.8pt;z-index:251669504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6" type="#_x0000_t13" style="position:absolute;left:0;text-align:left;margin-left:27.6pt;margin-top:4.5pt;width:29.8pt;height:10.15pt;z-index:251670528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7" type="#_x0000_t74" style="position:absolute;left:0;text-align:left;margin-left:31.1pt;margin-top:1.15pt;width:18pt;height:13.5pt;z-index:251671552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8" type="#_x0000_t74" style="position:absolute;left:0;text-align:left;margin-left:27.6pt;margin-top:1.15pt;width:18pt;height:13.5pt;z-index:251672576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9" type="#_x0000_t183" style="position:absolute;left:0;text-align:left;margin-left:26.55pt;margin-top:-1.1pt;width:18.55pt;height:20.8pt;z-index:251658240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0" type="#_x0000_t13" style="position:absolute;left:0;text-align:left;margin-left:27.6pt;margin-top:4.5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1" type="#_x0000_t74" style="position:absolute;left:0;text-align:left;margin-left:31.1pt;margin-top:1.15pt;width:18pt;height:13.5pt;z-index:251658240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2" type="#_x0000_t74" style="position:absolute;left:0;text-align:left;margin-left:27.6pt;margin-top:1.15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 xml:space="preserve">Ключ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4" type="#_x0000_t74" style="position:absolute;left:0;text-align:left;margin-left:9.05pt;margin-top:2.6pt;width:11.4pt;height:12pt;z-index:251658240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5" type="#_x0000_t183" style="position:absolute;left:0;text-align:left;margin-left:-.75pt;margin-top:2.6pt;width:21.2pt;height:10.1pt;z-index:25165824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_x0000_s1046" type="#_x0000_t184" style="position:absolute;left:0;text-align:left;margin-left:12.8pt;margin-top:4.45pt;width:11.25pt;height:8.2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3" type="#_x0000_t13" style="position:absolute;left:0;text-align:left;margin-left:-.3pt;margin-top:4.45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7" type="#_x0000_t74" style="position:absolute;left:0;text-align:left;margin-left:6.85pt;margin-top:-.8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48" type="#_x0000_t67" style="position:absolute;left:0;text-align:left;margin-left:4.4pt;margin-top:-.8pt;width:15.75pt;height:13.5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9" type="#_x0000_t183" style="position:absolute;left:0;text-align:left;margin-left:8.5pt;margin-top:2.6pt;width:19.7pt;height:15.3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50" type="#_x0000_t66" style="position:absolute;left:0;text-align:left;margin-left:7.6pt;margin-top:4.45pt;width:16.8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_x0000_s1051" type="#_x0000_t69" style="position:absolute;left:0;text-align:left;margin-left:6.1pt;margin-top:4.45pt;width:18.5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_x0000_s1052" type="#_x0000_t103" style="position:absolute;left:0;text-align:left;margin-left:6.25pt;margin-top:4.45pt;width:14.05pt;height:13.5pt;z-index:251658240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ь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ч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н</w:t>
                  </w:r>
                  <w:proofErr w:type="spellEnd"/>
                </w:p>
              </w:tc>
            </w:tr>
          </w:tbl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23"/>
              <w:gridCol w:w="1023"/>
              <w:gridCol w:w="1023"/>
              <w:gridCol w:w="1023"/>
              <w:gridCol w:w="1023"/>
              <w:gridCol w:w="1023"/>
              <w:gridCol w:w="1024"/>
            </w:tblGrid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3" type="#_x0000_t13" style="position:absolute;margin-left:5.25pt;margin-top:4.2pt;width:29.8pt;height:10.15pt;z-index:251658240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4" type="#_x0000_t74" style="position:absolute;margin-left:8.55pt;margin-top:.85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5" type="#_x0000_t74" style="position:absolute;margin-left:12.15pt;margin-top:.85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6" type="#_x0000_t183" style="position:absolute;margin-left:7.05pt;margin-top:.85pt;width:19.7pt;height:15.3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7" type="#_x0000_t103" style="position:absolute;margin-left:15.55pt;margin-top:4.2pt;width:14.05pt;height:13.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8" type="#_x0000_t66" style="position:absolute;margin-left:7.7pt;margin-top:.85pt;width:16.8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9" type="#_x0000_t183" style="position:absolute;margin-left:7.85pt;margin-top:2.75pt;width:21.2pt;height:10.1pt;z-index:251658240;mso-position-horizontal-relative:text;mso-position-vertical-relative:text" adj="10125"/>
                    </w:pict>
                  </w:r>
                </w:p>
              </w:tc>
            </w:tr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23"/>
              <w:gridCol w:w="1023"/>
              <w:gridCol w:w="1023"/>
              <w:gridCol w:w="1023"/>
              <w:gridCol w:w="1023"/>
              <w:gridCol w:w="1023"/>
              <w:gridCol w:w="1024"/>
            </w:tblGrid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0" type="#_x0000_t103" style="position:absolute;margin-left:14.25pt;margin-top:2.6pt;width:14.05pt;height:13.5pt;z-index:251658240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2" type="#_x0000_t74" style="position:absolute;margin-left:5.1pt;margin-top:2.6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3" type="#_x0000_t69" style="position:absolute;margin-left:12.15pt;margin-top:5.95pt;width:18.5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1" type="#_x0000_t74" style="position:absolute;margin-left:15.35pt;margin-top:4.1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4" type="#_x0000_t13" style="position:absolute;margin-left:4.1pt;margin-top:2.6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5" type="#_x0000_t184" style="position:absolute;margin-left:13.3pt;margin-top:4.1pt;width:11.25pt;height:8.25pt;z-index:251658240;mso-position-horizontal-relative:text;mso-position-vertical-relative:text"/>
                    </w:pict>
                  </w: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6" type="#_x0000_t67" style="position:absolute;margin-left:13.3pt;margin-top:1.1pt;width:15.75pt;height:13.5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8324A3" w:rsidRPr="001571F8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4A3" w:rsidRPr="001571F8" w:rsidTr="00E459F2"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lastRenderedPageBreak/>
                    <w:pict>
                      <v:shape id="_x0000_s1068" type="#_x0000_t74" style="position:absolute;left:0;text-align:left;margin-left:9.05pt;margin-top:2.6pt;width:11.4pt;height:12pt;z-index:251703296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69" type="#_x0000_t183" style="position:absolute;left:0;text-align:left;margin-left:-.75pt;margin-top:2.6pt;width:21.2pt;height:10.1pt;z-index:25170432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0" type="#_x0000_t184" style="position:absolute;left:0;text-align:left;margin-left:12.8pt;margin-top:4.45pt;width:11.25pt;height:8.25pt;z-index:251705344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67" type="#_x0000_t13" style="position:absolute;left:0;text-align:left;margin-left:-.3pt;margin-top:4.45pt;width:29.8pt;height:10.15pt;z-index:2517022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1" type="#_x0000_t74" style="position:absolute;left:0;text-align:left;margin-left:6.85pt;margin-top:-.8pt;width:18pt;height:13.5pt;z-index:25170636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2" type="#_x0000_t67" style="position:absolute;left:0;text-align:left;margin-left:4.4pt;margin-top:-.8pt;width:15.75pt;height:13.5pt;z-index:251707392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3" type="#_x0000_t183" style="position:absolute;left:0;text-align:left;margin-left:8.5pt;margin-top:2.6pt;width:19.7pt;height:15.35pt;z-index:251708416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4" type="#_x0000_t66" style="position:absolute;left:0;text-align:left;margin-left:7.6pt;margin-top:4.45pt;width:16.85pt;height:10.15pt;z-index:2517094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5" type="#_x0000_t69" style="position:absolute;left:0;text-align:left;margin-left:6.1pt;margin-top:4.45pt;width:18.55pt;height:10.15pt;z-index:251710464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6" type="#_x0000_t103" style="position:absolute;left:0;text-align:left;margin-left:6.25pt;margin-top:4.45pt;width:14.05pt;height:13.5pt;z-index:251711488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л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у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щ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93"/>
              <w:gridCol w:w="1193"/>
              <w:gridCol w:w="1194"/>
              <w:gridCol w:w="1194"/>
              <w:gridCol w:w="1194"/>
              <w:gridCol w:w="1194"/>
            </w:tblGrid>
            <w:tr w:rsidR="008324A3" w:rsidTr="00E459F2"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7" type="#_x0000_t183" style="position:absolute;margin-left:9.05pt;margin-top:7.05pt;width:21.2pt;height:10.1pt;z-index:251712512" adj="10125"/>
                    </w:pict>
                  </w:r>
                </w:p>
              </w:tc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8" type="#_x0000_t103" style="position:absolute;margin-left:14.75pt;margin-top:7.05pt;width:14.05pt;height:13.5pt;z-index:251713536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9" type="#_x0000_t74" style="position:absolute;margin-left:12.75pt;margin-top:7.05pt;width:18pt;height:13.5pt;z-index:25171456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0" type="#_x0000_t66" style="position:absolute;margin-left:13.55pt;margin-top:10.4pt;width:16.85pt;height:10.15pt;z-index:251715584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1" type="#_x0000_t74" style="position:absolute;margin-left:19.5pt;margin-top:7.05pt;width:11.4pt;height:12pt;z-index:251716608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2" type="#_x0000_t67" style="position:absolute;margin-left:12.65pt;margin-top:3.65pt;width:15.75pt;height:13.5pt;z-index:251717632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95"/>
              <w:gridCol w:w="795"/>
              <w:gridCol w:w="796"/>
              <w:gridCol w:w="796"/>
              <w:gridCol w:w="796"/>
              <w:gridCol w:w="796"/>
              <w:gridCol w:w="796"/>
              <w:gridCol w:w="796"/>
              <w:gridCol w:w="796"/>
            </w:tblGrid>
            <w:tr w:rsidR="008324A3" w:rsidTr="00E459F2"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3" type="#_x0000_t13" style="position:absolute;margin-left:.45pt;margin-top:9pt;width:29.8pt;height:10.15pt;z-index:251718656"/>
                    </w:pict>
                  </w:r>
                </w:p>
              </w:tc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4" type="#_x0000_t183" style="position:absolute;margin-left:3.25pt;margin-top:5.35pt;width:19.7pt;height:19.25pt;flip:y;z-index:251719680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5" type="#_x0000_t103" style="position:absolute;margin-left:8.95pt;margin-top:9pt;width:14.05pt;height:13.5pt;z-index:251720704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6" type="#_x0000_t74" style="position:absolute;margin-left:5.85pt;margin-top:5.65pt;width:18pt;height:13.5pt;z-index:25172172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7" type="#_x0000_t183" style="position:absolute;margin-left:4.6pt;margin-top:9.25pt;width:19.7pt;height:15.35pt;z-index:251722752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8" type="#_x0000_t69" style="position:absolute;margin-left:.25pt;margin-top:9.25pt;width:18.55pt;height:10.15pt;z-index:251723776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9" type="#_x0000_t67" style="position:absolute;margin-left:3.75pt;margin-top:5.9pt;width:15.75pt;height:13.5pt;z-index:25172480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0" type="#_x0000_t184" style="position:absolute;margin-left:6.75pt;margin-top:5.35pt;width:16.9pt;height:14.05pt;z-index:251725824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1" type="#_x0000_t66" style="position:absolute;margin-left:7.4pt;margin-top:9pt;width:16.85pt;height:10.15pt;z-index:251726848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lastRenderedPageBreak/>
                    <w:pict>
                      <v:shape id="_x0000_s1093" type="#_x0000_t74" style="position:absolute;left:0;text-align:left;margin-left:9.05pt;margin-top:2.6pt;width:11.4pt;height:12pt;z-index:251728896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4" type="#_x0000_t183" style="position:absolute;left:0;text-align:left;margin-left:-.75pt;margin-top:2.6pt;width:27.4pt;height:24.65pt;z-index:25172992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5" type="#_x0000_t184" style="position:absolute;left:0;text-align:left;margin-left:12.8pt;margin-top:4.45pt;width:11.25pt;height:8.25pt;z-index:251730944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2" type="#_x0000_t13" style="position:absolute;left:0;text-align:left;margin-left:-.3pt;margin-top:4.45pt;width:29.8pt;height:10.15pt;z-index:2517278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6" type="#_x0000_t74" style="position:absolute;left:0;text-align:left;margin-left:6.85pt;margin-top:-.8pt;width:18pt;height:13.5pt;z-index:25173196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7" type="#_x0000_t183" style="position:absolute;left:0;text-align:left;margin-left:8.5pt;margin-top:2.6pt;width:19.7pt;height:15.35pt;z-index:25173299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8" type="#_x0000_t66" style="position:absolute;left:0;text-align:left;margin-left:7.6pt;margin-top:4.45pt;width:16.85pt;height:10.15pt;z-index:251734016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9" type="#_x0000_t69" style="position:absolute;left:0;text-align:left;margin-left:6.1pt;margin-top:4.45pt;width:18.55pt;height:10.15pt;z-index:2517350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00" type="#_x0000_t103" style="position:absolute;left:0;text-align:left;margin-left:6.25pt;margin-top:4.45pt;width:14.05pt;height:13.5pt;z-index:251736064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ц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95"/>
              <w:gridCol w:w="895"/>
              <w:gridCol w:w="895"/>
              <w:gridCol w:w="895"/>
              <w:gridCol w:w="895"/>
              <w:gridCol w:w="895"/>
              <w:gridCol w:w="896"/>
              <w:gridCol w:w="896"/>
            </w:tblGrid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1" type="#_x0000_t69" style="position:absolute;left:0;text-align:left;margin-left:9.05pt;margin-top:3.65pt;width:18.55pt;height:10.15pt;z-index:251737088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4" type="#_x0000_t183" style="position:absolute;left:0;text-align:left;margin-left:4.9pt;margin-top:-1.55pt;width:19.7pt;height:15.35pt;z-index:251740160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5" type="#_x0000_t74" style="position:absolute;left:0;text-align:left;margin-left:10.7pt;margin-top:.3pt;width:18pt;height:13.5pt;z-index:251741184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7" type="#_x0000_t13" style="position:absolute;left:0;text-align:left;margin-left:-1.05pt;margin-top:3.65pt;width:29.8pt;height:10.15pt;z-index:251743232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8" type="#_x0000_t103" style="position:absolute;left:0;text-align:left;margin-left:14.15pt;margin-top:3.65pt;width:14.05pt;height:13.5pt;z-index:251744256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3" type="#_x0000_t183" style="position:absolute;left:0;text-align:left;margin-left:3.85pt;margin-top:1.8pt;width:19.7pt;height:15.35pt;z-index:251739136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9" type="#_x0000_t74" style="position:absolute;left:0;text-align:left;margin-left:6.75pt;margin-top:3.65pt;width:11.4pt;height:12pt;z-index:251745280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2" type="#_x0000_t183" style="position:absolute;left:0;text-align:left;margin-left:7.7pt;margin-top:1.8pt;width:19.7pt;height:15.35pt;z-index:251738112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margin" w:tblpY="-52"/>
              <w:tblOverlap w:val="never"/>
              <w:tblW w:w="0" w:type="auto"/>
              <w:tblLook w:val="04A0"/>
            </w:tblPr>
            <w:tblGrid>
              <w:gridCol w:w="1233"/>
              <w:gridCol w:w="1233"/>
              <w:gridCol w:w="1233"/>
              <w:gridCol w:w="1233"/>
            </w:tblGrid>
            <w:tr w:rsidR="008324A3" w:rsidTr="00E459F2">
              <w:trPr>
                <w:trHeight w:val="349"/>
              </w:trPr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0" type="#_x0000_t183" style="position:absolute;left:0;text-align:left;margin-left:13.85pt;margin-top:-.9pt;width:21.2pt;height:13.5pt;z-index:251746304" adj="10125"/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1" type="#_x0000_t66" style="position:absolute;left:0;text-align:left;margin-left:13.2pt;margin-top:2.45pt;width:16.85pt;height:10.15pt;z-index:251747328;mso-position-horizontal-relative:text;mso-position-vertical-relative:text"/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6" type="#_x0000_t74" style="position:absolute;left:0;text-align:left;margin-left:13.6pt;margin-top:2.45pt;width:18pt;height:13.5pt;z-index:25174220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2" type="#_x0000_t184" style="position:absolute;left:0;text-align:left;margin-left:8.2pt;margin-top:4.35pt;width:11.25pt;height:8.25pt;z-index:251748352;mso-position-horizontal-relative:text;mso-position-vertical-relative:text"/>
                    </w:pict>
                  </w:r>
                </w:p>
              </w:tc>
            </w:tr>
            <w:tr w:rsidR="008324A3" w:rsidTr="00E459F2">
              <w:trPr>
                <w:trHeight w:val="361"/>
              </w:trPr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4" type="#_x0000_t74" style="position:absolute;left:0;text-align:left;margin-left:9.05pt;margin-top:2.6pt;width:11.4pt;height:12pt;z-index:251750400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5" type="#_x0000_t183" style="position:absolute;left:0;text-align:left;margin-left:-.75pt;margin-top:2.6pt;width:27.4pt;height:24.65pt;z-index:251751424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6" type="#_x0000_t184" style="position:absolute;left:0;text-align:left;margin-left:12.8pt;margin-top:4.45pt;width:11.25pt;height:8.25pt;z-index:251752448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3" type="#_x0000_t13" style="position:absolute;left:0;text-align:left;margin-left:-.3pt;margin-top:4.45pt;width:29.8pt;height:10.15pt;z-index:251749376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7" type="#_x0000_t183" style="position:absolute;left:0;text-align:left;margin-left:8.5pt;margin-top:2.6pt;width:19.7pt;height:15.35pt;z-index:2517534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8" type="#_x0000_t66" style="position:absolute;left:0;text-align:left;margin-left:7.6pt;margin-top:4.45pt;width:16.85pt;height:10.15pt;z-index:251754496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9" type="#_x0000_t69" style="position:absolute;left:0;text-align:left;margin-left:6.1pt;margin-top:4.45pt;width:18.55pt;height:10.15pt;z-index:251755520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C475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0" type="#_x0000_t183" style="position:absolute;margin-left:10.5pt;margin-top:25.4pt;width:22.75pt;height:19.85pt;z-index:251756544;mso-position-horizontal-relative:text;mso-position-vertical-relative:text" adj="10125"/>
              </w:pic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95"/>
              <w:gridCol w:w="895"/>
              <w:gridCol w:w="895"/>
              <w:gridCol w:w="895"/>
              <w:gridCol w:w="895"/>
              <w:gridCol w:w="895"/>
              <w:gridCol w:w="896"/>
              <w:gridCol w:w="896"/>
            </w:tblGrid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475A"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22" type="#_x0000_t183" style="position:absolute;left:0;text-align:left;margin-left:4.9pt;margin-top:1.8pt;width:19.7pt;height:15.35pt;z-index:251758592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3" type="#_x0000_t69" style="position:absolute;left:0;text-align:left;margin-left:10.15pt;margin-top:1.8pt;width:18.55pt;height:10.15pt;z-index:251759616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1" type="#_x0000_t183" style="position:absolute;left:0;text-align:left;margin-left:9.05pt;margin-top:1.8pt;width:19.7pt;height:15.35pt;z-index:251757568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4" type="#_x0000_t74" style="position:absolute;left:0;text-align:left;margin-left:8.5pt;margin-top:5.15pt;width:11.4pt;height:12pt;z-index:251760640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5" type="#_x0000_t13" style="position:absolute;left:0;text-align:left;margin-left:3.15pt;margin-top:7pt;width:29.8pt;height:10.15pt;z-index:251761664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6" type="#_x0000_t66" style="position:absolute;left:0;text-align:left;margin-left:6.75pt;margin-top:7pt;width:16.85pt;height:10.15pt;z-index:251762688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7" type="#_x0000_t184" style="position:absolute;left:0;text-align:left;margin-left:1.85pt;margin-top:1.8pt;width:16.75pt;height:8.25pt;z-index:251763712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24A3" w:rsidRDefault="008324A3" w:rsidP="008324A3">
      <w:pPr>
        <w:rPr>
          <w:rFonts w:ascii="Times New Roman" w:hAnsi="Times New Roman" w:cs="Times New Roman"/>
        </w:rPr>
      </w:pP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  <w:sectPr w:rsidR="008324A3" w:rsidSect="001571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24A3" w:rsidRDefault="008324A3" w:rsidP="00832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 w:rsidRPr="00F632FA">
        <w:rPr>
          <w:rFonts w:ascii="Times New Roman" w:hAnsi="Times New Roman" w:cs="Times New Roman"/>
          <w:sz w:val="28"/>
          <w:szCs w:val="28"/>
        </w:rPr>
        <w:t>Упражнение «Найди и раскрась»</w:t>
      </w:r>
    </w:p>
    <w:p w:rsidR="008324A3" w:rsidRDefault="008324A3" w:rsidP="008324A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24A3" w:rsidRDefault="008324A3" w:rsidP="00832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Приложение3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«Пройди по лабиринту»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327" cy="4676775"/>
            <wp:effectExtent l="19050" t="0" r="0" b="0"/>
            <wp:docPr id="1" name="Рисунок 1" descr="F:\психолг занятия\найди и раскрась\Mep-CTlnF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сихолг занятия\найди и раскрась\Mep-CTlnF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36" cy="468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2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5702505"/>
            <wp:effectExtent l="19050" t="0" r="0" b="0"/>
            <wp:docPr id="3" name="Рисунок 1" descr="http://iemcko.ru/images/433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emcko.ru/images/4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56" cy="570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4A3" w:rsidSect="007610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1C5"/>
    <w:multiLevelType w:val="hybridMultilevel"/>
    <w:tmpl w:val="67F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7563"/>
    <w:multiLevelType w:val="multilevel"/>
    <w:tmpl w:val="478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1395"/>
    <w:multiLevelType w:val="hybridMultilevel"/>
    <w:tmpl w:val="EA1A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90ECF"/>
    <w:multiLevelType w:val="hybridMultilevel"/>
    <w:tmpl w:val="8F90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7D15"/>
    <w:multiLevelType w:val="hybridMultilevel"/>
    <w:tmpl w:val="E16E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0271"/>
    <w:multiLevelType w:val="hybridMultilevel"/>
    <w:tmpl w:val="B7A4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057"/>
    <w:multiLevelType w:val="hybridMultilevel"/>
    <w:tmpl w:val="8BC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935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7521D"/>
    <w:multiLevelType w:val="hybridMultilevel"/>
    <w:tmpl w:val="C14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55554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301DA"/>
    <w:multiLevelType w:val="hybridMultilevel"/>
    <w:tmpl w:val="1AB04878"/>
    <w:lvl w:ilvl="0" w:tplc="EC063E3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427A29"/>
    <w:multiLevelType w:val="hybridMultilevel"/>
    <w:tmpl w:val="9CE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33B44"/>
    <w:multiLevelType w:val="hybridMultilevel"/>
    <w:tmpl w:val="1E3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075A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61762"/>
    <w:multiLevelType w:val="hybridMultilevel"/>
    <w:tmpl w:val="52B4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ADE"/>
    <w:rsid w:val="00021BA1"/>
    <w:rsid w:val="00027F15"/>
    <w:rsid w:val="00030B36"/>
    <w:rsid w:val="00054BA5"/>
    <w:rsid w:val="00076E25"/>
    <w:rsid w:val="00081C3E"/>
    <w:rsid w:val="00156DED"/>
    <w:rsid w:val="00177456"/>
    <w:rsid w:val="00187787"/>
    <w:rsid w:val="001A583A"/>
    <w:rsid w:val="001C7D8B"/>
    <w:rsid w:val="00227B18"/>
    <w:rsid w:val="00240505"/>
    <w:rsid w:val="00290A75"/>
    <w:rsid w:val="002B6A34"/>
    <w:rsid w:val="002C48A4"/>
    <w:rsid w:val="002E0610"/>
    <w:rsid w:val="002E4DDC"/>
    <w:rsid w:val="003D3DBB"/>
    <w:rsid w:val="004A54AD"/>
    <w:rsid w:val="00506DCA"/>
    <w:rsid w:val="00530836"/>
    <w:rsid w:val="0055254B"/>
    <w:rsid w:val="00553D00"/>
    <w:rsid w:val="00563EC3"/>
    <w:rsid w:val="005928CF"/>
    <w:rsid w:val="0060035E"/>
    <w:rsid w:val="00604BE1"/>
    <w:rsid w:val="006256F7"/>
    <w:rsid w:val="00637ADE"/>
    <w:rsid w:val="00656547"/>
    <w:rsid w:val="00680AC5"/>
    <w:rsid w:val="00695EC3"/>
    <w:rsid w:val="006E004C"/>
    <w:rsid w:val="007610DE"/>
    <w:rsid w:val="0077753C"/>
    <w:rsid w:val="007918F1"/>
    <w:rsid w:val="008324A3"/>
    <w:rsid w:val="00832840"/>
    <w:rsid w:val="00855162"/>
    <w:rsid w:val="00863B8C"/>
    <w:rsid w:val="008C7C65"/>
    <w:rsid w:val="008F4614"/>
    <w:rsid w:val="00922DB3"/>
    <w:rsid w:val="00943133"/>
    <w:rsid w:val="009574E2"/>
    <w:rsid w:val="009B6DF8"/>
    <w:rsid w:val="009C471E"/>
    <w:rsid w:val="00A601C4"/>
    <w:rsid w:val="00AA12FA"/>
    <w:rsid w:val="00AD7DE4"/>
    <w:rsid w:val="00AE3DC6"/>
    <w:rsid w:val="00AF59F8"/>
    <w:rsid w:val="00BF09CE"/>
    <w:rsid w:val="00C65927"/>
    <w:rsid w:val="00C75BFF"/>
    <w:rsid w:val="00C84A85"/>
    <w:rsid w:val="00CC17B7"/>
    <w:rsid w:val="00CF5FF1"/>
    <w:rsid w:val="00D04793"/>
    <w:rsid w:val="00D277D8"/>
    <w:rsid w:val="00D370CC"/>
    <w:rsid w:val="00D4134D"/>
    <w:rsid w:val="00D55139"/>
    <w:rsid w:val="00D609CD"/>
    <w:rsid w:val="00DD6835"/>
    <w:rsid w:val="00E67788"/>
    <w:rsid w:val="00EA7066"/>
    <w:rsid w:val="00F30B83"/>
    <w:rsid w:val="00F8189E"/>
    <w:rsid w:val="00F9470A"/>
    <w:rsid w:val="00FA4362"/>
    <w:rsid w:val="00FB0429"/>
    <w:rsid w:val="00FC760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F1"/>
    <w:pPr>
      <w:ind w:left="720"/>
      <w:contextualSpacing/>
    </w:pPr>
  </w:style>
  <w:style w:type="table" w:styleId="a4">
    <w:name w:val="Table Grid"/>
    <w:basedOn w:val="a1"/>
    <w:uiPriority w:val="59"/>
    <w:rsid w:val="00CF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0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6621-5A09-42FB-BEEC-73C1F57B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Меамозг</cp:lastModifiedBy>
  <cp:revision>8</cp:revision>
  <cp:lastPrinted>2019-01-24T05:17:00Z</cp:lastPrinted>
  <dcterms:created xsi:type="dcterms:W3CDTF">2021-01-25T02:00:00Z</dcterms:created>
  <dcterms:modified xsi:type="dcterms:W3CDTF">2022-04-15T11:29:00Z</dcterms:modified>
</cp:coreProperties>
</file>