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EF" w:rsidRPr="004636EF" w:rsidRDefault="004636EF" w:rsidP="00FB30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36EF">
        <w:rPr>
          <w:rFonts w:ascii="Times New Roman" w:hAnsi="Times New Roman" w:cs="Times New Roman"/>
          <w:b/>
          <w:i/>
          <w:sz w:val="24"/>
          <w:szCs w:val="24"/>
        </w:rPr>
        <w:t>Внеклассное мероприятие по биологии.</w:t>
      </w:r>
    </w:p>
    <w:p w:rsidR="00EF13C3" w:rsidRDefault="004636EF" w:rsidP="00FB3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B306B" w:rsidRPr="00FB306B">
        <w:rPr>
          <w:rFonts w:ascii="Times New Roman" w:hAnsi="Times New Roman" w:cs="Times New Roman"/>
          <w:b/>
          <w:sz w:val="24"/>
          <w:szCs w:val="24"/>
        </w:rPr>
        <w:t>Секреты здоровья, молодости и красоты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B306B" w:rsidRPr="00FB30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B306B" w:rsidRDefault="00B44E7F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помощь учащимся в выборе правил поведения и образа жизни, способствующих сохранению здоровья, отказу от вредных привычек.</w:t>
      </w:r>
    </w:p>
    <w:p w:rsidR="00B44E7F" w:rsidRDefault="00B44E7F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7F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- показать взаимосвязь между понятиями «красота», здоровье»;</w:t>
      </w:r>
    </w:p>
    <w:p w:rsidR="00B44E7F" w:rsidRDefault="00B44E7F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выявить факторы, положительно и отрицательно влияющие на молодой организм;</w:t>
      </w:r>
    </w:p>
    <w:p w:rsidR="00B44E7F" w:rsidRDefault="00B44E7F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учащимся значимость физического состояния для жизнеутверждения, развития нравственных качеств и душевных сил, профессионального становления;</w:t>
      </w:r>
    </w:p>
    <w:p w:rsidR="00B44E7F" w:rsidRDefault="00B44E7F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позиции противостояния вредным привычкам, опасным для здоровья и жизни.</w:t>
      </w:r>
    </w:p>
    <w:p w:rsidR="00B44E7F" w:rsidRDefault="00977CFB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63456C">
        <w:rPr>
          <w:rFonts w:ascii="Times New Roman" w:hAnsi="Times New Roman" w:cs="Times New Roman"/>
          <w:sz w:val="24"/>
          <w:szCs w:val="24"/>
        </w:rPr>
        <w:t>проектор</w:t>
      </w:r>
      <w:r w:rsidR="00054658">
        <w:rPr>
          <w:rFonts w:ascii="Times New Roman" w:hAnsi="Times New Roman" w:cs="Times New Roman"/>
          <w:sz w:val="24"/>
          <w:szCs w:val="24"/>
        </w:rPr>
        <w:t>, презентация, для эксперимента спирт и белок куриного яйца, фрукты</w:t>
      </w:r>
      <w:r w:rsidR="003902F3">
        <w:rPr>
          <w:rFonts w:ascii="Times New Roman" w:hAnsi="Times New Roman" w:cs="Times New Roman"/>
          <w:sz w:val="24"/>
          <w:szCs w:val="24"/>
        </w:rPr>
        <w:t xml:space="preserve"> и овощи для «чёрного ящика».</w:t>
      </w:r>
    </w:p>
    <w:p w:rsidR="0063456C" w:rsidRDefault="0063456C" w:rsidP="003902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63456C" w:rsidRDefault="0063456C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географии:</w:t>
      </w:r>
      <w:r w:rsidRPr="006345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день всем участникам встречи! Сегодня у нас необычное занятие. Во-первых, его пр</w:t>
      </w:r>
      <w:r w:rsidR="00867FF3">
        <w:rPr>
          <w:rFonts w:ascii="Times New Roman" w:hAnsi="Times New Roman" w:cs="Times New Roman"/>
          <w:sz w:val="24"/>
          <w:szCs w:val="24"/>
        </w:rPr>
        <w:t xml:space="preserve">оводит не один, а </w:t>
      </w:r>
      <w:r w:rsidR="00E14583">
        <w:rPr>
          <w:rFonts w:ascii="Times New Roman" w:hAnsi="Times New Roman" w:cs="Times New Roman"/>
          <w:sz w:val="24"/>
          <w:szCs w:val="24"/>
        </w:rPr>
        <w:t>несколько педагогов и помощники (</w:t>
      </w:r>
      <w:r w:rsidR="00E14583">
        <w:rPr>
          <w:rFonts w:ascii="Times New Roman" w:hAnsi="Times New Roman" w:cs="Times New Roman"/>
          <w:i/>
          <w:sz w:val="24"/>
          <w:szCs w:val="24"/>
        </w:rPr>
        <w:t>заранее подготовленные учащиеся)</w:t>
      </w:r>
      <w:r w:rsidR="00867F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Во-вторых, будем говорить о том, что очень важно для молодых людей – о красоте и здоровье. В – третьих, вас ожидают сюрпризы. И так, мы начинаем!</w:t>
      </w:r>
    </w:p>
    <w:p w:rsidR="0063456C" w:rsidRDefault="0063456C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биологии</w:t>
      </w:r>
      <w:r w:rsidRPr="006345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3456C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встрече люди обычно говорят это хорошее, доброе слово «Здравствуйте», желая самое дорогое, ценное, что есть у человека – здоровье. А что такое здоровье?  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участников встречи). </w:t>
      </w:r>
      <w:r>
        <w:rPr>
          <w:rFonts w:ascii="Times New Roman" w:hAnsi="Times New Roman" w:cs="Times New Roman"/>
          <w:sz w:val="24"/>
          <w:szCs w:val="24"/>
        </w:rPr>
        <w:t xml:space="preserve">А вот, что об этом говорит наука – здоровье – это состояние полного, физического, духовного и социального благополучия, а не только отсутствие болезней и физических дефектов. </w:t>
      </w:r>
    </w:p>
    <w:p w:rsidR="0063456C" w:rsidRDefault="0063456C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здоровье не вечно. С годами оно постепенно убывает. Доказано: более </w:t>
      </w:r>
      <w:r w:rsidR="00867FF3">
        <w:rPr>
          <w:rFonts w:ascii="Times New Roman" w:hAnsi="Times New Roman" w:cs="Times New Roman"/>
          <w:sz w:val="24"/>
          <w:szCs w:val="24"/>
        </w:rPr>
        <w:t xml:space="preserve">половины всех болезней взрослых людей приобретены детские годы. Причём наиболее опасный для этого возраст – от рождения до 16 лет. Любое общество заинтересовано в том, чтобы  его молодое поколение было здоровым, ведь от этого зависит благополучие страны. Стремление всё попробовать, всё познать, сделать наперекор требованиям общества и взрослых, даже в ущерб своему здоровью, особенно характерно для подростков. Кто задумывается о старости в этом возрасте? А ведь, оказывается, старость часто наступает раньше биологического возраста. И в свои 20 лет молодой человек может стать настоящей развалиной, с увядающим лицом, дряхлым телом и больной душой. </w:t>
      </w:r>
    </w:p>
    <w:p w:rsidR="00867FF3" w:rsidRDefault="00867FF3" w:rsidP="00A453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сохранить всё то, что подарила природа – здоровье, молодость и красоту на долгие годы? Об этом мы будем говорить сегодня. Но сначала отправимся в путешествие по тем уголкам нашей страны, где люди живут долго и сохраняют свою молодость даже в преклонные годы. </w:t>
      </w:r>
    </w:p>
    <w:p w:rsidR="00867FF3" w:rsidRDefault="00867FF3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географии: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 вами карта РФ. </w:t>
      </w:r>
      <w:r w:rsidR="00744E25">
        <w:rPr>
          <w:rFonts w:ascii="Times New Roman" w:hAnsi="Times New Roman" w:cs="Times New Roman"/>
          <w:sz w:val="24"/>
          <w:szCs w:val="24"/>
        </w:rPr>
        <w:t>(</w:t>
      </w:r>
      <w:r w:rsidR="00744E25">
        <w:rPr>
          <w:rFonts w:ascii="Times New Roman" w:hAnsi="Times New Roman" w:cs="Times New Roman"/>
          <w:i/>
          <w:sz w:val="24"/>
          <w:szCs w:val="24"/>
        </w:rPr>
        <w:t xml:space="preserve">Слайд 2). </w:t>
      </w:r>
      <w:r>
        <w:rPr>
          <w:rFonts w:ascii="Times New Roman" w:hAnsi="Times New Roman" w:cs="Times New Roman"/>
          <w:sz w:val="24"/>
          <w:szCs w:val="24"/>
        </w:rPr>
        <w:t xml:space="preserve">Можете ли вы назвать районы, где </w:t>
      </w:r>
      <w:r w:rsidR="009E5F1A">
        <w:rPr>
          <w:rFonts w:ascii="Times New Roman" w:hAnsi="Times New Roman" w:cs="Times New Roman"/>
          <w:sz w:val="24"/>
          <w:szCs w:val="24"/>
        </w:rPr>
        <w:t>проживает самое большое количество долгожителей? (</w:t>
      </w:r>
      <w:r w:rsidR="009E5F1A">
        <w:rPr>
          <w:rFonts w:ascii="Times New Roman" w:hAnsi="Times New Roman" w:cs="Times New Roman"/>
          <w:i/>
          <w:sz w:val="24"/>
          <w:szCs w:val="24"/>
        </w:rPr>
        <w:t xml:space="preserve">Ответы участников встречи).  </w:t>
      </w:r>
      <w:r w:rsidR="009E5F1A">
        <w:rPr>
          <w:rFonts w:ascii="Times New Roman" w:hAnsi="Times New Roman" w:cs="Times New Roman"/>
          <w:sz w:val="24"/>
          <w:szCs w:val="24"/>
        </w:rPr>
        <w:t>Конечно, это жители Кавказа. А что способствует их долгожительству? (</w:t>
      </w:r>
      <w:r w:rsidR="009E5F1A">
        <w:rPr>
          <w:rFonts w:ascii="Times New Roman" w:hAnsi="Times New Roman" w:cs="Times New Roman"/>
          <w:i/>
          <w:sz w:val="24"/>
          <w:szCs w:val="24"/>
        </w:rPr>
        <w:t>Ответы участников встречи).</w:t>
      </w:r>
    </w:p>
    <w:p w:rsidR="009E5F1A" w:rsidRDefault="009E5F1A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Прекрасные климатические условия: субтропический климат, высокогорье, близость к морю. </w:t>
      </w:r>
      <w:r w:rsidR="00744E25">
        <w:rPr>
          <w:rFonts w:ascii="Times New Roman" w:hAnsi="Times New Roman" w:cs="Times New Roman"/>
          <w:sz w:val="24"/>
          <w:szCs w:val="24"/>
        </w:rPr>
        <w:t>(</w:t>
      </w:r>
      <w:r w:rsidR="00744E25">
        <w:rPr>
          <w:rFonts w:ascii="Times New Roman" w:hAnsi="Times New Roman" w:cs="Times New Roman"/>
          <w:i/>
          <w:sz w:val="24"/>
          <w:szCs w:val="24"/>
        </w:rPr>
        <w:t xml:space="preserve">Слайд 3). </w:t>
      </w:r>
      <w:r>
        <w:rPr>
          <w:rFonts w:ascii="Times New Roman" w:hAnsi="Times New Roman" w:cs="Times New Roman"/>
          <w:sz w:val="24"/>
          <w:szCs w:val="24"/>
        </w:rPr>
        <w:t>Но есть ещё и другие причины. Какие? Это образ жизни, культура питания.</w:t>
      </w:r>
    </w:p>
    <w:p w:rsidR="00FB4846" w:rsidRPr="00A453EC" w:rsidRDefault="00FB4846" w:rsidP="00A453E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3EC">
        <w:rPr>
          <w:rFonts w:ascii="Times New Roman" w:hAnsi="Times New Roman" w:cs="Times New Roman"/>
          <w:i/>
          <w:sz w:val="24"/>
          <w:szCs w:val="24"/>
        </w:rPr>
        <w:t>Конкурс поговорок и пословиц:</w:t>
      </w:r>
      <w:r w:rsidR="00744E25">
        <w:rPr>
          <w:rFonts w:ascii="Times New Roman" w:hAnsi="Times New Roman" w:cs="Times New Roman"/>
          <w:i/>
          <w:sz w:val="24"/>
          <w:szCs w:val="24"/>
        </w:rPr>
        <w:t xml:space="preserve"> (Слайд 4) </w:t>
      </w:r>
    </w:p>
    <w:p w:rsidR="00FB4846" w:rsidRDefault="00FB484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Болен – лечись, а здоров…(берегись)</w:t>
      </w:r>
    </w:p>
    <w:p w:rsidR="00FB4846" w:rsidRDefault="00FB484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 платье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а здоровье…(смолоду)</w:t>
      </w:r>
    </w:p>
    <w:p w:rsidR="00FB4846" w:rsidRDefault="00FB484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Забота о здоровье – лучшее …(лекарство)</w:t>
      </w:r>
    </w:p>
    <w:p w:rsidR="00FB4846" w:rsidRDefault="00FB484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бы здоровье, а счастье…(найдётся)</w:t>
      </w:r>
    </w:p>
    <w:p w:rsidR="00FB4846" w:rsidRDefault="00FB484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сгубишь – новое не… (купишь)</w:t>
      </w:r>
    </w:p>
    <w:p w:rsidR="00FB4846" w:rsidRDefault="00FB484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Двигайся больше- проживёшь…(дольше)</w:t>
      </w:r>
    </w:p>
    <w:p w:rsidR="00FB4846" w:rsidRDefault="00FB484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семь недугов…(лечит)</w:t>
      </w:r>
    </w:p>
    <w:p w:rsidR="00FB4846" w:rsidRDefault="0095309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здоровом теле… (здоровый дух)</w:t>
      </w:r>
    </w:p>
    <w:p w:rsidR="00953096" w:rsidRDefault="0095309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Голову держи в холоде, а ноги… (в тепле)</w:t>
      </w:r>
    </w:p>
    <w:p w:rsidR="00FB4846" w:rsidRDefault="0095309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Быстрого и ловкого болезнь… (не догонит)</w:t>
      </w:r>
    </w:p>
    <w:p w:rsidR="00953096" w:rsidRDefault="0095309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-… (залог здоровья)</w:t>
      </w:r>
    </w:p>
    <w:p w:rsidR="00953096" w:rsidRDefault="00953096" w:rsidP="00A453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53096">
        <w:rPr>
          <w:rFonts w:ascii="Times New Roman" w:hAnsi="Times New Roman" w:cs="Times New Roman"/>
          <w:sz w:val="24"/>
          <w:szCs w:val="24"/>
        </w:rPr>
        <w:t>истая вода – для хвори…(беда)</w:t>
      </w:r>
    </w:p>
    <w:p w:rsidR="00953096" w:rsidRPr="003902F3" w:rsidRDefault="00953096" w:rsidP="00A453E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биологии:</w:t>
      </w:r>
    </w:p>
    <w:p w:rsidR="00E14583" w:rsidRPr="00E14583" w:rsidRDefault="00953096" w:rsidP="00A453E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поговорим о связи между здоровьем и красотой. Какая взаимосвязь между ними? Как вы думаете?</w:t>
      </w:r>
      <w:r w:rsidR="00E14583">
        <w:rPr>
          <w:rFonts w:ascii="Times New Roman" w:hAnsi="Times New Roman" w:cs="Times New Roman"/>
          <w:sz w:val="24"/>
          <w:szCs w:val="24"/>
        </w:rPr>
        <w:t xml:space="preserve"> (</w:t>
      </w:r>
      <w:r w:rsidR="00E14583">
        <w:rPr>
          <w:rFonts w:ascii="Times New Roman" w:hAnsi="Times New Roman" w:cs="Times New Roman"/>
          <w:i/>
          <w:sz w:val="24"/>
          <w:szCs w:val="24"/>
        </w:rPr>
        <w:t>Ответы участников встречи).</w:t>
      </w:r>
    </w:p>
    <w:p w:rsidR="00953096" w:rsidRDefault="00953096" w:rsidP="00A453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– это не только правильные черты лица, хорошая фигура, которые даются человеку при рождении, но ещё и чистая кожа, блестящие глаза, ухоженные волосы, здоровые зубы, правильная осанка, прекрасное настроение.</w:t>
      </w:r>
    </w:p>
    <w:p w:rsidR="00953096" w:rsidRDefault="00E14583" w:rsidP="00A453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нет, наверно</w:t>
      </w:r>
      <w:r w:rsidR="009530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096">
        <w:rPr>
          <w:rFonts w:ascii="Times New Roman" w:hAnsi="Times New Roman" w:cs="Times New Roman"/>
          <w:sz w:val="24"/>
          <w:szCs w:val="24"/>
        </w:rPr>
        <w:t xml:space="preserve"> людей, равнодушно относящихся </w:t>
      </w:r>
      <w:r>
        <w:rPr>
          <w:rFonts w:ascii="Times New Roman" w:hAnsi="Times New Roman" w:cs="Times New Roman"/>
          <w:sz w:val="24"/>
          <w:szCs w:val="24"/>
        </w:rPr>
        <w:t xml:space="preserve">к своей внешности. Особенно это важно для молодых людей. Привлекательная внешность даёт возможность стать более успешным, добиться лучших результатов в общении с другими людьми, в карьере. </w:t>
      </w:r>
    </w:p>
    <w:p w:rsidR="00E14583" w:rsidRDefault="00E14583" w:rsidP="00A453E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Назовём факторы, способствующие сохранению здоровья.</w:t>
      </w:r>
    </w:p>
    <w:p w:rsidR="00E14583" w:rsidRDefault="00E14583" w:rsidP="00A453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гигиена.</w:t>
      </w:r>
    </w:p>
    <w:p w:rsidR="00E14583" w:rsidRDefault="00E14583" w:rsidP="00A453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питание.</w:t>
      </w:r>
    </w:p>
    <w:p w:rsidR="00E14583" w:rsidRDefault="00E14583" w:rsidP="00A453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спортом.</w:t>
      </w:r>
    </w:p>
    <w:p w:rsidR="00E14583" w:rsidRDefault="00E14583" w:rsidP="00A453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Закаливание, прогулки на свежем воздухе.</w:t>
      </w:r>
    </w:p>
    <w:p w:rsidR="00E14583" w:rsidRDefault="00E14583" w:rsidP="00A453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Позитивный настрой, хорошее настроение.</w:t>
      </w:r>
      <w:r w:rsidR="00370C35">
        <w:rPr>
          <w:rFonts w:ascii="Times New Roman" w:hAnsi="Times New Roman" w:cs="Times New Roman"/>
          <w:sz w:val="24"/>
          <w:szCs w:val="24"/>
        </w:rPr>
        <w:t xml:space="preserve"> </w:t>
      </w:r>
      <w:r w:rsidR="00370C35">
        <w:rPr>
          <w:rFonts w:ascii="Times New Roman" w:hAnsi="Times New Roman" w:cs="Times New Roman"/>
          <w:i/>
          <w:sz w:val="24"/>
          <w:szCs w:val="24"/>
        </w:rPr>
        <w:t>(Слайд 5)</w:t>
      </w:r>
    </w:p>
    <w:p w:rsidR="00E14583" w:rsidRPr="00A453EC" w:rsidRDefault="00E14583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Остановимся на некоторых из них. К примеру, как правильно умываться и принимать </w:t>
      </w:r>
      <w:r w:rsidRPr="00A453EC">
        <w:rPr>
          <w:rFonts w:ascii="Times New Roman" w:hAnsi="Times New Roman" w:cs="Times New Roman"/>
          <w:sz w:val="24"/>
          <w:szCs w:val="24"/>
        </w:rPr>
        <w:t>душ?</w:t>
      </w:r>
    </w:p>
    <w:p w:rsidR="008F5271" w:rsidRDefault="00E14583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Учащийся 1</w:t>
      </w:r>
      <w:r w:rsidRPr="00A453EC">
        <w:rPr>
          <w:rFonts w:ascii="Times New Roman" w:hAnsi="Times New Roman" w:cs="Times New Roman"/>
          <w:sz w:val="24"/>
          <w:szCs w:val="24"/>
        </w:rPr>
        <w:t>. Умываться</w:t>
      </w:r>
      <w:r>
        <w:rPr>
          <w:rFonts w:ascii="Times New Roman" w:hAnsi="Times New Roman" w:cs="Times New Roman"/>
          <w:sz w:val="24"/>
          <w:szCs w:val="24"/>
        </w:rPr>
        <w:t xml:space="preserve"> лучше прохладной водой, </w:t>
      </w:r>
      <w:r w:rsidR="00132FC9">
        <w:rPr>
          <w:rFonts w:ascii="Times New Roman" w:hAnsi="Times New Roman" w:cs="Times New Roman"/>
          <w:sz w:val="24"/>
          <w:szCs w:val="24"/>
        </w:rPr>
        <w:t xml:space="preserve">горячая вода стимулирует повышенную работу сальных желез. Душ должен быть контрастным. </w:t>
      </w:r>
      <w:r w:rsidR="00370C35">
        <w:rPr>
          <w:rFonts w:ascii="Times New Roman" w:hAnsi="Times New Roman" w:cs="Times New Roman"/>
          <w:sz w:val="24"/>
          <w:szCs w:val="24"/>
        </w:rPr>
        <w:t>(</w:t>
      </w:r>
      <w:r w:rsidR="00370C35">
        <w:rPr>
          <w:rFonts w:ascii="Times New Roman" w:hAnsi="Times New Roman" w:cs="Times New Roman"/>
          <w:i/>
          <w:sz w:val="24"/>
          <w:szCs w:val="24"/>
        </w:rPr>
        <w:t xml:space="preserve">Слайд 6). </w:t>
      </w:r>
      <w:r w:rsidR="00132FC9">
        <w:rPr>
          <w:rFonts w:ascii="Times New Roman" w:hAnsi="Times New Roman" w:cs="Times New Roman"/>
          <w:sz w:val="24"/>
          <w:szCs w:val="24"/>
        </w:rPr>
        <w:t xml:space="preserve">Необходимо использовать при </w:t>
      </w:r>
      <w:proofErr w:type="gramStart"/>
      <w:r w:rsidR="00132FC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132FC9">
        <w:rPr>
          <w:rFonts w:ascii="Times New Roman" w:hAnsi="Times New Roman" w:cs="Times New Roman"/>
          <w:sz w:val="24"/>
          <w:szCs w:val="24"/>
        </w:rPr>
        <w:t xml:space="preserve">, какое – либо высококачественное мыло, в состав которого входит кокосовое масло, либо специальные гели. Низкокачественное мыло сушит кожу. В подростковом возрасте сальные железы работают наиболее интенсивно, поэтому необходим тщательный уход за кожей. Грязь, забивая поры, вызывает размножение микроорганизмов, отсюда </w:t>
      </w:r>
      <w:r w:rsidR="008F5271">
        <w:rPr>
          <w:rFonts w:ascii="Times New Roman" w:hAnsi="Times New Roman" w:cs="Times New Roman"/>
          <w:sz w:val="24"/>
          <w:szCs w:val="24"/>
        </w:rPr>
        <w:t>– подростковые угри. Хорошо в этот период протирать кожу льдом из настоев календулы, ромашки.</w:t>
      </w:r>
      <w:r w:rsidR="00370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FC9" w:rsidRDefault="008F5271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Ученик 2</w:t>
      </w:r>
      <w:r w:rsidRPr="00A453E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Наверное, каждого из вас, особенно девочек, интересует, как правильно ухаживать за волосами, что бы они были пышными, блестящими.</w:t>
      </w:r>
      <w:r w:rsidR="00370C35">
        <w:rPr>
          <w:rFonts w:ascii="Times New Roman" w:hAnsi="Times New Roman" w:cs="Times New Roman"/>
          <w:sz w:val="24"/>
          <w:szCs w:val="24"/>
        </w:rPr>
        <w:t xml:space="preserve"> </w:t>
      </w:r>
      <w:r w:rsidR="00370C35">
        <w:rPr>
          <w:rFonts w:ascii="Times New Roman" w:hAnsi="Times New Roman" w:cs="Times New Roman"/>
          <w:i/>
          <w:sz w:val="24"/>
          <w:szCs w:val="24"/>
        </w:rPr>
        <w:t>(Слайд 7).</w:t>
      </w:r>
      <w:r>
        <w:rPr>
          <w:rFonts w:ascii="Times New Roman" w:hAnsi="Times New Roman" w:cs="Times New Roman"/>
          <w:sz w:val="24"/>
          <w:szCs w:val="24"/>
        </w:rPr>
        <w:t xml:space="preserve"> Советы такие: волосы надо мыть по мере их загрязнения. Мыть от корней. Лучшая вода – мягкая. А для её смягчения необходимо предварительное кипячение. Расчёска не должна быть с острыми зубьями, чтобы не повредить кожу. Для волос необходим ежедневный массаж – пятиминутное расчёсывание, его лучше делать вечером. При этом усиливается кровоток, а, значит, питание кожи. В юном возрасте не рекомендуется красить и обесцвечивать волосы, использовать фен, т.к. при этом происходит высушивание кожи, и волосы становятся ломкими и блеклыми. Дреды также ухудшают питание волос, нарушают их структуру. </w:t>
      </w:r>
    </w:p>
    <w:p w:rsidR="00E14583" w:rsidRDefault="008F5271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3.</w:t>
      </w:r>
      <w:r w:rsidRPr="00A453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53EC">
        <w:rPr>
          <w:rFonts w:ascii="Times New Roman" w:hAnsi="Times New Roman" w:cs="Times New Roman"/>
          <w:sz w:val="24"/>
          <w:szCs w:val="24"/>
        </w:rPr>
        <w:t>А теперь поговорим об уходе за зубами.</w:t>
      </w:r>
      <w:r w:rsidR="00370C35">
        <w:rPr>
          <w:rFonts w:ascii="Times New Roman" w:hAnsi="Times New Roman" w:cs="Times New Roman"/>
          <w:sz w:val="24"/>
          <w:szCs w:val="24"/>
        </w:rPr>
        <w:t xml:space="preserve"> </w:t>
      </w:r>
      <w:r w:rsidR="00370C35">
        <w:rPr>
          <w:rFonts w:ascii="Times New Roman" w:hAnsi="Times New Roman" w:cs="Times New Roman"/>
          <w:i/>
          <w:sz w:val="24"/>
          <w:szCs w:val="24"/>
        </w:rPr>
        <w:t xml:space="preserve">(Слайд 8). </w:t>
      </w:r>
      <w:r w:rsidR="00A453EC">
        <w:rPr>
          <w:rFonts w:ascii="Times New Roman" w:hAnsi="Times New Roman" w:cs="Times New Roman"/>
          <w:sz w:val="24"/>
          <w:szCs w:val="24"/>
        </w:rPr>
        <w:t xml:space="preserve"> Сколько раз в день врачи рекомендуют чистить зубы? Не менее 2-х раз: утром и вечером. Необходимо прополаскивать рот после каждого приёма пищи. При чистке зубов делают массаж дёсен. Какой щёткой чистить зубы? Не жёсткой, иначе можно поранить дёсны.</w:t>
      </w:r>
    </w:p>
    <w:p w:rsidR="00A453EC" w:rsidRDefault="00A453EC" w:rsidP="00A45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Зубы – своеобразный контрольный пункт нашего здоровья. С ними связано пищеварение и возникновение многих инфекционных заболеваний.  </w:t>
      </w:r>
    </w:p>
    <w:p w:rsidR="001F1155" w:rsidRDefault="00A453EC" w:rsidP="001F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C35">
        <w:rPr>
          <w:rFonts w:ascii="Times New Roman" w:hAnsi="Times New Roman" w:cs="Times New Roman"/>
          <w:sz w:val="24"/>
          <w:szCs w:val="24"/>
        </w:rPr>
        <w:t>(</w:t>
      </w:r>
      <w:r w:rsidR="00370C35">
        <w:rPr>
          <w:rFonts w:ascii="Times New Roman" w:hAnsi="Times New Roman" w:cs="Times New Roman"/>
          <w:i/>
          <w:sz w:val="24"/>
          <w:szCs w:val="24"/>
        </w:rPr>
        <w:t xml:space="preserve">Слайд 9). </w:t>
      </w:r>
      <w:r>
        <w:rPr>
          <w:rFonts w:ascii="Times New Roman" w:hAnsi="Times New Roman" w:cs="Times New Roman"/>
          <w:sz w:val="24"/>
          <w:szCs w:val="24"/>
        </w:rPr>
        <w:t xml:space="preserve">Забота о зубах появилась в древности. Восточноафриканские племена после еды чистили зубы деревянными зубочистками. В Индии пользовались веточками дерева, жевали древесину, очищенную от коры. Палочки очищали зубы, а приятный на вкус сок </w:t>
      </w:r>
      <w:r w:rsidR="001F1155">
        <w:rPr>
          <w:rFonts w:ascii="Times New Roman" w:hAnsi="Times New Roman" w:cs="Times New Roman"/>
          <w:sz w:val="24"/>
          <w:szCs w:val="24"/>
        </w:rPr>
        <w:t xml:space="preserve">дезинфицировал и укреплял дёсны. Жители Кавказа и Средней Азии протирали зубы и дёсны кожурой граната или ореха. В настоящее время мы чистим зубы щёткой. </w:t>
      </w:r>
    </w:p>
    <w:p w:rsidR="00370C35" w:rsidRDefault="00D305E8" w:rsidP="001F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химии.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F1155">
        <w:rPr>
          <w:rFonts w:ascii="Times New Roman" w:hAnsi="Times New Roman" w:cs="Times New Roman"/>
          <w:sz w:val="24"/>
          <w:szCs w:val="24"/>
        </w:rPr>
        <w:t xml:space="preserve">умаю, полезной для вас будет следующая информация: </w:t>
      </w:r>
      <w:r w:rsidR="009A0E27">
        <w:rPr>
          <w:rFonts w:ascii="Times New Roman" w:hAnsi="Times New Roman" w:cs="Times New Roman"/>
          <w:sz w:val="24"/>
          <w:szCs w:val="24"/>
        </w:rPr>
        <w:t>реклама рекомендует жевательную резинку как средство для предупреждения кариеса. А так ли это? И что собой она представляет?</w:t>
      </w:r>
      <w:r w:rsidR="00370C35">
        <w:rPr>
          <w:rFonts w:ascii="Times New Roman" w:hAnsi="Times New Roman" w:cs="Times New Roman"/>
          <w:sz w:val="24"/>
          <w:szCs w:val="24"/>
        </w:rPr>
        <w:t xml:space="preserve"> </w:t>
      </w:r>
      <w:r w:rsidR="00370C35">
        <w:rPr>
          <w:rFonts w:ascii="Times New Roman" w:hAnsi="Times New Roman" w:cs="Times New Roman"/>
          <w:i/>
          <w:sz w:val="24"/>
          <w:szCs w:val="24"/>
        </w:rPr>
        <w:t xml:space="preserve">(Слайд 10). </w:t>
      </w:r>
      <w:r w:rsidR="00370C35">
        <w:rPr>
          <w:rFonts w:ascii="Times New Roman" w:hAnsi="Times New Roman" w:cs="Times New Roman"/>
          <w:sz w:val="24"/>
          <w:szCs w:val="24"/>
        </w:rPr>
        <w:t>Вот химический состав жевательной резинки: синтетический каучук и разнообразные добавки: подсластители (сахар и сахарозаменители: сахарин, ксилит, аспартам, сорбит), красители. Некоторые из них канцерогены (сахарин), другие обладают слабительным эффектом (сорбит), третьи отрицательно действуют на работу почек и печени (ксилит, аспартам). После еды, особенно сладкой, в ротовой полости образуется кислота, которая разъедает зубы. Жевательная резинка, действительно, может понизить кислотность во рту, а значит, снизит риск кариеса.  Но после 2-3 минут жевания она усилит слюноотделение, повысит кислотность в желудке и тем самым создаст условия для гастрита, в будущем – язвенной болезни. Долго и часто жевать резинку нельзя!</w:t>
      </w:r>
    </w:p>
    <w:p w:rsidR="00370C35" w:rsidRDefault="00370C35" w:rsidP="001F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Сейчас у нас большой выбор зубных паст. Реклама рекомендует многие их них как панацею от заболеваний зубов и дёсен. А так ли это? Что нужно знать покупателю?</w:t>
      </w:r>
    </w:p>
    <w:p w:rsidR="001F1155" w:rsidRDefault="00370C35" w:rsidP="001F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нашем населённом пункте не рекомендуется использовать фторсодержащие зубные пасты, в окружающей среде переизбыток фтора, а это грозит заболеванием </w:t>
      </w:r>
      <w:r w:rsidR="00D305E8">
        <w:rPr>
          <w:rFonts w:ascii="Times New Roman" w:hAnsi="Times New Roman" w:cs="Times New Roman"/>
          <w:sz w:val="24"/>
          <w:szCs w:val="24"/>
        </w:rPr>
        <w:t xml:space="preserve">флюорозом (разрушение зубной и костной ткани). Крайне необходимо использовать кальцийсодержащие зубные пасты. Кальций укрепляет костную и зубную ткани. </w:t>
      </w:r>
    </w:p>
    <w:p w:rsidR="00D305E8" w:rsidRDefault="00D305E8" w:rsidP="001F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биологии.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Поговорим о пище. Здоровье человека во многом зависит от пищи. Главное требование – она должна быть сбалансированной. Какие же продукты нам необходимы? Среди них – мясные продукты (нежирные, некопчёные, желательно не жареные). Копчёные и жареные мясопродукты содержат канцерогены. Полезны печень – источник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рыба и морепродукты – это не только источник белка, но и витамина Д. Молоко и молочные продукты, яйцо дают нам кальций, белок. Овощи и фрукты, крупы, хлебобулочные изделия (из твёрдых сортов пшеницы, ржи, с отрубями) – это клетчатка и разнообразные витамины. Полезен горький шоколад при депрессиях, интенсивной умственной работе.</w:t>
      </w:r>
    </w:p>
    <w:p w:rsidR="00D305E8" w:rsidRDefault="00D305E8" w:rsidP="001F115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Ознакомимся с таблицей</w:t>
      </w:r>
      <w:r w:rsidR="00357A9C">
        <w:rPr>
          <w:rFonts w:ascii="Times New Roman" w:hAnsi="Times New Roman" w:cs="Times New Roman"/>
          <w:sz w:val="24"/>
          <w:szCs w:val="24"/>
        </w:rPr>
        <w:t xml:space="preserve">, дающей представление о полезности витаминов и продуктах, их содержащих. </w:t>
      </w:r>
      <w:r w:rsidR="00357A9C">
        <w:rPr>
          <w:rFonts w:ascii="Times New Roman" w:hAnsi="Times New Roman" w:cs="Times New Roman"/>
          <w:i/>
          <w:sz w:val="24"/>
          <w:szCs w:val="24"/>
        </w:rPr>
        <w:t>(Слайд 11).</w:t>
      </w:r>
    </w:p>
    <w:p w:rsidR="00357A9C" w:rsidRDefault="00357A9C" w:rsidP="001F115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3119"/>
        <w:gridCol w:w="3402"/>
      </w:tblGrid>
      <w:tr w:rsidR="00357A9C" w:rsidTr="00357A9C">
        <w:tc>
          <w:tcPr>
            <w:tcW w:w="1417" w:type="dxa"/>
          </w:tcPr>
          <w:p w:rsidR="00357A9C" w:rsidRP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i/>
                <w:sz w:val="24"/>
                <w:szCs w:val="24"/>
              </w:rPr>
              <w:t>Витамины</w:t>
            </w:r>
          </w:p>
        </w:tc>
        <w:tc>
          <w:tcPr>
            <w:tcW w:w="3119" w:type="dxa"/>
          </w:tcPr>
          <w:p w:rsidR="00357A9C" w:rsidRP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что влияет</w:t>
            </w:r>
          </w:p>
        </w:tc>
        <w:tc>
          <w:tcPr>
            <w:tcW w:w="3402" w:type="dxa"/>
          </w:tcPr>
          <w:p w:rsidR="00357A9C" w:rsidRP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</w:t>
            </w:r>
          </w:p>
        </w:tc>
      </w:tr>
      <w:tr w:rsidR="00357A9C" w:rsidTr="00357A9C">
        <w:tc>
          <w:tcPr>
            <w:tcW w:w="1417" w:type="dxa"/>
          </w:tcPr>
          <w:p w:rsid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357A9C" w:rsidRDefault="00357A9C" w:rsidP="00357A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Рост, зрение</w:t>
            </w:r>
          </w:p>
        </w:tc>
        <w:tc>
          <w:tcPr>
            <w:tcW w:w="3402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Масло, яйцо, морковь</w:t>
            </w:r>
          </w:p>
        </w:tc>
      </w:tr>
      <w:tr w:rsidR="00357A9C" w:rsidTr="00357A9C">
        <w:tc>
          <w:tcPr>
            <w:tcW w:w="1417" w:type="dxa"/>
          </w:tcPr>
          <w:p w:rsid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9" w:type="dxa"/>
          </w:tcPr>
          <w:p w:rsidR="00357A9C" w:rsidRDefault="00357A9C" w:rsidP="00357A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402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Фасоль, семечки, арахис</w:t>
            </w:r>
          </w:p>
        </w:tc>
      </w:tr>
      <w:tr w:rsidR="00357A9C" w:rsidTr="00357A9C">
        <w:tc>
          <w:tcPr>
            <w:tcW w:w="1417" w:type="dxa"/>
          </w:tcPr>
          <w:p w:rsid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</w:tcPr>
          <w:p w:rsidR="00357A9C" w:rsidRDefault="00357A9C" w:rsidP="00357A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пищи</w:t>
            </w:r>
          </w:p>
        </w:tc>
        <w:tc>
          <w:tcPr>
            <w:tcW w:w="3402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Сыр, творог, мясо</w:t>
            </w:r>
          </w:p>
        </w:tc>
      </w:tr>
      <w:tr w:rsidR="00357A9C" w:rsidTr="00357A9C">
        <w:tc>
          <w:tcPr>
            <w:tcW w:w="1417" w:type="dxa"/>
          </w:tcPr>
          <w:p w:rsid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</w:tcPr>
          <w:p w:rsidR="00357A9C" w:rsidRDefault="00357A9C" w:rsidP="00357A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веществ, иммунитет</w:t>
            </w:r>
          </w:p>
        </w:tc>
        <w:tc>
          <w:tcPr>
            <w:tcW w:w="3402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Перец, шиповник,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цитрусовые</w:t>
            </w:r>
            <w:proofErr w:type="gramEnd"/>
          </w:p>
        </w:tc>
      </w:tr>
      <w:tr w:rsidR="00357A9C" w:rsidTr="00357A9C">
        <w:tc>
          <w:tcPr>
            <w:tcW w:w="1417" w:type="dxa"/>
          </w:tcPr>
          <w:p w:rsid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костей, скелет</w:t>
            </w:r>
          </w:p>
        </w:tc>
        <w:tc>
          <w:tcPr>
            <w:tcW w:w="3402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Рыбий жир, печень, икра</w:t>
            </w:r>
          </w:p>
        </w:tc>
      </w:tr>
      <w:tr w:rsidR="00357A9C" w:rsidTr="00357A9C">
        <w:tc>
          <w:tcPr>
            <w:tcW w:w="1417" w:type="dxa"/>
          </w:tcPr>
          <w:p w:rsidR="00357A9C" w:rsidRDefault="00357A9C" w:rsidP="00357A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3119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опухолей</w:t>
            </w:r>
          </w:p>
        </w:tc>
        <w:tc>
          <w:tcPr>
            <w:tcW w:w="3402" w:type="dxa"/>
          </w:tcPr>
          <w:p w:rsidR="00357A9C" w:rsidRDefault="00357A9C" w:rsidP="001F11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Оливковое масло</w:t>
            </w:r>
          </w:p>
        </w:tc>
      </w:tr>
    </w:tbl>
    <w:p w:rsidR="00357A9C" w:rsidRDefault="00357A9C" w:rsidP="001F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A9C" w:rsidRPr="003902F3" w:rsidRDefault="00357A9C" w:rsidP="00357A9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7A9C" w:rsidRPr="003902F3" w:rsidRDefault="00357A9C" w:rsidP="00357A9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Конкурс «Чёрный ящик»</w:t>
      </w:r>
    </w:p>
    <w:p w:rsidR="00357A9C" w:rsidRPr="006741B1" w:rsidRDefault="006741B1" w:rsidP="00357A9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того, что лежит в ящике, можно приготовить вкусные блюда. Это применяют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сердца, желудка, почек, при ослаблении зрения, в том числе куриной слепоте. Это едят с мёдом при простуде. Находящийся в нём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усваиваются только в жирной среде, поэтому блюда рекомендуют заправлять сметаной, оливковым маслом, сливками. То, что находится в ящике, - любимая еда грызунов. </w:t>
      </w:r>
      <w:r>
        <w:rPr>
          <w:rFonts w:ascii="Times New Roman" w:hAnsi="Times New Roman" w:cs="Times New Roman"/>
          <w:i/>
          <w:sz w:val="24"/>
          <w:szCs w:val="24"/>
        </w:rPr>
        <w:t>(Морковь)</w:t>
      </w:r>
    </w:p>
    <w:p w:rsidR="006741B1" w:rsidRPr="006741B1" w:rsidRDefault="006741B1" w:rsidP="00357A9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ящике находится фрукт – источник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(аскорбиновая кислота), которая повышает иммунитет человека. Рекомендуется при простуде, гриппе, инфекционных заболеваниях. Этот фрукт добавляют в чай для улучшения вкуса. </w:t>
      </w:r>
      <w:r>
        <w:rPr>
          <w:rFonts w:ascii="Times New Roman" w:hAnsi="Times New Roman" w:cs="Times New Roman"/>
          <w:i/>
          <w:sz w:val="24"/>
          <w:szCs w:val="24"/>
        </w:rPr>
        <w:t>(Лимон)</w:t>
      </w:r>
    </w:p>
    <w:p w:rsidR="006741B1" w:rsidRPr="006741B1" w:rsidRDefault="006741B1" w:rsidP="00357A9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продукт содержит  большое количество йода, необходимого для работы щитовидной железы. При его нехватке у людей развивается ожирение, нарушается обмен веществ, выпадают волосы, кожа становится сухой. У людей с заболеванием щитовидной железы наблюдается сонливость, плохое настроение. Дети жалуются на плохую память. Что же находится в «черном ящике»? </w:t>
      </w:r>
      <w:r>
        <w:rPr>
          <w:rFonts w:ascii="Times New Roman" w:hAnsi="Times New Roman" w:cs="Times New Roman"/>
          <w:i/>
          <w:sz w:val="24"/>
          <w:szCs w:val="24"/>
        </w:rPr>
        <w:t>(Морская капуста)</w:t>
      </w:r>
    </w:p>
    <w:p w:rsidR="006741B1" w:rsidRPr="00A21BF0" w:rsidRDefault="006741B1" w:rsidP="00357A9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F0">
        <w:rPr>
          <w:rFonts w:ascii="Times New Roman" w:hAnsi="Times New Roman" w:cs="Times New Roman"/>
          <w:sz w:val="24"/>
          <w:szCs w:val="24"/>
        </w:rPr>
        <w:t xml:space="preserve">В этих плодах высокое содержание витамина С. Растения, дающие эти плоды, широко распространены в природе, украшают улицы городов, произрастают на дачах. Из этих плодов готовят отвары, получают сок, сироп.  </w:t>
      </w:r>
      <w:r w:rsidR="00A21BF0">
        <w:rPr>
          <w:rFonts w:ascii="Times New Roman" w:hAnsi="Times New Roman" w:cs="Times New Roman"/>
          <w:i/>
          <w:sz w:val="24"/>
          <w:szCs w:val="24"/>
        </w:rPr>
        <w:t>(Шиповник)</w:t>
      </w:r>
    </w:p>
    <w:p w:rsidR="00A21BF0" w:rsidRPr="00A21BF0" w:rsidRDefault="00A21BF0" w:rsidP="00357A9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южные плоды используют в свежем и в сушеном виде. Сладкие, солнечные. Содержат много фруктозы, калий, витамин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идёт речь? </w:t>
      </w:r>
      <w:r>
        <w:rPr>
          <w:rFonts w:ascii="Times New Roman" w:hAnsi="Times New Roman" w:cs="Times New Roman"/>
          <w:i/>
          <w:sz w:val="24"/>
          <w:szCs w:val="24"/>
        </w:rPr>
        <w:t>(Абрикосы, курага).</w:t>
      </w:r>
    </w:p>
    <w:p w:rsidR="00A21BF0" w:rsidRDefault="00A21BF0" w:rsidP="00A21BF0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 химии.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теперь поговорим о значении воды в жизни человека.  </w:t>
      </w:r>
      <w:r>
        <w:rPr>
          <w:rFonts w:ascii="Times New Roman" w:hAnsi="Times New Roman" w:cs="Times New Roman"/>
          <w:i/>
          <w:sz w:val="24"/>
          <w:szCs w:val="24"/>
        </w:rPr>
        <w:t>(Слайд 12)</w:t>
      </w:r>
      <w:r w:rsidRPr="00A21B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1BF0" w:rsidRDefault="00A21BF0" w:rsidP="00A21BF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важных условий здоровья человека – его питьевой режим. Известная модель и актриса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Клаудиа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Шифер назвала секрет своей красоты и молодости – много спать, пить, двигаться, мало есть. А сколько ежедневно человеку нужно воды? Правильно, 2 литра. И это с учётом той воды, которую он получает вместе с пищей. А всякую ли воду можно использовать для питья? Обычная водопроводная вода плохо очищена от примесей, в ней много соединений хлора (особенно весной), вредных для организма. Она содержит мало полезных солей, особенно кальция. Отсюда – рахит, </w:t>
      </w:r>
      <w:r w:rsidR="00731942">
        <w:rPr>
          <w:rFonts w:ascii="Times New Roman" w:hAnsi="Times New Roman" w:cs="Times New Roman"/>
          <w:sz w:val="24"/>
          <w:szCs w:val="24"/>
        </w:rPr>
        <w:t xml:space="preserve">хрупкость костей. Так что же можно пить? Хорошо очищенную воду, бутилированную воду из природных источников, а также минеральную. Но избыточное содержание солей минеральной воды может стать причиной возникновения камней в почках, желчном пузыре, заболеваний суставов. Соки полезны только свежевыжатые, с низким содержанием сахара. В тех соках, которые мы покупаем в магазинах, содержится много сахара, провоцирующего ожирение, сахарный диабет, кариес, если употреблять напиток в большом количестве. Многие любят газированные напитки, но это увлечение не безопасно для здоровья. В них содержится углекислый газ (раздражает стенки желудка, приводит к гастритам), консерванты, красители, загустители, заменители сахара, многие из которых ядовиты и даже опасны, вызывая медленное поражение организма. </w:t>
      </w:r>
    </w:p>
    <w:p w:rsidR="00731942" w:rsidRDefault="00731942" w:rsidP="00A21BF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биологии.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вы узнали  многое о том, что улучшает и ослабляет наше здоровье. Нужно сказать ещё и о загрязнении </w:t>
      </w:r>
      <w:r w:rsidR="002126EE">
        <w:rPr>
          <w:rFonts w:ascii="Times New Roman" w:hAnsi="Times New Roman" w:cs="Times New Roman"/>
          <w:sz w:val="24"/>
          <w:szCs w:val="24"/>
        </w:rPr>
        <w:t xml:space="preserve">окружающей среды, об отравлении организма алкоголем, табаком, химическими веществами. </w:t>
      </w:r>
    </w:p>
    <w:p w:rsidR="002126EE" w:rsidRDefault="002126EE" w:rsidP="00A21BF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Во многих городах нашей страны сложилась неблагоприятная для проживания обстановка. Промышленные предприятия, огромное скопление транспортных средств поставляют в окружающую среду загрязняющие вещества, среди них – соли тяжёлых металлов: свинца, кадмия, ртути и др. Посмотрите на их разрушающую силу – белок куриного яйца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наш организм состоит из белка)+ растворы солей тяжёлых металлов, происходит сворачивание белка. </w:t>
      </w:r>
      <w:r w:rsidR="00054658">
        <w:rPr>
          <w:rFonts w:ascii="Times New Roman" w:hAnsi="Times New Roman" w:cs="Times New Roman"/>
          <w:sz w:val="24"/>
          <w:szCs w:val="24"/>
        </w:rPr>
        <w:t xml:space="preserve">Такую же разрушительную деятельность на организм оказывает спирт, входящий с состав алкоголя. </w:t>
      </w:r>
    </w:p>
    <w:p w:rsidR="00054658" w:rsidRDefault="00054658" w:rsidP="00A21BF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2F3">
        <w:rPr>
          <w:rFonts w:ascii="Times New Roman" w:hAnsi="Times New Roman" w:cs="Times New Roman"/>
          <w:b/>
          <w:i/>
          <w:sz w:val="24"/>
          <w:szCs w:val="24"/>
        </w:rPr>
        <w:t>Учитель географии.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Учёные утверждают: наше здоровье на 10% заложено генетически, 5% даёт медицина, 85% зависит от нашего образа жизни, от состояния окружающей среды. Древние греки славились своим здоровым образом жизни: ели растительную пищу, мало употребляли мяса, закалялись, занимались спортом, табака не знали, употребляли виноградное вино (и только разбавленное!), лишь после 30 лет. Поэтому были здоровой и красивой нацией. Это ещё раз свидетельствует о том, что мы сами создаём себя.  </w:t>
      </w:r>
      <w:r>
        <w:rPr>
          <w:rFonts w:ascii="Times New Roman" w:hAnsi="Times New Roman" w:cs="Times New Roman"/>
          <w:i/>
          <w:sz w:val="24"/>
          <w:szCs w:val="24"/>
        </w:rPr>
        <w:t>(Слайд 13).</w:t>
      </w:r>
    </w:p>
    <w:p w:rsidR="00054658" w:rsidRPr="00054658" w:rsidRDefault="00054658" w:rsidP="00A21BF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Закончить нашу встречу я хочу словами А.П. Чехова: «В человеке должно быть всё прекрасно: и лицо, и одежда, и душа, и мысли». Вдумайтесь в них и постарайтесь сделать их девизом своей жизни!</w:t>
      </w:r>
    </w:p>
    <w:p w:rsidR="00054658" w:rsidRPr="00054658" w:rsidRDefault="00054658" w:rsidP="00A21BF0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54658" w:rsidRPr="00054658" w:rsidSect="00FB30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61F"/>
    <w:multiLevelType w:val="hybridMultilevel"/>
    <w:tmpl w:val="F158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F02DE"/>
    <w:multiLevelType w:val="hybridMultilevel"/>
    <w:tmpl w:val="0AE4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478E0"/>
    <w:multiLevelType w:val="hybridMultilevel"/>
    <w:tmpl w:val="E470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05E31"/>
    <w:multiLevelType w:val="hybridMultilevel"/>
    <w:tmpl w:val="743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848F8"/>
    <w:multiLevelType w:val="hybridMultilevel"/>
    <w:tmpl w:val="1062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6F"/>
    <w:rsid w:val="00054658"/>
    <w:rsid w:val="00132FC9"/>
    <w:rsid w:val="001F1155"/>
    <w:rsid w:val="002126EE"/>
    <w:rsid w:val="00357A9C"/>
    <w:rsid w:val="00370C35"/>
    <w:rsid w:val="003902F3"/>
    <w:rsid w:val="004636EF"/>
    <w:rsid w:val="0063456C"/>
    <w:rsid w:val="006741B1"/>
    <w:rsid w:val="00731942"/>
    <w:rsid w:val="00744E25"/>
    <w:rsid w:val="00867FF3"/>
    <w:rsid w:val="008F5271"/>
    <w:rsid w:val="00953096"/>
    <w:rsid w:val="00977CFB"/>
    <w:rsid w:val="009A0E27"/>
    <w:rsid w:val="009E5F1A"/>
    <w:rsid w:val="00A21BF0"/>
    <w:rsid w:val="00A453EC"/>
    <w:rsid w:val="00AB726F"/>
    <w:rsid w:val="00B44E7F"/>
    <w:rsid w:val="00D305E8"/>
    <w:rsid w:val="00E14583"/>
    <w:rsid w:val="00EF13C3"/>
    <w:rsid w:val="00FB306B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46"/>
    <w:pPr>
      <w:ind w:left="720"/>
      <w:contextualSpacing/>
    </w:pPr>
  </w:style>
  <w:style w:type="table" w:styleId="a4">
    <w:name w:val="Table Grid"/>
    <w:basedOn w:val="a1"/>
    <w:uiPriority w:val="39"/>
    <w:rsid w:val="0035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46"/>
    <w:pPr>
      <w:ind w:left="720"/>
      <w:contextualSpacing/>
    </w:pPr>
  </w:style>
  <w:style w:type="table" w:styleId="a4">
    <w:name w:val="Table Grid"/>
    <w:basedOn w:val="a1"/>
    <w:uiPriority w:val="39"/>
    <w:rsid w:val="0035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2022-04-05T17:11:00Z</dcterms:created>
  <dcterms:modified xsi:type="dcterms:W3CDTF">2022-04-25T16:28:00Z</dcterms:modified>
</cp:coreProperties>
</file>