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85D12" w:rsidRDefault="00485D12" w:rsidP="00485D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85D12">
        <w:rPr>
          <w:rFonts w:ascii="Times New Roman" w:hAnsi="Times New Roman" w:cs="Times New Roman"/>
          <w:b/>
          <w:bCs/>
          <w:sz w:val="28"/>
          <w:szCs w:val="28"/>
        </w:rPr>
        <w:t>Компетентностный</w:t>
      </w:r>
      <w:proofErr w:type="spellEnd"/>
      <w:r w:rsidRPr="00485D12">
        <w:rPr>
          <w:rFonts w:ascii="Times New Roman" w:hAnsi="Times New Roman" w:cs="Times New Roman"/>
          <w:b/>
          <w:bCs/>
          <w:sz w:val="28"/>
          <w:szCs w:val="28"/>
        </w:rPr>
        <w:t xml:space="preserve"> подход в преподавании  на уроках музыки</w:t>
      </w:r>
    </w:p>
    <w:p w:rsidR="00485D12" w:rsidRPr="00485D12" w:rsidRDefault="00485D12" w:rsidP="00485D12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485D12">
        <w:rPr>
          <w:sz w:val="28"/>
          <w:szCs w:val="28"/>
        </w:rPr>
        <w:t>Важнейшим компонентом новой модели школьного образования является ее ориентация на практические навыки, на способность применять знания, реализовывать собственные проекты. В практике деятельности инновационных образовательных у</w:t>
      </w:r>
      <w:r w:rsidRPr="00485D12">
        <w:rPr>
          <w:sz w:val="28"/>
          <w:szCs w:val="28"/>
        </w:rPr>
        <w:t>ч</w:t>
      </w:r>
      <w:r w:rsidRPr="00485D12">
        <w:rPr>
          <w:sz w:val="28"/>
          <w:szCs w:val="28"/>
        </w:rPr>
        <w:t xml:space="preserve">реждений такой подход принято называть </w:t>
      </w:r>
      <w:proofErr w:type="spellStart"/>
      <w:r w:rsidRPr="00485D12">
        <w:rPr>
          <w:sz w:val="28"/>
          <w:szCs w:val="28"/>
        </w:rPr>
        <w:t>компетентностным</w:t>
      </w:r>
      <w:proofErr w:type="spellEnd"/>
      <w:r w:rsidRPr="00485D12">
        <w:rPr>
          <w:sz w:val="28"/>
          <w:szCs w:val="28"/>
        </w:rPr>
        <w:t>.</w:t>
      </w:r>
      <w:r w:rsidRPr="00485D12">
        <w:rPr>
          <w:sz w:val="28"/>
          <w:szCs w:val="28"/>
        </w:rPr>
        <w:br/>
      </w:r>
      <w:r w:rsidRPr="00485D12">
        <w:rPr>
          <w:b/>
          <w:i/>
          <w:sz w:val="28"/>
          <w:szCs w:val="28"/>
        </w:rPr>
        <w:t xml:space="preserve">           </w:t>
      </w:r>
      <w:proofErr w:type="spellStart"/>
      <w:r w:rsidRPr="00485D12">
        <w:rPr>
          <w:b/>
          <w:bCs/>
          <w:i/>
          <w:sz w:val="28"/>
          <w:szCs w:val="28"/>
          <w:shd w:val="clear" w:color="auto" w:fill="FFFFFF"/>
        </w:rPr>
        <w:t>Компетентностный</w:t>
      </w:r>
      <w:proofErr w:type="spellEnd"/>
      <w:r w:rsidRPr="00485D12">
        <w:rPr>
          <w:b/>
          <w:bCs/>
          <w:i/>
          <w:sz w:val="28"/>
          <w:szCs w:val="28"/>
          <w:shd w:val="clear" w:color="auto" w:fill="FFFFFF"/>
        </w:rPr>
        <w:t xml:space="preserve"> подход</w:t>
      </w:r>
      <w:r w:rsidRPr="00485D12">
        <w:rPr>
          <w:bCs/>
          <w:sz w:val="28"/>
          <w:szCs w:val="28"/>
          <w:shd w:val="clear" w:color="auto" w:fill="FFFFFF"/>
        </w:rPr>
        <w:t xml:space="preserve"> – это умение применять в жизни знания, умения и навыки. Он предполагает освоение учащимися умений, позволяющих действовать э</w:t>
      </w:r>
      <w:r w:rsidRPr="00485D12">
        <w:rPr>
          <w:bCs/>
          <w:sz w:val="28"/>
          <w:szCs w:val="28"/>
          <w:shd w:val="clear" w:color="auto" w:fill="FFFFFF"/>
        </w:rPr>
        <w:t>ф</w:t>
      </w:r>
      <w:r w:rsidRPr="00485D12">
        <w:rPr>
          <w:bCs/>
          <w:sz w:val="28"/>
          <w:szCs w:val="28"/>
          <w:shd w:val="clear" w:color="auto" w:fill="FFFFFF"/>
        </w:rPr>
        <w:t>фективно в ситуациях профессиональной, личной и общественной жизни.</w:t>
      </w:r>
    </w:p>
    <w:p w:rsidR="00485D12" w:rsidRPr="00485D12" w:rsidRDefault="00485D12" w:rsidP="00485D1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485D12">
        <w:rPr>
          <w:rStyle w:val="apple-converted-space"/>
          <w:sz w:val="28"/>
          <w:szCs w:val="28"/>
        </w:rPr>
        <w:t xml:space="preserve"> </w:t>
      </w:r>
      <w:r w:rsidRPr="00485D12">
        <w:rPr>
          <w:sz w:val="28"/>
          <w:szCs w:val="28"/>
        </w:rPr>
        <w:t>Идеальный выпускник – это не эрудит с широким кругозором, а человек, умеющий ставить перед собой цели, достигать их, эффективно общаться, жить в и</w:t>
      </w:r>
      <w:r w:rsidRPr="00485D12">
        <w:rPr>
          <w:sz w:val="28"/>
          <w:szCs w:val="28"/>
        </w:rPr>
        <w:t>н</w:t>
      </w:r>
      <w:r w:rsidRPr="00485D12">
        <w:rPr>
          <w:sz w:val="28"/>
          <w:szCs w:val="28"/>
        </w:rPr>
        <w:t>формационном и поликультурном мире, делать осознанный выбор и нести за него о</w:t>
      </w:r>
      <w:r w:rsidRPr="00485D12">
        <w:rPr>
          <w:sz w:val="28"/>
          <w:szCs w:val="28"/>
        </w:rPr>
        <w:t>т</w:t>
      </w:r>
      <w:r w:rsidRPr="00485D12">
        <w:rPr>
          <w:sz w:val="28"/>
          <w:szCs w:val="28"/>
        </w:rPr>
        <w:t>ветственность, решать проблемы, в том числе и нестандартные, быть хозяином своей жизни. Каждое из приведённых качеств называется «компетентн</w:t>
      </w:r>
      <w:r w:rsidRPr="00485D12">
        <w:rPr>
          <w:sz w:val="28"/>
          <w:szCs w:val="28"/>
        </w:rPr>
        <w:t>о</w:t>
      </w:r>
      <w:r w:rsidRPr="00485D12">
        <w:rPr>
          <w:sz w:val="28"/>
          <w:szCs w:val="28"/>
        </w:rPr>
        <w:t xml:space="preserve">стью». </w:t>
      </w:r>
    </w:p>
    <w:p w:rsidR="00485D12" w:rsidRPr="00485D12" w:rsidRDefault="00485D12" w:rsidP="00485D1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85D12">
        <w:rPr>
          <w:sz w:val="28"/>
          <w:szCs w:val="28"/>
        </w:rPr>
        <w:t>Перед школой ставится задача эти компетентности формировать. Но комп</w:t>
      </w:r>
      <w:r w:rsidRPr="00485D12">
        <w:rPr>
          <w:sz w:val="28"/>
          <w:szCs w:val="28"/>
        </w:rPr>
        <w:t>е</w:t>
      </w:r>
      <w:r w:rsidRPr="00485D12">
        <w:rPr>
          <w:sz w:val="28"/>
          <w:szCs w:val="28"/>
        </w:rPr>
        <w:t xml:space="preserve">тентности бывают разные: ключевые, </w:t>
      </w:r>
      <w:proofErr w:type="spellStart"/>
      <w:r w:rsidRPr="00485D12">
        <w:rPr>
          <w:sz w:val="28"/>
          <w:szCs w:val="28"/>
        </w:rPr>
        <w:t>межпредметные</w:t>
      </w:r>
      <w:proofErr w:type="spellEnd"/>
      <w:r w:rsidRPr="00485D12">
        <w:rPr>
          <w:sz w:val="28"/>
          <w:szCs w:val="28"/>
        </w:rPr>
        <w:t>, предметные. Компетен</w:t>
      </w:r>
      <w:r w:rsidRPr="00485D12">
        <w:rPr>
          <w:sz w:val="28"/>
          <w:szCs w:val="28"/>
        </w:rPr>
        <w:t>т</w:t>
      </w:r>
      <w:r w:rsidRPr="00485D12">
        <w:rPr>
          <w:sz w:val="28"/>
          <w:szCs w:val="28"/>
        </w:rPr>
        <w:t>ности, являющиеся важнейшими для жизни в современном мире, называются «ключевыми».</w:t>
      </w:r>
    </w:p>
    <w:p w:rsidR="00485D12" w:rsidRPr="00485D12" w:rsidRDefault="00485D12" w:rsidP="00485D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5D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85D12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485D12">
        <w:rPr>
          <w:rFonts w:ascii="Times New Roman" w:hAnsi="Times New Roman" w:cs="Times New Roman"/>
          <w:sz w:val="28"/>
          <w:szCs w:val="28"/>
        </w:rPr>
        <w:t>осуществеления</w:t>
      </w:r>
      <w:proofErr w:type="spellEnd"/>
      <w:r w:rsidRPr="00485D1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85D12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485D12">
        <w:rPr>
          <w:rFonts w:ascii="Times New Roman" w:hAnsi="Times New Roman" w:cs="Times New Roman"/>
          <w:sz w:val="28"/>
          <w:szCs w:val="28"/>
        </w:rPr>
        <w:t xml:space="preserve"> подход, на своих уроках я испол</w:t>
      </w:r>
      <w:r w:rsidRPr="00485D12">
        <w:rPr>
          <w:rFonts w:ascii="Times New Roman" w:hAnsi="Times New Roman" w:cs="Times New Roman"/>
          <w:sz w:val="28"/>
          <w:szCs w:val="28"/>
        </w:rPr>
        <w:t>ь</w:t>
      </w:r>
      <w:r w:rsidRPr="00485D12">
        <w:rPr>
          <w:rFonts w:ascii="Times New Roman" w:hAnsi="Times New Roman" w:cs="Times New Roman"/>
          <w:sz w:val="28"/>
          <w:szCs w:val="28"/>
        </w:rPr>
        <w:t>зую различные подходы  ТРКМ (технология критического мышления), такие как кл</w:t>
      </w:r>
      <w:r w:rsidRPr="00485D12">
        <w:rPr>
          <w:rFonts w:ascii="Times New Roman" w:hAnsi="Times New Roman" w:cs="Times New Roman"/>
          <w:sz w:val="28"/>
          <w:szCs w:val="28"/>
        </w:rPr>
        <w:t>а</w:t>
      </w:r>
      <w:r w:rsidRPr="00485D12">
        <w:rPr>
          <w:rFonts w:ascii="Times New Roman" w:hAnsi="Times New Roman" w:cs="Times New Roman"/>
          <w:sz w:val="28"/>
          <w:szCs w:val="28"/>
        </w:rPr>
        <w:t xml:space="preserve">стер (для актуализации знаний), </w:t>
      </w:r>
      <w:proofErr w:type="spellStart"/>
      <w:r w:rsidRPr="00485D12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485D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5D1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85D12">
        <w:rPr>
          <w:rFonts w:ascii="Times New Roman" w:hAnsi="Times New Roman" w:cs="Times New Roman"/>
          <w:sz w:val="28"/>
          <w:szCs w:val="28"/>
        </w:rPr>
        <w:t xml:space="preserve">как рефлексия), «верите ли вы», </w:t>
      </w:r>
      <w:proofErr w:type="spellStart"/>
      <w:r w:rsidRPr="00485D12">
        <w:rPr>
          <w:rFonts w:ascii="Times New Roman" w:hAnsi="Times New Roman" w:cs="Times New Roman"/>
          <w:sz w:val="28"/>
          <w:szCs w:val="28"/>
        </w:rPr>
        <w:t>инсерт</w:t>
      </w:r>
      <w:proofErr w:type="spellEnd"/>
      <w:r w:rsidRPr="00485D12">
        <w:rPr>
          <w:rFonts w:ascii="Times New Roman" w:hAnsi="Times New Roman" w:cs="Times New Roman"/>
          <w:sz w:val="28"/>
          <w:szCs w:val="28"/>
        </w:rPr>
        <w:t xml:space="preserve">, они способствуют развитию </w:t>
      </w:r>
      <w:r w:rsidRPr="00485D12">
        <w:rPr>
          <w:rFonts w:ascii="Times New Roman" w:hAnsi="Times New Roman" w:cs="Times New Roman"/>
          <w:sz w:val="28"/>
          <w:szCs w:val="28"/>
          <w:u w:val="single"/>
        </w:rPr>
        <w:t>уче</w:t>
      </w:r>
      <w:r w:rsidRPr="00485D12">
        <w:rPr>
          <w:rFonts w:ascii="Times New Roman" w:hAnsi="Times New Roman" w:cs="Times New Roman"/>
          <w:sz w:val="28"/>
          <w:szCs w:val="28"/>
          <w:u w:val="single"/>
        </w:rPr>
        <w:t>б</w:t>
      </w:r>
      <w:r w:rsidRPr="00485D12">
        <w:rPr>
          <w:rFonts w:ascii="Times New Roman" w:hAnsi="Times New Roman" w:cs="Times New Roman"/>
          <w:sz w:val="28"/>
          <w:szCs w:val="28"/>
          <w:u w:val="single"/>
        </w:rPr>
        <w:t>но-познавательной компетенции.</w:t>
      </w:r>
    </w:p>
    <w:p w:rsidR="00485D12" w:rsidRPr="00485D12" w:rsidRDefault="00485D12" w:rsidP="00485D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  </w:t>
      </w:r>
      <w:r w:rsidRPr="00485D1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485D12">
        <w:rPr>
          <w:rFonts w:ascii="Times New Roman" w:hAnsi="Times New Roman" w:cs="Times New Roman"/>
          <w:sz w:val="28"/>
          <w:szCs w:val="28"/>
        </w:rPr>
        <w:t>Так же  освоению учебно-познавательной компетенции способствует   инте</w:t>
      </w:r>
      <w:r w:rsidRPr="00485D12">
        <w:rPr>
          <w:rFonts w:ascii="Times New Roman" w:hAnsi="Times New Roman" w:cs="Times New Roman"/>
          <w:sz w:val="28"/>
          <w:szCs w:val="28"/>
        </w:rPr>
        <w:t>г</w:t>
      </w:r>
      <w:r w:rsidRPr="00485D12">
        <w:rPr>
          <w:rFonts w:ascii="Times New Roman" w:hAnsi="Times New Roman" w:cs="Times New Roman"/>
          <w:sz w:val="28"/>
          <w:szCs w:val="28"/>
        </w:rPr>
        <w:t>рированный подход к преподаванию.  Музыка искусство не обособленное. В нем с</w:t>
      </w:r>
      <w:r w:rsidRPr="00485D12">
        <w:rPr>
          <w:rFonts w:ascii="Times New Roman" w:hAnsi="Times New Roman" w:cs="Times New Roman"/>
          <w:sz w:val="28"/>
          <w:szCs w:val="28"/>
        </w:rPr>
        <w:t>о</w:t>
      </w:r>
      <w:r w:rsidRPr="00485D12">
        <w:rPr>
          <w:rFonts w:ascii="Times New Roman" w:hAnsi="Times New Roman" w:cs="Times New Roman"/>
          <w:sz w:val="28"/>
          <w:szCs w:val="28"/>
        </w:rPr>
        <w:t>держатся тесные связи с другими искусствами. Это синтез музыки и литературы, из</w:t>
      </w:r>
      <w:r w:rsidRPr="00485D12">
        <w:rPr>
          <w:rFonts w:ascii="Times New Roman" w:hAnsi="Times New Roman" w:cs="Times New Roman"/>
          <w:sz w:val="28"/>
          <w:szCs w:val="28"/>
        </w:rPr>
        <w:t>о</w:t>
      </w:r>
      <w:r w:rsidRPr="00485D12">
        <w:rPr>
          <w:rFonts w:ascii="Times New Roman" w:hAnsi="Times New Roman" w:cs="Times New Roman"/>
          <w:sz w:val="28"/>
          <w:szCs w:val="28"/>
        </w:rPr>
        <w:t>бразительного искусства. А так как музыка это ещё один из языков человечества, пр</w:t>
      </w:r>
      <w:r w:rsidRPr="00485D12">
        <w:rPr>
          <w:rFonts w:ascii="Times New Roman" w:hAnsi="Times New Roman" w:cs="Times New Roman"/>
          <w:sz w:val="28"/>
          <w:szCs w:val="28"/>
        </w:rPr>
        <w:t>и</w:t>
      </w:r>
      <w:r w:rsidRPr="00485D12">
        <w:rPr>
          <w:rFonts w:ascii="Times New Roman" w:hAnsi="Times New Roman" w:cs="Times New Roman"/>
          <w:sz w:val="28"/>
          <w:szCs w:val="28"/>
        </w:rPr>
        <w:t>чем понятный для всех. И с помощью него люди рассказывали свои оценочные сужд</w:t>
      </w:r>
      <w:r w:rsidRPr="00485D12">
        <w:rPr>
          <w:rFonts w:ascii="Times New Roman" w:hAnsi="Times New Roman" w:cs="Times New Roman"/>
          <w:sz w:val="28"/>
          <w:szCs w:val="28"/>
        </w:rPr>
        <w:t>е</w:t>
      </w:r>
      <w:r w:rsidRPr="00485D12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gramStart"/>
      <w:r w:rsidRPr="00485D12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485D12">
        <w:rPr>
          <w:rFonts w:ascii="Times New Roman" w:hAnsi="Times New Roman" w:cs="Times New Roman"/>
          <w:sz w:val="28"/>
          <w:szCs w:val="28"/>
        </w:rPr>
        <w:t xml:space="preserve"> или иные события. Изучение музыки тесно связано и с историей и с местом создания  или жизни того или иного композитора или произведения, здесь имеет место связь с </w:t>
      </w:r>
      <w:r>
        <w:rPr>
          <w:rFonts w:ascii="Times New Roman" w:hAnsi="Times New Roman" w:cs="Times New Roman"/>
          <w:sz w:val="28"/>
          <w:szCs w:val="28"/>
        </w:rPr>
        <w:t>географией. Интеграция</w:t>
      </w:r>
      <w:r w:rsidRPr="00485D12">
        <w:rPr>
          <w:rFonts w:ascii="Times New Roman" w:hAnsi="Times New Roman" w:cs="Times New Roman"/>
          <w:sz w:val="28"/>
          <w:szCs w:val="28"/>
        </w:rPr>
        <w:t xml:space="preserve">  предполагает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85D12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85D12">
        <w:rPr>
          <w:rFonts w:ascii="Times New Roman" w:hAnsi="Times New Roman" w:cs="Times New Roman"/>
          <w:sz w:val="28"/>
          <w:szCs w:val="28"/>
        </w:rPr>
        <w:t xml:space="preserve"> существенное развитие и углубление </w:t>
      </w:r>
      <w:proofErr w:type="spellStart"/>
      <w:r w:rsidRPr="00485D12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485D12">
        <w:rPr>
          <w:rFonts w:ascii="Times New Roman" w:hAnsi="Times New Roman" w:cs="Times New Roman"/>
          <w:sz w:val="28"/>
          <w:szCs w:val="28"/>
        </w:rPr>
        <w:t xml:space="preserve"> связей, которые являются аналогом связей </w:t>
      </w:r>
      <w:proofErr w:type="spellStart"/>
      <w:r w:rsidRPr="00485D12">
        <w:rPr>
          <w:rFonts w:ascii="Times New Roman" w:hAnsi="Times New Roman" w:cs="Times New Roman"/>
          <w:sz w:val="28"/>
          <w:szCs w:val="28"/>
        </w:rPr>
        <w:t>межнаучных</w:t>
      </w:r>
      <w:proofErr w:type="spellEnd"/>
      <w:r w:rsidRPr="00485D12">
        <w:rPr>
          <w:rFonts w:ascii="Times New Roman" w:hAnsi="Times New Roman" w:cs="Times New Roman"/>
          <w:sz w:val="28"/>
          <w:szCs w:val="28"/>
        </w:rPr>
        <w:t>, переход от согласования преподавания разных предметов к глубокому их взаимоде</w:t>
      </w:r>
      <w:r w:rsidRPr="00485D12">
        <w:rPr>
          <w:rFonts w:ascii="Times New Roman" w:hAnsi="Times New Roman" w:cs="Times New Roman"/>
          <w:sz w:val="28"/>
          <w:szCs w:val="28"/>
        </w:rPr>
        <w:t>й</w:t>
      </w:r>
      <w:r w:rsidRPr="00485D12">
        <w:rPr>
          <w:rFonts w:ascii="Times New Roman" w:hAnsi="Times New Roman" w:cs="Times New Roman"/>
          <w:sz w:val="28"/>
          <w:szCs w:val="28"/>
        </w:rPr>
        <w:t xml:space="preserve">ствию.  </w:t>
      </w:r>
    </w:p>
    <w:p w:rsidR="00485D12" w:rsidRPr="00485D12" w:rsidRDefault="00485D12" w:rsidP="00485D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85D12">
        <w:rPr>
          <w:rFonts w:ascii="Times New Roman" w:hAnsi="Times New Roman" w:cs="Times New Roman"/>
          <w:sz w:val="28"/>
          <w:szCs w:val="28"/>
        </w:rPr>
        <w:t xml:space="preserve"> Формированию социальной компетенции способствуют предметные нед</w:t>
      </w:r>
      <w:r w:rsidRPr="00485D12">
        <w:rPr>
          <w:rFonts w:ascii="Times New Roman" w:hAnsi="Times New Roman" w:cs="Times New Roman"/>
          <w:sz w:val="28"/>
          <w:szCs w:val="28"/>
        </w:rPr>
        <w:t>е</w:t>
      </w:r>
      <w:r w:rsidRPr="00485D12">
        <w:rPr>
          <w:rFonts w:ascii="Times New Roman" w:hAnsi="Times New Roman" w:cs="Times New Roman"/>
          <w:sz w:val="28"/>
          <w:szCs w:val="28"/>
        </w:rPr>
        <w:t>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D12">
        <w:rPr>
          <w:rFonts w:ascii="Times New Roman" w:hAnsi="Times New Roman" w:cs="Times New Roman"/>
          <w:sz w:val="28"/>
          <w:szCs w:val="28"/>
        </w:rPr>
        <w:t xml:space="preserve"> Внеурочная деятельность помогает развитию компетенции в области  информацио</w:t>
      </w:r>
      <w:r w:rsidRPr="00485D12">
        <w:rPr>
          <w:rFonts w:ascii="Times New Roman" w:hAnsi="Times New Roman" w:cs="Times New Roman"/>
          <w:sz w:val="28"/>
          <w:szCs w:val="28"/>
        </w:rPr>
        <w:t>н</w:t>
      </w:r>
      <w:r w:rsidRPr="00485D12">
        <w:rPr>
          <w:rFonts w:ascii="Times New Roman" w:hAnsi="Times New Roman" w:cs="Times New Roman"/>
          <w:sz w:val="28"/>
          <w:szCs w:val="28"/>
        </w:rPr>
        <w:t xml:space="preserve">ных и коммуникационных технологий.  Создание </w:t>
      </w:r>
      <w:proofErr w:type="spellStart"/>
      <w:r w:rsidRPr="00485D12">
        <w:rPr>
          <w:rFonts w:ascii="Times New Roman" w:hAnsi="Times New Roman" w:cs="Times New Roman"/>
          <w:sz w:val="28"/>
          <w:szCs w:val="28"/>
        </w:rPr>
        <w:t>блога</w:t>
      </w:r>
      <w:proofErr w:type="spellEnd"/>
      <w:r w:rsidRPr="00485D12">
        <w:rPr>
          <w:rFonts w:ascii="Times New Roman" w:hAnsi="Times New Roman" w:cs="Times New Roman"/>
          <w:sz w:val="28"/>
          <w:szCs w:val="28"/>
        </w:rPr>
        <w:t>, временной ленты, а в проце</w:t>
      </w:r>
      <w:r w:rsidRPr="00485D12">
        <w:rPr>
          <w:rFonts w:ascii="Times New Roman" w:hAnsi="Times New Roman" w:cs="Times New Roman"/>
          <w:sz w:val="28"/>
          <w:szCs w:val="28"/>
        </w:rPr>
        <w:t>с</w:t>
      </w:r>
      <w:r w:rsidRPr="00485D12">
        <w:rPr>
          <w:rFonts w:ascii="Times New Roman" w:hAnsi="Times New Roman" w:cs="Times New Roman"/>
          <w:sz w:val="28"/>
          <w:szCs w:val="28"/>
        </w:rPr>
        <w:t>се олимпиады ученики общаются с учащимися из других городов через ф</w:t>
      </w:r>
      <w:r w:rsidRPr="00485D12">
        <w:rPr>
          <w:rFonts w:ascii="Times New Roman" w:hAnsi="Times New Roman" w:cs="Times New Roman"/>
          <w:sz w:val="28"/>
          <w:szCs w:val="28"/>
        </w:rPr>
        <w:t>о</w:t>
      </w:r>
      <w:r w:rsidRPr="00485D12">
        <w:rPr>
          <w:rFonts w:ascii="Times New Roman" w:hAnsi="Times New Roman" w:cs="Times New Roman"/>
          <w:sz w:val="28"/>
          <w:szCs w:val="28"/>
        </w:rPr>
        <w:t>рум.</w:t>
      </w:r>
    </w:p>
    <w:p w:rsidR="00485D12" w:rsidRPr="00485D12" w:rsidRDefault="00485D12" w:rsidP="00485D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85D12">
        <w:rPr>
          <w:rFonts w:ascii="Times New Roman" w:hAnsi="Times New Roman" w:cs="Times New Roman"/>
          <w:sz w:val="28"/>
          <w:szCs w:val="28"/>
        </w:rPr>
        <w:t xml:space="preserve">В этих условиях сегодня для учителя любого образовательного учреждения, конечно, важно ответить на вопрос: «Чему учить?», но еще более значительно звучит вопрос: «Как учить?» </w:t>
      </w:r>
    </w:p>
    <w:p w:rsidR="00485D12" w:rsidRPr="00485D12" w:rsidRDefault="00485D12" w:rsidP="00485D1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5D12">
        <w:rPr>
          <w:sz w:val="28"/>
          <w:szCs w:val="28"/>
        </w:rPr>
        <w:t>А.В. Хуторской пытается разделить данные понятия, имея в виду «под комп</w:t>
      </w:r>
      <w:r w:rsidRPr="00485D12">
        <w:rPr>
          <w:sz w:val="28"/>
          <w:szCs w:val="28"/>
        </w:rPr>
        <w:t>е</w:t>
      </w:r>
      <w:r w:rsidRPr="00485D12">
        <w:rPr>
          <w:sz w:val="28"/>
          <w:szCs w:val="28"/>
        </w:rPr>
        <w:t>тенцией некоторое отчужденное, наперед заданное требование к образовательной по</w:t>
      </w:r>
      <w:r w:rsidRPr="00485D12">
        <w:rPr>
          <w:sz w:val="28"/>
          <w:szCs w:val="28"/>
        </w:rPr>
        <w:t>д</w:t>
      </w:r>
      <w:r w:rsidRPr="00485D12">
        <w:rPr>
          <w:sz w:val="28"/>
          <w:szCs w:val="28"/>
        </w:rPr>
        <w:t>готовке ученика, а под компетентностью – уже состоявшееся его личностное качество (характеристику)».</w:t>
      </w:r>
    </w:p>
    <w:p w:rsidR="00485D12" w:rsidRPr="00485D12" w:rsidRDefault="00485D12" w:rsidP="00485D1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485D12">
        <w:rPr>
          <w:sz w:val="28"/>
          <w:szCs w:val="28"/>
        </w:rPr>
        <w:t>Б.И. Хасан считает, что «компетенция – это то, на что претендуют, или то, что назначается, как должное быть достигнутым», а «компетентность – это то, чего до</w:t>
      </w:r>
      <w:r w:rsidRPr="00485D12">
        <w:rPr>
          <w:sz w:val="28"/>
          <w:szCs w:val="28"/>
        </w:rPr>
        <w:t>с</w:t>
      </w:r>
      <w:r w:rsidRPr="00485D12">
        <w:rPr>
          <w:sz w:val="28"/>
          <w:szCs w:val="28"/>
        </w:rPr>
        <w:t>тиг из желаемого или вмененного конкретный человек».</w:t>
      </w:r>
      <w:proofErr w:type="gramEnd"/>
    </w:p>
    <w:p w:rsidR="00485D12" w:rsidRPr="00485D12" w:rsidRDefault="00485D12" w:rsidP="00485D12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shd w:val="clear" w:color="auto" w:fill="FFFFFF"/>
        </w:rPr>
      </w:pPr>
    </w:p>
    <w:p w:rsidR="00485D12" w:rsidRPr="00485D12" w:rsidRDefault="00485D12" w:rsidP="00485D1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485D12" w:rsidRPr="00485D12" w:rsidSect="00485D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85D12"/>
    <w:rsid w:val="00485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85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85D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2022-04-28T16:50:00Z</dcterms:created>
  <dcterms:modified xsi:type="dcterms:W3CDTF">2022-04-28T16:59:00Z</dcterms:modified>
</cp:coreProperties>
</file>