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0A9C" w14:textId="77777777" w:rsidR="006F580E" w:rsidRPr="006F580E" w:rsidRDefault="006F580E" w:rsidP="006F580E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580E">
        <w:rPr>
          <w:rFonts w:ascii="Times New Roman" w:hAnsi="Times New Roman" w:cs="Times New Roman"/>
          <w:color w:val="000000"/>
          <w:sz w:val="28"/>
          <w:szCs w:val="28"/>
        </w:rPr>
        <w:t>Муниципальное   бюджетное образовательное учреждение  «Лицей № 1»</w:t>
      </w:r>
    </w:p>
    <w:p w14:paraId="17F1F8C3" w14:textId="77777777" w:rsidR="006F580E" w:rsidRPr="006F580E" w:rsidRDefault="006F580E" w:rsidP="006F580E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80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«город Бугуруслан»</w:t>
      </w:r>
    </w:p>
    <w:p w14:paraId="38E10E82" w14:textId="593F34C2" w:rsidR="006F580E" w:rsidRDefault="006F580E" w:rsidP="006F580E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580E">
        <w:rPr>
          <w:rFonts w:ascii="Times New Roman" w:hAnsi="Times New Roman" w:cs="Times New Roman"/>
          <w:color w:val="000000"/>
          <w:sz w:val="28"/>
          <w:szCs w:val="28"/>
        </w:rPr>
        <w:t>461630  г. Бугуруслан, ул. Красногвардейская 64</w:t>
      </w:r>
    </w:p>
    <w:p w14:paraId="68D7D602" w14:textId="067B70D8" w:rsidR="006F580E" w:rsidRDefault="006F580E" w:rsidP="006F580E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A4B13C" w14:textId="71302F6C" w:rsidR="006F580E" w:rsidRPr="006F580E" w:rsidRDefault="006F580E" w:rsidP="006F580E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8B185A7" w14:textId="77777777" w:rsidR="006F580E" w:rsidRDefault="006F580E" w:rsidP="006F580E">
      <w:pPr>
        <w:pStyle w:val="a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2A151D2" w14:textId="77777777" w:rsidR="006F580E" w:rsidRDefault="006F580E" w:rsidP="006F580E">
      <w:pPr>
        <w:pStyle w:val="a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69DA85D" w14:textId="5D6123A5" w:rsidR="006F580E" w:rsidRPr="00923E61" w:rsidRDefault="006F580E" w:rsidP="006F580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923E6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Влияние энергетических напитков на организм человека</w:t>
      </w:r>
    </w:p>
    <w:p w14:paraId="60984043" w14:textId="31CCE02C" w:rsidR="006F580E" w:rsidRPr="00923E61" w:rsidRDefault="006F580E" w:rsidP="006F580E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1BC0CDA1" w14:textId="4E9D6491" w:rsidR="006F580E" w:rsidRDefault="006F580E" w:rsidP="006F580E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7E8AB" w14:textId="2115A15E" w:rsidR="006F580E" w:rsidRDefault="006F580E" w:rsidP="006F580E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CF2355" w14:textId="3CF66BBF" w:rsidR="004F4380" w:rsidRDefault="00923E61" w:rsidP="00923E61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Выполнил:</w:t>
      </w:r>
    </w:p>
    <w:p w14:paraId="1A578DAE" w14:textId="66E147E5" w:rsidR="00923E61" w:rsidRDefault="00923E61" w:rsidP="00923E61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учащийся 11 класса</w:t>
      </w:r>
    </w:p>
    <w:p w14:paraId="32D509CE" w14:textId="1D762DD2" w:rsidR="00923E61" w:rsidRDefault="00923E61" w:rsidP="00923E61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МБОУ Лицей №1</w:t>
      </w:r>
    </w:p>
    <w:p w14:paraId="25E29503" w14:textId="79C830B6" w:rsidR="00923E61" w:rsidRDefault="00923E61" w:rsidP="00923E61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Членов Илья</w:t>
      </w:r>
    </w:p>
    <w:p w14:paraId="4770A6D3" w14:textId="47BCC13F" w:rsidR="00923E61" w:rsidRDefault="00923E61" w:rsidP="00923E61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26F1D2" w14:textId="4CE138C7" w:rsidR="00923E61" w:rsidRDefault="00923E61" w:rsidP="00923E61">
      <w:pPr>
        <w:pStyle w:val="3"/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</w:t>
      </w:r>
      <w:r>
        <w:rPr>
          <w:szCs w:val="28"/>
        </w:rPr>
        <w:t xml:space="preserve">Руководитель: </w:t>
      </w:r>
    </w:p>
    <w:p w14:paraId="2217F370" w14:textId="2A48316F" w:rsidR="00923E61" w:rsidRDefault="00923E61" w:rsidP="00923E61">
      <w:pPr>
        <w:pStyle w:val="3"/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</w:t>
      </w:r>
      <w:r>
        <w:rPr>
          <w:szCs w:val="28"/>
        </w:rPr>
        <w:t>учитель химии</w:t>
      </w:r>
    </w:p>
    <w:p w14:paraId="0BE2C39E" w14:textId="54898213" w:rsidR="00923E61" w:rsidRDefault="00923E61" w:rsidP="00923E61">
      <w:pPr>
        <w:pStyle w:val="3"/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  <w:r>
        <w:rPr>
          <w:szCs w:val="28"/>
        </w:rPr>
        <w:t>МБОУ Лицей №1</w:t>
      </w:r>
    </w:p>
    <w:p w14:paraId="2F4E6A80" w14:textId="186D0884" w:rsidR="00923E61" w:rsidRPr="00923E61" w:rsidRDefault="00923E61" w:rsidP="00923E61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23E61">
        <w:rPr>
          <w:rFonts w:ascii="Times New Roman" w:hAnsi="Times New Roman" w:cs="Times New Roman"/>
          <w:sz w:val="28"/>
          <w:szCs w:val="28"/>
        </w:rPr>
        <w:t>Идигишева Нурслу Кубашевна</w:t>
      </w:r>
    </w:p>
    <w:p w14:paraId="3B70401D" w14:textId="77777777" w:rsidR="00923E61" w:rsidRDefault="00923E61" w:rsidP="00923E61">
      <w:pPr>
        <w:spacing w:after="120" w:line="360" w:lineRule="auto"/>
        <w:jc w:val="center"/>
        <w:rPr>
          <w:sz w:val="28"/>
          <w:szCs w:val="28"/>
        </w:rPr>
      </w:pPr>
    </w:p>
    <w:p w14:paraId="21512173" w14:textId="407D0F65" w:rsidR="008E29A7" w:rsidRDefault="008E29A7">
      <w:pPr>
        <w:rPr>
          <w:sz w:val="28"/>
          <w:szCs w:val="28"/>
        </w:rPr>
      </w:pPr>
    </w:p>
    <w:p w14:paraId="18C46EA2" w14:textId="42D507A1" w:rsidR="008E29A7" w:rsidRDefault="008E29A7">
      <w:pPr>
        <w:rPr>
          <w:sz w:val="28"/>
          <w:szCs w:val="28"/>
        </w:rPr>
      </w:pPr>
    </w:p>
    <w:p w14:paraId="01928FF9" w14:textId="6EA9E6D2" w:rsidR="008E29A7" w:rsidRDefault="008E29A7">
      <w:pPr>
        <w:rPr>
          <w:sz w:val="28"/>
          <w:szCs w:val="28"/>
        </w:rPr>
      </w:pPr>
    </w:p>
    <w:p w14:paraId="0708FC4E" w14:textId="7EC3FEA5" w:rsidR="008E29A7" w:rsidRDefault="008E29A7">
      <w:pPr>
        <w:rPr>
          <w:sz w:val="28"/>
          <w:szCs w:val="28"/>
        </w:rPr>
      </w:pPr>
    </w:p>
    <w:p w14:paraId="43852926" w14:textId="2B4A72CE" w:rsidR="008E29A7" w:rsidRPr="00923E61" w:rsidRDefault="00923E61" w:rsidP="00923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E61">
        <w:rPr>
          <w:rFonts w:ascii="Times New Roman" w:hAnsi="Times New Roman" w:cs="Times New Roman"/>
          <w:sz w:val="28"/>
          <w:szCs w:val="28"/>
        </w:rPr>
        <w:t>Бугуруслан, 2022</w:t>
      </w:r>
    </w:p>
    <w:p w14:paraId="1A33FFAE" w14:textId="18A9E665" w:rsidR="008E29A7" w:rsidRDefault="008E29A7" w:rsidP="00923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2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14:paraId="78F82340" w14:textId="3669BB78" w:rsidR="008E29A7" w:rsidRDefault="008E29A7">
      <w:pPr>
        <w:rPr>
          <w:rFonts w:ascii="Times New Roman" w:hAnsi="Times New Roman" w:cs="Times New Roman"/>
          <w:sz w:val="28"/>
          <w:szCs w:val="28"/>
        </w:rPr>
      </w:pPr>
    </w:p>
    <w:p w14:paraId="1149C2F0" w14:textId="2367A057" w:rsidR="008E29A7" w:rsidRDefault="008E2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</w:t>
      </w:r>
      <w:r w:rsidR="00773DF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74FEDD2" w14:textId="3F9C3629" w:rsidR="008E29A7" w:rsidRDefault="008E2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появления энергетических напитков</w:t>
      </w:r>
      <w:r w:rsidR="00044C09">
        <w:rPr>
          <w:rFonts w:ascii="Times New Roman" w:hAnsi="Times New Roman" w:cs="Times New Roman"/>
          <w:sz w:val="28"/>
          <w:szCs w:val="28"/>
        </w:rPr>
        <w:t>……</w:t>
      </w:r>
      <w:r w:rsidR="00773DFF">
        <w:rPr>
          <w:rFonts w:ascii="Times New Roman" w:hAnsi="Times New Roman" w:cs="Times New Roman"/>
          <w:sz w:val="28"/>
          <w:szCs w:val="28"/>
        </w:rPr>
        <w:t>…………………………...4</w:t>
      </w:r>
    </w:p>
    <w:p w14:paraId="0AAA4656" w14:textId="335AD81F" w:rsidR="008E29A7" w:rsidRDefault="008E2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энергетических напитков</w:t>
      </w:r>
      <w:r w:rsidR="00044C09">
        <w:rPr>
          <w:rFonts w:ascii="Times New Roman" w:hAnsi="Times New Roman" w:cs="Times New Roman"/>
          <w:sz w:val="28"/>
          <w:szCs w:val="28"/>
        </w:rPr>
        <w:t>……</w:t>
      </w:r>
      <w:r w:rsidR="00773DFF">
        <w:rPr>
          <w:rFonts w:ascii="Times New Roman" w:hAnsi="Times New Roman" w:cs="Times New Roman"/>
          <w:sz w:val="28"/>
          <w:szCs w:val="28"/>
        </w:rPr>
        <w:t>…………………………………………5</w:t>
      </w:r>
    </w:p>
    <w:p w14:paraId="565BE56B" w14:textId="77777777" w:rsidR="00044C09" w:rsidRDefault="008E2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компонентов энергетических напитков </w:t>
      </w:r>
    </w:p>
    <w:p w14:paraId="79CE1614" w14:textId="77ADA652" w:rsidR="008E29A7" w:rsidRDefault="008E2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организм человека……………</w:t>
      </w:r>
      <w:r w:rsidR="00773DFF">
        <w:rPr>
          <w:rFonts w:ascii="Times New Roman" w:hAnsi="Times New Roman" w:cs="Times New Roman"/>
          <w:sz w:val="28"/>
          <w:szCs w:val="28"/>
        </w:rPr>
        <w:t>……………………………………………..7</w:t>
      </w:r>
    </w:p>
    <w:p w14:paraId="5BD29E36" w14:textId="712E2822" w:rsidR="00773DFF" w:rsidRDefault="0077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Заключение………………………………………………………………………8</w:t>
      </w:r>
    </w:p>
    <w:p w14:paraId="0C5B7942" w14:textId="77777777" w:rsidR="008E29A7" w:rsidRDefault="008E29A7">
      <w:pPr>
        <w:rPr>
          <w:rFonts w:ascii="Times New Roman" w:hAnsi="Times New Roman" w:cs="Times New Roman"/>
          <w:sz w:val="28"/>
          <w:szCs w:val="28"/>
        </w:rPr>
      </w:pPr>
    </w:p>
    <w:p w14:paraId="7FDDA458" w14:textId="3A7AEE3E" w:rsidR="008E29A7" w:rsidRDefault="008E29A7">
      <w:pPr>
        <w:rPr>
          <w:rFonts w:ascii="Times New Roman" w:hAnsi="Times New Roman" w:cs="Times New Roman"/>
          <w:sz w:val="28"/>
          <w:szCs w:val="28"/>
        </w:rPr>
      </w:pPr>
    </w:p>
    <w:p w14:paraId="19129F29" w14:textId="7A70AB2D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4F63E1E5" w14:textId="45DDF478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6EF8771C" w14:textId="4CFE4D01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52DD057D" w14:textId="04287C5B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203770C6" w14:textId="09EE1AE0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0E89A6AB" w14:textId="51CBB6CD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0F30B7A8" w14:textId="5B02720F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07DE94FA" w14:textId="0105E10A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5996E22C" w14:textId="0C6F8BE7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2E56DAA9" w14:textId="550F52A5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47E26832" w14:textId="53C4215A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264055B6" w14:textId="0D24DCB2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5A334745" w14:textId="7C41FB27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0A4D0640" w14:textId="47F57B20" w:rsidR="008E29A7" w:rsidRP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2F81451B" w14:textId="0D44E56B" w:rsidR="008E29A7" w:rsidRDefault="008E29A7" w:rsidP="008E29A7">
      <w:pPr>
        <w:rPr>
          <w:rFonts w:ascii="Times New Roman" w:hAnsi="Times New Roman" w:cs="Times New Roman"/>
          <w:sz w:val="28"/>
          <w:szCs w:val="28"/>
        </w:rPr>
      </w:pPr>
    </w:p>
    <w:p w14:paraId="2721EDB9" w14:textId="1579AE35" w:rsidR="008E29A7" w:rsidRDefault="008E29A7" w:rsidP="008E29A7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1CF759" w14:textId="0A4A1835" w:rsidR="008E29A7" w:rsidRDefault="008E29A7" w:rsidP="008E29A7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578F5AEE" w14:textId="31A046B6" w:rsidR="008E29A7" w:rsidRDefault="008E29A7" w:rsidP="008E29A7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428D293D" w14:textId="77777777" w:rsidR="00044C09" w:rsidRDefault="00044C09" w:rsidP="007E5D6A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87A0F83" w14:textId="174B65CD" w:rsidR="008E29A7" w:rsidRDefault="008E29A7" w:rsidP="008E29A7">
      <w:pPr>
        <w:tabs>
          <w:tab w:val="left" w:pos="1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39AB6C0" w14:textId="1161CF20" w:rsidR="008E29A7" w:rsidRDefault="008E29A7" w:rsidP="008E29A7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4F24A79" w14:textId="4537D724" w:rsidR="008E29A7" w:rsidRP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E29A7">
        <w:rPr>
          <w:color w:val="000000"/>
          <w:sz w:val="28"/>
          <w:szCs w:val="28"/>
        </w:rPr>
        <w:t>Реклама утверждает, что энергетические напитки </w:t>
      </w:r>
      <w:r w:rsidR="00773DFF">
        <w:rPr>
          <w:color w:val="000000"/>
          <w:sz w:val="28"/>
          <w:szCs w:val="28"/>
        </w:rPr>
        <w:t>«</w:t>
      </w:r>
      <w:r w:rsidRPr="008E29A7">
        <w:rPr>
          <w:rStyle w:val="a5"/>
          <w:color w:val="000000"/>
          <w:sz w:val="28"/>
          <w:szCs w:val="28"/>
        </w:rPr>
        <w:t>помогают бороться с усталостью</w:t>
      </w:r>
      <w:r w:rsidRPr="008E29A7">
        <w:rPr>
          <w:color w:val="000000"/>
          <w:sz w:val="28"/>
          <w:szCs w:val="28"/>
        </w:rPr>
        <w:t>, </w:t>
      </w:r>
      <w:r w:rsidRPr="008E29A7">
        <w:rPr>
          <w:rStyle w:val="a5"/>
          <w:color w:val="000000"/>
          <w:sz w:val="28"/>
          <w:szCs w:val="28"/>
        </w:rPr>
        <w:t>вести активный образ жизни</w:t>
      </w:r>
      <w:r w:rsidRPr="008E29A7">
        <w:rPr>
          <w:color w:val="000000"/>
          <w:sz w:val="28"/>
          <w:szCs w:val="28"/>
        </w:rPr>
        <w:t>, </w:t>
      </w:r>
      <w:r w:rsidRPr="008E29A7">
        <w:rPr>
          <w:rStyle w:val="a5"/>
          <w:color w:val="000000"/>
          <w:sz w:val="28"/>
          <w:szCs w:val="28"/>
        </w:rPr>
        <w:t>стимулируют умственную деятельность и физическую выносливость</w:t>
      </w:r>
      <w:r w:rsidRPr="008E29A7">
        <w:rPr>
          <w:color w:val="000000"/>
          <w:sz w:val="28"/>
          <w:szCs w:val="28"/>
        </w:rPr>
        <w:t>.</w:t>
      </w:r>
      <w:r w:rsidR="00773DFF">
        <w:rPr>
          <w:color w:val="000000"/>
          <w:sz w:val="28"/>
          <w:szCs w:val="28"/>
        </w:rPr>
        <w:t>»</w:t>
      </w:r>
    </w:p>
    <w:p w14:paraId="2E1FC49F" w14:textId="77777777" w:rsidR="008E29A7" w:rsidRPr="00773DFF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E29A7">
        <w:rPr>
          <w:color w:val="000000"/>
          <w:sz w:val="28"/>
          <w:szCs w:val="28"/>
        </w:rPr>
        <w:t>Это продукт для лиц, подвергающихся значительным </w:t>
      </w:r>
      <w:r w:rsidRPr="00773DFF">
        <w:rPr>
          <w:rStyle w:val="a4"/>
          <w:b w:val="0"/>
          <w:bCs w:val="0"/>
          <w:color w:val="000000"/>
          <w:sz w:val="28"/>
          <w:szCs w:val="28"/>
          <w:u w:val="dotDotDash"/>
        </w:rPr>
        <w:t>психоэмоциональным и физическим нагрузкам</w:t>
      </w:r>
      <w:r w:rsidRPr="008E29A7">
        <w:rPr>
          <w:color w:val="000000"/>
          <w:sz w:val="28"/>
          <w:szCs w:val="28"/>
        </w:rPr>
        <w:t>. Повышает работоспособность, улучшает концентрацию внимания и скорость реакции, улучшает бдительность, улучшает обмен веществ. Эффективность оценена по достоинству лучшими спортсменами, деловыми людьми, активными студентами и водителями в длительных поездках.</w:t>
      </w:r>
    </w:p>
    <w:p w14:paraId="13C6D83D" w14:textId="77777777" w:rsidR="008E29A7" w:rsidRP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E29A7">
        <w:rPr>
          <w:color w:val="000000"/>
          <w:sz w:val="28"/>
          <w:szCs w:val="28"/>
        </w:rPr>
        <w:t>Так как эти продукты появились на нашем рынке не так давно, масштабных исследований об их влиянии на здоровье человека пока нет.</w:t>
      </w:r>
    </w:p>
    <w:p w14:paraId="4E6252C8" w14:textId="77777777" w:rsidR="008E29A7" w:rsidRP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E29A7">
        <w:rPr>
          <w:rStyle w:val="a5"/>
          <w:color w:val="000000"/>
          <w:sz w:val="28"/>
          <w:szCs w:val="28"/>
          <w:u w:val="single"/>
        </w:rPr>
        <w:t>Объект исследования</w:t>
      </w:r>
      <w:r w:rsidRPr="008E29A7">
        <w:rPr>
          <w:color w:val="000000"/>
          <w:sz w:val="28"/>
          <w:szCs w:val="28"/>
        </w:rPr>
        <w:t> – энергетические напитки.</w:t>
      </w:r>
    </w:p>
    <w:p w14:paraId="7C1856D8" w14:textId="438639EE" w:rsidR="00773DFF" w:rsidRDefault="008E29A7" w:rsidP="00773DF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E29A7">
        <w:rPr>
          <w:rStyle w:val="a5"/>
          <w:color w:val="000000"/>
          <w:sz w:val="28"/>
          <w:szCs w:val="28"/>
          <w:u w:val="single"/>
        </w:rPr>
        <w:t>Предмет исследования</w:t>
      </w:r>
      <w:r w:rsidRPr="008E29A7">
        <w:rPr>
          <w:color w:val="000000"/>
          <w:sz w:val="28"/>
          <w:szCs w:val="28"/>
        </w:rPr>
        <w:t> –</w:t>
      </w:r>
      <w:r w:rsidR="00773DFF">
        <w:rPr>
          <w:color w:val="000000"/>
          <w:sz w:val="28"/>
          <w:szCs w:val="28"/>
        </w:rPr>
        <w:t xml:space="preserve"> </w:t>
      </w:r>
      <w:r w:rsidR="00773DFF">
        <w:rPr>
          <w:rStyle w:val="c8"/>
          <w:color w:val="000000"/>
          <w:sz w:val="28"/>
          <w:szCs w:val="28"/>
        </w:rPr>
        <w:t>влияние энергетических напитков на организм человека.</w:t>
      </w:r>
    </w:p>
    <w:p w14:paraId="26FACA44" w14:textId="613656B1" w:rsidR="008E29A7" w:rsidRP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E29A7">
        <w:rPr>
          <w:rStyle w:val="a5"/>
          <w:color w:val="000000"/>
          <w:sz w:val="28"/>
          <w:szCs w:val="28"/>
          <w:u w:val="single"/>
        </w:rPr>
        <w:t>Гипотеза</w:t>
      </w:r>
      <w:r w:rsidRPr="008E29A7">
        <w:rPr>
          <w:color w:val="000000"/>
          <w:sz w:val="28"/>
          <w:szCs w:val="28"/>
          <w:u w:val="single"/>
        </w:rPr>
        <w:t> </w:t>
      </w:r>
      <w:r w:rsidRPr="008E29A7">
        <w:rPr>
          <w:color w:val="000000"/>
          <w:sz w:val="28"/>
          <w:szCs w:val="28"/>
        </w:rPr>
        <w:t xml:space="preserve">- </w:t>
      </w:r>
      <w:r w:rsidRPr="008E29A7">
        <w:rPr>
          <w:color w:val="000000"/>
          <w:sz w:val="28"/>
          <w:szCs w:val="28"/>
        </w:rPr>
        <w:softHyphen/>
      </w:r>
      <w:r w:rsidRPr="008E29A7">
        <w:rPr>
          <w:color w:val="000000"/>
          <w:sz w:val="28"/>
          <w:szCs w:val="28"/>
        </w:rPr>
        <w:softHyphen/>
      </w:r>
      <w:r w:rsidRPr="008E29A7">
        <w:rPr>
          <w:color w:val="000000"/>
          <w:sz w:val="28"/>
          <w:szCs w:val="28"/>
        </w:rPr>
        <w:softHyphen/>
      </w:r>
      <w:r w:rsidR="00773DFF">
        <w:rPr>
          <w:color w:val="000000"/>
          <w:sz w:val="28"/>
          <w:szCs w:val="28"/>
          <w:shd w:val="clear" w:color="auto" w:fill="FFFFFF"/>
        </w:rPr>
        <w:t>систематическое употребление энергетических напитков может оказать негативное влияние на организм человека.</w:t>
      </w:r>
    </w:p>
    <w:p w14:paraId="7E2E4A4C" w14:textId="7E6F86EC" w:rsid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E29A7">
        <w:rPr>
          <w:rStyle w:val="a5"/>
          <w:color w:val="000000"/>
          <w:sz w:val="28"/>
          <w:szCs w:val="28"/>
          <w:u w:val="single"/>
        </w:rPr>
        <w:t>Цель</w:t>
      </w:r>
      <w:r w:rsidRPr="008E29A7">
        <w:rPr>
          <w:color w:val="000000"/>
          <w:sz w:val="28"/>
          <w:szCs w:val="28"/>
        </w:rPr>
        <w:t> - исследовать качественный состав энергетических напитков и изучить действие энергетических напитков на организм человека.</w:t>
      </w:r>
    </w:p>
    <w:p w14:paraId="1797FD41" w14:textId="3CDB6148" w:rsid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472FE99D" w14:textId="1421F970" w:rsid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766B0983" w14:textId="0358DFE7" w:rsid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03925765" w14:textId="202F7331" w:rsid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5762ECCD" w14:textId="092351B0" w:rsid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2B017EEB" w14:textId="736EB6C3" w:rsid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79665C49" w14:textId="66EF49B0" w:rsid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04EAD7CE" w14:textId="4065BEC5" w:rsidR="008E29A7" w:rsidRDefault="008E29A7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1A54699B" w14:textId="0821E506" w:rsidR="008E29A7" w:rsidRDefault="00773DFF" w:rsidP="008E29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3</w:t>
      </w:r>
    </w:p>
    <w:p w14:paraId="20F51D69" w14:textId="2C66A6B5" w:rsidR="008E29A7" w:rsidRDefault="00044C09" w:rsidP="00044C09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44C09">
        <w:rPr>
          <w:b/>
          <w:bCs/>
          <w:color w:val="000000"/>
          <w:sz w:val="28"/>
          <w:szCs w:val="28"/>
        </w:rPr>
        <w:lastRenderedPageBreak/>
        <w:t>История появления энергетических напитков</w:t>
      </w:r>
    </w:p>
    <w:p w14:paraId="446FFFB2" w14:textId="2D48A907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44C09">
        <w:rPr>
          <w:rStyle w:val="a4"/>
          <w:b w:val="0"/>
          <w:bCs w:val="0"/>
          <w:color w:val="000000"/>
          <w:sz w:val="28"/>
          <w:szCs w:val="28"/>
          <w:u w:val="single"/>
        </w:rPr>
        <w:t>Энергетические напитки</w:t>
      </w:r>
      <w:r w:rsidRPr="00044C09">
        <w:rPr>
          <w:color w:val="000000"/>
          <w:sz w:val="28"/>
          <w:szCs w:val="28"/>
        </w:rPr>
        <w:t xml:space="preserve"> (энергетики, энерготоники) – безалкогольные или слабоалкогольные напитки, в рекламной компании которых делается акцент на </w:t>
      </w:r>
      <w:r w:rsidRPr="00044C09">
        <w:rPr>
          <w:color w:val="000000"/>
          <w:sz w:val="28"/>
          <w:szCs w:val="28"/>
          <w:u w:val="dotted"/>
        </w:rPr>
        <w:t>их </w:t>
      </w:r>
      <w:r w:rsidRPr="00044C09">
        <w:rPr>
          <w:rStyle w:val="a5"/>
          <w:i w:val="0"/>
          <w:iCs w:val="0"/>
          <w:color w:val="000000"/>
          <w:sz w:val="28"/>
          <w:szCs w:val="28"/>
          <w:u w:val="dotted"/>
        </w:rPr>
        <w:t>способность стимулировать центральную нервную систему человека и повышать работоспособност</w:t>
      </w:r>
      <w:r w:rsidRPr="00044C09">
        <w:rPr>
          <w:color w:val="000000"/>
          <w:sz w:val="28"/>
          <w:szCs w:val="28"/>
          <w:u w:val="dotted"/>
        </w:rPr>
        <w:t>ь</w:t>
      </w:r>
      <w:r w:rsidRPr="00044C09">
        <w:rPr>
          <w:color w:val="000000"/>
          <w:sz w:val="28"/>
          <w:szCs w:val="28"/>
        </w:rPr>
        <w:t>.</w:t>
      </w:r>
    </w:p>
    <w:p w14:paraId="57894E61" w14:textId="77777777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46FB3A09" w14:textId="0DF73382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44C09">
        <w:rPr>
          <w:rStyle w:val="a4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В 1982 г</w:t>
      </w:r>
      <w:r w:rsidRPr="00044C09">
        <w:rPr>
          <w:rStyle w:val="a4"/>
          <w:color w:val="000000"/>
          <w:sz w:val="28"/>
          <w:szCs w:val="28"/>
          <w:shd w:val="clear" w:color="auto" w:fill="FFFFFF"/>
        </w:rPr>
        <w:t>.</w:t>
      </w:r>
      <w:r w:rsidRPr="00044C09">
        <w:rPr>
          <w:color w:val="000000"/>
          <w:sz w:val="28"/>
          <w:szCs w:val="28"/>
          <w:shd w:val="clear" w:color="auto" w:fill="FFFFFF"/>
        </w:rPr>
        <w:t> австриец Дитрих Матешиц попробовал в баре гонконгского отеля Mandarin местные тонизирующие напитки и решил производить что-то подобное у себя на родине.</w:t>
      </w:r>
    </w:p>
    <w:p w14:paraId="5F7FCD74" w14:textId="4DBF2FBD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44C09">
        <w:rPr>
          <w:rStyle w:val="a4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В 1984 г</w:t>
      </w:r>
      <w:r w:rsidRPr="00044C09">
        <w:rPr>
          <w:color w:val="000000"/>
          <w:sz w:val="28"/>
          <w:szCs w:val="28"/>
          <w:shd w:val="clear" w:color="auto" w:fill="FFFFFF"/>
        </w:rPr>
        <w:t>. он основал компанию Red Bull GmbH, разработал рецепт и маркетинговую концепцию напитка и через три года стал продавать Red Bull Energy Drink в Австрии.</w:t>
      </w:r>
    </w:p>
    <w:p w14:paraId="3A973F0D" w14:textId="20A0037F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44C09">
        <w:rPr>
          <w:rStyle w:val="a4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В 1992 г.</w:t>
      </w:r>
      <w:r w:rsidRPr="00044C09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044C09">
        <w:rPr>
          <w:color w:val="000000"/>
          <w:sz w:val="28"/>
          <w:szCs w:val="28"/>
          <w:shd w:val="clear" w:color="auto" w:fill="FFFFFF"/>
        </w:rPr>
        <w:t>новый энергетический напиток впервые начали экспортировать в Венгрию. Продукт оказался столь популярным, что вскоре на рынке появились другие напитки с подобными свойствами. Производители «</w:t>
      </w:r>
      <w:r w:rsidRPr="00044C09">
        <w:rPr>
          <w:rStyle w:val="a5"/>
          <w:color w:val="000000"/>
          <w:sz w:val="28"/>
          <w:szCs w:val="28"/>
          <w:shd w:val="clear" w:color="auto" w:fill="FFFFFF"/>
        </w:rPr>
        <w:t>Coca-Cola</w:t>
      </w:r>
      <w:r w:rsidRPr="00044C09">
        <w:rPr>
          <w:color w:val="000000"/>
          <w:sz w:val="28"/>
          <w:szCs w:val="28"/>
          <w:shd w:val="clear" w:color="auto" w:fill="FFFFFF"/>
        </w:rPr>
        <w:t>» и «</w:t>
      </w:r>
      <w:r w:rsidRPr="00044C09">
        <w:rPr>
          <w:rStyle w:val="a5"/>
          <w:color w:val="000000"/>
          <w:sz w:val="28"/>
          <w:szCs w:val="28"/>
          <w:shd w:val="clear" w:color="auto" w:fill="FFFFFF"/>
        </w:rPr>
        <w:t>Peps</w:t>
      </w:r>
      <w:r>
        <w:rPr>
          <w:rStyle w:val="a5"/>
          <w:color w:val="000000"/>
          <w:sz w:val="28"/>
          <w:szCs w:val="28"/>
          <w:shd w:val="clear" w:color="auto" w:fill="FFFFFF"/>
          <w:lang w:val="en-GB"/>
        </w:rPr>
        <w:t>i</w:t>
      </w:r>
      <w:r w:rsidRPr="00044C09">
        <w:rPr>
          <w:color w:val="000000"/>
          <w:sz w:val="28"/>
          <w:szCs w:val="28"/>
          <w:shd w:val="clear" w:color="auto" w:fill="FFFFFF"/>
        </w:rPr>
        <w:t>» выпустили свои варианты энергетических напитков – «</w:t>
      </w:r>
      <w:r w:rsidRPr="00044C09">
        <w:rPr>
          <w:rStyle w:val="a5"/>
          <w:color w:val="000000"/>
          <w:sz w:val="28"/>
          <w:szCs w:val="28"/>
          <w:shd w:val="clear" w:color="auto" w:fill="FFFFFF"/>
        </w:rPr>
        <w:t>Burn</w:t>
      </w:r>
      <w:r w:rsidRPr="00044C09">
        <w:rPr>
          <w:color w:val="000000"/>
          <w:sz w:val="28"/>
          <w:szCs w:val="28"/>
          <w:shd w:val="clear" w:color="auto" w:fill="FFFFFF"/>
        </w:rPr>
        <w:t>» и «</w:t>
      </w:r>
      <w:r w:rsidRPr="00044C09">
        <w:rPr>
          <w:rStyle w:val="a5"/>
          <w:color w:val="000000"/>
          <w:sz w:val="28"/>
          <w:szCs w:val="28"/>
          <w:shd w:val="clear" w:color="auto" w:fill="FFFFFF"/>
        </w:rPr>
        <w:t>Adrenalin Rush</w:t>
      </w:r>
      <w:r w:rsidRPr="00044C09">
        <w:rPr>
          <w:color w:val="000000"/>
          <w:sz w:val="28"/>
          <w:szCs w:val="28"/>
          <w:shd w:val="clear" w:color="auto" w:fill="FFFFFF"/>
        </w:rPr>
        <w:t>».</w:t>
      </w:r>
    </w:p>
    <w:p w14:paraId="7E1AFD16" w14:textId="77777777" w:rsidR="00044C09" w:rsidRDefault="00044C09" w:rsidP="00044C0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конце 90-х годов прошлого века энерготоники появились и на российском рынке. По данным статистики, рынок этих безалкогольных напитков только в России составляет 20 миллионов литров в год, 24% россиян регулярно употребляют энергетические напитки. Более того, по прогнозам маркетологов США в 2013 году объем продаж энергетических напитков составит 19,7 миллиардов долларов, что на 60% превысит показатели 2008 года.</w:t>
      </w:r>
    </w:p>
    <w:p w14:paraId="0982B12A" w14:textId="4990BB1A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5066A272" w14:textId="0C72CCA1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2B20EE78" w14:textId="29692AFE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42A30AFF" w14:textId="03E99F5F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3493C4F9" w14:textId="23F8468C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06B72448" w14:textId="3AF79335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46D722CF" w14:textId="465F2EC6" w:rsidR="00044C09" w:rsidRDefault="00044C09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4C923806" w14:textId="22F991F1" w:rsidR="00044C09" w:rsidRDefault="00773DFF" w:rsidP="00044C0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4</w:t>
      </w:r>
    </w:p>
    <w:p w14:paraId="52003D04" w14:textId="1E2C9D88" w:rsidR="00044C09" w:rsidRDefault="00044C09" w:rsidP="00044C09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44C0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Состав энергетических напитков</w:t>
      </w:r>
    </w:p>
    <w:p w14:paraId="7BA9DF80" w14:textId="77777777" w:rsidR="00044C09" w:rsidRPr="00044C09" w:rsidRDefault="00044C09" w:rsidP="00044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Энергетические напитки бывают двух видов: </w:t>
      </w:r>
      <w:r w:rsidRPr="00044C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содержащие алкоголь 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(психостимуляторы) и </w:t>
      </w:r>
      <w:r w:rsidRPr="00044C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безалкогольные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EF03393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обилие энергетических напитков, все они имеют сходный состав: кофеин, таурин, теобромин, инозит, картинин, глюкуронолактон, глюкоза, витамины, экстракты женьшеня и гуараны.</w:t>
      </w:r>
    </w:p>
    <w:p w14:paraId="1FF774D5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Глюкоза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углевод, основное питательное вещество, доставляемое кровью к органам и тканям. Поступает в организм с пищей как продукт переваривания сахарозы, крахмала, гликогена и других углеводов.</w:t>
      </w:r>
    </w:p>
    <w:p w14:paraId="7349CE77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Кофеин</w:t>
      </w:r>
      <w:r w:rsidRPr="0004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психостимулятор, содержится в чае, кофе, мате, гуаране и некоторых других растениях. Уменьшает чувство усталости и сонливости, повышает умственную работоспособность. Период активности сменяется усталостью, требующей адекватного отдыха.</w:t>
      </w:r>
    </w:p>
    <w:p w14:paraId="7182A92F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Теобромин</w:t>
      </w:r>
      <w:r w:rsidRPr="0004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вещество, схожее по строению и действию с кофеином, но обладающее примерно в 10 раз меньшим психостимулирующим эффектом. Содержится в какао и какао продуктах, например, в шоколаде.</w:t>
      </w:r>
    </w:p>
    <w:p w14:paraId="3CA156F4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Таурин</w:t>
      </w:r>
      <w:r w:rsidRPr="0004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производное аминокислоты цистеина. Необходим для нормального функционирования нервной и иммунной систем, участвует в регуляции обмена веществ. В достаточном количестве синтезируется в организме.</w:t>
      </w:r>
    </w:p>
    <w:p w14:paraId="14919141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Инозит</w:t>
      </w:r>
      <w:r w:rsidRPr="0004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компонент живых организмов, находится в них в свободном состоянии, участвует в метаболизме углеводов, играет важную роль в регулировании нервного импульса, восстанавливающее структуру нервной ткани, антидепрессантное, анксиолитическое, нормализующее сон. Общее содержание в теле человека составляет около 40 г.</w:t>
      </w:r>
    </w:p>
    <w:p w14:paraId="2F7E3073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L – карнитин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усиливает обмен веществ. Содержится в обычных продуктах питания. При нормальном питании организм человека не нуждается в дополнительном источнике L – карнитина</w:t>
      </w:r>
    </w:p>
    <w:p w14:paraId="17156A58" w14:textId="69826411" w:rsid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Глюкуронолактон</w:t>
      </w:r>
      <w:r w:rsidRPr="0004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естественный метаболит глюкозы в человеческом организме. Улучшает выведение из организма токсичных продуктов обмена веществ "Энергетическими" свойствами не обладает. В энергетических напитках содержится в количестве, превышающем естественную суточную выработку в 250-500 раз. Эффект таких доз не изучен.</w:t>
      </w:r>
    </w:p>
    <w:p w14:paraId="480C3F68" w14:textId="77777777" w:rsidR="007E5D6A" w:rsidRPr="00044C09" w:rsidRDefault="007E5D6A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68F9E" w14:textId="0B15D606" w:rsidR="007E5D6A" w:rsidRPr="007E5D6A" w:rsidRDefault="007E5D6A" w:rsidP="00773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5</w:t>
      </w:r>
    </w:p>
    <w:p w14:paraId="0332235A" w14:textId="6612F897" w:rsidR="00773DFF" w:rsidRPr="00044C09" w:rsidRDefault="00773DFF" w:rsidP="00773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D-рибоза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углевод, входящий в состав РНК, АТФ и некоторых других важных биологических молекул. Вырабатывается в организме человека. Его способность стимулировать энергетический обмен явно преувеличена.</w:t>
      </w:r>
    </w:p>
    <w:p w14:paraId="54238BBA" w14:textId="1423CF0D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Витамины группы B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вещества, необходимые для нормальной работы нервной системы и головного мозга. В обычном рационе человека содержатся в достаточных количествах. Не обладают "энергетическими" свойствами.</w:t>
      </w:r>
    </w:p>
    <w:p w14:paraId="72B43DE0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Гуарана</w:t>
      </w:r>
      <w:r w:rsidRPr="0004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тропическое растение - природный психостимулятор. Содержит множество органических веществ, основное из которых - кофеин, который и обусловливает стимулирующее действие.</w:t>
      </w:r>
    </w:p>
    <w:p w14:paraId="07B6BC61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Женьшень</w:t>
      </w:r>
      <w:r w:rsidRPr="0004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природный стимулятор. В обычных дозах снижает чувство усталости, повышает психическую и физическую активность. Чрезмерное употребление чревато тревожностью, бессонницей и подъемом артериального давления.</w:t>
      </w:r>
    </w:p>
    <w:p w14:paraId="08658E6A" w14:textId="77777777" w:rsidR="00044C09" w:rsidRPr="00044C09" w:rsidRDefault="00044C09" w:rsidP="00044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Аскорбиновая кислота</w:t>
      </w:r>
      <w:r w:rsidRPr="0004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участвует в окислительно-восстановительных процессах клеточного дыхания. Влияет на различные функции организма: проницаемость капилляров, рост и развитие костной ткани, повышает иммунобиологическую сопротивляемость к неблагоприятным воздействиям, стимулирует продукцию гормонов надпочечников, способствует регенерации.</w:t>
      </w:r>
    </w:p>
    <w:p w14:paraId="30A43F4D" w14:textId="3FA420E1" w:rsidR="00044C09" w:rsidRPr="00044C09" w:rsidRDefault="00C02442" w:rsidP="00044C09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02442">
        <w:rPr>
          <w:rStyle w:val="c2"/>
          <w:color w:val="000000"/>
          <w:sz w:val="28"/>
          <w:szCs w:val="28"/>
          <w:u w:val="single"/>
          <w:shd w:val="clear" w:color="auto" w:fill="FFFFFF"/>
        </w:rPr>
        <w:t>Витамин С</w:t>
      </w: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 -</w:t>
      </w:r>
      <w:r>
        <w:rPr>
          <w:rStyle w:val="c8"/>
          <w:color w:val="000000"/>
          <w:sz w:val="28"/>
          <w:szCs w:val="28"/>
          <w:shd w:val="clear" w:color="auto" w:fill="FFFFFF"/>
        </w:rPr>
        <w:t> органическое соединение, родственное глюкозе, является одним из основных питательных веществ в человеческом рационе, необходимым для нормального функционирования соединительной и костной ткани</w:t>
      </w: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. </w:t>
      </w:r>
      <w:r>
        <w:rPr>
          <w:rStyle w:val="c8"/>
          <w:color w:val="000000"/>
          <w:sz w:val="28"/>
          <w:szCs w:val="28"/>
          <w:shd w:val="clear" w:color="auto" w:fill="FFFFFF"/>
        </w:rPr>
        <w:t>Вместе с тем, как сказано выше, содержание витаминов в энергетических напитках многократно превышает допустимые значения и не может оказывать положительное влияние на организм человека.</w:t>
      </w:r>
    </w:p>
    <w:p w14:paraId="79162E1D" w14:textId="77777777" w:rsidR="00044C09" w:rsidRPr="00044C09" w:rsidRDefault="00044C09" w:rsidP="00044C09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7053BD56" w14:textId="168E2B10" w:rsidR="008E29A7" w:rsidRDefault="008E29A7" w:rsidP="008E29A7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716B7B0" w14:textId="6D91C196" w:rsidR="00C02442" w:rsidRDefault="00C02442" w:rsidP="008E29A7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BBC91DB" w14:textId="5C34237F" w:rsidR="00C02442" w:rsidRDefault="00C02442" w:rsidP="008E29A7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742AE08" w14:textId="341B3C27" w:rsidR="00C02442" w:rsidRDefault="00C02442" w:rsidP="008E29A7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52B868" w14:textId="77777777" w:rsidR="007E5D6A" w:rsidRDefault="007E5D6A" w:rsidP="008E29A7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C0C2F7C" w14:textId="7A869D28" w:rsidR="00C02442" w:rsidRDefault="00C02442" w:rsidP="008E29A7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9480424" w14:textId="7AD38F3F" w:rsidR="00C02442" w:rsidRDefault="00C02442" w:rsidP="008E29A7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12B709B" w14:textId="1A8BA295" w:rsidR="00C02442" w:rsidRDefault="00C02442" w:rsidP="008E29A7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AF0D729" w14:textId="45BD2798" w:rsidR="007E5D6A" w:rsidRPr="007E5D6A" w:rsidRDefault="007E5D6A" w:rsidP="007E5D6A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6</w:t>
      </w:r>
    </w:p>
    <w:p w14:paraId="006D888C" w14:textId="5FC04E36" w:rsidR="00C02442" w:rsidRDefault="00C02442" w:rsidP="007E5D6A">
      <w:pPr>
        <w:tabs>
          <w:tab w:val="left" w:pos="1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Действие компонентов энергетических напитков на организм человека</w:t>
      </w:r>
    </w:p>
    <w:p w14:paraId="4E9C905D" w14:textId="675B2ADB" w:rsidR="00C02442" w:rsidRDefault="00C02442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04276306" w14:textId="77777777" w:rsidR="00C02442" w:rsidRPr="00C02442" w:rsidRDefault="00C02442" w:rsidP="00C02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Рассматривая влияние энергетиков на организм человека необходимо учитывать как положительные, так и отрицательные стороны.</w:t>
      </w:r>
    </w:p>
    <w:p w14:paraId="760E8C3B" w14:textId="77777777" w:rsidR="00C02442" w:rsidRPr="00C02442" w:rsidRDefault="00C02442" w:rsidP="00C0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Энергетические напитки стимулируют работу нервной системы, повышают умственную работоспособность, физическую выносливость, уменьшают чувство усталости и сонливости.</w:t>
      </w:r>
    </w:p>
    <w:p w14:paraId="2726B656" w14:textId="77777777" w:rsidR="00C02442" w:rsidRPr="00C02442" w:rsidRDefault="00C02442" w:rsidP="00C0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энергетических напитков позволяет легче переносить периоды повышенных физических и умственных нагрузок, повышает концентрацию внимания и скорость реакции, а также улучшает эмоциональное состояние. Достаточно 250-миллилитровой баночки, чтобы почувствовать прилив энергии и сил.</w:t>
      </w:r>
    </w:p>
    <w:p w14:paraId="5D5DB2CA" w14:textId="77777777" w:rsidR="00C02442" w:rsidRPr="00C02442" w:rsidRDefault="00C02442" w:rsidP="00C0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Энергетическая ценность напитков составляет от </w:t>
      </w:r>
      <w:r w:rsidRPr="00C02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 до 59 ккал</w:t>
      </w: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калорийность обычной еды, например плитки шоколада массой 100 г - 545 ккал. Следовательно, энергетические напитки не являются источниками энергии.</w:t>
      </w:r>
    </w:p>
    <w:p w14:paraId="6EA0C6F9" w14:textId="77777777" w:rsidR="00C02442" w:rsidRPr="00C02442" w:rsidRDefault="00C02442" w:rsidP="00C0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тонизирующими компонентами являются кофеин синтетического происхождения, природные биологически активные вещества из лекарственных растений, оказывающих тонизирующее действие, а также витамины (С, РР, В2, В5, В6, В12).</w:t>
      </w:r>
    </w:p>
    <w:p w14:paraId="28FE2543" w14:textId="77777777" w:rsidR="00C02442" w:rsidRPr="00C02442" w:rsidRDefault="00C02442" w:rsidP="00C0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смеси этих веществ действительно вызывает резкий прилив энергии, однако она не привносит дополнительные силы извне, а всего лишь заставляет организм использовать внутренние резервы. Поэтому через несколько часов после приема напитка может накатить еще большая усталость, чем была прежде.</w:t>
      </w:r>
    </w:p>
    <w:p w14:paraId="38E836E9" w14:textId="77777777" w:rsidR="00C02442" w:rsidRPr="00C02442" w:rsidRDefault="00C02442" w:rsidP="00C0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кофеина в энергетических напитках составляет от </w:t>
      </w:r>
      <w:r w:rsidRPr="00C02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150 до 320 мг/л</w:t>
      </w: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рекомендуемом верхнем допустимом уровне его потребления 150 мг в сутки. Поэтому, если пить энергетики регулярно, дело может дойти и до больничной койки. Искусственное стимулирование нервной системы приводит к нарушениям сна, раздражительности и депрессии.</w:t>
      </w:r>
    </w:p>
    <w:p w14:paraId="3F8F4BA1" w14:textId="04A4DA39" w:rsidR="00C02442" w:rsidRDefault="00C02442" w:rsidP="00C0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содержат консерванты, способствующие сохранности продукта, красители и ароматизаторы, которые придают напиткам нужную окраску и аромат, но могут отрицательно влиять на организм человека.</w:t>
      </w:r>
    </w:p>
    <w:p w14:paraId="435474AE" w14:textId="1A0D04FD" w:rsidR="007E5D6A" w:rsidRDefault="007E5D6A" w:rsidP="00C0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EC8D6" w14:textId="2ED01A64" w:rsidR="00773DFF" w:rsidRPr="007E5D6A" w:rsidRDefault="007E5D6A" w:rsidP="007E5D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7</w:t>
      </w:r>
    </w:p>
    <w:p w14:paraId="52460E4D" w14:textId="0A456636" w:rsidR="00C02442" w:rsidRDefault="00C02442" w:rsidP="00C02442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2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14:paraId="357C7155" w14:textId="02148EAB" w:rsidR="00C02442" w:rsidRDefault="00C02442" w:rsidP="00C02442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14C4D8" w14:textId="07FF92D2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 основе проделанной работы я пришел к выводу, что выдвинутая мной гипотеза о том, что систематическое употребление энергетических напитков может оказать негативное влияние на организм человека, верна. Более того, я с уверенностью могу утверждать, что иногда и разовое, но чрезмерное употребление энергетиков является опасным для нашего здоровья.</w:t>
      </w:r>
    </w:p>
    <w:p w14:paraId="33D065F1" w14:textId="77777777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Особую настороженность вызывает тот факт, что наибольшее распространение энергетические напитки получили среди молодежи - подавляющее большинство потребителей энергетических напитков принадлежит к возрастной  категории от 14 до 25 лет. При этом среди причин, побуждающих молодых людей к употреблению энергетиков, на ряду с необходимостью побороть сонливость, также указаны желание улучшить настроение и поддержать компанию друзей</w:t>
      </w:r>
      <w:hyperlink r:id="rId5" w:anchor="ftnt7" w:history="1">
        <w:r>
          <w:rPr>
            <w:rStyle w:val="a7"/>
            <w:rFonts w:ascii="Calibri" w:hAnsi="Calibri" w:cs="Calibri"/>
            <w:color w:val="27638C"/>
            <w:sz w:val="22"/>
            <w:szCs w:val="22"/>
            <w:vertAlign w:val="superscript"/>
          </w:rPr>
          <w:t>[7]</w:t>
        </w:r>
      </w:hyperlink>
      <w:r>
        <w:rPr>
          <w:rStyle w:val="c8"/>
          <w:color w:val="000000"/>
          <w:sz w:val="28"/>
          <w:szCs w:val="28"/>
        </w:rPr>
        <w:t>.</w:t>
      </w:r>
    </w:p>
    <w:p w14:paraId="5CE38F5D" w14:textId="77777777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Изучение химического состава энергетических напитков позволило мне сделать вывод о том, что заявление производителей о способности энергетических напитков обеспечивать организм энергией </w:t>
      </w:r>
      <w:r w:rsidRPr="00C02442">
        <w:rPr>
          <w:rStyle w:val="c3"/>
          <w:color w:val="000000"/>
          <w:sz w:val="28"/>
          <w:szCs w:val="28"/>
        </w:rPr>
        <w:t>голословно</w:t>
      </w:r>
      <w:r>
        <w:rPr>
          <w:rStyle w:val="c8"/>
          <w:color w:val="000000"/>
          <w:sz w:val="28"/>
          <w:szCs w:val="28"/>
        </w:rPr>
        <w:t> и является всего лишь хорошо продуманным рекламным ходом.</w:t>
      </w:r>
    </w:p>
    <w:p w14:paraId="20FFC132" w14:textId="77777777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Вещества, входящие в состав энергетических напитков пагубно влияют как на ткани растительного и  животного происхождения, так и на состояние организма человека, что доказано проведенными в ходе настоящего исследования экспериментами.</w:t>
      </w:r>
    </w:p>
    <w:p w14:paraId="0EA36FE9" w14:textId="77777777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Временное повышение работоспособности после употребления содержимого заветной банки объясняется наличием в напитках </w:t>
      </w:r>
      <w:r w:rsidRPr="00C02442">
        <w:rPr>
          <w:rStyle w:val="c3"/>
          <w:color w:val="000000"/>
          <w:sz w:val="28"/>
          <w:szCs w:val="28"/>
          <w:u w:val="single"/>
        </w:rPr>
        <w:t>кофеина</w:t>
      </w:r>
      <w:r>
        <w:rPr>
          <w:rStyle w:val="c8"/>
          <w:color w:val="000000"/>
          <w:sz w:val="28"/>
          <w:szCs w:val="28"/>
        </w:rPr>
        <w:t>, который заставляет организм расходовать собственные внутренние резервы энергии и работать его на износ. При этом кофеин крайне негативно влияет на состояние различных систем организма человека.</w:t>
      </w:r>
    </w:p>
    <w:p w14:paraId="2F0901D5" w14:textId="77777777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 людей, страдающих сердечно сосудистыми заболеваниями, употребление напитков, содержащих кофеин, может вызвать повышение артериального давления, а также привести к появлению аритмии сердца.</w:t>
      </w:r>
    </w:p>
    <w:p w14:paraId="07980719" w14:textId="77777777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 любой другой стимулятор, кофеин приводит к истощению нервной системы и вызывает физическую зависимость организма, что может послужить толчком к употреблению более сильных психостимуляторов (эфедрин, кокаин и др.). Кроме того, кофеин, оказывая негативное влияние на хромосомы, может стать причиной возникновения самых страшных заболеваний – онкологических.</w:t>
      </w:r>
    </w:p>
    <w:p w14:paraId="6E54FED4" w14:textId="77777777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C02442">
        <w:rPr>
          <w:rStyle w:val="c3"/>
          <w:color w:val="000000"/>
          <w:sz w:val="28"/>
          <w:szCs w:val="28"/>
          <w:u w:val="single"/>
        </w:rPr>
        <w:t>Витамины</w:t>
      </w:r>
      <w:r w:rsidRPr="00C02442">
        <w:rPr>
          <w:rStyle w:val="c2"/>
          <w:i/>
          <w:iCs/>
          <w:color w:val="000000"/>
          <w:sz w:val="28"/>
          <w:szCs w:val="28"/>
        </w:rPr>
        <w:t>,</w:t>
      </w:r>
      <w:r>
        <w:rPr>
          <w:rStyle w:val="c8"/>
          <w:color w:val="000000"/>
          <w:sz w:val="28"/>
          <w:szCs w:val="28"/>
        </w:rPr>
        <w:t> входящие в состав энергетических напитков, не могут заменить сбалансированный витаминный комплекс, а экстремальные дозы, в которых они содержатся в энерготониках,  способны нанести значительный урон организму</w:t>
      </w:r>
      <w:hyperlink r:id="rId6" w:anchor="ftnt8" w:history="1">
        <w:r>
          <w:rPr>
            <w:rStyle w:val="a7"/>
            <w:rFonts w:ascii="Calibri" w:hAnsi="Calibri" w:cs="Calibri"/>
            <w:color w:val="27638C"/>
            <w:sz w:val="22"/>
            <w:szCs w:val="22"/>
            <w:vertAlign w:val="superscript"/>
          </w:rPr>
          <w:t>[8]</w:t>
        </w:r>
      </w:hyperlink>
      <w:r>
        <w:rPr>
          <w:rStyle w:val="c8"/>
          <w:color w:val="000000"/>
          <w:sz w:val="28"/>
          <w:szCs w:val="28"/>
        </w:rPr>
        <w:t>.</w:t>
      </w:r>
    </w:p>
    <w:p w14:paraId="5BDBC138" w14:textId="77777777" w:rsidR="007E5D6A" w:rsidRDefault="007E5D6A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color w:val="000000"/>
          <w:sz w:val="28"/>
          <w:szCs w:val="28"/>
        </w:rPr>
      </w:pPr>
    </w:p>
    <w:p w14:paraId="7987A359" w14:textId="77777777" w:rsidR="007E5D6A" w:rsidRDefault="007E5D6A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color w:val="000000"/>
          <w:sz w:val="28"/>
          <w:szCs w:val="28"/>
        </w:rPr>
      </w:pPr>
    </w:p>
    <w:p w14:paraId="0697A62D" w14:textId="02CED2EF" w:rsidR="007E5D6A" w:rsidRDefault="007E5D6A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color w:val="000000"/>
          <w:sz w:val="28"/>
          <w:szCs w:val="28"/>
        </w:rPr>
      </w:pPr>
    </w:p>
    <w:p w14:paraId="3200CD6E" w14:textId="36294D4B" w:rsidR="007E5D6A" w:rsidRDefault="007E5D6A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                                                                                                             8</w:t>
      </w:r>
    </w:p>
    <w:p w14:paraId="4DC1066C" w14:textId="63928225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Содержание в составе энергетических напитков очень высоких доз </w:t>
      </w:r>
      <w:r w:rsidRPr="00C02442">
        <w:rPr>
          <w:rStyle w:val="c3"/>
          <w:color w:val="000000"/>
          <w:sz w:val="28"/>
          <w:szCs w:val="28"/>
          <w:u w:val="single"/>
        </w:rPr>
        <w:t>таурина</w:t>
      </w:r>
      <w:r>
        <w:rPr>
          <w:rStyle w:val="c8"/>
          <w:color w:val="000000"/>
          <w:sz w:val="28"/>
          <w:szCs w:val="28"/>
        </w:rPr>
        <w:t> и </w:t>
      </w:r>
      <w:r w:rsidRPr="00C02442">
        <w:rPr>
          <w:rStyle w:val="c3"/>
          <w:color w:val="000000"/>
          <w:sz w:val="28"/>
          <w:szCs w:val="28"/>
          <w:u w:val="single"/>
        </w:rPr>
        <w:t>глюкуронолактона</w:t>
      </w:r>
      <w:hyperlink r:id="rId7" w:anchor="ftnt9" w:history="1">
        <w:r>
          <w:rPr>
            <w:rStyle w:val="a7"/>
            <w:rFonts w:ascii="Calibri" w:hAnsi="Calibri" w:cs="Calibri"/>
            <w:b/>
            <w:bCs/>
            <w:i/>
            <w:iCs/>
            <w:color w:val="27638C"/>
            <w:sz w:val="22"/>
            <w:szCs w:val="22"/>
            <w:vertAlign w:val="superscript"/>
          </w:rPr>
          <w:t>[9]</w:t>
        </w:r>
      </w:hyperlink>
      <w:r>
        <w:rPr>
          <w:rStyle w:val="c8"/>
          <w:color w:val="000000"/>
          <w:sz w:val="28"/>
          <w:szCs w:val="28"/>
        </w:rPr>
        <w:t> также ничем не обоснованно. Более того, отсутствие на сегодняшний день научных исследований о влиянии высоких доз этих веществ на организм человека, делают их употребление потенциально небезопасными.</w:t>
      </w:r>
    </w:p>
    <w:p w14:paraId="01203D5F" w14:textId="77777777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Все энергетические напитки имеют очень кислую среду, а это значит, что они разрушают зубную эмаль и отрицательным образом влияют на работу желудочно-кишечного тракта. Также негативное влияние на работу желудочно-кишечного тракта оказывает большое количество углекислого газа, содержащегося в энерготониках.</w:t>
      </w:r>
    </w:p>
    <w:p w14:paraId="64888377" w14:textId="77777777" w:rsidR="00C02442" w:rsidRDefault="00C02442" w:rsidP="00C024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 мой взгляд, путями решения проблемы нехватки времени и энергии является повышение степени самоорганизации человека и ведение здорового образа жизни: рациональное распределение времени труда и отдыха, забота о своем здоровье, включая отказ от вредных привычек и применение комплекса профилактических мероприятий (прием витаминов, применение оздоровительных методик и т. п.), а также регулярные занятия спортом укрепят организм и помогут справиться с эмоциональными и физическими нагрузками.</w:t>
      </w:r>
    </w:p>
    <w:p w14:paraId="69B1F6DB" w14:textId="69870512" w:rsidR="00C02442" w:rsidRDefault="00C02442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7BDA60AC" w14:textId="03BB9E39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4FB1AE5F" w14:textId="6E7B5F28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0DFE69E9" w14:textId="7431C42B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343F8C20" w14:textId="04EF6DB0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704FA60B" w14:textId="3AA1DB2C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6E620577" w14:textId="4178A84E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4CDD9EC3" w14:textId="6D20844A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138008D7" w14:textId="31DFE09F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74B8F64C" w14:textId="76CDA6D6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4A8648DE" w14:textId="1CA6407F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3105056E" w14:textId="28AE16C4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39AC33D2" w14:textId="1E4CD83B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05101A37" w14:textId="55CA6E18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51EE7ED0" w14:textId="4583C136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6A9811AD" w14:textId="66EB0A9D" w:rsidR="007E5D6A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14:paraId="6EAF6B35" w14:textId="645B17DC" w:rsidR="007E5D6A" w:rsidRPr="00C02442" w:rsidRDefault="007E5D6A" w:rsidP="00C02442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9</w:t>
      </w:r>
    </w:p>
    <w:sectPr w:rsidR="007E5D6A" w:rsidRPr="00C0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1F01"/>
    <w:multiLevelType w:val="hybridMultilevel"/>
    <w:tmpl w:val="1BF291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621F5"/>
    <w:multiLevelType w:val="hybridMultilevel"/>
    <w:tmpl w:val="E21E4674"/>
    <w:lvl w:ilvl="0" w:tplc="A82E9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610D"/>
    <w:multiLevelType w:val="hybridMultilevel"/>
    <w:tmpl w:val="BBBE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002F5"/>
    <w:multiLevelType w:val="hybridMultilevel"/>
    <w:tmpl w:val="33C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6C"/>
    <w:rsid w:val="00044A67"/>
    <w:rsid w:val="00044C09"/>
    <w:rsid w:val="00636535"/>
    <w:rsid w:val="006F580E"/>
    <w:rsid w:val="00773DFF"/>
    <w:rsid w:val="007E5D6A"/>
    <w:rsid w:val="008A616C"/>
    <w:rsid w:val="008E29A7"/>
    <w:rsid w:val="00923E61"/>
    <w:rsid w:val="00B110D8"/>
    <w:rsid w:val="00C0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1971"/>
  <w15:chartTrackingRefBased/>
  <w15:docId w15:val="{296CBDC0-FD15-42DA-AFD8-C04DCCDB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9A7"/>
    <w:rPr>
      <w:b/>
      <w:bCs/>
    </w:rPr>
  </w:style>
  <w:style w:type="character" w:styleId="a5">
    <w:name w:val="Emphasis"/>
    <w:basedOn w:val="a0"/>
    <w:uiPriority w:val="20"/>
    <w:qFormat/>
    <w:rsid w:val="008E29A7"/>
    <w:rPr>
      <w:i/>
      <w:iCs/>
    </w:rPr>
  </w:style>
  <w:style w:type="paragraph" w:styleId="a6">
    <w:name w:val="List Paragraph"/>
    <w:basedOn w:val="a"/>
    <w:uiPriority w:val="34"/>
    <w:qFormat/>
    <w:rsid w:val="008E29A7"/>
    <w:pPr>
      <w:ind w:left="720"/>
      <w:contextualSpacing/>
    </w:pPr>
  </w:style>
  <w:style w:type="paragraph" w:customStyle="1" w:styleId="c6">
    <w:name w:val="c6"/>
    <w:basedOn w:val="a"/>
    <w:rsid w:val="0004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4C09"/>
  </w:style>
  <w:style w:type="character" w:customStyle="1" w:styleId="c2">
    <w:name w:val="c2"/>
    <w:basedOn w:val="a0"/>
    <w:rsid w:val="00C02442"/>
  </w:style>
  <w:style w:type="character" w:styleId="a7">
    <w:name w:val="Hyperlink"/>
    <w:basedOn w:val="a0"/>
    <w:uiPriority w:val="99"/>
    <w:semiHidden/>
    <w:unhideWhenUsed/>
    <w:rsid w:val="00C02442"/>
    <w:rPr>
      <w:color w:val="0000FF"/>
      <w:u w:val="single"/>
    </w:rPr>
  </w:style>
  <w:style w:type="character" w:customStyle="1" w:styleId="c3">
    <w:name w:val="c3"/>
    <w:basedOn w:val="a0"/>
    <w:rsid w:val="00C02442"/>
  </w:style>
  <w:style w:type="paragraph" w:styleId="a8">
    <w:name w:val="No Spacing"/>
    <w:uiPriority w:val="1"/>
    <w:qFormat/>
    <w:rsid w:val="006F580E"/>
    <w:pPr>
      <w:spacing w:after="0" w:line="240" w:lineRule="auto"/>
    </w:pPr>
  </w:style>
  <w:style w:type="table" w:styleId="a9">
    <w:name w:val="Table Grid"/>
    <w:basedOn w:val="a1"/>
    <w:uiPriority w:val="59"/>
    <w:rsid w:val="006F5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923E6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23E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915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875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4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5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46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35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97502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64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28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89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320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58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93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79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89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21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452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4996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657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1114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3928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8582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2104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98659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8027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464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22815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72507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59725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8442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2402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01073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84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42327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810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6629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5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9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49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95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7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2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5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6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29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78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1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61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77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98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9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98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97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9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2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5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51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258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94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87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42291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9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9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7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354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94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73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44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0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3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3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1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94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6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29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02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4" w:space="12" w:color="E5E5E5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01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28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36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74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970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9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9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4" w:space="12" w:color="E5E5E5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1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111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94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451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53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05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4" w:space="12" w:color="E5E5E5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14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62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22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36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560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26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31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4" w:space="12" w:color="E5E5E5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22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329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752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8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4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1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po-spo/zdravookhranenie/library/2016/07/05/vliyanie-energeticheskih-napitkov-na-organizm-chelov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zdravookhranenie/library/2016/07/05/vliyanie-energeticheskih-napitkov-na-organizm-cheloveka" TargetMode="External"/><Relationship Id="rId5" Type="http://schemas.openxmlformats.org/officeDocument/2006/relationships/hyperlink" Target="https://nsportal.ru/npo-spo/zdravookhranenie/library/2016/07/05/vliyanie-energeticheskih-napitkov-na-organizm-chelove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</dc:creator>
  <cp:keywords/>
  <dc:description/>
  <cp:lastModifiedBy>Ильич</cp:lastModifiedBy>
  <cp:revision>3</cp:revision>
  <dcterms:created xsi:type="dcterms:W3CDTF">2022-04-01T12:16:00Z</dcterms:created>
  <dcterms:modified xsi:type="dcterms:W3CDTF">2022-05-02T14:28:00Z</dcterms:modified>
</cp:coreProperties>
</file>