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1A" w:rsidRPr="00A2715D" w:rsidRDefault="004D6A1A" w:rsidP="00A2715D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i/>
          <w:color w:val="000000"/>
          <w:sz w:val="28"/>
          <w:szCs w:val="28"/>
          <w:lang w:eastAsia="en-US"/>
        </w:rPr>
      </w:pPr>
      <w:r w:rsidRPr="00A2715D">
        <w:rPr>
          <w:rFonts w:ascii="Times New Roman" w:eastAsiaTheme="minorHAnsi" w:hAnsi="Times New Roman" w:cs="Times New Roman"/>
          <w:b/>
          <w:bCs/>
          <w:i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Н. Н. Николаева </w:t>
      </w:r>
    </w:p>
    <w:p w:rsidR="004D6A1A" w:rsidRPr="00A2715D" w:rsidRDefault="004D6A1A" w:rsidP="00A2715D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i/>
          <w:color w:val="000000"/>
          <w:sz w:val="28"/>
          <w:szCs w:val="28"/>
          <w:lang w:eastAsia="en-US"/>
        </w:rPr>
      </w:pPr>
      <w:r w:rsidRPr="00A2715D">
        <w:rPr>
          <w:rFonts w:ascii="Times New Roman" w:eastAsiaTheme="minorHAnsi" w:hAnsi="Times New Roman" w:cs="Times New Roman"/>
          <w:b/>
          <w:bCs/>
          <w:i/>
          <w:color w:val="000000"/>
          <w:sz w:val="28"/>
          <w:szCs w:val="28"/>
          <w:lang w:eastAsia="en-US"/>
        </w:rPr>
        <w:t xml:space="preserve"> учитель немецкого языка высшей квалификационной категории  М</w:t>
      </w:r>
      <w:r w:rsidR="00D449F1">
        <w:rPr>
          <w:rFonts w:ascii="Times New Roman" w:eastAsiaTheme="minorHAnsi" w:hAnsi="Times New Roman" w:cs="Times New Roman"/>
          <w:b/>
          <w:bCs/>
          <w:i/>
          <w:color w:val="000000"/>
          <w:sz w:val="28"/>
          <w:szCs w:val="28"/>
          <w:lang w:eastAsia="en-US"/>
        </w:rPr>
        <w:t>А</w:t>
      </w:r>
      <w:r w:rsidRPr="00A2715D">
        <w:rPr>
          <w:rFonts w:ascii="Times New Roman" w:eastAsiaTheme="minorHAnsi" w:hAnsi="Times New Roman" w:cs="Times New Roman"/>
          <w:b/>
          <w:bCs/>
          <w:i/>
          <w:color w:val="000000"/>
          <w:sz w:val="28"/>
          <w:szCs w:val="28"/>
          <w:lang w:eastAsia="en-US"/>
        </w:rPr>
        <w:t>ОУ«СОШ р.п. Соколовый Саратовского района Саратовской области»</w:t>
      </w:r>
    </w:p>
    <w:p w:rsidR="00CA6DCE" w:rsidRPr="00A2715D" w:rsidRDefault="00F14266" w:rsidP="00A2715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15D">
        <w:rPr>
          <w:rFonts w:ascii="Times New Roman" w:hAnsi="Times New Roman" w:cs="Times New Roman"/>
        </w:rPr>
        <w:t xml:space="preserve">   </w:t>
      </w:r>
    </w:p>
    <w:p w:rsidR="00CA6DCE" w:rsidRPr="00A2715D" w:rsidRDefault="00CA6DCE" w:rsidP="00A271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6DCE" w:rsidRPr="00A2715D" w:rsidRDefault="003947FC" w:rsidP="00A271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15D">
        <w:rPr>
          <w:rFonts w:ascii="Times New Roman" w:hAnsi="Times New Roman" w:cs="Times New Roman"/>
          <w:sz w:val="28"/>
          <w:szCs w:val="28"/>
        </w:rPr>
        <w:t>Т</w:t>
      </w:r>
      <w:r w:rsidR="00CA6DCE" w:rsidRPr="00A2715D">
        <w:rPr>
          <w:rFonts w:ascii="Times New Roman" w:hAnsi="Times New Roman" w:cs="Times New Roman"/>
          <w:sz w:val="28"/>
          <w:szCs w:val="28"/>
        </w:rPr>
        <w:t>ворческая работа</w:t>
      </w:r>
    </w:p>
    <w:p w:rsidR="00CA6DCE" w:rsidRPr="00A2715D" w:rsidRDefault="00CA6DCE" w:rsidP="00A271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715D">
        <w:rPr>
          <w:rFonts w:ascii="Times New Roman" w:hAnsi="Times New Roman" w:cs="Times New Roman"/>
          <w:b/>
          <w:sz w:val="28"/>
          <w:szCs w:val="28"/>
        </w:rPr>
        <w:t>«Формирование коммуникативной</w:t>
      </w:r>
    </w:p>
    <w:p w:rsidR="00CA6DCE" w:rsidRPr="00A2715D" w:rsidRDefault="00CA6DCE" w:rsidP="00A271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5D">
        <w:rPr>
          <w:rFonts w:ascii="Times New Roman" w:hAnsi="Times New Roman" w:cs="Times New Roman"/>
          <w:b/>
          <w:sz w:val="28"/>
          <w:szCs w:val="28"/>
        </w:rPr>
        <w:t>компетенции в соответствии с требованиями ФГОС»</w:t>
      </w:r>
    </w:p>
    <w:bookmarkEnd w:id="0"/>
    <w:p w:rsidR="004D6A1A" w:rsidRPr="00A2715D" w:rsidRDefault="00A2715D" w:rsidP="00A2715D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 w:rsidRPr="00A2715D">
        <w:rPr>
          <w:b/>
          <w:sz w:val="28"/>
          <w:szCs w:val="28"/>
        </w:rPr>
        <w:t xml:space="preserve">              </w:t>
      </w:r>
      <w:r w:rsidR="004D6A1A" w:rsidRPr="00A2715D">
        <w:rPr>
          <w:b/>
          <w:sz w:val="28"/>
          <w:szCs w:val="28"/>
        </w:rPr>
        <w:t xml:space="preserve">                         </w:t>
      </w:r>
    </w:p>
    <w:p w:rsidR="004D6A1A" w:rsidRPr="00A2715D" w:rsidRDefault="004D6A1A" w:rsidP="00A2715D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 w:rsidRPr="00A2715D">
        <w:rPr>
          <w:b/>
          <w:sz w:val="28"/>
          <w:szCs w:val="28"/>
        </w:rPr>
        <w:t xml:space="preserve">     «Скажи мне - и я забуду, учи меня – </w:t>
      </w:r>
    </w:p>
    <w:p w:rsidR="004D6A1A" w:rsidRPr="00A2715D" w:rsidRDefault="004D6A1A" w:rsidP="00A2715D">
      <w:pPr>
        <w:pStyle w:val="a5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 w:rsidRPr="00A2715D">
        <w:rPr>
          <w:b/>
          <w:sz w:val="28"/>
          <w:szCs w:val="28"/>
        </w:rPr>
        <w:t xml:space="preserve">и я могу запомнить, вовлекай меня – </w:t>
      </w:r>
    </w:p>
    <w:p w:rsidR="004D6A1A" w:rsidRPr="00A2715D" w:rsidRDefault="004D6A1A" w:rsidP="00A2715D">
      <w:pPr>
        <w:pStyle w:val="a5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 w:rsidRPr="00A2715D">
        <w:rPr>
          <w:b/>
          <w:sz w:val="28"/>
          <w:szCs w:val="28"/>
        </w:rPr>
        <w:t>и я научусь.»</w:t>
      </w:r>
    </w:p>
    <w:p w:rsidR="00E770C7" w:rsidRPr="00A2715D" w:rsidRDefault="004D6A1A" w:rsidP="00A2715D">
      <w:pPr>
        <w:pStyle w:val="a5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 w:rsidRPr="00A2715D">
        <w:rPr>
          <w:b/>
          <w:sz w:val="28"/>
          <w:szCs w:val="28"/>
        </w:rPr>
        <w:t>Бенджамин Франклин.</w:t>
      </w:r>
    </w:p>
    <w:p w:rsidR="00425819" w:rsidRPr="00A2715D" w:rsidRDefault="00165756" w:rsidP="00A2715D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15D">
        <w:rPr>
          <w:rFonts w:ascii="Times New Roman" w:hAnsi="Times New Roman" w:cs="Times New Roman"/>
          <w:sz w:val="28"/>
          <w:szCs w:val="28"/>
        </w:rPr>
        <w:t>Целью современного образования становится общекультурное, личностное и познавательное развитие учащихся, обеспечивающее такую ключевую компетенцию, как умение учиться.</w:t>
      </w:r>
      <w:r w:rsidR="004B6C70" w:rsidRPr="00A271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2715D">
        <w:rPr>
          <w:rFonts w:ascii="Times New Roman" w:hAnsi="Times New Roman" w:cs="Times New Roman"/>
          <w:sz w:val="28"/>
          <w:szCs w:val="28"/>
        </w:rPr>
        <w:t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этим,  приоритетным направлением становится обеспечение развивающего потенциала новых  федеральных образовательных стандартов и использование современных образовательных технологий.</w:t>
      </w:r>
      <w:r w:rsidR="007802A6" w:rsidRPr="00A2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0C4E" w:rsidRPr="00A2715D">
        <w:rPr>
          <w:rFonts w:ascii="Times New Roman" w:eastAsia="Times New Roman" w:hAnsi="Times New Roman" w:cs="Times New Roman"/>
          <w:sz w:val="28"/>
          <w:szCs w:val="28"/>
        </w:rPr>
        <w:t>По требованиям ФГОС полученные знания не должны быть «мёртвым грузом», ребёнок должен свободно пользоваться полученными знаниями, самостоятельно их находить и наращивать, а затем уже применять их в жизни.</w:t>
      </w:r>
      <w:r w:rsidR="00E770C7" w:rsidRPr="00A2715D">
        <w:rPr>
          <w:rStyle w:val="af0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425819" w:rsidRPr="00A271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8C61AF" w:rsidRPr="00A2715D" w:rsidRDefault="008C61AF" w:rsidP="00A2715D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715D">
        <w:rPr>
          <w:rFonts w:ascii="Times New Roman" w:hAnsi="Times New Roman" w:cs="Times New Roman"/>
          <w:b/>
          <w:bCs/>
          <w:sz w:val="28"/>
          <w:szCs w:val="28"/>
        </w:rPr>
        <w:t>Согласно стандартам второго поколения учащиеся должны:</w:t>
      </w:r>
    </w:p>
    <w:p w:rsidR="008C61AF" w:rsidRPr="00A2715D" w:rsidRDefault="008C61AF" w:rsidP="00A271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715D">
        <w:rPr>
          <w:rFonts w:ascii="Times New Roman" w:hAnsi="Times New Roman" w:cs="Times New Roman"/>
          <w:sz w:val="28"/>
          <w:szCs w:val="28"/>
        </w:rPr>
        <w:lastRenderedPageBreak/>
        <w:t>уметь са</w:t>
      </w:r>
      <w:r w:rsidR="00CA6DCE" w:rsidRPr="00A2715D">
        <w:rPr>
          <w:rFonts w:ascii="Times New Roman" w:hAnsi="Times New Roman" w:cs="Times New Roman"/>
          <w:sz w:val="28"/>
          <w:szCs w:val="28"/>
        </w:rPr>
        <w:t>мостоятельно приобретать знания</w:t>
      </w:r>
      <w:r w:rsidR="00F14266" w:rsidRPr="00A2715D">
        <w:rPr>
          <w:rFonts w:ascii="Times New Roman" w:hAnsi="Times New Roman" w:cs="Times New Roman"/>
          <w:sz w:val="28"/>
          <w:szCs w:val="28"/>
        </w:rPr>
        <w:t>;</w:t>
      </w:r>
      <w:r w:rsidR="00982094" w:rsidRPr="00A2715D">
        <w:rPr>
          <w:rFonts w:ascii="Times New Roman" w:hAnsi="Times New Roman" w:cs="Times New Roman"/>
          <w:sz w:val="28"/>
          <w:szCs w:val="28"/>
        </w:rPr>
        <w:t xml:space="preserve"> </w:t>
      </w:r>
      <w:r w:rsidRPr="00A2715D">
        <w:rPr>
          <w:rFonts w:ascii="Times New Roman" w:hAnsi="Times New Roman" w:cs="Times New Roman"/>
          <w:sz w:val="28"/>
          <w:szCs w:val="28"/>
        </w:rPr>
        <w:t>уметь применять свои знания на практике для решения различных проблем</w:t>
      </w:r>
      <w:r w:rsidR="00F14266" w:rsidRPr="00A2715D">
        <w:rPr>
          <w:rFonts w:ascii="Times New Roman" w:hAnsi="Times New Roman" w:cs="Times New Roman"/>
          <w:sz w:val="28"/>
          <w:szCs w:val="28"/>
        </w:rPr>
        <w:t>;</w:t>
      </w:r>
      <w:r w:rsidR="00982094" w:rsidRPr="00A2715D">
        <w:rPr>
          <w:rFonts w:ascii="Times New Roman" w:hAnsi="Times New Roman" w:cs="Times New Roman"/>
          <w:sz w:val="28"/>
          <w:szCs w:val="28"/>
        </w:rPr>
        <w:t xml:space="preserve"> </w:t>
      </w:r>
      <w:r w:rsidRPr="00A2715D">
        <w:rPr>
          <w:rFonts w:ascii="Times New Roman" w:hAnsi="Times New Roman" w:cs="Times New Roman"/>
          <w:sz w:val="28"/>
          <w:szCs w:val="28"/>
        </w:rPr>
        <w:t>уметь работать с различными источниками информации, анализировать их синтезировать</w:t>
      </w:r>
      <w:r w:rsidR="00F14266" w:rsidRPr="00A2715D">
        <w:rPr>
          <w:rFonts w:ascii="Times New Roman" w:hAnsi="Times New Roman" w:cs="Times New Roman"/>
          <w:sz w:val="28"/>
          <w:szCs w:val="28"/>
        </w:rPr>
        <w:t>;</w:t>
      </w:r>
      <w:r w:rsidR="00982094" w:rsidRPr="00A2715D">
        <w:rPr>
          <w:rFonts w:ascii="Times New Roman" w:hAnsi="Times New Roman" w:cs="Times New Roman"/>
          <w:sz w:val="28"/>
          <w:szCs w:val="28"/>
        </w:rPr>
        <w:t xml:space="preserve"> </w:t>
      </w:r>
      <w:r w:rsidRPr="00A2715D">
        <w:rPr>
          <w:rFonts w:ascii="Times New Roman" w:hAnsi="Times New Roman" w:cs="Times New Roman"/>
          <w:sz w:val="28"/>
          <w:szCs w:val="28"/>
        </w:rPr>
        <w:t>уметь критически мыслить</w:t>
      </w:r>
      <w:r w:rsidR="00F14266" w:rsidRPr="00A2715D">
        <w:rPr>
          <w:rFonts w:ascii="Times New Roman" w:hAnsi="Times New Roman" w:cs="Times New Roman"/>
          <w:sz w:val="28"/>
          <w:szCs w:val="28"/>
        </w:rPr>
        <w:t>;</w:t>
      </w:r>
      <w:r w:rsidR="00982094" w:rsidRPr="00A2715D">
        <w:rPr>
          <w:rFonts w:ascii="Times New Roman" w:hAnsi="Times New Roman" w:cs="Times New Roman"/>
          <w:sz w:val="28"/>
          <w:szCs w:val="28"/>
        </w:rPr>
        <w:t xml:space="preserve"> </w:t>
      </w:r>
      <w:r w:rsidRPr="00A2715D">
        <w:rPr>
          <w:rFonts w:ascii="Times New Roman" w:hAnsi="Times New Roman" w:cs="Times New Roman"/>
          <w:sz w:val="28"/>
          <w:szCs w:val="28"/>
        </w:rPr>
        <w:t>уметь быть коммуникабельными, контактными</w:t>
      </w:r>
      <w:r w:rsidR="00F14266" w:rsidRPr="00A2715D">
        <w:rPr>
          <w:rFonts w:ascii="Times New Roman" w:hAnsi="Times New Roman" w:cs="Times New Roman"/>
          <w:sz w:val="28"/>
          <w:szCs w:val="28"/>
        </w:rPr>
        <w:t>;</w:t>
      </w:r>
      <w:r w:rsidR="006D27BE" w:rsidRPr="00A2715D">
        <w:rPr>
          <w:rFonts w:ascii="Times New Roman" w:hAnsi="Times New Roman" w:cs="Times New Roman"/>
          <w:sz w:val="28"/>
          <w:szCs w:val="28"/>
        </w:rPr>
        <w:t xml:space="preserve"> </w:t>
      </w:r>
      <w:r w:rsidRPr="00A2715D">
        <w:rPr>
          <w:rFonts w:ascii="Times New Roman" w:hAnsi="Times New Roman" w:cs="Times New Roman"/>
          <w:sz w:val="28"/>
          <w:szCs w:val="28"/>
        </w:rPr>
        <w:t>уметь адаптироваться в изменяющихся жизненных ситуациях</w:t>
      </w:r>
      <w:r w:rsidR="0029176D">
        <w:rPr>
          <w:rFonts w:ascii="Times New Roman" w:hAnsi="Times New Roman" w:cs="Times New Roman"/>
          <w:sz w:val="28"/>
          <w:szCs w:val="28"/>
        </w:rPr>
        <w:t>.</w:t>
      </w:r>
    </w:p>
    <w:p w:rsidR="001C6EE5" w:rsidRPr="00A2715D" w:rsidRDefault="001C6EE5" w:rsidP="002917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715D">
        <w:rPr>
          <w:rFonts w:ascii="Times New Roman" w:hAnsi="Times New Roman" w:cs="Times New Roman"/>
          <w:bCs/>
          <w:sz w:val="28"/>
          <w:szCs w:val="28"/>
        </w:rPr>
        <w:t>Исходя из современных условий жизни</w:t>
      </w:r>
      <w:r w:rsidR="00D130E9" w:rsidRPr="00A2715D">
        <w:rPr>
          <w:rFonts w:ascii="Times New Roman" w:hAnsi="Times New Roman" w:cs="Times New Roman"/>
          <w:bCs/>
          <w:sz w:val="28"/>
          <w:szCs w:val="28"/>
        </w:rPr>
        <w:t>,</w:t>
      </w:r>
      <w:r w:rsidRPr="00A2715D">
        <w:rPr>
          <w:rFonts w:ascii="Times New Roman" w:hAnsi="Times New Roman" w:cs="Times New Roman"/>
          <w:b/>
          <w:bCs/>
          <w:sz w:val="28"/>
          <w:szCs w:val="28"/>
        </w:rPr>
        <w:t xml:space="preserve"> новые педагогические технологии</w:t>
      </w:r>
      <w:r w:rsidRPr="00A2715D">
        <w:rPr>
          <w:rFonts w:ascii="Times New Roman" w:hAnsi="Times New Roman" w:cs="Times New Roman"/>
          <w:sz w:val="28"/>
          <w:szCs w:val="28"/>
        </w:rPr>
        <w:t xml:space="preserve"> предполагают</w:t>
      </w:r>
      <w:r w:rsidRPr="00A2715D">
        <w:rPr>
          <w:rFonts w:ascii="Times New Roman" w:hAnsi="Times New Roman" w:cs="Times New Roman"/>
          <w:bCs/>
          <w:sz w:val="28"/>
          <w:szCs w:val="28"/>
        </w:rPr>
        <w:t>:</w:t>
      </w:r>
      <w:r w:rsidRPr="00A271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271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«Жизнь как постоянное учение»</w:t>
      </w:r>
      <w:r w:rsidRPr="00A2715D">
        <w:rPr>
          <w:rFonts w:ascii="Times New Roman" w:hAnsi="Times New Roman" w:cs="Times New Roman"/>
          <w:i/>
          <w:iCs/>
          <w:sz w:val="28"/>
          <w:szCs w:val="28"/>
        </w:rPr>
        <w:t xml:space="preserve"> (уметь учиться</w:t>
      </w:r>
      <w:r w:rsidRPr="00A2715D">
        <w:rPr>
          <w:rFonts w:ascii="Times New Roman" w:hAnsi="Times New Roman" w:cs="Times New Roman"/>
          <w:b/>
          <w:i/>
          <w:iCs/>
          <w:sz w:val="28"/>
          <w:szCs w:val="28"/>
        </w:rPr>
        <w:t>);</w:t>
      </w:r>
      <w:r w:rsidR="007802A6" w:rsidRPr="00A2715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A271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«Жизнь рядом с другими людьми»</w:t>
      </w:r>
      <w:r w:rsidRPr="00A271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(уметь взаимодействовать</w:t>
      </w:r>
      <w:r w:rsidRPr="00A271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); «Жить, чтобы самосовершенствоваться: в</w:t>
      </w:r>
      <w:r w:rsidRPr="00A2715D">
        <w:rPr>
          <w:rFonts w:ascii="Times New Roman" w:eastAsia="+mn-ea" w:hAnsi="Times New Roman" w:cs="Times New Roman"/>
          <w:b/>
          <w:bCs/>
          <w:i/>
          <w:iCs/>
          <w:color w:val="800000"/>
          <w:kern w:val="24"/>
          <w:sz w:val="28"/>
          <w:szCs w:val="28"/>
        </w:rPr>
        <w:t xml:space="preserve"> </w:t>
      </w:r>
      <w:r w:rsidRPr="00A271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профессии, окружающей среде, в душе»</w:t>
      </w:r>
      <w:r w:rsidRPr="00A2715D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</w:t>
      </w:r>
    </w:p>
    <w:p w:rsidR="00165756" w:rsidRPr="00A2715D" w:rsidRDefault="008C61AF" w:rsidP="00A271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sz w:val="28"/>
          <w:szCs w:val="28"/>
        </w:rPr>
        <w:t xml:space="preserve">Процесс обучения немецкому языку имеет целью сформировать у учащихся </w:t>
      </w:r>
      <w:r w:rsidRPr="00A2715D">
        <w:rPr>
          <w:rFonts w:ascii="Times New Roman" w:eastAsia="Times New Roman" w:hAnsi="Times New Roman" w:cs="Times New Roman"/>
          <w:b/>
          <w:sz w:val="28"/>
          <w:szCs w:val="28"/>
        </w:rPr>
        <w:t>коммуникативную компетенцию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, необходимую для коммуникативно-приемлемого общения на немецком языке, а также для работы с немецкоязычными текстами.</w:t>
      </w:r>
      <w:r w:rsidR="00F14266" w:rsidRPr="00A2715D">
        <w:rPr>
          <w:rFonts w:ascii="Times New Roman" w:hAnsi="Times New Roman" w:cs="Times New Roman"/>
          <w:sz w:val="28"/>
          <w:szCs w:val="28"/>
        </w:rPr>
        <w:t xml:space="preserve"> За годы работы в школе у меня сложилась система, которая позволяет детям сравнительно быстро и хорошо усваивать языковой материал. Для обучения немецкому языку важно сформировать уважение к языку и культуре носителей языка, ознакомить со стилем и образом жизни зарубежных сверстников, развивать языковые способности и устойчивый интерес к изучению немецкого языка, обучить иноязычному общению в контексте диалога культур.</w:t>
      </w:r>
    </w:p>
    <w:p w:rsidR="00AD671E" w:rsidRPr="00A2715D" w:rsidRDefault="00165756" w:rsidP="00A2715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715D">
        <w:rPr>
          <w:rFonts w:ascii="Times New Roman" w:hAnsi="Times New Roman" w:cs="Times New Roman"/>
          <w:sz w:val="28"/>
          <w:szCs w:val="28"/>
        </w:rPr>
        <w:t>В современной шк</w:t>
      </w:r>
      <w:r w:rsidR="00F61A86" w:rsidRPr="00A2715D">
        <w:rPr>
          <w:rFonts w:ascii="Times New Roman" w:hAnsi="Times New Roman" w:cs="Times New Roman"/>
          <w:sz w:val="28"/>
          <w:szCs w:val="28"/>
        </w:rPr>
        <w:t>оле происходит переход от «</w:t>
      </w:r>
      <w:r w:rsidRPr="00A2715D">
        <w:rPr>
          <w:rFonts w:ascii="Times New Roman" w:hAnsi="Times New Roman" w:cs="Times New Roman"/>
          <w:sz w:val="28"/>
          <w:szCs w:val="28"/>
        </w:rPr>
        <w:t>знаниевой» системы к развивающей парадигме. Одним из оснований обновления образования является компетентностный подход</w:t>
      </w:r>
      <w:r w:rsidR="00F14266" w:rsidRPr="00A2715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14266" w:rsidRPr="00A2715D">
        <w:rPr>
          <w:rFonts w:ascii="Times New Roman" w:hAnsi="Times New Roman" w:cs="Times New Roman"/>
          <w:sz w:val="28"/>
          <w:szCs w:val="28"/>
        </w:rPr>
        <w:t>формирование коммуникативной компетенции,</w:t>
      </w:r>
      <w:r w:rsidR="000329F2" w:rsidRPr="00A2715D">
        <w:rPr>
          <w:rFonts w:ascii="Times New Roman" w:hAnsi="Times New Roman" w:cs="Times New Roman"/>
          <w:sz w:val="28"/>
          <w:szCs w:val="28"/>
        </w:rPr>
        <w:t xml:space="preserve"> </w:t>
      </w:r>
      <w:r w:rsidR="00F14266" w:rsidRPr="00A2715D">
        <w:rPr>
          <w:rFonts w:ascii="Times New Roman" w:eastAsia="Times New Roman" w:hAnsi="Times New Roman" w:cs="Times New Roman"/>
          <w:sz w:val="28"/>
          <w:szCs w:val="28"/>
        </w:rPr>
        <w:t>которая обеспечивает успешную социализацию, адаптацию и самореализацию в современных условиях жизни.</w:t>
      </w:r>
      <w:r w:rsidR="007802A6" w:rsidRPr="00A2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DC7" w:rsidRPr="00A2715D">
        <w:rPr>
          <w:rFonts w:ascii="Times New Roman" w:eastAsia="Times New Roman" w:hAnsi="Times New Roman" w:cs="Times New Roman"/>
          <w:sz w:val="28"/>
          <w:szCs w:val="28"/>
        </w:rPr>
        <w:br/>
        <w:t xml:space="preserve">Коммуникативная </w:t>
      </w:r>
      <w:r w:rsidR="006F1DC7" w:rsidRPr="00A2715D">
        <w:rPr>
          <w:rFonts w:ascii="Times New Roman" w:eastAsia="Times New Roman" w:hAnsi="Times New Roman" w:cs="Times New Roman"/>
          <w:b/>
          <w:sz w:val="28"/>
          <w:szCs w:val="28"/>
        </w:rPr>
        <w:t>компетентность</w:t>
      </w:r>
      <w:r w:rsidR="006F1DC7" w:rsidRPr="00A2715D">
        <w:rPr>
          <w:rFonts w:ascii="Times New Roman" w:eastAsia="Times New Roman" w:hAnsi="Times New Roman" w:cs="Times New Roman"/>
          <w:sz w:val="28"/>
          <w:szCs w:val="28"/>
        </w:rPr>
        <w:t xml:space="preserve"> означает </w:t>
      </w:r>
      <w:r w:rsidR="006F1DC7" w:rsidRPr="00A2715D">
        <w:rPr>
          <w:rFonts w:ascii="Times New Roman" w:eastAsia="Times New Roman" w:hAnsi="Times New Roman" w:cs="Times New Roman"/>
          <w:sz w:val="28"/>
          <w:szCs w:val="28"/>
          <w:u w:val="single"/>
        </w:rPr>
        <w:t>готовность ставить и достигать цели устной и письменной коммуникации:</w:t>
      </w:r>
      <w:r w:rsidR="006F1DC7" w:rsidRPr="00A2715D">
        <w:rPr>
          <w:rFonts w:ascii="Times New Roman" w:eastAsia="Times New Roman" w:hAnsi="Times New Roman" w:cs="Times New Roman"/>
          <w:sz w:val="28"/>
          <w:szCs w:val="28"/>
        </w:rPr>
        <w:t xml:space="preserve"> получать необходимую информацию, представлять и цивилизованно отстаивать свою точку зрения в диалоге и в публичном выступлении на основе признания разнообразия позиций и уважительного отношения к ценностям (религиозным, этническим, профес</w:t>
      </w:r>
      <w:r w:rsidR="006F1DC7" w:rsidRPr="00A2715D">
        <w:rPr>
          <w:rFonts w:ascii="Times New Roman" w:eastAsia="Times New Roman" w:hAnsi="Times New Roman" w:cs="Times New Roman"/>
          <w:sz w:val="28"/>
          <w:szCs w:val="28"/>
        </w:rPr>
        <w:lastRenderedPageBreak/>
        <w:t>сиональным, ли</w:t>
      </w:r>
      <w:r w:rsidR="00427695" w:rsidRPr="00A2715D">
        <w:rPr>
          <w:rFonts w:ascii="Times New Roman" w:eastAsia="Times New Roman" w:hAnsi="Times New Roman" w:cs="Times New Roman"/>
          <w:sz w:val="28"/>
          <w:szCs w:val="28"/>
        </w:rPr>
        <w:t>чностным и т.п.) других л</w:t>
      </w:r>
      <w:r w:rsidR="00F22572" w:rsidRPr="00A2715D">
        <w:rPr>
          <w:rFonts w:ascii="Times New Roman" w:eastAsia="Times New Roman" w:hAnsi="Times New Roman" w:cs="Times New Roman"/>
          <w:sz w:val="28"/>
          <w:szCs w:val="28"/>
        </w:rPr>
        <w:t>юдей, т.е. – это умение анализировать и решать проблемы, умение мыслить.</w:t>
      </w:r>
    </w:p>
    <w:p w:rsidR="001C6EE5" w:rsidRPr="00A2715D" w:rsidRDefault="00FC5F41" w:rsidP="00A271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715D">
        <w:rPr>
          <w:rFonts w:ascii="Times New Roman" w:hAnsi="Times New Roman" w:cs="Times New Roman"/>
          <w:sz w:val="28"/>
          <w:szCs w:val="28"/>
        </w:rPr>
        <w:t xml:space="preserve">Согласно Е. С. Полат </w:t>
      </w:r>
      <w:r w:rsidRPr="00A2715D">
        <w:rPr>
          <w:rFonts w:ascii="Times New Roman" w:hAnsi="Times New Roman" w:cs="Times New Roman"/>
          <w:b/>
          <w:sz w:val="28"/>
          <w:szCs w:val="28"/>
        </w:rPr>
        <w:t>«под коммуникативной компетенцией</w:t>
      </w:r>
      <w:r w:rsidR="002D087C" w:rsidRPr="00A2715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27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715D">
        <w:rPr>
          <w:rFonts w:ascii="Times New Roman" w:hAnsi="Times New Roman" w:cs="Times New Roman"/>
          <w:sz w:val="28"/>
          <w:szCs w:val="28"/>
        </w:rPr>
        <w:t>понимается способность и готовность осуществлять межличностное и межкульту</w:t>
      </w:r>
      <w:r w:rsidR="002D087C" w:rsidRPr="00A2715D">
        <w:rPr>
          <w:rFonts w:ascii="Times New Roman" w:hAnsi="Times New Roman" w:cs="Times New Roman"/>
          <w:sz w:val="28"/>
          <w:szCs w:val="28"/>
        </w:rPr>
        <w:t xml:space="preserve">рное общение с носителями языка. </w:t>
      </w:r>
      <w:r w:rsidRPr="00A2715D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компетенции происходит одновременно с созданием основ межкультурной коммуникации. </w:t>
      </w:r>
      <w:r w:rsidR="006F1DC7" w:rsidRPr="00A2715D">
        <w:rPr>
          <w:rFonts w:ascii="Times New Roman" w:eastAsia="Times New Roman" w:hAnsi="Times New Roman" w:cs="Times New Roman"/>
          <w:sz w:val="28"/>
          <w:szCs w:val="28"/>
        </w:rPr>
        <w:br/>
      </w:r>
      <w:r w:rsidR="008C61AF" w:rsidRPr="00A2715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697E" w:rsidRPr="00A2715D">
        <w:rPr>
          <w:rFonts w:ascii="Times New Roman" w:eastAsia="Times New Roman" w:hAnsi="Times New Roman" w:cs="Times New Roman"/>
          <w:sz w:val="28"/>
          <w:szCs w:val="28"/>
        </w:rPr>
        <w:t xml:space="preserve"> центре процесса обучения немецкому языку находится личность ученика, его интересы и потребности. Поэтому при выборе содержания обучения и форм организации учебного материала должны учитываться возрастные, психологические и интеллектуальные особенности учащихся, их личностные характеристики, жизненный опыт, уровень интеллектуального, нравственного и физического развития школьника, особенности его памяти, мышления, восприятия. </w:t>
      </w:r>
      <w:r w:rsidR="00647E6D" w:rsidRPr="00A2715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Согласно</w:t>
      </w:r>
      <w:r w:rsidR="00647E6D" w:rsidRPr="00A2715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требованиям ФГОС </w:t>
      </w:r>
      <w:r w:rsidR="00C921AD" w:rsidRPr="00A2715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C921AD" w:rsidRPr="00A2715D">
        <w:rPr>
          <w:rStyle w:val="af0"/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footnoteReference w:id="2"/>
      </w:r>
      <w:r w:rsidR="00E10724" w:rsidRPr="00A2715D">
        <w:rPr>
          <w:rFonts w:ascii="Times New Roman" w:eastAsia="Times New Roman" w:hAnsi="Times New Roman" w:cs="Times New Roman"/>
          <w:bCs/>
          <w:sz w:val="28"/>
          <w:szCs w:val="28"/>
        </w:rPr>
        <w:t>освоение содержания иноязычного образования в новых условиях</w:t>
      </w:r>
      <w:r w:rsidR="00647E6D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опирается на следующие компоненты: </w:t>
      </w:r>
      <w:r w:rsidR="00E10724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включение в образовательный процесс продуктивных форм, способов изучения  иностранного языка, здоровьесберегающих технологий, овладение ИЯ с учетом индивидуальных особенностей обучающихся, в том числе </w:t>
      </w:r>
      <w:r w:rsidR="002D087C" w:rsidRPr="00A2715D">
        <w:rPr>
          <w:rFonts w:ascii="Times New Roman" w:eastAsia="Times New Roman" w:hAnsi="Times New Roman" w:cs="Times New Roman"/>
          <w:bCs/>
          <w:sz w:val="28"/>
          <w:szCs w:val="28"/>
        </w:rPr>
        <w:t>одаренных и талантливых детей;</w:t>
      </w:r>
      <w:r w:rsidR="00E10724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формирование целостного иноязычного образовательного пространства в единстве урочной и внеурочной деятельности;  формирование универсальных учебных действий: личностных, метапредметных и предметных компетенций в условиях личностно-смыслового,  системно-деятельностного подходов обучения ИЯ;</w:t>
      </w:r>
      <w:r w:rsidR="009C45F5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0724" w:rsidRPr="00A2715D">
        <w:rPr>
          <w:rFonts w:ascii="Times New Roman" w:eastAsia="Times New Roman" w:hAnsi="Times New Roman" w:cs="Times New Roman"/>
          <w:bCs/>
          <w:sz w:val="28"/>
          <w:szCs w:val="28"/>
        </w:rPr>
        <w:t>освоение новых технологий системно-</w:t>
      </w:r>
      <w:r w:rsidR="009C45F5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7E6D" w:rsidRPr="00A2715D">
        <w:rPr>
          <w:rFonts w:ascii="Times New Roman" w:eastAsia="Times New Roman" w:hAnsi="Times New Roman" w:cs="Times New Roman"/>
          <w:bCs/>
          <w:sz w:val="28"/>
          <w:szCs w:val="28"/>
        </w:rPr>
        <w:t>деятельностного подхода, диагностика и оценка новых образовательных результатов,</w:t>
      </w:r>
      <w:r w:rsidR="004D6A1A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0724" w:rsidRPr="00A2715D">
        <w:rPr>
          <w:rFonts w:ascii="Times New Roman" w:eastAsia="Times New Roman" w:hAnsi="Times New Roman" w:cs="Times New Roman"/>
          <w:bCs/>
          <w:sz w:val="28"/>
          <w:szCs w:val="28"/>
        </w:rPr>
        <w:t>организация образовательного процесса, нацеленного на достижение планируемых</w:t>
      </w:r>
      <w:r w:rsidR="00647E6D" w:rsidRPr="00A2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E6D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результатов. </w:t>
      </w:r>
      <w:r w:rsidR="00926E13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91334" w:rsidRPr="00A2715D">
        <w:rPr>
          <w:rStyle w:val="af0"/>
          <w:rFonts w:ascii="Times New Roman" w:eastAsia="Times New Roman" w:hAnsi="Times New Roman" w:cs="Times New Roman"/>
          <w:bCs/>
          <w:sz w:val="28"/>
          <w:szCs w:val="28"/>
        </w:rPr>
        <w:footnoteReference w:id="3"/>
      </w:r>
    </w:p>
    <w:p w:rsidR="00F61A86" w:rsidRPr="00A2715D" w:rsidRDefault="0006697E" w:rsidP="00A2715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2715D"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 умения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собой основу коммуникативной компетенции. </w:t>
      </w:r>
      <w:r w:rsidR="001C6EE5" w:rsidRPr="00A2715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 xml:space="preserve">ормирование и развитие коммуникативных умений тесно связано с развитием социальной и познавательной активности учащихся, их 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lastRenderedPageBreak/>
        <w:t>ценностной ориентации и формированием отношения к процессу овладения немецким языком как к творческой деятельности.</w:t>
      </w:r>
      <w:r w:rsidR="00426E47" w:rsidRPr="00A2715D">
        <w:rPr>
          <w:rFonts w:ascii="Times New Roman" w:eastAsia="+mn-ea" w:hAnsi="Times New Roman" w:cs="Times New Roman"/>
          <w:bCs/>
          <w:shadow/>
          <w:color w:val="1F497D"/>
          <w:kern w:val="24"/>
          <w:sz w:val="28"/>
          <w:szCs w:val="28"/>
        </w:rPr>
        <w:t xml:space="preserve"> </w:t>
      </w:r>
      <w:r w:rsidR="00426E47" w:rsidRPr="00A2715D">
        <w:rPr>
          <w:rFonts w:ascii="Times New Roman" w:eastAsia="+mn-ea" w:hAnsi="Times New Roman" w:cs="Times New Roman"/>
          <w:bCs/>
          <w:shadow/>
          <w:kern w:val="24"/>
          <w:sz w:val="28"/>
          <w:szCs w:val="28"/>
        </w:rPr>
        <w:t xml:space="preserve">Перед современным учителем стоит важнейшая задача – применение на уроках системно - деятельностного подхода, который включает в себя: </w:t>
      </w:r>
    </w:p>
    <w:p w:rsidR="002D087C" w:rsidRPr="00A2715D" w:rsidRDefault="00426E47" w:rsidP="00A2715D">
      <w:pPr>
        <w:pStyle w:val="a3"/>
        <w:spacing w:line="360" w:lineRule="auto"/>
        <w:rPr>
          <w:rFonts w:ascii="Times New Roman" w:eastAsia="+mn-ea" w:hAnsi="Times New Roman" w:cs="Times New Roman"/>
          <w:bCs/>
          <w:shadow/>
          <w:kern w:val="24"/>
          <w:sz w:val="28"/>
          <w:szCs w:val="28"/>
        </w:rPr>
      </w:pPr>
      <w:r w:rsidRPr="00A2715D">
        <w:rPr>
          <w:rFonts w:ascii="Times New Roman" w:eastAsia="+mn-ea" w:hAnsi="Times New Roman" w:cs="Times New Roman"/>
          <w:bCs/>
          <w:shadow/>
          <w:kern w:val="24"/>
          <w:sz w:val="28"/>
          <w:szCs w:val="28"/>
        </w:rPr>
        <w:t xml:space="preserve">1) организацию ведущей деятельности (игровая, учебная, общение, самоопределение); </w:t>
      </w:r>
    </w:p>
    <w:p w:rsidR="00F61A86" w:rsidRPr="00A2715D" w:rsidRDefault="00426E47" w:rsidP="00A2715D">
      <w:pPr>
        <w:pStyle w:val="a3"/>
        <w:spacing w:line="360" w:lineRule="auto"/>
        <w:rPr>
          <w:rFonts w:ascii="Times New Roman" w:eastAsia="+mn-ea" w:hAnsi="Times New Roman" w:cs="Times New Roman"/>
          <w:bCs/>
          <w:shadow/>
          <w:kern w:val="24"/>
          <w:sz w:val="28"/>
          <w:szCs w:val="28"/>
        </w:rPr>
      </w:pPr>
      <w:r w:rsidRPr="00A2715D">
        <w:rPr>
          <w:rFonts w:ascii="Times New Roman" w:eastAsia="+mn-ea" w:hAnsi="Times New Roman" w:cs="Times New Roman"/>
          <w:bCs/>
          <w:shadow/>
          <w:kern w:val="24"/>
          <w:sz w:val="28"/>
          <w:szCs w:val="28"/>
        </w:rPr>
        <w:t xml:space="preserve">2) освоение УУД, порождающих компетенции, знания, умения и навыки. </w:t>
      </w:r>
    </w:p>
    <w:p w:rsidR="00EC2403" w:rsidRPr="00A2715D" w:rsidRDefault="00426E47" w:rsidP="00A271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Программа формирования УУД</w:t>
      </w:r>
      <w:r w:rsidR="00EC4081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согласно требованиям ФГОС </w:t>
      </w:r>
      <w:r w:rsidR="00EC2403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включает в себя личностные, познавательные, коммуникативные, регулятивные УУД: </w:t>
      </w:r>
    </w:p>
    <w:p w:rsidR="00E10724" w:rsidRPr="00A2715D" w:rsidRDefault="00E10724" w:rsidP="00A271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Личностные</w:t>
      </w:r>
      <w:r w:rsidR="007802A6" w:rsidRPr="00A2715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: </w:t>
      </w:r>
      <w:r w:rsidR="007802A6" w:rsidRPr="00A271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самоопределение (внутренняя позиция школьника, самоиндификация, самоуважение и самооценка)</w:t>
      </w:r>
      <w:r w:rsidR="00D130E9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смыслообразование (мотивация, границы собственного знания и «незнания»)</w:t>
      </w:r>
      <w:r w:rsidR="00982094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морально-этическая ориентация (на выполнение моральных норм, оценка своих поступков)</w:t>
      </w:r>
      <w:r w:rsidR="002D087C" w:rsidRPr="00A2715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10724" w:rsidRPr="00A2715D" w:rsidRDefault="00E10724" w:rsidP="00A2715D">
      <w:pPr>
        <w:pStyle w:val="a3"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Познавательные</w:t>
      </w:r>
      <w:r w:rsidR="007802A6" w:rsidRPr="00A2715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: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работа с информацией</w:t>
      </w:r>
      <w:r w:rsidR="00982094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работа с учебными моделями</w:t>
      </w:r>
      <w:r w:rsidR="00982094" w:rsidRPr="00A2715D">
        <w:rPr>
          <w:rFonts w:ascii="Times New Roman" w:eastAsia="Times New Roman" w:hAnsi="Times New Roman" w:cs="Times New Roman"/>
          <w:bCs/>
          <w:sz w:val="28"/>
          <w:szCs w:val="28"/>
        </w:rPr>
        <w:t>, использование знако-символичес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ких средств, общих схем решения</w:t>
      </w:r>
      <w:r w:rsidR="00982094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выполнение логических операций</w:t>
      </w:r>
      <w:r w:rsidR="00982094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сравнения,</w:t>
      </w:r>
      <w:r w:rsidR="00982094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анализа,</w:t>
      </w:r>
      <w:r w:rsidR="00982094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обобщения,</w:t>
      </w:r>
      <w:r w:rsidR="00982094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классификации</w:t>
      </w:r>
    </w:p>
    <w:p w:rsidR="00E10724" w:rsidRPr="00A2715D" w:rsidRDefault="00E10724" w:rsidP="00A2715D">
      <w:pPr>
        <w:pStyle w:val="a3"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Регулятивные</w:t>
      </w:r>
      <w:r w:rsidR="007802A6" w:rsidRPr="00A2715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: </w:t>
      </w:r>
      <w:r w:rsidR="007802A6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управление своей деятельностью</w:t>
      </w:r>
      <w:r w:rsidR="00982094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контроль и коррекция</w:t>
      </w:r>
      <w:r w:rsidR="00982094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инициативность и самостоятельность </w:t>
      </w:r>
    </w:p>
    <w:p w:rsidR="00E10724" w:rsidRPr="00A2715D" w:rsidRDefault="00E10724" w:rsidP="00A2715D">
      <w:pPr>
        <w:pStyle w:val="a3"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Коммуникативные</w:t>
      </w:r>
      <w:r w:rsidR="007802A6" w:rsidRPr="00A2715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: </w:t>
      </w:r>
      <w:r w:rsidR="007802A6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речевая деятельность</w:t>
      </w:r>
      <w:r w:rsidR="00982094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навыки сотрудничества</w:t>
      </w:r>
    </w:p>
    <w:p w:rsidR="00EC2403" w:rsidRPr="00A2715D" w:rsidRDefault="00EC2403" w:rsidP="00A271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Планируя урок иностранного языка, учитель должен определить:</w:t>
      </w:r>
    </w:p>
    <w:p w:rsidR="00E10724" w:rsidRPr="00A2715D" w:rsidRDefault="00E10724" w:rsidP="00A2715D">
      <w:pPr>
        <w:pStyle w:val="a3"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наиболее эффективные методы обучения, способствующие развитию УУД;</w:t>
      </w:r>
    </w:p>
    <w:p w:rsidR="00E10724" w:rsidRPr="00A2715D" w:rsidRDefault="00E10724" w:rsidP="00A2715D">
      <w:pPr>
        <w:pStyle w:val="a3"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учебные ситуации (задачи), способствующие формированию и диагностике УУД при изучении  предметного содержания; критерии и показатели оценивания сформированности требуемых характеристик. </w:t>
      </w:r>
    </w:p>
    <w:p w:rsidR="000024DD" w:rsidRPr="004C6E82" w:rsidRDefault="00AC2655" w:rsidP="00A2715D">
      <w:pPr>
        <w:pStyle w:val="a3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6E82">
        <w:rPr>
          <w:rFonts w:ascii="Times New Roman" w:hAnsi="Times New Roman" w:cs="Times New Roman"/>
          <w:bCs/>
          <w:iCs/>
          <w:sz w:val="28"/>
          <w:szCs w:val="28"/>
        </w:rPr>
        <w:t xml:space="preserve">Согласно требованиям ФГОС </w:t>
      </w:r>
      <w:r w:rsidR="004D6A1A" w:rsidRPr="004C6E82">
        <w:rPr>
          <w:rFonts w:ascii="Times New Roman" w:hAnsi="Times New Roman" w:cs="Times New Roman"/>
          <w:bCs/>
          <w:iCs/>
          <w:sz w:val="28"/>
          <w:szCs w:val="28"/>
        </w:rPr>
        <w:t xml:space="preserve">я использую в своей работе следующие </w:t>
      </w:r>
      <w:r w:rsidR="000024DD" w:rsidRPr="004C6E82">
        <w:rPr>
          <w:rFonts w:ascii="Times New Roman" w:hAnsi="Times New Roman" w:cs="Times New Roman"/>
          <w:bCs/>
          <w:iCs/>
          <w:sz w:val="28"/>
          <w:szCs w:val="28"/>
        </w:rPr>
        <w:t xml:space="preserve">приёмы </w:t>
      </w:r>
      <w:r w:rsidR="000024DD" w:rsidRPr="004C6E82">
        <w:rPr>
          <w:rFonts w:ascii="Times New Roman" w:hAnsi="Times New Roman" w:cs="Times New Roman"/>
          <w:b/>
          <w:bCs/>
          <w:iCs/>
          <w:sz w:val="28"/>
          <w:szCs w:val="28"/>
        </w:rPr>
        <w:t>формирования действий целеполагания</w:t>
      </w:r>
      <w:r w:rsidR="000024DD" w:rsidRPr="004C6E82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0024DD" w:rsidRPr="004C6E8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3604F7" w:rsidRPr="004C6E82" w:rsidRDefault="0036659B" w:rsidP="00A2715D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6E82">
        <w:rPr>
          <w:rFonts w:ascii="Times New Roman" w:hAnsi="Times New Roman" w:cs="Times New Roman"/>
          <w:bCs/>
          <w:iCs/>
          <w:sz w:val="28"/>
          <w:szCs w:val="28"/>
        </w:rPr>
        <w:t>принятие цели урока с использованием игровой ситуации;</w:t>
      </w:r>
    </w:p>
    <w:p w:rsidR="003604F7" w:rsidRPr="004C6E82" w:rsidRDefault="0036659B" w:rsidP="00A2715D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6E82">
        <w:rPr>
          <w:rFonts w:ascii="Times New Roman" w:hAnsi="Times New Roman" w:cs="Times New Roman"/>
          <w:bCs/>
          <w:iCs/>
          <w:sz w:val="28"/>
          <w:szCs w:val="28"/>
        </w:rPr>
        <w:t xml:space="preserve"> принятие цели урока путем моделирования учебного действия;</w:t>
      </w:r>
    </w:p>
    <w:p w:rsidR="003604F7" w:rsidRPr="004C6E82" w:rsidRDefault="0036659B" w:rsidP="00A2715D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6E82">
        <w:rPr>
          <w:rFonts w:ascii="Times New Roman" w:hAnsi="Times New Roman" w:cs="Times New Roman"/>
          <w:bCs/>
          <w:iCs/>
          <w:sz w:val="28"/>
          <w:szCs w:val="28"/>
        </w:rPr>
        <w:t xml:space="preserve"> приём «исключения»;</w:t>
      </w:r>
    </w:p>
    <w:p w:rsidR="003604F7" w:rsidRPr="004C6E82" w:rsidRDefault="0036659B" w:rsidP="00A2715D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6E82">
        <w:rPr>
          <w:rFonts w:ascii="Times New Roman" w:hAnsi="Times New Roman" w:cs="Times New Roman"/>
          <w:bCs/>
          <w:iCs/>
          <w:sz w:val="28"/>
          <w:szCs w:val="28"/>
        </w:rPr>
        <w:t xml:space="preserve"> принятие цели урока на основе работы с текстом учебника. </w:t>
      </w:r>
    </w:p>
    <w:p w:rsidR="000024DD" w:rsidRPr="004C6E82" w:rsidRDefault="000024DD" w:rsidP="00A2715D">
      <w:pPr>
        <w:pStyle w:val="a3"/>
        <w:spacing w:line="36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4C6E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Далее </w:t>
      </w:r>
      <w:r w:rsidR="007802A6" w:rsidRPr="004C6E82">
        <w:rPr>
          <w:rFonts w:ascii="Times New Roman" w:hAnsi="Times New Roman" w:cs="Times New Roman"/>
          <w:bCs/>
          <w:sz w:val="28"/>
          <w:szCs w:val="28"/>
        </w:rPr>
        <w:t xml:space="preserve">я применяю </w:t>
      </w:r>
      <w:r w:rsidR="007802A6" w:rsidRPr="004C6E82">
        <w:rPr>
          <w:rFonts w:ascii="Times New Roman" w:hAnsi="Times New Roman" w:cs="Times New Roman"/>
          <w:b/>
          <w:bCs/>
          <w:iCs/>
          <w:sz w:val="28"/>
          <w:szCs w:val="28"/>
        </w:rPr>
        <w:t>приёмы</w:t>
      </w:r>
      <w:r w:rsidRPr="004C6E8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удержания целей урока</w:t>
      </w:r>
      <w:r w:rsidRPr="004C6E82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4C6E8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3604F7" w:rsidRPr="004C6E82" w:rsidRDefault="0036659B" w:rsidP="00A2715D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6E82">
        <w:rPr>
          <w:rFonts w:ascii="Times New Roman" w:hAnsi="Times New Roman" w:cs="Times New Roman"/>
          <w:bCs/>
          <w:iCs/>
          <w:sz w:val="28"/>
          <w:szCs w:val="28"/>
        </w:rPr>
        <w:t>фиксация цели на доске с помощью различных знаков-символов;</w:t>
      </w:r>
    </w:p>
    <w:p w:rsidR="003604F7" w:rsidRPr="004C6E82" w:rsidRDefault="0036659B" w:rsidP="00A2715D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6E82">
        <w:rPr>
          <w:rFonts w:ascii="Times New Roman" w:hAnsi="Times New Roman" w:cs="Times New Roman"/>
          <w:bCs/>
          <w:iCs/>
          <w:sz w:val="28"/>
          <w:szCs w:val="28"/>
        </w:rPr>
        <w:t xml:space="preserve">  обращение во время урока к поставленной цели с помощью вопросов;</w:t>
      </w:r>
    </w:p>
    <w:p w:rsidR="003604F7" w:rsidRPr="004C6E82" w:rsidRDefault="0036659B" w:rsidP="00A2715D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6E82">
        <w:rPr>
          <w:rFonts w:ascii="Times New Roman" w:hAnsi="Times New Roman" w:cs="Times New Roman"/>
          <w:bCs/>
          <w:iCs/>
          <w:sz w:val="28"/>
          <w:szCs w:val="28"/>
        </w:rPr>
        <w:t xml:space="preserve"> разбивка цели на микроцели (на задачи, этапы её достижения, учебные шаги);</w:t>
      </w:r>
    </w:p>
    <w:p w:rsidR="00E10724" w:rsidRPr="004C6E82" w:rsidRDefault="0036659B" w:rsidP="00A2715D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6E82">
        <w:rPr>
          <w:rFonts w:ascii="Times New Roman" w:hAnsi="Times New Roman" w:cs="Times New Roman"/>
          <w:bCs/>
          <w:iCs/>
          <w:sz w:val="28"/>
          <w:szCs w:val="28"/>
        </w:rPr>
        <w:t xml:space="preserve"> фиксирование результатов наблюдений и действий в таблице рабочего листа в виде записей.</w:t>
      </w:r>
    </w:p>
    <w:p w:rsidR="009D5304" w:rsidRPr="00A2715D" w:rsidRDefault="007802A6" w:rsidP="00A2715D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C6E82">
        <w:rPr>
          <w:rFonts w:ascii="Times New Roman" w:eastAsia="Times New Roman" w:hAnsi="Times New Roman" w:cs="Times New Roman"/>
          <w:bCs/>
          <w:sz w:val="28"/>
          <w:szCs w:val="28"/>
        </w:rPr>
        <w:t xml:space="preserve">Ну и, конечно же, в моей практике существуют </w:t>
      </w:r>
      <w:r w:rsidRPr="004C6E8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приёмы</w:t>
      </w:r>
      <w:r w:rsidR="000024DD" w:rsidRPr="004C6E8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педагогических</w:t>
      </w:r>
      <w:r w:rsidR="000024DD" w:rsidRPr="004C6E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024DD" w:rsidRPr="004C6E8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техник</w:t>
      </w:r>
      <w:r w:rsidR="000024DD" w:rsidRPr="002917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A2715D" w:rsidRPr="002917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6659B" w:rsidRPr="00A2715D">
        <w:rPr>
          <w:rFonts w:ascii="Times New Roman" w:eastAsia="Times New Roman" w:hAnsi="Times New Roman" w:cs="Times New Roman"/>
          <w:bCs/>
          <w:sz w:val="28"/>
          <w:szCs w:val="28"/>
        </w:rPr>
        <w:t>лист решения проблем;</w:t>
      </w:r>
      <w:r w:rsidR="00691ADD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659B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опорный конспект;</w:t>
      </w:r>
      <w:r w:rsidR="00691ADD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659B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листы самоконтроля</w:t>
      </w:r>
      <w:r w:rsidR="002917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659B" w:rsidRPr="00A2715D">
        <w:rPr>
          <w:rFonts w:ascii="Times New Roman" w:eastAsia="Times New Roman" w:hAnsi="Times New Roman" w:cs="Times New Roman"/>
          <w:bCs/>
          <w:sz w:val="28"/>
          <w:szCs w:val="28"/>
        </w:rPr>
        <w:t>(самооценки);</w:t>
      </w:r>
      <w:r w:rsidR="00691ADD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659B" w:rsidRPr="00A2715D">
        <w:rPr>
          <w:rFonts w:ascii="Times New Roman" w:eastAsia="Times New Roman" w:hAnsi="Times New Roman" w:cs="Times New Roman"/>
          <w:bCs/>
          <w:sz w:val="28"/>
          <w:szCs w:val="28"/>
        </w:rPr>
        <w:t>дифференцированное домашнее задание; шесть шляп критического мышления; с</w:t>
      </w:r>
      <w:r w:rsidR="000024DD" w:rsidRPr="00A2715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691ADD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моанализ; </w:t>
      </w:r>
      <w:r w:rsidR="0036659B" w:rsidRPr="00A2715D">
        <w:rPr>
          <w:rFonts w:ascii="Times New Roman" w:eastAsia="Times New Roman" w:hAnsi="Times New Roman" w:cs="Times New Roman"/>
          <w:bCs/>
          <w:sz w:val="28"/>
          <w:szCs w:val="28"/>
        </w:rPr>
        <w:t>ассоциация; дискуссия; мозговой штурм; мини-исследование;</w:t>
      </w:r>
      <w:r w:rsidR="00691ADD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659B" w:rsidRPr="00A2715D">
        <w:rPr>
          <w:rFonts w:ascii="Times New Roman" w:eastAsia="Times New Roman" w:hAnsi="Times New Roman" w:cs="Times New Roman"/>
          <w:bCs/>
          <w:sz w:val="28"/>
          <w:szCs w:val="28"/>
        </w:rPr>
        <w:t>опрос-итог (вопросы, побуждающие к рефлексии); обсужд</w:t>
      </w:r>
      <w:r w:rsidR="00691ADD" w:rsidRPr="00A2715D">
        <w:rPr>
          <w:rFonts w:ascii="Times New Roman" w:eastAsia="Times New Roman" w:hAnsi="Times New Roman" w:cs="Times New Roman"/>
          <w:bCs/>
          <w:sz w:val="28"/>
          <w:szCs w:val="28"/>
        </w:rPr>
        <w:t>ение домашнего задания;</w:t>
      </w:r>
      <w:r w:rsidR="0036659B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1ADD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 ключевых слов; </w:t>
      </w:r>
      <w:r w:rsidR="0036659B" w:rsidRPr="00A2715D">
        <w:rPr>
          <w:rFonts w:ascii="Times New Roman" w:eastAsia="Times New Roman" w:hAnsi="Times New Roman" w:cs="Times New Roman"/>
          <w:bCs/>
          <w:sz w:val="28"/>
          <w:szCs w:val="28"/>
        </w:rPr>
        <w:t>таблица аргументов; дискуссия;</w:t>
      </w:r>
      <w:r w:rsidR="00691ADD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659B" w:rsidRPr="00A2715D">
        <w:rPr>
          <w:rFonts w:ascii="Times New Roman" w:eastAsia="Times New Roman" w:hAnsi="Times New Roman" w:cs="Times New Roman"/>
          <w:bCs/>
          <w:sz w:val="28"/>
          <w:szCs w:val="28"/>
        </w:rPr>
        <w:t>опрос по цепочке;</w:t>
      </w:r>
      <w:r w:rsidR="00691ADD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659B" w:rsidRPr="00A2715D">
        <w:rPr>
          <w:rFonts w:ascii="Times New Roman" w:eastAsia="Times New Roman" w:hAnsi="Times New Roman" w:cs="Times New Roman"/>
          <w:bCs/>
          <w:sz w:val="28"/>
          <w:szCs w:val="28"/>
        </w:rPr>
        <w:t>доклад;</w:t>
      </w:r>
      <w:r w:rsidR="00691ADD"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пресс</w:t>
      </w:r>
      <w:r w:rsidR="0029176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36659B" w:rsidRPr="00A2715D">
        <w:rPr>
          <w:rFonts w:ascii="Times New Roman" w:eastAsia="Times New Roman" w:hAnsi="Times New Roman" w:cs="Times New Roman"/>
          <w:bCs/>
          <w:sz w:val="28"/>
          <w:szCs w:val="28"/>
        </w:rPr>
        <w:t>конференция.</w:t>
      </w:r>
    </w:p>
    <w:p w:rsidR="0095113F" w:rsidRPr="00A2715D" w:rsidRDefault="0095113F" w:rsidP="00A2715D">
      <w:pPr>
        <w:pStyle w:val="a3"/>
        <w:spacing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Подводя итоги урока, </w:t>
      </w:r>
      <w:r w:rsidR="007802A6" w:rsidRPr="00A271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использую технологию </w:t>
      </w:r>
      <w:r w:rsidRPr="00A2715D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рефлексии:</w:t>
      </w:r>
    </w:p>
    <w:p w:rsidR="0095113F" w:rsidRPr="00A2715D" w:rsidRDefault="0095113F" w:rsidP="00A2715D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я/мы узнали? Почему мне/нам это было важно? </w:t>
      </w:r>
    </w:p>
    <w:p w:rsidR="0095113F" w:rsidRPr="00A2715D" w:rsidRDefault="0095113F" w:rsidP="00A2715D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Какие чувства у меня/нас возникали? </w:t>
      </w:r>
    </w:p>
    <w:p w:rsidR="0095113F" w:rsidRPr="00A2715D" w:rsidRDefault="0095113F" w:rsidP="00A2715D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Насколько я/мы были креативными?</w:t>
      </w:r>
    </w:p>
    <w:p w:rsidR="0095113F" w:rsidRPr="00A2715D" w:rsidRDefault="0095113F" w:rsidP="00A2715D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Что мне/нам не удалось? Что я/мы достигли?</w:t>
      </w:r>
    </w:p>
    <w:p w:rsidR="00D130E9" w:rsidRPr="00A2715D" w:rsidRDefault="0095113F" w:rsidP="00A2715D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bCs/>
          <w:sz w:val="28"/>
          <w:szCs w:val="28"/>
        </w:rPr>
        <w:t>Что буду(-ем) делать дальше?</w:t>
      </w:r>
    </w:p>
    <w:p w:rsidR="00427695" w:rsidRPr="00A2715D" w:rsidRDefault="00427695" w:rsidP="00A271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sz w:val="28"/>
          <w:szCs w:val="28"/>
        </w:rPr>
        <w:t>Данные технологии развивают творческую активность, формируют мыслительную деятельность, учат школьников отстаивать свою точку зрения, помогают добиться глубокого понимания материала. 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br/>
        <w:t xml:space="preserve">Главное в работе – школьники свободно говорят, спорят, отстаивают свою точку зрения, ищут пути решения проблемы, а не ждут готовых ответов. </w:t>
      </w:r>
      <w:r w:rsidR="00D66DCC" w:rsidRPr="00A2715D">
        <w:rPr>
          <w:rFonts w:ascii="Times New Roman" w:eastAsia="Times New Roman" w:hAnsi="Times New Roman" w:cs="Times New Roman"/>
          <w:sz w:val="28"/>
          <w:szCs w:val="28"/>
        </w:rPr>
        <w:t>Методы, которые я использую в реализации коммуникативной компетенции</w:t>
      </w:r>
      <w:r w:rsidR="002917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66DCC" w:rsidRPr="00A2715D">
        <w:rPr>
          <w:rFonts w:ascii="Times New Roman" w:eastAsia="Times New Roman" w:hAnsi="Times New Roman" w:cs="Times New Roman"/>
          <w:sz w:val="28"/>
          <w:szCs w:val="28"/>
        </w:rPr>
        <w:t xml:space="preserve"> условно делю на 2 группы: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br/>
      </w:r>
      <w:r w:rsidRPr="00A2715D">
        <w:rPr>
          <w:rFonts w:ascii="Times New Roman" w:eastAsia="Times New Roman" w:hAnsi="Times New Roman" w:cs="Times New Roman"/>
          <w:sz w:val="28"/>
          <w:szCs w:val="28"/>
          <w:u w:val="single"/>
        </w:rPr>
        <w:t>Методы, ориентированные на устную коммуникацию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>:</w:t>
      </w:r>
      <w:r w:rsidR="002D087C" w:rsidRPr="00A2715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2715D" w:rsidRPr="00A2715D">
        <w:rPr>
          <w:rFonts w:ascii="Times New Roman" w:eastAsia="Times New Roman" w:hAnsi="Times New Roman" w:cs="Times New Roman"/>
          <w:sz w:val="28"/>
          <w:szCs w:val="28"/>
        </w:rPr>
        <w:t>се виды пере</w:t>
      </w:r>
      <w:r w:rsidR="002D087C" w:rsidRPr="00A2715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каза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>; в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се формы учебного диалога 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>; д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оклады и сообщения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олевые и деловые игры 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>; у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чебные исследования и учебные проекты, требующие проведения опро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lastRenderedPageBreak/>
        <w:t>сов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 xml:space="preserve">бсуждение, дискуссия, 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>диспут; в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ыступления в качестве ведущих на ме</w:t>
      </w:r>
      <w:r w:rsidR="00A2715D" w:rsidRPr="00A2715D">
        <w:rPr>
          <w:rFonts w:ascii="Times New Roman" w:eastAsia="Times New Roman" w:hAnsi="Times New Roman" w:cs="Times New Roman"/>
          <w:sz w:val="28"/>
          <w:szCs w:val="28"/>
        </w:rPr>
        <w:t>роприятиях</w:t>
      </w:r>
      <w:r w:rsidR="002D087C" w:rsidRPr="00A271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2FD6" w:rsidRPr="00A2715D" w:rsidRDefault="00427695" w:rsidP="00A271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sz w:val="28"/>
          <w:szCs w:val="28"/>
          <w:u w:val="single"/>
        </w:rPr>
        <w:t>Методы, ориентированные на письменную коммуникацию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87C" w:rsidRPr="00A2715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очинения и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 xml:space="preserve"> изложения; п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одготовка заметок и статей в СМИ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елекоммуникационные тексты, сообщения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2715D" w:rsidRPr="00A2715D">
        <w:rPr>
          <w:rFonts w:ascii="Times New Roman" w:eastAsia="Times New Roman" w:hAnsi="Times New Roman" w:cs="Times New Roman"/>
          <w:sz w:val="28"/>
          <w:szCs w:val="28"/>
        </w:rPr>
        <w:t>частие в конкурсах сочинений</w:t>
      </w:r>
      <w:r w:rsidR="002D087C" w:rsidRPr="00A2715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br/>
        <w:t xml:space="preserve">Успешное 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>применение к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  <w:u w:val="single"/>
        </w:rPr>
        <w:t>омпетентностного</w:t>
      </w:r>
      <w:r w:rsidR="00691ADD" w:rsidRPr="00A2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подхода в обучении означает, что обучаемые знают язык, демонстрируют коммуникативные умения и способны успешно действовать вне школы, т.е. в реальном мире. </w:t>
      </w:r>
      <w:r w:rsidR="00383008" w:rsidRPr="00A2715D">
        <w:rPr>
          <w:rFonts w:ascii="Times New Roman" w:eastAsia="Times New Roman" w:hAnsi="Times New Roman" w:cs="Times New Roman"/>
          <w:sz w:val="28"/>
          <w:szCs w:val="28"/>
        </w:rPr>
        <w:t>Мои ученики подтверждают свои знания, участвуя в различных конкурсах и мероприятиях. Например</w:t>
      </w:r>
      <w:r w:rsidR="00FF691B" w:rsidRPr="00A2715D">
        <w:rPr>
          <w:rFonts w:ascii="Times New Roman" w:eastAsia="Times New Roman" w:hAnsi="Times New Roman" w:cs="Times New Roman"/>
          <w:sz w:val="28"/>
          <w:szCs w:val="28"/>
        </w:rPr>
        <w:t>, моя ученица имеет Диплом финалиста конкурса « Саратов ищет суперзвезду, поющую по-немецки», две моих ученицы имеют «Международные сертификаты по немецкому языку для школьников», проведённого в рамках проекта Немецкого культурного центра им. Гёте для школ Р</w:t>
      </w:r>
      <w:r w:rsidR="005872D7" w:rsidRPr="00A2715D">
        <w:rPr>
          <w:rFonts w:ascii="Times New Roman" w:eastAsia="Times New Roman" w:hAnsi="Times New Roman" w:cs="Times New Roman"/>
          <w:sz w:val="28"/>
          <w:szCs w:val="28"/>
        </w:rPr>
        <w:t xml:space="preserve">Ф, </w:t>
      </w:r>
      <w:r w:rsidR="00AD4097" w:rsidRPr="00A2715D">
        <w:rPr>
          <w:rFonts w:ascii="Times New Roman" w:eastAsia="Times New Roman" w:hAnsi="Times New Roman" w:cs="Times New Roman"/>
          <w:sz w:val="28"/>
          <w:szCs w:val="28"/>
        </w:rPr>
        <w:t>мои ученики являю</w:t>
      </w:r>
      <w:r w:rsidR="005872D7" w:rsidRPr="00A2715D">
        <w:rPr>
          <w:rFonts w:ascii="Times New Roman" w:eastAsia="Times New Roman" w:hAnsi="Times New Roman" w:cs="Times New Roman"/>
          <w:sz w:val="28"/>
          <w:szCs w:val="28"/>
        </w:rPr>
        <w:t>тся призё</w:t>
      </w:r>
      <w:r w:rsidR="00AD4097" w:rsidRPr="00A2715D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5872D7" w:rsidRPr="00A2715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D4097" w:rsidRPr="00A2715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72D7" w:rsidRPr="00A2715D">
        <w:rPr>
          <w:rFonts w:ascii="Times New Roman" w:eastAsia="Times New Roman" w:hAnsi="Times New Roman" w:cs="Times New Roman"/>
          <w:sz w:val="28"/>
          <w:szCs w:val="28"/>
        </w:rPr>
        <w:t xml:space="preserve"> праздника «День святого Мартина» в рамках регионального лингвострановедческого проекта «Традиции Германии» в Немецком центре г. Саратова, группа учащихся имеют грамоты за участие в Рождественских мероприятиях в немецком читальном зале СОНУБ.</w:t>
      </w:r>
      <w:r w:rsidR="00891334" w:rsidRPr="00A2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br/>
      </w:r>
      <w:r w:rsidR="000A31BC" w:rsidRPr="00A2715D">
        <w:rPr>
          <w:rFonts w:ascii="Times New Roman" w:eastAsia="Times New Roman" w:hAnsi="Times New Roman" w:cs="Times New Roman"/>
          <w:sz w:val="28"/>
          <w:szCs w:val="28"/>
        </w:rPr>
        <w:t xml:space="preserve">Деятельностный 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 xml:space="preserve">подход положен в основу формирования коммуникативной компетенции, так как он обеспечивает самостоятельную творческую деятельность каждого ученика. Подход основан на положении П. Я. Гальперина о том, что в самостоятельной творческой деятельности каждого ученика надо идти от внешних практических материальных действий к действиям внутренним, теоретическим, идеальным. Т. е. обучение предполагает на первом этапе совместную учебно-познавательную деятельность под руководством учителя, а затем – самостоятельную. </w:t>
      </w:r>
      <w:r w:rsidR="00383008" w:rsidRPr="00A2715D">
        <w:rPr>
          <w:rFonts w:ascii="Times New Roman" w:eastAsia="Times New Roman" w:hAnsi="Times New Roman" w:cs="Times New Roman"/>
          <w:sz w:val="28"/>
          <w:szCs w:val="28"/>
        </w:rPr>
        <w:t xml:space="preserve">Мои ученики принимали участие и в научно-практической конференции, в конкурсах на перевод стихотворения, в </w:t>
      </w:r>
      <w:r w:rsidR="00FF691B" w:rsidRPr="00A2715D">
        <w:rPr>
          <w:rFonts w:ascii="Times New Roman" w:eastAsia="Times New Roman" w:hAnsi="Times New Roman" w:cs="Times New Roman"/>
          <w:sz w:val="28"/>
          <w:szCs w:val="28"/>
        </w:rPr>
        <w:t>Международном проекте «Символ созидательной мечты», в видеоконкурсе  в рамках проекта «Реп полным ходом», в международном мероприятии «Встреча с немецким».</w:t>
      </w:r>
      <w:r w:rsidR="00891334" w:rsidRPr="00A2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6E13" w:rsidRPr="00A2715D" w:rsidRDefault="002D087C" w:rsidP="00A271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71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Итак, </w:t>
      </w:r>
      <w:r w:rsidR="00DD63E7" w:rsidRPr="00A2715D">
        <w:rPr>
          <w:rFonts w:ascii="Times New Roman" w:hAnsi="Times New Roman" w:cs="Times New Roman"/>
          <w:color w:val="000000"/>
          <w:sz w:val="28"/>
          <w:szCs w:val="28"/>
        </w:rPr>
        <w:t>ФГОС нового поколения дает четкую структуру и содержательную основу иноязычного образования на младшей, средней и старшей ступени обучения в школе, в нем прописаны требования к результатам освоения основных общеобразовательных программ.  В «Концепции духовно-нравственного развития и воспитания личности гражданина России», которая является методологической основой разработки и реализации ФГОС, отмечается важность осознанного принятия личностью традиций, ценностей, особых форм культурно-исторической, социальной и духовной жизни его родного края, принятие культуры и духовных традиций многонационального народа России, а также открытость миру, диалогичность с другими национальными культурами.</w:t>
      </w:r>
      <w:r w:rsidR="00891334" w:rsidRPr="00A2715D">
        <w:rPr>
          <w:rStyle w:val="af0"/>
          <w:rFonts w:ascii="Times New Roman" w:hAnsi="Times New Roman" w:cs="Times New Roman"/>
          <w:color w:val="000000"/>
          <w:sz w:val="28"/>
          <w:szCs w:val="28"/>
        </w:rPr>
        <w:footnoteReference w:id="4"/>
      </w:r>
      <w:r w:rsidR="00DD63E7" w:rsidRPr="00A27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872D7" w:rsidRPr="00A2715D" w:rsidRDefault="00427695" w:rsidP="00A271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sz w:val="28"/>
          <w:szCs w:val="28"/>
        </w:rPr>
        <w:t xml:space="preserve">Именно </w:t>
      </w:r>
      <w:r w:rsidR="00E018DD" w:rsidRPr="00A2715D">
        <w:rPr>
          <w:rFonts w:ascii="Times New Roman" w:eastAsia="Times New Roman" w:hAnsi="Times New Roman" w:cs="Times New Roman"/>
          <w:sz w:val="28"/>
          <w:szCs w:val="28"/>
        </w:rPr>
        <w:t>коммуникативная компетенция</w:t>
      </w:r>
      <w:r w:rsidR="00D7051A">
        <w:rPr>
          <w:rFonts w:ascii="Times New Roman" w:eastAsia="Times New Roman" w:hAnsi="Times New Roman" w:cs="Times New Roman"/>
          <w:sz w:val="28"/>
          <w:szCs w:val="28"/>
        </w:rPr>
        <w:t xml:space="preserve"> способствуе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 xml:space="preserve">т формированию умений и навыков речевого общения. </w:t>
      </w:r>
      <w:r w:rsidR="00891334" w:rsidRPr="00A2715D">
        <w:rPr>
          <w:rFonts w:ascii="Times New Roman" w:eastAsia="Times New Roman" w:hAnsi="Times New Roman" w:cs="Times New Roman"/>
          <w:sz w:val="28"/>
          <w:szCs w:val="28"/>
        </w:rPr>
        <w:t>Обучать общению, общаясь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 xml:space="preserve"> – без этих условий нет урока. По моему мнению, именно применение коммуникативной компетенции на уроках </w:t>
      </w:r>
      <w:r w:rsidR="005872D7" w:rsidRPr="00A2715D">
        <w:rPr>
          <w:rFonts w:ascii="Times New Roman" w:eastAsia="Times New Roman" w:hAnsi="Times New Roman" w:cs="Times New Roman"/>
          <w:sz w:val="28"/>
          <w:szCs w:val="28"/>
        </w:rPr>
        <w:t xml:space="preserve">немецкого 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языка создаёт условия для развития интеллектуальной, творчески одарённой, нравственной личности, способной к общению в любом культурном пространстве. Без развития коммуникативной компетенции не может быть конкурентос</w:t>
      </w:r>
      <w:r w:rsidR="00C13AFF" w:rsidRPr="00A2715D">
        <w:rPr>
          <w:rFonts w:ascii="Times New Roman" w:eastAsia="Times New Roman" w:hAnsi="Times New Roman" w:cs="Times New Roman"/>
          <w:sz w:val="28"/>
          <w:szCs w:val="28"/>
        </w:rPr>
        <w:t xml:space="preserve">пособной, толерантной личности. 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Все виды компетенции, сформированные у учащ</w:t>
      </w:r>
      <w:r w:rsidR="00C13AFF" w:rsidRPr="00A2715D">
        <w:rPr>
          <w:rFonts w:ascii="Times New Roman" w:eastAsia="Times New Roman" w:hAnsi="Times New Roman" w:cs="Times New Roman"/>
          <w:sz w:val="28"/>
          <w:szCs w:val="28"/>
        </w:rPr>
        <w:t>ихся, проявляются при сдаче ЕГЭ, что подтвердили мои выпускники, сдав ЕГЭ по немецкому языку с хорошими результатами.</w:t>
      </w:r>
    </w:p>
    <w:p w:rsidR="00891334" w:rsidRPr="00A2715D" w:rsidRDefault="00DD63E7" w:rsidP="00A271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715D">
        <w:rPr>
          <w:rFonts w:ascii="Times New Roman" w:hAnsi="Times New Roman" w:cs="Times New Roman"/>
          <w:sz w:val="28"/>
          <w:szCs w:val="28"/>
        </w:rPr>
        <w:t xml:space="preserve">Подводя итог, могу сказать, что применение  </w:t>
      </w:r>
      <w:r w:rsidRPr="00A2715D">
        <w:rPr>
          <w:rFonts w:ascii="Times New Roman" w:eastAsia="Times New Roman" w:hAnsi="Times New Roman" w:cs="Times New Roman"/>
          <w:sz w:val="28"/>
          <w:szCs w:val="28"/>
        </w:rPr>
        <w:t>личностно ориентированных технологий</w:t>
      </w:r>
      <w:r w:rsidR="00982094" w:rsidRPr="00A2715D">
        <w:rPr>
          <w:rFonts w:ascii="Times New Roman" w:hAnsi="Times New Roman" w:cs="Times New Roman"/>
          <w:sz w:val="28"/>
          <w:szCs w:val="28"/>
        </w:rPr>
        <w:t>,</w:t>
      </w:r>
      <w:r w:rsidR="002A4984" w:rsidRPr="00A2715D">
        <w:rPr>
          <w:rFonts w:ascii="Times New Roman" w:hAnsi="Times New Roman" w:cs="Times New Roman"/>
          <w:sz w:val="28"/>
          <w:szCs w:val="28"/>
        </w:rPr>
        <w:t xml:space="preserve"> </w:t>
      </w:r>
      <w:r w:rsidR="00FE7CA8" w:rsidRPr="00A2715D">
        <w:rPr>
          <w:rFonts w:ascii="Times New Roman" w:hAnsi="Times New Roman" w:cs="Times New Roman"/>
          <w:sz w:val="28"/>
          <w:szCs w:val="28"/>
        </w:rPr>
        <w:t xml:space="preserve">а именно - </w:t>
      </w:r>
      <w:r w:rsidR="00FE7CA8" w:rsidRPr="00A2715D">
        <w:rPr>
          <w:rFonts w:ascii="Times New Roman" w:eastAsia="Times New Roman" w:hAnsi="Times New Roman" w:cs="Times New Roman"/>
          <w:sz w:val="28"/>
          <w:szCs w:val="28"/>
        </w:rPr>
        <w:t xml:space="preserve">обучению в сотрудничестве – учиться вместе, а не просто выполнять что-то вместе </w:t>
      </w:r>
      <w:r w:rsidRPr="00A2715D">
        <w:rPr>
          <w:rFonts w:ascii="Times New Roman" w:hAnsi="Times New Roman" w:cs="Times New Roman"/>
          <w:sz w:val="28"/>
          <w:szCs w:val="28"/>
        </w:rPr>
        <w:t>на уроках немецкого языка и во внеурочной деятельности способствует во</w:t>
      </w:r>
      <w:r w:rsidR="00A2715D" w:rsidRPr="00A2715D">
        <w:rPr>
          <w:rFonts w:ascii="Times New Roman" w:hAnsi="Times New Roman" w:cs="Times New Roman"/>
          <w:sz w:val="28"/>
          <w:szCs w:val="28"/>
        </w:rPr>
        <w:t xml:space="preserve">влечению учащихся в  </w:t>
      </w:r>
      <w:r w:rsidR="002D087C" w:rsidRPr="00A2715D">
        <w:rPr>
          <w:rFonts w:ascii="Times New Roman" w:hAnsi="Times New Roman" w:cs="Times New Roman"/>
          <w:sz w:val="28"/>
          <w:szCs w:val="28"/>
        </w:rPr>
        <w:t>предметно</w:t>
      </w:r>
      <w:r w:rsidR="00A2715D" w:rsidRPr="00A2715D">
        <w:rPr>
          <w:rFonts w:ascii="Times New Roman" w:hAnsi="Times New Roman" w:cs="Times New Roman"/>
          <w:sz w:val="28"/>
          <w:szCs w:val="28"/>
        </w:rPr>
        <w:t xml:space="preserve"> -</w:t>
      </w:r>
      <w:r w:rsidRPr="00A2715D">
        <w:rPr>
          <w:rFonts w:ascii="Times New Roman" w:hAnsi="Times New Roman" w:cs="Times New Roman"/>
          <w:sz w:val="28"/>
          <w:szCs w:val="28"/>
        </w:rPr>
        <w:t xml:space="preserve">регулятивную, предметно-познавательную и предметно-коммуникативную деятельность, тем самым способствуя  формированию коммуникативной компетенции, повышая интерес учащихся к учению в целом и к изучению </w:t>
      </w:r>
      <w:r w:rsidRPr="00A2715D">
        <w:rPr>
          <w:rFonts w:ascii="Times New Roman" w:hAnsi="Times New Roman" w:cs="Times New Roman"/>
          <w:sz w:val="28"/>
          <w:szCs w:val="28"/>
        </w:rPr>
        <w:lastRenderedPageBreak/>
        <w:t>иностранного языка в частности путем развития внутренней мотивации при помощи переноса центра процесса обучения с учителя на ученика. А позитивная мотивация  – это ключ к успешному обучению.</w:t>
      </w:r>
    </w:p>
    <w:p w:rsidR="00E87A74" w:rsidRPr="00A2715D" w:rsidRDefault="00FE7CA8" w:rsidP="00A2715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5D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9F3B75" w:rsidRPr="00A2715D" w:rsidRDefault="001E02DF" w:rsidP="00A271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715D">
        <w:rPr>
          <w:rFonts w:ascii="Times New Roman" w:hAnsi="Times New Roman" w:cs="Times New Roman"/>
          <w:sz w:val="28"/>
          <w:szCs w:val="28"/>
        </w:rPr>
        <w:t xml:space="preserve">1. </w:t>
      </w:r>
      <w:r w:rsidR="009F3B75" w:rsidRPr="00A2715D">
        <w:rPr>
          <w:rFonts w:ascii="Times New Roman" w:hAnsi="Times New Roman" w:cs="Times New Roman"/>
          <w:sz w:val="28"/>
          <w:szCs w:val="28"/>
        </w:rPr>
        <w:t>Стандарты второго поколения «Как проектировать универсальные учебные действия в начальной школе»- Москва «Просвещение» 2010 г</w:t>
      </w:r>
    </w:p>
    <w:p w:rsidR="009F3B75" w:rsidRPr="00A2715D" w:rsidRDefault="001E02DF" w:rsidP="00A271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715D">
        <w:rPr>
          <w:rFonts w:ascii="Times New Roman" w:hAnsi="Times New Roman" w:cs="Times New Roman"/>
          <w:sz w:val="28"/>
          <w:szCs w:val="28"/>
        </w:rPr>
        <w:t xml:space="preserve">2. </w:t>
      </w:r>
      <w:r w:rsidR="009F3B75" w:rsidRPr="00A2715D">
        <w:rPr>
          <w:rFonts w:ascii="Times New Roman" w:hAnsi="Times New Roman" w:cs="Times New Roman"/>
          <w:sz w:val="28"/>
          <w:szCs w:val="28"/>
        </w:rPr>
        <w:t>Стандарты второго поколения «Примерные программы по учебным предметам. Иностранный язык. 5-9 классы» - Москва «Просвещение» 2010 г</w:t>
      </w:r>
    </w:p>
    <w:p w:rsidR="009F3B75" w:rsidRPr="00A2715D" w:rsidRDefault="001E02DF" w:rsidP="00A271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715D">
        <w:rPr>
          <w:rFonts w:ascii="Times New Roman" w:hAnsi="Times New Roman" w:cs="Times New Roman"/>
          <w:sz w:val="28"/>
          <w:szCs w:val="28"/>
        </w:rPr>
        <w:t xml:space="preserve">3. </w:t>
      </w:r>
      <w:r w:rsidR="009F3B75" w:rsidRPr="00A2715D">
        <w:rPr>
          <w:rFonts w:ascii="Times New Roman" w:hAnsi="Times New Roman" w:cs="Times New Roman"/>
          <w:sz w:val="28"/>
          <w:szCs w:val="28"/>
        </w:rPr>
        <w:t>Концепция духовно-нравственного развития и воспитания личности гражданина России.- М.: Просвещение. 2010-2011 гг.</w:t>
      </w:r>
    </w:p>
    <w:p w:rsidR="005A5C68" w:rsidRPr="00A2715D" w:rsidRDefault="001E02DF" w:rsidP="00A271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715D">
        <w:rPr>
          <w:rFonts w:ascii="Times New Roman" w:hAnsi="Times New Roman" w:cs="Times New Roman"/>
          <w:sz w:val="28"/>
          <w:szCs w:val="28"/>
        </w:rPr>
        <w:t xml:space="preserve">4. </w:t>
      </w:r>
      <w:r w:rsidR="005A5C68" w:rsidRPr="00A2715D">
        <w:rPr>
          <w:rFonts w:ascii="Times New Roman" w:hAnsi="Times New Roman" w:cs="Times New Roman"/>
          <w:sz w:val="28"/>
          <w:szCs w:val="28"/>
        </w:rPr>
        <w:t>ФГОС основного общего образования (приказ Минобрнауки РФ № № 1897 от «17» декабря 2010 г.)</w:t>
      </w:r>
    </w:p>
    <w:p w:rsidR="005A5C68" w:rsidRPr="00A2715D" w:rsidRDefault="001E02DF" w:rsidP="00A2715D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7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5A5C68" w:rsidRPr="00A27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Полат Е.С. Обучение в сотрудничестве//Иностранные языки в школе. – 2000 - №1. </w:t>
      </w:r>
    </w:p>
    <w:p w:rsidR="00FE7CA8" w:rsidRPr="00A2715D" w:rsidRDefault="001E02DF" w:rsidP="00A271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715D">
        <w:rPr>
          <w:rFonts w:ascii="Times New Roman" w:hAnsi="Times New Roman" w:cs="Times New Roman"/>
          <w:sz w:val="28"/>
          <w:szCs w:val="28"/>
        </w:rPr>
        <w:t xml:space="preserve">6. </w:t>
      </w:r>
      <w:r w:rsidR="00FE7CA8" w:rsidRPr="00A2715D">
        <w:rPr>
          <w:rFonts w:ascii="Times New Roman" w:hAnsi="Times New Roman" w:cs="Times New Roman"/>
          <w:sz w:val="28"/>
          <w:szCs w:val="28"/>
        </w:rPr>
        <w:t>Гальскова Н.Д. « Современная методика обучения немецкому языку»</w:t>
      </w:r>
    </w:p>
    <w:p w:rsidR="00317B4D" w:rsidRPr="00A2715D" w:rsidRDefault="00317B4D" w:rsidP="00A271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17B4D" w:rsidRPr="00A2715D" w:rsidRDefault="00317B4D" w:rsidP="00C921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4D" w:rsidRPr="00A2715D" w:rsidRDefault="00317B4D" w:rsidP="001E02DF">
      <w:pPr>
        <w:rPr>
          <w:rFonts w:ascii="Times New Roman" w:hAnsi="Times New Roman" w:cs="Times New Roman"/>
          <w:b/>
          <w:sz w:val="28"/>
          <w:szCs w:val="28"/>
        </w:rPr>
      </w:pPr>
    </w:p>
    <w:p w:rsidR="001E02DF" w:rsidRPr="00A2715D" w:rsidRDefault="001E02DF" w:rsidP="001E02DF">
      <w:pPr>
        <w:rPr>
          <w:rFonts w:ascii="Times New Roman" w:hAnsi="Times New Roman" w:cs="Times New Roman"/>
          <w:b/>
          <w:sz w:val="28"/>
          <w:szCs w:val="28"/>
        </w:rPr>
      </w:pPr>
    </w:p>
    <w:p w:rsidR="001E02DF" w:rsidRPr="00A2715D" w:rsidRDefault="001E02DF" w:rsidP="001E02DF">
      <w:pPr>
        <w:rPr>
          <w:rFonts w:ascii="Times New Roman" w:hAnsi="Times New Roman" w:cs="Times New Roman"/>
          <w:b/>
          <w:sz w:val="28"/>
          <w:szCs w:val="28"/>
        </w:rPr>
      </w:pPr>
    </w:p>
    <w:p w:rsidR="0022382C" w:rsidRPr="00A2715D" w:rsidRDefault="0022382C" w:rsidP="001E02DF">
      <w:pPr>
        <w:rPr>
          <w:rFonts w:ascii="Times New Roman" w:hAnsi="Times New Roman" w:cs="Times New Roman"/>
          <w:b/>
          <w:sz w:val="28"/>
          <w:szCs w:val="28"/>
        </w:rPr>
      </w:pPr>
    </w:p>
    <w:p w:rsidR="0022382C" w:rsidRPr="00A2715D" w:rsidRDefault="0022382C" w:rsidP="001E02DF">
      <w:pPr>
        <w:rPr>
          <w:rFonts w:ascii="Times New Roman" w:hAnsi="Times New Roman" w:cs="Times New Roman"/>
          <w:b/>
          <w:sz w:val="28"/>
          <w:szCs w:val="28"/>
        </w:rPr>
      </w:pPr>
    </w:p>
    <w:p w:rsidR="0022382C" w:rsidRPr="00A2715D" w:rsidRDefault="0022382C" w:rsidP="001E02DF">
      <w:pPr>
        <w:rPr>
          <w:rFonts w:ascii="Times New Roman" w:hAnsi="Times New Roman" w:cs="Times New Roman"/>
          <w:b/>
          <w:sz w:val="28"/>
          <w:szCs w:val="28"/>
        </w:rPr>
      </w:pPr>
    </w:p>
    <w:p w:rsidR="0022382C" w:rsidRPr="00A2715D" w:rsidRDefault="0022382C" w:rsidP="001E02DF">
      <w:pPr>
        <w:rPr>
          <w:rFonts w:ascii="Times New Roman" w:hAnsi="Times New Roman" w:cs="Times New Roman"/>
          <w:b/>
          <w:sz w:val="28"/>
          <w:szCs w:val="28"/>
        </w:rPr>
      </w:pPr>
    </w:p>
    <w:p w:rsidR="0022382C" w:rsidRPr="00A2715D" w:rsidRDefault="0022382C" w:rsidP="001E02DF">
      <w:pPr>
        <w:rPr>
          <w:rFonts w:ascii="Times New Roman" w:hAnsi="Times New Roman" w:cs="Times New Roman"/>
          <w:b/>
          <w:sz w:val="28"/>
          <w:szCs w:val="28"/>
        </w:rPr>
      </w:pPr>
    </w:p>
    <w:p w:rsidR="0022382C" w:rsidRPr="00A2715D" w:rsidRDefault="0022382C" w:rsidP="001E02DF">
      <w:pPr>
        <w:rPr>
          <w:rFonts w:ascii="Times New Roman" w:hAnsi="Times New Roman" w:cs="Times New Roman"/>
          <w:b/>
          <w:sz w:val="28"/>
          <w:szCs w:val="28"/>
        </w:rPr>
      </w:pPr>
    </w:p>
    <w:p w:rsidR="00317B4D" w:rsidRPr="00A2715D" w:rsidRDefault="00317B4D" w:rsidP="00317B4D">
      <w:pPr>
        <w:rPr>
          <w:rFonts w:ascii="Times New Roman" w:hAnsi="Times New Roman" w:cs="Times New Roman"/>
          <w:b/>
          <w:sz w:val="28"/>
          <w:szCs w:val="28"/>
        </w:rPr>
      </w:pPr>
    </w:p>
    <w:sectPr w:rsidR="00317B4D" w:rsidRPr="00A2715D" w:rsidSect="00A55C9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35" w:rsidRDefault="00AC5535" w:rsidP="00982094">
      <w:pPr>
        <w:spacing w:after="0" w:line="240" w:lineRule="auto"/>
      </w:pPr>
      <w:r>
        <w:separator/>
      </w:r>
    </w:p>
  </w:endnote>
  <w:endnote w:type="continuationSeparator" w:id="0">
    <w:p w:rsidR="00AC5535" w:rsidRDefault="00AC5535" w:rsidP="0098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35" w:rsidRDefault="00AC5535" w:rsidP="00982094">
      <w:pPr>
        <w:spacing w:after="0" w:line="240" w:lineRule="auto"/>
      </w:pPr>
      <w:r>
        <w:separator/>
      </w:r>
    </w:p>
  </w:footnote>
  <w:footnote w:type="continuationSeparator" w:id="0">
    <w:p w:rsidR="00AC5535" w:rsidRDefault="00AC5535" w:rsidP="00982094">
      <w:pPr>
        <w:spacing w:after="0" w:line="240" w:lineRule="auto"/>
      </w:pPr>
      <w:r>
        <w:continuationSeparator/>
      </w:r>
    </w:p>
  </w:footnote>
  <w:footnote w:id="1">
    <w:p w:rsidR="00E770C7" w:rsidRDefault="00E770C7">
      <w:pPr>
        <w:pStyle w:val="ae"/>
      </w:pPr>
      <w:r>
        <w:rPr>
          <w:rStyle w:val="af0"/>
        </w:rPr>
        <w:footnoteRef/>
      </w:r>
      <w:r>
        <w:t xml:space="preserve"> </w:t>
      </w:r>
      <w:r w:rsidRPr="00E770C7">
        <w:rPr>
          <w:rFonts w:ascii="Calibri" w:eastAsia="+mn-ea" w:hAnsi="Calibri" w:cs="+mn-cs"/>
          <w:color w:val="000000"/>
          <w:kern w:val="24"/>
          <w:sz w:val="18"/>
          <w:szCs w:val="18"/>
        </w:rPr>
        <w:t>(</w:t>
      </w:r>
      <w:r w:rsidRPr="00E770C7">
        <w:rPr>
          <w:sz w:val="18"/>
          <w:szCs w:val="18"/>
        </w:rPr>
        <w:t>Асмолов А.Г. «Формирование универсальных учебных действий в основной школе: от действия к мысли. – Москва «Просвещение» 2011 г)</w:t>
      </w:r>
    </w:p>
  </w:footnote>
  <w:footnote w:id="2">
    <w:p w:rsidR="00C921AD" w:rsidRPr="00891334" w:rsidRDefault="00C921AD">
      <w:pPr>
        <w:pStyle w:val="ae"/>
        <w:rPr>
          <w:sz w:val="18"/>
          <w:szCs w:val="18"/>
        </w:rPr>
      </w:pPr>
      <w:r w:rsidRPr="00891334">
        <w:rPr>
          <w:rStyle w:val="af0"/>
          <w:sz w:val="18"/>
          <w:szCs w:val="18"/>
        </w:rPr>
        <w:footnoteRef/>
      </w:r>
      <w:r w:rsidRPr="00891334">
        <w:rPr>
          <w:sz w:val="18"/>
          <w:szCs w:val="18"/>
        </w:rPr>
        <w:t xml:space="preserve"> </w:t>
      </w:r>
      <w:r w:rsidR="00891334" w:rsidRPr="00891334">
        <w:rPr>
          <w:rFonts w:ascii="Times New Roman" w:hAnsi="Times New Roman" w:cs="Times New Roman"/>
          <w:sz w:val="18"/>
          <w:szCs w:val="18"/>
        </w:rPr>
        <w:t>ФГОС основного общего образования (приказ Минобрнауки РФ № № 1897 от «17» декабря 2010 г.)</w:t>
      </w:r>
    </w:p>
  </w:footnote>
  <w:footnote w:id="3">
    <w:p w:rsidR="00891334" w:rsidRDefault="00891334">
      <w:pPr>
        <w:pStyle w:val="ae"/>
      </w:pPr>
      <w:r>
        <w:rPr>
          <w:rStyle w:val="af0"/>
        </w:rPr>
        <w:footnoteRef/>
      </w:r>
      <w:r>
        <w:t xml:space="preserve"> </w:t>
      </w:r>
      <w:r w:rsidRPr="00891334">
        <w:rPr>
          <w:rFonts w:ascii="Times New Roman" w:hAnsi="Times New Roman" w:cs="Times New Roman"/>
          <w:sz w:val="18"/>
          <w:szCs w:val="18"/>
        </w:rPr>
        <w:t>Стандарты второго поколения «Примерные программы по учебным предметам. Иностранный язык. 5-9 классы» - Москва «Просвещение» 2010 г</w:t>
      </w:r>
    </w:p>
  </w:footnote>
  <w:footnote w:id="4">
    <w:p w:rsidR="00891334" w:rsidRDefault="00891334">
      <w:pPr>
        <w:pStyle w:val="ae"/>
      </w:pPr>
      <w:r>
        <w:rPr>
          <w:rStyle w:val="af0"/>
        </w:rPr>
        <w:footnoteRef/>
      </w:r>
      <w:r>
        <w:t xml:space="preserve"> </w:t>
      </w:r>
      <w:r w:rsidRPr="00891334">
        <w:rPr>
          <w:rFonts w:ascii="Times New Roman" w:hAnsi="Times New Roman" w:cs="Times New Roman"/>
          <w:sz w:val="18"/>
          <w:szCs w:val="18"/>
        </w:rPr>
        <w:t>Концепция духовно-нравственного развития и воспитания личности гражданина России.- М.: Просвещение. 2010-2011 гг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7172"/>
      <w:docPartObj>
        <w:docPartGallery w:val="Page Numbers (Top of Page)"/>
        <w:docPartUnique/>
      </w:docPartObj>
    </w:sdtPr>
    <w:sdtEndPr/>
    <w:sdtContent>
      <w:p w:rsidR="00E803FA" w:rsidRDefault="00E803FA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9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03FA" w:rsidRDefault="00E803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/>
      </w:rPr>
    </w:lvl>
  </w:abstractNum>
  <w:abstractNum w:abstractNumId="1" w15:restartNumberingAfterBreak="0">
    <w:nsid w:val="03225875"/>
    <w:multiLevelType w:val="multilevel"/>
    <w:tmpl w:val="98F6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83C77"/>
    <w:multiLevelType w:val="hybridMultilevel"/>
    <w:tmpl w:val="F5A67F3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31A"/>
    <w:multiLevelType w:val="hybridMultilevel"/>
    <w:tmpl w:val="471C5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01EF"/>
    <w:multiLevelType w:val="multilevel"/>
    <w:tmpl w:val="A786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E18F6"/>
    <w:multiLevelType w:val="multilevel"/>
    <w:tmpl w:val="72E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C611A"/>
    <w:multiLevelType w:val="hybridMultilevel"/>
    <w:tmpl w:val="FC04DE50"/>
    <w:lvl w:ilvl="0" w:tplc="24A29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5A293C">
      <w:start w:val="959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E62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67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C8F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AD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2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CB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42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D54610"/>
    <w:multiLevelType w:val="hybridMultilevel"/>
    <w:tmpl w:val="0A607BD6"/>
    <w:lvl w:ilvl="0" w:tplc="67443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6D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CE5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89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2D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43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84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40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44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BC605F"/>
    <w:multiLevelType w:val="multilevel"/>
    <w:tmpl w:val="8BD0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DD376C"/>
    <w:multiLevelType w:val="hybridMultilevel"/>
    <w:tmpl w:val="D61C8AB0"/>
    <w:lvl w:ilvl="0" w:tplc="27AE8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66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561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43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F61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669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A4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E2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EF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F5A7C37"/>
    <w:multiLevelType w:val="multilevel"/>
    <w:tmpl w:val="2364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B2878"/>
    <w:multiLevelType w:val="hybridMultilevel"/>
    <w:tmpl w:val="91B2FAAA"/>
    <w:lvl w:ilvl="0" w:tplc="D2C435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5EBDBA">
      <w:start w:val="89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6A9E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E47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F404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27E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2C8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BE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892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97775"/>
    <w:multiLevelType w:val="hybridMultilevel"/>
    <w:tmpl w:val="3CF02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07D87"/>
    <w:multiLevelType w:val="hybridMultilevel"/>
    <w:tmpl w:val="AC362F26"/>
    <w:lvl w:ilvl="0" w:tplc="9E1AF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6E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85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C4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E3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05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C4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8F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A7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F630EE"/>
    <w:multiLevelType w:val="hybridMultilevel"/>
    <w:tmpl w:val="AECA1AA0"/>
    <w:lvl w:ilvl="0" w:tplc="F5C8A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56C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8C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A9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27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4D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4EE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2C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8B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A4B35E4"/>
    <w:multiLevelType w:val="hybridMultilevel"/>
    <w:tmpl w:val="790655DC"/>
    <w:lvl w:ilvl="0" w:tplc="2E0C0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1A0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FA6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05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81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A3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ED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804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84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BD158A"/>
    <w:multiLevelType w:val="hybridMultilevel"/>
    <w:tmpl w:val="945C2F06"/>
    <w:lvl w:ilvl="0" w:tplc="59A6ABC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E6A45C7"/>
    <w:multiLevelType w:val="hybridMultilevel"/>
    <w:tmpl w:val="6F522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460CB"/>
    <w:multiLevelType w:val="hybridMultilevel"/>
    <w:tmpl w:val="C0F0696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3F742F"/>
    <w:multiLevelType w:val="hybridMultilevel"/>
    <w:tmpl w:val="5D3405B8"/>
    <w:lvl w:ilvl="0" w:tplc="9B22E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8C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00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C7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03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6F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A1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0C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2C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94A1B23"/>
    <w:multiLevelType w:val="hybridMultilevel"/>
    <w:tmpl w:val="84FE6984"/>
    <w:lvl w:ilvl="0" w:tplc="4FEC7C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93950"/>
    <w:multiLevelType w:val="hybridMultilevel"/>
    <w:tmpl w:val="E0ACC484"/>
    <w:lvl w:ilvl="0" w:tplc="86724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EB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8C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86F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542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A1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8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AC6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8D0FCF"/>
    <w:multiLevelType w:val="hybridMultilevel"/>
    <w:tmpl w:val="4262F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22A37"/>
    <w:multiLevelType w:val="multilevel"/>
    <w:tmpl w:val="73D0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83FFD"/>
    <w:multiLevelType w:val="hybridMultilevel"/>
    <w:tmpl w:val="3516DE62"/>
    <w:lvl w:ilvl="0" w:tplc="0EEE1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05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ED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68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04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703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1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6C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A9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9197DC3"/>
    <w:multiLevelType w:val="hybridMultilevel"/>
    <w:tmpl w:val="1696D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D7F6A"/>
    <w:multiLevelType w:val="hybridMultilevel"/>
    <w:tmpl w:val="8F1C9D80"/>
    <w:lvl w:ilvl="0" w:tplc="BB3C9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F42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02B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26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A8E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E6F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403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52F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B6B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1131BAC"/>
    <w:multiLevelType w:val="hybridMultilevel"/>
    <w:tmpl w:val="37BA3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F6E12"/>
    <w:multiLevelType w:val="hybridMultilevel"/>
    <w:tmpl w:val="CF405572"/>
    <w:lvl w:ilvl="0" w:tplc="6756E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BEC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A42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5EE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C26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F0A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2B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5E6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243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6C210B7"/>
    <w:multiLevelType w:val="multilevel"/>
    <w:tmpl w:val="BED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5278CD"/>
    <w:multiLevelType w:val="hybridMultilevel"/>
    <w:tmpl w:val="4AD096D4"/>
    <w:lvl w:ilvl="0" w:tplc="DE40E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646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6A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8C4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C45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F0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8AF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0A2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F26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8B4386C"/>
    <w:multiLevelType w:val="hybridMultilevel"/>
    <w:tmpl w:val="AB94E7B0"/>
    <w:lvl w:ilvl="0" w:tplc="051C5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3A4F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ECB8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D846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005D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56B7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46B4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EEBE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0268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91369BE"/>
    <w:multiLevelType w:val="hybridMultilevel"/>
    <w:tmpl w:val="C7209EEC"/>
    <w:lvl w:ilvl="0" w:tplc="758E3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EC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2CE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02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22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D48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AC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E8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6C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E9A7AE1"/>
    <w:multiLevelType w:val="hybridMultilevel"/>
    <w:tmpl w:val="BD86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C904A5"/>
    <w:multiLevelType w:val="hybridMultilevel"/>
    <w:tmpl w:val="8C041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C942DC"/>
    <w:multiLevelType w:val="multilevel"/>
    <w:tmpl w:val="7B32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E5639C"/>
    <w:multiLevelType w:val="hybridMultilevel"/>
    <w:tmpl w:val="231E77C6"/>
    <w:lvl w:ilvl="0" w:tplc="53F42B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4A1AE">
      <w:start w:val="89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FAF5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AA5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3232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03D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ABC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1604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BA9E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E28AA"/>
    <w:multiLevelType w:val="hybridMultilevel"/>
    <w:tmpl w:val="7A5C7DFE"/>
    <w:lvl w:ilvl="0" w:tplc="08B2DD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CEFE6C">
      <w:start w:val="96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8F006">
      <w:start w:val="96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234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5408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8E22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5E5AB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3C32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32D1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F1D50"/>
    <w:multiLevelType w:val="hybridMultilevel"/>
    <w:tmpl w:val="A960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E626A"/>
    <w:multiLevelType w:val="hybridMultilevel"/>
    <w:tmpl w:val="9E8621C0"/>
    <w:lvl w:ilvl="0" w:tplc="32A43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EA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28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69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ED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A7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60C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7CB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C5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AB73201"/>
    <w:multiLevelType w:val="hybridMultilevel"/>
    <w:tmpl w:val="A59CBFDC"/>
    <w:lvl w:ilvl="0" w:tplc="3B823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340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43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C2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28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44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222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E8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C5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02808C2"/>
    <w:multiLevelType w:val="hybridMultilevel"/>
    <w:tmpl w:val="BFEA1AA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0546B"/>
    <w:multiLevelType w:val="multilevel"/>
    <w:tmpl w:val="B9FE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433F1B"/>
    <w:multiLevelType w:val="hybridMultilevel"/>
    <w:tmpl w:val="6786D57A"/>
    <w:lvl w:ilvl="0" w:tplc="A1F2679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7426AEC"/>
    <w:multiLevelType w:val="hybridMultilevel"/>
    <w:tmpl w:val="37BA3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35"/>
  </w:num>
  <w:num w:numId="8">
    <w:abstractNumId w:val="29"/>
  </w:num>
  <w:num w:numId="9">
    <w:abstractNumId w:val="1"/>
  </w:num>
  <w:num w:numId="10">
    <w:abstractNumId w:val="23"/>
  </w:num>
  <w:num w:numId="11">
    <w:abstractNumId w:val="7"/>
  </w:num>
  <w:num w:numId="12">
    <w:abstractNumId w:val="32"/>
  </w:num>
  <w:num w:numId="13">
    <w:abstractNumId w:val="15"/>
  </w:num>
  <w:num w:numId="14">
    <w:abstractNumId w:val="14"/>
  </w:num>
  <w:num w:numId="15">
    <w:abstractNumId w:val="6"/>
  </w:num>
  <w:num w:numId="16">
    <w:abstractNumId w:val="37"/>
  </w:num>
  <w:num w:numId="17">
    <w:abstractNumId w:val="11"/>
  </w:num>
  <w:num w:numId="18">
    <w:abstractNumId w:val="36"/>
  </w:num>
  <w:num w:numId="19">
    <w:abstractNumId w:val="31"/>
  </w:num>
  <w:num w:numId="20">
    <w:abstractNumId w:val="26"/>
  </w:num>
  <w:num w:numId="21">
    <w:abstractNumId w:val="30"/>
  </w:num>
  <w:num w:numId="22">
    <w:abstractNumId w:val="28"/>
  </w:num>
  <w:num w:numId="23">
    <w:abstractNumId w:val="39"/>
  </w:num>
  <w:num w:numId="24">
    <w:abstractNumId w:val="19"/>
  </w:num>
  <w:num w:numId="25">
    <w:abstractNumId w:val="40"/>
  </w:num>
  <w:num w:numId="26">
    <w:abstractNumId w:val="13"/>
  </w:num>
  <w:num w:numId="27">
    <w:abstractNumId w:val="21"/>
  </w:num>
  <w:num w:numId="28">
    <w:abstractNumId w:val="9"/>
  </w:num>
  <w:num w:numId="29">
    <w:abstractNumId w:val="24"/>
  </w:num>
  <w:num w:numId="30">
    <w:abstractNumId w:val="12"/>
  </w:num>
  <w:num w:numId="31">
    <w:abstractNumId w:val="0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44"/>
  </w:num>
  <w:num w:numId="37">
    <w:abstractNumId w:val="20"/>
  </w:num>
  <w:num w:numId="38">
    <w:abstractNumId w:val="27"/>
  </w:num>
  <w:num w:numId="39">
    <w:abstractNumId w:val="2"/>
  </w:num>
  <w:num w:numId="40">
    <w:abstractNumId w:val="41"/>
  </w:num>
  <w:num w:numId="41">
    <w:abstractNumId w:val="3"/>
  </w:num>
  <w:num w:numId="42">
    <w:abstractNumId w:val="38"/>
  </w:num>
  <w:num w:numId="43">
    <w:abstractNumId w:val="25"/>
  </w:num>
  <w:num w:numId="44">
    <w:abstractNumId w:val="16"/>
  </w:num>
  <w:num w:numId="45">
    <w:abstractNumId w:val="43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97E"/>
    <w:rsid w:val="000024DD"/>
    <w:rsid w:val="000329F2"/>
    <w:rsid w:val="00056113"/>
    <w:rsid w:val="0006697E"/>
    <w:rsid w:val="000A31BC"/>
    <w:rsid w:val="000D3F72"/>
    <w:rsid w:val="00132AB5"/>
    <w:rsid w:val="00165756"/>
    <w:rsid w:val="001B22FE"/>
    <w:rsid w:val="001C6EE5"/>
    <w:rsid w:val="001E02DF"/>
    <w:rsid w:val="001E0976"/>
    <w:rsid w:val="0022382C"/>
    <w:rsid w:val="00235A82"/>
    <w:rsid w:val="0029176D"/>
    <w:rsid w:val="002A4984"/>
    <w:rsid w:val="002C51EB"/>
    <w:rsid w:val="002D087C"/>
    <w:rsid w:val="00317B4D"/>
    <w:rsid w:val="003604F7"/>
    <w:rsid w:val="0036659B"/>
    <w:rsid w:val="00383008"/>
    <w:rsid w:val="0038360C"/>
    <w:rsid w:val="003947FC"/>
    <w:rsid w:val="004006FF"/>
    <w:rsid w:val="00425819"/>
    <w:rsid w:val="00426962"/>
    <w:rsid w:val="00426E47"/>
    <w:rsid w:val="00427695"/>
    <w:rsid w:val="0046162D"/>
    <w:rsid w:val="004B6C70"/>
    <w:rsid w:val="004C6E82"/>
    <w:rsid w:val="004D6A1A"/>
    <w:rsid w:val="004F2FD6"/>
    <w:rsid w:val="005872D7"/>
    <w:rsid w:val="005A5C68"/>
    <w:rsid w:val="005B11D0"/>
    <w:rsid w:val="005C09C4"/>
    <w:rsid w:val="005F5BE0"/>
    <w:rsid w:val="00620C4E"/>
    <w:rsid w:val="00633C9E"/>
    <w:rsid w:val="00647E6D"/>
    <w:rsid w:val="0066487C"/>
    <w:rsid w:val="00686C78"/>
    <w:rsid w:val="00691ADD"/>
    <w:rsid w:val="006D27BE"/>
    <w:rsid w:val="006F1DC7"/>
    <w:rsid w:val="007802A6"/>
    <w:rsid w:val="00791976"/>
    <w:rsid w:val="007C1B74"/>
    <w:rsid w:val="00830FC0"/>
    <w:rsid w:val="00891334"/>
    <w:rsid w:val="008C61AF"/>
    <w:rsid w:val="008E6488"/>
    <w:rsid w:val="00920E79"/>
    <w:rsid w:val="00926E13"/>
    <w:rsid w:val="009508F8"/>
    <w:rsid w:val="0095113F"/>
    <w:rsid w:val="00982094"/>
    <w:rsid w:val="009A7D20"/>
    <w:rsid w:val="009C45F5"/>
    <w:rsid w:val="009D5304"/>
    <w:rsid w:val="009F1DD2"/>
    <w:rsid w:val="009F3B75"/>
    <w:rsid w:val="009F6703"/>
    <w:rsid w:val="00A2715D"/>
    <w:rsid w:val="00A46489"/>
    <w:rsid w:val="00A55C99"/>
    <w:rsid w:val="00A8547B"/>
    <w:rsid w:val="00AB1EFC"/>
    <w:rsid w:val="00AC2655"/>
    <w:rsid w:val="00AC5535"/>
    <w:rsid w:val="00AD4097"/>
    <w:rsid w:val="00AD5F11"/>
    <w:rsid w:val="00AD671E"/>
    <w:rsid w:val="00BC041E"/>
    <w:rsid w:val="00BC630E"/>
    <w:rsid w:val="00C13AFF"/>
    <w:rsid w:val="00C921AD"/>
    <w:rsid w:val="00CA6DCE"/>
    <w:rsid w:val="00CB2E61"/>
    <w:rsid w:val="00CE6599"/>
    <w:rsid w:val="00D130E9"/>
    <w:rsid w:val="00D411B3"/>
    <w:rsid w:val="00D449F1"/>
    <w:rsid w:val="00D6248C"/>
    <w:rsid w:val="00D66DCC"/>
    <w:rsid w:val="00D7051A"/>
    <w:rsid w:val="00D85B03"/>
    <w:rsid w:val="00DB1738"/>
    <w:rsid w:val="00DD4E59"/>
    <w:rsid w:val="00DD63E7"/>
    <w:rsid w:val="00DE1269"/>
    <w:rsid w:val="00E018DD"/>
    <w:rsid w:val="00E10724"/>
    <w:rsid w:val="00E43387"/>
    <w:rsid w:val="00E770C7"/>
    <w:rsid w:val="00E803FA"/>
    <w:rsid w:val="00E87A74"/>
    <w:rsid w:val="00EB771A"/>
    <w:rsid w:val="00EC2403"/>
    <w:rsid w:val="00EC4081"/>
    <w:rsid w:val="00F068E9"/>
    <w:rsid w:val="00F14266"/>
    <w:rsid w:val="00F22572"/>
    <w:rsid w:val="00F61A86"/>
    <w:rsid w:val="00FC5F41"/>
    <w:rsid w:val="00FE7CA8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E2A9"/>
  <w15:docId w15:val="{86A0EB1D-81A3-480C-91A6-43D41EF3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97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F1DC7"/>
    <w:rPr>
      <w:color w:val="0000FF"/>
      <w:u w:val="single"/>
    </w:rPr>
  </w:style>
  <w:style w:type="paragraph" w:styleId="a5">
    <w:name w:val="Normal (Web)"/>
    <w:basedOn w:val="a"/>
    <w:uiPriority w:val="99"/>
    <w:rsid w:val="00EB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47E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Основной"/>
    <w:basedOn w:val="a"/>
    <w:rsid w:val="005872D7"/>
    <w:pPr>
      <w:widowControl w:val="0"/>
      <w:suppressAutoHyphens/>
      <w:spacing w:after="0" w:line="360" w:lineRule="auto"/>
      <w:jc w:val="both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98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2094"/>
  </w:style>
  <w:style w:type="paragraph" w:styleId="aa">
    <w:name w:val="footer"/>
    <w:basedOn w:val="a"/>
    <w:link w:val="ab"/>
    <w:uiPriority w:val="99"/>
    <w:semiHidden/>
    <w:unhideWhenUsed/>
    <w:rsid w:val="0098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82094"/>
  </w:style>
  <w:style w:type="paragraph" w:styleId="ac">
    <w:name w:val="Balloon Text"/>
    <w:basedOn w:val="a"/>
    <w:link w:val="ad"/>
    <w:uiPriority w:val="99"/>
    <w:semiHidden/>
    <w:unhideWhenUsed/>
    <w:rsid w:val="0031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7B4D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E770C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0C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0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5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83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6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87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54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36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5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9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2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3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9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6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7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78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281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281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5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087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91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00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4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99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03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065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6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6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07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4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54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5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3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4705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813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10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35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769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517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118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628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432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946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96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3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73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1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20DB9-B4A6-4A31-88ED-749D6069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8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30</cp:revision>
  <cp:lastPrinted>2015-03-21T13:51:00Z</cp:lastPrinted>
  <dcterms:created xsi:type="dcterms:W3CDTF">2014-01-30T14:08:00Z</dcterms:created>
  <dcterms:modified xsi:type="dcterms:W3CDTF">2022-05-31T15:49:00Z</dcterms:modified>
</cp:coreProperties>
</file>