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80" w:rsidRDefault="000C5F80" w:rsidP="000C5F80">
      <w:pPr>
        <w:pStyle w:val="a9"/>
        <w:spacing w:line="360" w:lineRule="auto"/>
        <w:rPr>
          <w:b/>
          <w:sz w:val="28"/>
          <w:szCs w:val="28"/>
          <w:u w:val="single"/>
        </w:rPr>
      </w:pPr>
      <w:r w:rsidRPr="000C5F80">
        <w:rPr>
          <w:b/>
          <w:sz w:val="28"/>
          <w:szCs w:val="28"/>
        </w:rPr>
        <w:t>«</w:t>
      </w:r>
      <w:r w:rsidRPr="000C5F80">
        <w:rPr>
          <w:b/>
          <w:sz w:val="28"/>
          <w:szCs w:val="28"/>
          <w:u w:val="single"/>
        </w:rPr>
        <w:t xml:space="preserve">Активные методы обучения </w:t>
      </w:r>
    </w:p>
    <w:p w:rsidR="000C5F80" w:rsidRPr="000C5F80" w:rsidRDefault="000C5F80" w:rsidP="000C5F80">
      <w:pPr>
        <w:pStyle w:val="a9"/>
        <w:spacing w:line="360" w:lineRule="auto"/>
        <w:rPr>
          <w:b/>
          <w:sz w:val="28"/>
          <w:szCs w:val="28"/>
          <w:u w:val="single"/>
        </w:rPr>
      </w:pPr>
      <w:r w:rsidRPr="000C5F80">
        <w:rPr>
          <w:b/>
          <w:sz w:val="28"/>
          <w:szCs w:val="28"/>
          <w:u w:val="single"/>
        </w:rPr>
        <w:t>как средство повышения качества образовательного процесса»</w:t>
      </w:r>
    </w:p>
    <w:p w:rsidR="000C5F80" w:rsidRPr="000C5F80" w:rsidRDefault="000C5F80" w:rsidP="000C5F80">
      <w:pPr>
        <w:pStyle w:val="a9"/>
        <w:spacing w:line="360" w:lineRule="auto"/>
        <w:jc w:val="left"/>
      </w:pPr>
    </w:p>
    <w:p w:rsidR="000C5F80" w:rsidRPr="000C5F80" w:rsidRDefault="000C5F80" w:rsidP="000C5F80">
      <w:pPr>
        <w:pStyle w:val="a3"/>
        <w:ind w:left="0" w:firstLine="142"/>
        <w:rPr>
          <w:i/>
          <w:sz w:val="28"/>
          <w:szCs w:val="28"/>
        </w:rPr>
      </w:pPr>
      <w:r w:rsidRPr="000C5F80">
        <w:rPr>
          <w:i/>
          <w:sz w:val="28"/>
          <w:szCs w:val="28"/>
          <w:shd w:val="clear" w:color="auto" w:fill="FFFFFF"/>
        </w:rPr>
        <w:t>Я - учитель! А что это значит?</w:t>
      </w:r>
    </w:p>
    <w:p w:rsidR="000C5F80" w:rsidRPr="000C5F80" w:rsidRDefault="000C5F80" w:rsidP="000C5F80">
      <w:pPr>
        <w:pStyle w:val="a3"/>
        <w:ind w:left="0" w:firstLine="142"/>
        <w:rPr>
          <w:i/>
          <w:sz w:val="28"/>
          <w:szCs w:val="28"/>
        </w:rPr>
      </w:pPr>
      <w:r w:rsidRPr="000C5F80">
        <w:rPr>
          <w:i/>
          <w:sz w:val="28"/>
          <w:szCs w:val="28"/>
          <w:shd w:val="clear" w:color="auto" w:fill="FFFFFF"/>
        </w:rPr>
        <w:t>Значит, мне пожелайте удачи,</w:t>
      </w:r>
    </w:p>
    <w:p w:rsidR="000C5F80" w:rsidRPr="000C5F80" w:rsidRDefault="000C5F80" w:rsidP="000C5F80">
      <w:pPr>
        <w:pStyle w:val="a3"/>
        <w:ind w:left="0" w:firstLine="142"/>
        <w:rPr>
          <w:i/>
          <w:sz w:val="28"/>
          <w:szCs w:val="28"/>
        </w:rPr>
      </w:pPr>
      <w:r w:rsidRPr="000C5F80">
        <w:rPr>
          <w:i/>
          <w:sz w:val="28"/>
          <w:szCs w:val="28"/>
          <w:shd w:val="clear" w:color="auto" w:fill="FFFFFF"/>
        </w:rPr>
        <w:t>Значит мне по плечу все задачи –</w:t>
      </w:r>
    </w:p>
    <w:p w:rsidR="000C5F80" w:rsidRPr="000C5F80" w:rsidRDefault="000C5F80" w:rsidP="000C5F80">
      <w:pPr>
        <w:pStyle w:val="a3"/>
        <w:ind w:left="0" w:firstLine="142"/>
        <w:rPr>
          <w:i/>
          <w:sz w:val="28"/>
          <w:szCs w:val="28"/>
          <w:shd w:val="clear" w:color="auto" w:fill="FFFFFF"/>
        </w:rPr>
      </w:pPr>
      <w:r w:rsidRPr="000C5F80">
        <w:rPr>
          <w:i/>
          <w:sz w:val="28"/>
          <w:szCs w:val="28"/>
          <w:shd w:val="clear" w:color="auto" w:fill="FFFFFF"/>
        </w:rPr>
        <w:t>Мне доверена чья-то судьба.</w:t>
      </w:r>
    </w:p>
    <w:p w:rsidR="000C5F80" w:rsidRPr="000C5F80" w:rsidRDefault="000C5F80" w:rsidP="000C5F80">
      <w:pPr>
        <w:pStyle w:val="a3"/>
        <w:ind w:left="0" w:firstLine="142"/>
        <w:rPr>
          <w:i/>
          <w:sz w:val="28"/>
          <w:szCs w:val="28"/>
          <w:shd w:val="clear" w:color="auto" w:fill="FFFFFF"/>
        </w:rPr>
      </w:pPr>
    </w:p>
    <w:p w:rsidR="000C5F80" w:rsidRPr="000C5F80" w:rsidRDefault="000C5F80" w:rsidP="000C5F80">
      <w:pPr>
        <w:pStyle w:val="a3"/>
        <w:ind w:left="0" w:firstLine="142"/>
        <w:rPr>
          <w:i/>
          <w:sz w:val="28"/>
          <w:szCs w:val="28"/>
        </w:rPr>
      </w:pPr>
      <w:r w:rsidRPr="000C5F80">
        <w:rPr>
          <w:i/>
          <w:sz w:val="28"/>
          <w:szCs w:val="28"/>
          <w:shd w:val="clear" w:color="auto" w:fill="FFFFFF"/>
        </w:rPr>
        <w:t>Я – учитель! И что же мне делать?</w:t>
      </w:r>
    </w:p>
    <w:p w:rsidR="000C5F80" w:rsidRPr="000C5F80" w:rsidRDefault="000C5F80" w:rsidP="000C5F80">
      <w:pPr>
        <w:pStyle w:val="a3"/>
        <w:ind w:left="0" w:firstLine="142"/>
        <w:rPr>
          <w:i/>
          <w:sz w:val="28"/>
          <w:szCs w:val="28"/>
        </w:rPr>
      </w:pPr>
      <w:r w:rsidRPr="000C5F80">
        <w:rPr>
          <w:i/>
          <w:sz w:val="28"/>
          <w:szCs w:val="28"/>
          <w:shd w:val="clear" w:color="auto" w:fill="FFFFFF"/>
        </w:rPr>
        <w:t>Надо к знаниям класс вести смело,</w:t>
      </w:r>
    </w:p>
    <w:p w:rsidR="000C5F80" w:rsidRPr="000C5F80" w:rsidRDefault="000C5F80" w:rsidP="000C5F80">
      <w:pPr>
        <w:pStyle w:val="a3"/>
        <w:ind w:left="0" w:firstLine="142"/>
        <w:rPr>
          <w:i/>
          <w:sz w:val="28"/>
          <w:szCs w:val="28"/>
          <w:shd w:val="clear" w:color="auto" w:fill="FFFFFF"/>
        </w:rPr>
      </w:pPr>
      <w:r w:rsidRPr="000C5F80">
        <w:rPr>
          <w:i/>
          <w:sz w:val="28"/>
          <w:szCs w:val="28"/>
          <w:shd w:val="clear" w:color="auto" w:fill="FFFFFF"/>
        </w:rPr>
        <w:t>И за дело берусь я умело</w:t>
      </w:r>
    </w:p>
    <w:p w:rsidR="000C5F80" w:rsidRPr="000C5F80" w:rsidRDefault="000C5F80" w:rsidP="000C5F80">
      <w:pPr>
        <w:pStyle w:val="a3"/>
        <w:ind w:left="0" w:firstLine="142"/>
        <w:rPr>
          <w:i/>
          <w:sz w:val="28"/>
          <w:szCs w:val="28"/>
          <w:shd w:val="clear" w:color="auto" w:fill="FFFFFF"/>
        </w:rPr>
      </w:pPr>
      <w:r w:rsidRPr="000C5F80">
        <w:rPr>
          <w:i/>
          <w:sz w:val="28"/>
          <w:szCs w:val="28"/>
          <w:shd w:val="clear" w:color="auto" w:fill="FFFFFF"/>
        </w:rPr>
        <w:t>Всем дарю свой кусочек души …</w:t>
      </w:r>
    </w:p>
    <w:p w:rsidR="000C5F80" w:rsidRPr="000C5F80" w:rsidRDefault="000C5F80" w:rsidP="000C5F80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</w:p>
    <w:p w:rsidR="000C5F80" w:rsidRPr="000C5F80" w:rsidRDefault="000C5F80" w:rsidP="000C5F80">
      <w:pPr>
        <w:ind w:left="176" w:right="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80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Учение с увлечением</w:t>
      </w:r>
      <w:r w:rsidRPr="000C5F80">
        <w:rPr>
          <w:rFonts w:ascii="Times New Roman" w:hAnsi="Times New Roman" w:cs="Times New Roman"/>
          <w:sz w:val="28"/>
          <w:szCs w:val="28"/>
        </w:rPr>
        <w:t xml:space="preserve"> – так я назвала свою педагогическую идею. Я убеждена, что учение должно быть интересным и развивающим. Мы все с вами знаем, что дошкольное детство наполнено движением, игрой, которая является ведущим видом деятельности </w:t>
      </w:r>
      <w:r w:rsidRPr="000C5F80">
        <w:rPr>
          <w:rFonts w:ascii="Times New Roman" w:hAnsi="Times New Roman" w:cs="Times New Roman"/>
          <w:b/>
          <w:sz w:val="28"/>
          <w:szCs w:val="28"/>
        </w:rPr>
        <w:t>дошколят</w:t>
      </w:r>
      <w:r w:rsidRPr="000C5F80">
        <w:rPr>
          <w:rFonts w:ascii="Times New Roman" w:hAnsi="Times New Roman" w:cs="Times New Roman"/>
          <w:sz w:val="28"/>
          <w:szCs w:val="28"/>
        </w:rPr>
        <w:t xml:space="preserve">. Приобретая гордое и долгожданное звание «ученик», ребенок часто теряет намного больше - свою непосредственность, возможность свободного творчества, занятие любимым делом. Но </w:t>
      </w:r>
      <w:proofErr w:type="gramStart"/>
      <w:r w:rsidRPr="000C5F80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0C5F80">
        <w:rPr>
          <w:rFonts w:ascii="Times New Roman" w:hAnsi="Times New Roman" w:cs="Times New Roman"/>
          <w:sz w:val="28"/>
          <w:szCs w:val="28"/>
        </w:rPr>
        <w:t xml:space="preserve"> по сути он совсем недалеко </w:t>
      </w:r>
      <w:r w:rsidRPr="000C5F80">
        <w:rPr>
          <w:rFonts w:ascii="Times New Roman" w:hAnsi="Times New Roman" w:cs="Times New Roman"/>
          <w:spacing w:val="-3"/>
          <w:sz w:val="28"/>
          <w:szCs w:val="28"/>
        </w:rPr>
        <w:t xml:space="preserve">ушёл </w:t>
      </w:r>
      <w:r w:rsidRPr="000C5F80">
        <w:rPr>
          <w:rFonts w:ascii="Times New Roman" w:hAnsi="Times New Roman" w:cs="Times New Roman"/>
          <w:sz w:val="28"/>
          <w:szCs w:val="28"/>
        </w:rPr>
        <w:t>от дошкольника – он также любит играть, двигаться, задавать вопросы. В этой ситуации только от нас, педагогов, зависит, сможем ли мы вырастить пытливого, любознательного, стремящегося к самообразованию творца или же взрастим ещё одного равнодушного</w:t>
      </w:r>
      <w:r w:rsidRPr="000C5F8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0C5F80">
        <w:rPr>
          <w:rFonts w:ascii="Times New Roman" w:hAnsi="Times New Roman" w:cs="Times New Roman"/>
          <w:sz w:val="28"/>
          <w:szCs w:val="28"/>
        </w:rPr>
        <w:t>исполнителя.</w:t>
      </w:r>
    </w:p>
    <w:p w:rsidR="000C5F80" w:rsidRPr="000C5F80" w:rsidRDefault="000C5F80" w:rsidP="000C5F80">
      <w:pPr>
        <w:ind w:left="176" w:right="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80">
        <w:rPr>
          <w:rFonts w:ascii="Times New Roman" w:hAnsi="Times New Roman" w:cs="Times New Roman"/>
          <w:sz w:val="28"/>
          <w:szCs w:val="28"/>
          <w:shd w:val="clear" w:color="auto" w:fill="FFFFFF"/>
        </w:rPr>
        <w:t>И я задумалась,  как сделать так, чтобы каждому моему ученику было комфортно, интересно и вместе с тем понятно на уроках и внеклассных мероприятиях? Как гармонично вплести игровые моменты в канву урока? И, с помощью, каких методов и приемов сделать учение детей увлекательным?  На все эти вопросы дают ответы </w:t>
      </w:r>
      <w:r w:rsidRPr="000C5F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АКТИВНЫЕ МЕТОДЫ ОБУЧЕНИЯ.</w:t>
      </w:r>
    </w:p>
    <w:p w:rsidR="000C5F80" w:rsidRPr="000C5F80" w:rsidRDefault="000C5F80" w:rsidP="000C5F80">
      <w:pPr>
        <w:pStyle w:val="a3"/>
        <w:ind w:left="0"/>
        <w:jc w:val="both"/>
        <w:rPr>
          <w:sz w:val="28"/>
          <w:szCs w:val="28"/>
        </w:rPr>
      </w:pPr>
    </w:p>
    <w:p w:rsidR="000C5F80" w:rsidRDefault="000C5F80" w:rsidP="000C5F80">
      <w:pPr>
        <w:pStyle w:val="a6"/>
        <w:tabs>
          <w:tab w:val="left" w:pos="130"/>
        </w:tabs>
        <w:spacing w:before="2"/>
        <w:ind w:left="35" w:right="117"/>
      </w:pPr>
      <w:r w:rsidRPr="000C5F80">
        <w:rPr>
          <w:b/>
          <w:bCs/>
          <w:shd w:val="clear" w:color="auto" w:fill="FFFFFF"/>
        </w:rPr>
        <w:t xml:space="preserve">АКТИВНЫЕ МЕТОДЫ ОБУЧЕНИЯ - </w:t>
      </w:r>
      <w:r w:rsidRPr="000C5F80">
        <w:t>это система методов, которые обеспечивают активность и разнообразие мыслительной и практической деятельности ребенка на уроке и во внеурочной деятельности.</w:t>
      </w:r>
    </w:p>
    <w:p w:rsidR="000C5F80" w:rsidRDefault="000C5F80" w:rsidP="000C5F80">
      <w:pPr>
        <w:pStyle w:val="a6"/>
        <w:tabs>
          <w:tab w:val="left" w:pos="130"/>
        </w:tabs>
        <w:spacing w:before="2"/>
        <w:ind w:left="35" w:right="117"/>
      </w:pPr>
    </w:p>
    <w:p w:rsidR="000C5F80" w:rsidRDefault="000C5F80" w:rsidP="000C5F80">
      <w:pPr>
        <w:pStyle w:val="a6"/>
        <w:tabs>
          <w:tab w:val="left" w:pos="130"/>
        </w:tabs>
        <w:spacing w:before="2"/>
        <w:ind w:left="34" w:right="119" w:firstLine="130"/>
      </w:pPr>
      <w:r>
        <w:t xml:space="preserve">          </w:t>
      </w:r>
      <w:r w:rsidRPr="000C5F80">
        <w:t>А для младших школьников – это, прежде всего, игры во всём их многообразии. Именно в игре ребёнку предоставляется уникальная возможность быть самим собой, проявлять свои способности, и реализовывать свои фантазии. В системе активного обучения игра занимает особое место: она является одновременно и методом, и формой организации обучения.</w:t>
      </w:r>
    </w:p>
    <w:p w:rsidR="000C5F80" w:rsidRDefault="000C5F80" w:rsidP="000C5F80">
      <w:pPr>
        <w:pStyle w:val="a6"/>
        <w:tabs>
          <w:tab w:val="left" w:pos="130"/>
        </w:tabs>
        <w:spacing w:before="2"/>
        <w:ind w:left="34" w:right="119" w:firstLine="130"/>
      </w:pPr>
    </w:p>
    <w:p w:rsidR="000C5F80" w:rsidRPr="000C5F80" w:rsidRDefault="000C5F80" w:rsidP="000C5F80">
      <w:pPr>
        <w:pStyle w:val="a6"/>
        <w:tabs>
          <w:tab w:val="left" w:pos="130"/>
        </w:tabs>
        <w:spacing w:before="2"/>
        <w:ind w:left="34" w:right="119" w:firstLine="130"/>
      </w:pPr>
      <w:r>
        <w:t xml:space="preserve">           </w:t>
      </w:r>
      <w:r w:rsidRPr="000C5F80">
        <w:t xml:space="preserve">Включение активных методов в образовательный процесс позволяет мне создать на уроке такую среду, в которой каждый ребенок учится легко, с интересом и увлечением. На каждом этапе урока я использую методы, с помощью которых </w:t>
      </w:r>
      <w:r w:rsidRPr="000C5F80">
        <w:lastRenderedPageBreak/>
        <w:t>эффективно решаю конкретные учебные задачи. И мне сегодня хочется более подробно рассказать  о каждом из этих методов.</w:t>
      </w:r>
    </w:p>
    <w:p w:rsidR="000C5F80" w:rsidRPr="000C5F80" w:rsidRDefault="000C5F80" w:rsidP="000C5F80">
      <w:pPr>
        <w:tabs>
          <w:tab w:val="left" w:pos="27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5F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1.В НАЧАЛЕ УРОКА, ЧТОБЫ </w:t>
      </w:r>
      <w:r w:rsidRPr="000C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активизировать внимание моих учеников и обеспечить позитивный рабочий настрой, я использую такие приёмы:</w:t>
      </w:r>
      <w:r w:rsidRPr="000C5F80">
        <w:rPr>
          <w:rFonts w:ascii="Times New Roman" w:hAnsi="Times New Roman" w:cs="Times New Roman"/>
          <w:sz w:val="28"/>
          <w:szCs w:val="28"/>
        </w:rPr>
        <w:t xml:space="preserve"> </w:t>
      </w:r>
      <w:r w:rsidRPr="000C5F80">
        <w:rPr>
          <w:rFonts w:ascii="Times New Roman" w:hAnsi="Times New Roman" w:cs="Times New Roman"/>
          <w:sz w:val="28"/>
          <w:szCs w:val="28"/>
          <w:shd w:val="clear" w:color="auto" w:fill="FFFFFF"/>
        </w:rPr>
        <w:t>«Ладошки»,  «Здравствуй, друг», или «Поздоровайся глазами».</w:t>
      </w:r>
    </w:p>
    <w:p w:rsidR="000C5F80" w:rsidRDefault="000C5F80" w:rsidP="000C5F80">
      <w:pPr>
        <w:pStyle w:val="a8"/>
        <w:jc w:val="both"/>
        <w:rPr>
          <w:rFonts w:eastAsiaTheme="minorHAnsi"/>
          <w:sz w:val="28"/>
          <w:szCs w:val="28"/>
          <w:shd w:val="clear" w:color="auto" w:fill="FFFFFF"/>
        </w:rPr>
      </w:pPr>
    </w:p>
    <w:p w:rsidR="000C5F80" w:rsidRPr="000C5F80" w:rsidRDefault="000C5F80" w:rsidP="000C5F80">
      <w:pPr>
        <w:pStyle w:val="a8"/>
        <w:jc w:val="both"/>
        <w:rPr>
          <w:sz w:val="28"/>
          <w:szCs w:val="28"/>
          <w:shd w:val="clear" w:color="auto" w:fill="FFFFFF"/>
        </w:rPr>
      </w:pPr>
      <w:r w:rsidRPr="000C5F80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0C5F80">
        <w:rPr>
          <w:sz w:val="28"/>
          <w:szCs w:val="28"/>
          <w:shd w:val="clear" w:color="auto" w:fill="FFFFFF"/>
        </w:rPr>
        <w:t>Эти приёмы помогают динамично начать урок и обеспечить доброжелательную атмосферу в классе.</w:t>
      </w:r>
    </w:p>
    <w:p w:rsidR="000C5F80" w:rsidRDefault="000C5F80" w:rsidP="000C5F80">
      <w:pPr>
        <w:tabs>
          <w:tab w:val="left" w:pos="2716"/>
        </w:tabs>
        <w:ind w:left="17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C5F80" w:rsidRPr="000C5F80" w:rsidRDefault="000C5F80" w:rsidP="000C5F80">
      <w:pPr>
        <w:tabs>
          <w:tab w:val="left" w:pos="2716"/>
        </w:tabs>
        <w:ind w:left="1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5F80">
        <w:rPr>
          <w:rFonts w:ascii="Times New Roman" w:hAnsi="Times New Roman" w:cs="Times New Roman"/>
          <w:b/>
          <w:sz w:val="28"/>
          <w:szCs w:val="28"/>
        </w:rPr>
        <w:t xml:space="preserve">2. ДЛЯ ВЫЯСНЕНИЯ ЦЕЛЕЙ, ОЖИДАНИЙ И ОПАСЕНИЙ </w:t>
      </w:r>
      <w:r w:rsidRPr="000C5F80">
        <w:rPr>
          <w:rFonts w:ascii="Times New Roman" w:hAnsi="Times New Roman" w:cs="Times New Roman"/>
          <w:sz w:val="28"/>
          <w:szCs w:val="28"/>
        </w:rPr>
        <w:t xml:space="preserve"> следующие приёмы: «Собери слово», «Дерево ожиданий», или особо полюбившийся моим ученикам приём «Солнышко и тучка». Он даёт возможность моим </w:t>
      </w:r>
      <w:r w:rsidRPr="000C5F80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самим решить, чего они ждут от урока, каких целей хотят достигнуть. А в конце урока, на этапе рефлексии, вернувшись к этим солнышкам и тучкам, дети получают возможность сделать выводы и осознать каких результатов они достигли.</w:t>
      </w:r>
    </w:p>
    <w:p w:rsidR="000C5F80" w:rsidRPr="000C5F80" w:rsidRDefault="000C5F80" w:rsidP="000C5F80">
      <w:pPr>
        <w:tabs>
          <w:tab w:val="left" w:pos="2716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5F80" w:rsidRPr="000C5F80" w:rsidRDefault="000C5F80" w:rsidP="000C5F80">
      <w:pPr>
        <w:tabs>
          <w:tab w:val="left" w:pos="176"/>
          <w:tab w:val="left" w:pos="318"/>
        </w:tabs>
        <w:ind w:left="1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5F80">
        <w:rPr>
          <w:rFonts w:ascii="Times New Roman" w:hAnsi="Times New Roman" w:cs="Times New Roman"/>
          <w:b/>
          <w:sz w:val="28"/>
          <w:szCs w:val="28"/>
        </w:rPr>
        <w:t>3. К ПРЕДСТАВЛЕНИЮ НОВОГО МАТЕРИАЛАЯ ПОДХОЖУ ТВОРЧЕСКИ.</w:t>
      </w:r>
      <w:r w:rsidRPr="000C5F80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как считаю, что </w:t>
      </w:r>
      <w:r w:rsidRPr="000C5F80">
        <w:rPr>
          <w:rFonts w:ascii="Times New Roman" w:hAnsi="Times New Roman" w:cs="Times New Roman"/>
          <w:sz w:val="28"/>
          <w:szCs w:val="28"/>
        </w:rPr>
        <w:t>чем ярче, интересней и образней будет презентация материала, тем быстрее и прочнее будет усвоена  тема моими  учениками. И на этом этапе я применяю такие методы как, «Магазин», «Ковёр идей» или «Составление кластера».</w:t>
      </w:r>
      <w:r w:rsidRPr="000C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 кластера может применяться практически на всех уроках, при изучении самых разных тем. Смысл этого метода заключается в попытке систематизировать и обобщить знания по той или иной теме и дополнить их </w:t>
      </w:r>
      <w:proofErr w:type="gramStart"/>
      <w:r w:rsidRPr="000C5F80">
        <w:rPr>
          <w:rFonts w:ascii="Times New Roman" w:hAnsi="Times New Roman" w:cs="Times New Roman"/>
          <w:sz w:val="28"/>
          <w:szCs w:val="28"/>
          <w:shd w:val="clear" w:color="auto" w:fill="FFFFFF"/>
        </w:rPr>
        <w:t>новыми</w:t>
      </w:r>
      <w:proofErr w:type="gramEnd"/>
      <w:r w:rsidRPr="000C5F80">
        <w:rPr>
          <w:rFonts w:ascii="Times New Roman" w:hAnsi="Times New Roman" w:cs="Times New Roman"/>
          <w:sz w:val="28"/>
          <w:szCs w:val="28"/>
          <w:shd w:val="clear" w:color="auto" w:fill="FFFFFF"/>
        </w:rPr>
        <w:t>. В своей работе я убедилась, что составление кластера позволяет  охватить значительно больший объем учебного материала и помогает детям лучше запоминать информацию. А также дает простор для творчества, где дети получают возможность проявить себя и  высказать свое мнение.</w:t>
      </w:r>
    </w:p>
    <w:p w:rsidR="000C5F80" w:rsidRPr="000C5F80" w:rsidRDefault="000C5F80" w:rsidP="000C5F80">
      <w:pPr>
        <w:tabs>
          <w:tab w:val="left" w:pos="176"/>
          <w:tab w:val="left" w:pos="318"/>
        </w:tabs>
        <w:ind w:left="176"/>
        <w:jc w:val="both"/>
        <w:rPr>
          <w:rFonts w:ascii="Times New Roman" w:hAnsi="Times New Roman" w:cs="Times New Roman"/>
          <w:sz w:val="28"/>
          <w:szCs w:val="28"/>
        </w:rPr>
      </w:pPr>
    </w:p>
    <w:p w:rsidR="000C5F80" w:rsidRPr="000C5F80" w:rsidRDefault="000C5F80" w:rsidP="000C5F80">
      <w:pPr>
        <w:pStyle w:val="a6"/>
        <w:spacing w:before="1"/>
        <w:ind w:left="33" w:right="118"/>
      </w:pPr>
      <w:r w:rsidRPr="000C5F80">
        <w:rPr>
          <w:b/>
        </w:rPr>
        <w:t>4.ЕСЛИ Я ЧУСТВУЮ, ЧТО ДЕТИ УСТАЛИ</w:t>
      </w:r>
      <w:r w:rsidRPr="000C5F80">
        <w:t xml:space="preserve">, а впереди еще </w:t>
      </w:r>
      <w:proofErr w:type="gramStart"/>
      <w:r w:rsidRPr="000C5F80">
        <w:t>много работы,  несколько минут</w:t>
      </w:r>
      <w:proofErr w:type="gramEnd"/>
      <w:r w:rsidRPr="000C5F80">
        <w:t xml:space="preserve"> релаксации помогут детям восстановить свои силы и энергию.</w:t>
      </w:r>
    </w:p>
    <w:p w:rsidR="000C5F80" w:rsidRPr="000C5F80" w:rsidRDefault="000C5F80" w:rsidP="000C5F80">
      <w:pPr>
        <w:pStyle w:val="a6"/>
        <w:tabs>
          <w:tab w:val="left" w:pos="1403"/>
        </w:tabs>
        <w:spacing w:before="1"/>
        <w:ind w:right="118"/>
        <w:rPr>
          <w:b/>
        </w:rPr>
      </w:pPr>
      <w:r w:rsidRPr="000C5F80">
        <w:rPr>
          <w:b/>
        </w:rPr>
        <w:t xml:space="preserve"> </w:t>
      </w:r>
      <w:r w:rsidRPr="000C5F80">
        <w:rPr>
          <w:b/>
        </w:rPr>
        <w:tab/>
      </w:r>
    </w:p>
    <w:p w:rsidR="000C5F80" w:rsidRPr="000C5F80" w:rsidRDefault="000C5F80" w:rsidP="000C5F80">
      <w:pPr>
        <w:pStyle w:val="a8"/>
        <w:jc w:val="both"/>
        <w:rPr>
          <w:sz w:val="28"/>
          <w:szCs w:val="28"/>
        </w:rPr>
      </w:pPr>
      <w:r w:rsidRPr="000C5F80">
        <w:rPr>
          <w:b/>
          <w:sz w:val="28"/>
          <w:szCs w:val="28"/>
        </w:rPr>
        <w:t xml:space="preserve">5.ПРИ ОРГАНИЗАЦИИ САМОСТОЯТЕЛЬНОЙ РАБОТЫ  </w:t>
      </w:r>
      <w:r w:rsidRPr="000C5F80">
        <w:rPr>
          <w:sz w:val="28"/>
          <w:szCs w:val="28"/>
        </w:rPr>
        <w:t>мне важно, чтобы ученикам было интересно проработать новый материал. Для этого я применяю методы: «6-ти шляп», «Светофор» или «</w:t>
      </w:r>
      <w:proofErr w:type="spellStart"/>
      <w:r w:rsidRPr="000C5F80">
        <w:rPr>
          <w:sz w:val="28"/>
          <w:szCs w:val="28"/>
        </w:rPr>
        <w:t>Инсерт</w:t>
      </w:r>
      <w:proofErr w:type="spellEnd"/>
      <w:r w:rsidRPr="000C5F80">
        <w:rPr>
          <w:sz w:val="28"/>
          <w:szCs w:val="28"/>
        </w:rPr>
        <w:t xml:space="preserve">». </w:t>
      </w:r>
    </w:p>
    <w:p w:rsidR="000C5F80" w:rsidRPr="000C5F80" w:rsidRDefault="000C5F80" w:rsidP="000C5F80">
      <w:pPr>
        <w:pStyle w:val="a8"/>
        <w:jc w:val="both"/>
        <w:rPr>
          <w:sz w:val="28"/>
          <w:szCs w:val="28"/>
        </w:rPr>
      </w:pPr>
    </w:p>
    <w:p w:rsidR="000C5F80" w:rsidRPr="000C5F80" w:rsidRDefault="000C5F80" w:rsidP="000C5F80">
      <w:pPr>
        <w:pStyle w:val="a6"/>
        <w:spacing w:before="1"/>
        <w:ind w:left="0" w:right="118"/>
      </w:pPr>
      <w:r w:rsidRPr="000C5F80">
        <w:t xml:space="preserve">Приём </w:t>
      </w:r>
      <w:r w:rsidRPr="000C5F80">
        <w:rPr>
          <w:u w:val="single"/>
        </w:rPr>
        <w:t>«Светофор»</w:t>
      </w:r>
      <w:r w:rsidRPr="000C5F80">
        <w:t xml:space="preserve"> позволяет мне на каждом уроке, при помощи сигналов, получить обратную связь. </w:t>
      </w:r>
    </w:p>
    <w:p w:rsidR="000C5F80" w:rsidRDefault="000C5F80" w:rsidP="000C5F80">
      <w:pPr>
        <w:pStyle w:val="a6"/>
        <w:spacing w:before="1"/>
        <w:ind w:left="0" w:right="118"/>
      </w:pPr>
    </w:p>
    <w:p w:rsidR="000C5F80" w:rsidRPr="000C5F80" w:rsidRDefault="000C5F80" w:rsidP="000C5F80">
      <w:pPr>
        <w:pStyle w:val="a6"/>
        <w:spacing w:before="1"/>
        <w:ind w:left="0" w:right="118"/>
        <w:rPr>
          <w:shd w:val="clear" w:color="auto" w:fill="FFFFFF"/>
        </w:rPr>
      </w:pPr>
      <w:r w:rsidRPr="000C5F80">
        <w:t xml:space="preserve"> </w:t>
      </w:r>
      <w:r w:rsidRPr="000C5F80">
        <w:rPr>
          <w:u w:val="single"/>
        </w:rPr>
        <w:t>А метод «6-ти шляп»</w:t>
      </w:r>
      <w:r w:rsidRPr="000C5F80">
        <w:t xml:space="preserve"> интересен </w:t>
      </w:r>
      <w:r w:rsidRPr="000C5F80">
        <w:rPr>
          <w:shd w:val="clear" w:color="auto" w:fill="FFFFFF"/>
        </w:rPr>
        <w:t>тем, что </w:t>
      </w:r>
      <w:r w:rsidRPr="000C5F80">
        <w:rPr>
          <w:bCs/>
          <w:shd w:val="clear" w:color="auto" w:fill="FFFFFF"/>
        </w:rPr>
        <w:t>даёт возможность</w:t>
      </w:r>
      <w:r w:rsidRPr="000C5F80">
        <w:rPr>
          <w:shd w:val="clear" w:color="auto" w:fill="FFFFFF"/>
        </w:rPr>
        <w:t> видеть один и тот же предмет с разных позиций. </w:t>
      </w:r>
    </w:p>
    <w:p w:rsidR="000C5F80" w:rsidRDefault="000C5F80" w:rsidP="000C5F80">
      <w:pPr>
        <w:pStyle w:val="a6"/>
        <w:spacing w:before="1"/>
        <w:ind w:left="33" w:right="118" w:firstLine="142"/>
        <w:rPr>
          <w:shd w:val="clear" w:color="auto" w:fill="FFFFFF"/>
        </w:rPr>
      </w:pPr>
    </w:p>
    <w:p w:rsidR="000C5F80" w:rsidRPr="000C5F80" w:rsidRDefault="000C5F80" w:rsidP="000C5F80">
      <w:pPr>
        <w:pStyle w:val="a6"/>
        <w:spacing w:before="1"/>
        <w:ind w:left="33" w:right="118" w:hanging="33"/>
      </w:pPr>
      <w:r w:rsidRPr="000C5F80">
        <w:rPr>
          <w:u w:val="single"/>
          <w:shd w:val="clear" w:color="auto" w:fill="FFFFFF"/>
        </w:rPr>
        <w:lastRenderedPageBreak/>
        <w:t xml:space="preserve">Более подробно я хочу остановиться на методе </w:t>
      </w:r>
      <w:r w:rsidRPr="000C5F80">
        <w:rPr>
          <w:u w:val="single"/>
        </w:rPr>
        <w:t>«</w:t>
      </w:r>
      <w:proofErr w:type="spellStart"/>
      <w:r w:rsidRPr="000C5F80">
        <w:rPr>
          <w:u w:val="single"/>
        </w:rPr>
        <w:t>Инсерт</w:t>
      </w:r>
      <w:proofErr w:type="spellEnd"/>
      <w:r w:rsidRPr="000C5F80">
        <w:rPr>
          <w:u w:val="single"/>
        </w:rPr>
        <w:t>».</w:t>
      </w:r>
      <w:r w:rsidRPr="000C5F80">
        <w:t xml:space="preserve"> Метод «</w:t>
      </w:r>
      <w:proofErr w:type="spellStart"/>
      <w:r w:rsidRPr="000C5F80">
        <w:t>Инсерт</w:t>
      </w:r>
      <w:proofErr w:type="spellEnd"/>
      <w:r w:rsidRPr="000C5F80">
        <w:t xml:space="preserve">» - это пометки на полях. Сначала я знакомлю учеников с маркировочными знаками, а затем при работе с  текстом, ребята  ставят пометки на полях учебника или специально подобранного текста. Данный метод позволяет ученикам на уроках не просто читать, а вчитываться в задание. Это помогает детям анализировать </w:t>
      </w:r>
      <w:bookmarkStart w:id="0" w:name="_GoBack"/>
      <w:bookmarkEnd w:id="0"/>
      <w:r w:rsidRPr="000C5F80">
        <w:t>и отслеживать собственное понимание в процессе чтения.</w:t>
      </w:r>
    </w:p>
    <w:p w:rsidR="000C5F80" w:rsidRPr="000C5F80" w:rsidRDefault="000C5F80" w:rsidP="000C5F80">
      <w:pPr>
        <w:tabs>
          <w:tab w:val="left" w:pos="2375"/>
        </w:tabs>
        <w:jc w:val="both"/>
        <w:rPr>
          <w:sz w:val="28"/>
          <w:szCs w:val="28"/>
        </w:rPr>
      </w:pPr>
      <w:r w:rsidRPr="000C5F80">
        <w:rPr>
          <w:sz w:val="28"/>
          <w:szCs w:val="28"/>
        </w:rPr>
        <w:tab/>
      </w:r>
    </w:p>
    <w:p w:rsidR="000C5F80" w:rsidRPr="000C5F80" w:rsidRDefault="000C5F80" w:rsidP="000C5F80">
      <w:pPr>
        <w:pStyle w:val="11"/>
        <w:spacing w:before="6" w:line="240" w:lineRule="auto"/>
        <w:ind w:left="0" w:right="175"/>
        <w:jc w:val="both"/>
      </w:pPr>
      <w:r w:rsidRPr="000C5F80">
        <w:t xml:space="preserve">6. ДЛЯ МЕНЯ ОЧЕНЬ ВАЖЕН ЭТАП ПОДВЕДЕНИЯ ИТОГОВ И РЕФЛЕКСИЯ. </w:t>
      </w:r>
    </w:p>
    <w:p w:rsidR="000C5F80" w:rsidRPr="000C5F80" w:rsidRDefault="000C5F80" w:rsidP="000C5F80">
      <w:pPr>
        <w:pStyle w:val="11"/>
        <w:spacing w:before="6" w:line="240" w:lineRule="auto"/>
        <w:ind w:left="0"/>
        <w:jc w:val="both"/>
        <w:rPr>
          <w:b w:val="0"/>
        </w:rPr>
      </w:pPr>
      <w:r w:rsidRPr="000C5F80">
        <w:rPr>
          <w:b w:val="0"/>
        </w:rPr>
        <w:t>Здесь я применяю такие методы как «Смайлики», «Солнышко и тучки», «Лестница успеха». Эти этапы позволяют выяснить, что ребята усвоили хорошо, а на что необходимо обратить внимание на следующем уроке.</w:t>
      </w:r>
    </w:p>
    <w:p w:rsidR="000C5F80" w:rsidRPr="000C5F80" w:rsidRDefault="000C5F80" w:rsidP="000C5F80">
      <w:pPr>
        <w:pStyle w:val="11"/>
        <w:tabs>
          <w:tab w:val="left" w:pos="910"/>
        </w:tabs>
        <w:spacing w:before="6" w:line="240" w:lineRule="auto"/>
        <w:ind w:left="0"/>
        <w:jc w:val="both"/>
        <w:rPr>
          <w:b w:val="0"/>
        </w:rPr>
      </w:pPr>
      <w:r w:rsidRPr="000C5F80">
        <w:rPr>
          <w:b w:val="0"/>
        </w:rPr>
        <w:tab/>
      </w:r>
    </w:p>
    <w:p w:rsidR="000C5F80" w:rsidRPr="000C5F80" w:rsidRDefault="000C5F80" w:rsidP="000C5F80">
      <w:pPr>
        <w:pStyle w:val="11"/>
        <w:tabs>
          <w:tab w:val="left" w:pos="7753"/>
          <w:tab w:val="left" w:pos="7830"/>
        </w:tabs>
        <w:spacing w:before="6" w:line="240" w:lineRule="auto"/>
        <w:ind w:left="0"/>
        <w:jc w:val="both"/>
        <w:rPr>
          <w:b w:val="0"/>
        </w:rPr>
      </w:pPr>
      <w:r w:rsidRPr="000C5F80">
        <w:rPr>
          <w:b w:val="0"/>
        </w:rPr>
        <w:t xml:space="preserve"> </w:t>
      </w:r>
      <w:r w:rsidRPr="000C5F80">
        <w:rPr>
          <w:b w:val="0"/>
          <w:u w:val="single"/>
        </w:rPr>
        <w:t>Так «Лестница успеха»</w:t>
      </w:r>
      <w:r w:rsidRPr="000C5F80">
        <w:rPr>
          <w:b w:val="0"/>
        </w:rPr>
        <w:t xml:space="preserve"> помогает моим ученикам наглядно оценить свою деятельность, формирует мотивацию и стремление к успеху.</w:t>
      </w:r>
    </w:p>
    <w:p w:rsidR="000C5F80" w:rsidRPr="000C5F80" w:rsidRDefault="000C5F80" w:rsidP="000C5F80">
      <w:pPr>
        <w:pStyle w:val="11"/>
        <w:spacing w:before="6" w:line="240" w:lineRule="auto"/>
        <w:ind w:left="0"/>
        <w:jc w:val="both"/>
        <w:rPr>
          <w:b w:val="0"/>
        </w:rPr>
      </w:pPr>
    </w:p>
    <w:p w:rsidR="000C5F80" w:rsidRPr="000C5F80" w:rsidRDefault="000C5F80" w:rsidP="000C5F80">
      <w:pPr>
        <w:tabs>
          <w:tab w:val="left" w:pos="1605"/>
        </w:tabs>
        <w:spacing w:before="1"/>
        <w:ind w:firstLine="1605"/>
        <w:jc w:val="both"/>
        <w:rPr>
          <w:rFonts w:ascii="Times New Roman" w:hAnsi="Times New Roman" w:cs="Times New Roman"/>
          <w:sz w:val="28"/>
          <w:szCs w:val="28"/>
        </w:rPr>
      </w:pPr>
      <w:r w:rsidRPr="000C5F80">
        <w:rPr>
          <w:rFonts w:ascii="Times New Roman" w:hAnsi="Times New Roman" w:cs="Times New Roman"/>
          <w:sz w:val="28"/>
          <w:szCs w:val="28"/>
        </w:rPr>
        <w:t>В своей работе я убедилась, что, использован</w:t>
      </w:r>
      <w:r>
        <w:rPr>
          <w:rFonts w:ascii="Times New Roman" w:hAnsi="Times New Roman" w:cs="Times New Roman"/>
          <w:sz w:val="28"/>
          <w:szCs w:val="28"/>
        </w:rPr>
        <w:t xml:space="preserve">ие активных методов значительно </w:t>
      </w:r>
      <w:r w:rsidRPr="000C5F80">
        <w:rPr>
          <w:rFonts w:ascii="Times New Roman" w:hAnsi="Times New Roman" w:cs="Times New Roman"/>
          <w:sz w:val="28"/>
          <w:szCs w:val="28"/>
        </w:rPr>
        <w:t>повышает развивающий эффект обучения, создает атмосферу поиска и повышение познавательной активности</w:t>
      </w:r>
      <w:r w:rsidRPr="000C5F80">
        <w:rPr>
          <w:sz w:val="28"/>
          <w:szCs w:val="28"/>
        </w:rPr>
        <w:t xml:space="preserve">. </w:t>
      </w:r>
    </w:p>
    <w:p w:rsidR="000C5F80" w:rsidRPr="000C5F80" w:rsidRDefault="000C5F80" w:rsidP="000C5F80">
      <w:pPr>
        <w:pStyle w:val="11"/>
        <w:spacing w:before="6" w:line="240" w:lineRule="auto"/>
        <w:ind w:left="0"/>
        <w:jc w:val="both"/>
        <w:rPr>
          <w:b w:val="0"/>
        </w:rPr>
      </w:pPr>
    </w:p>
    <w:p w:rsidR="000C5F80" w:rsidRPr="000C5F80" w:rsidRDefault="000C5F80" w:rsidP="000C5F80">
      <w:pPr>
        <w:pStyle w:val="a8"/>
        <w:ind w:left="176"/>
        <w:jc w:val="both"/>
        <w:rPr>
          <w:sz w:val="28"/>
          <w:szCs w:val="28"/>
        </w:rPr>
      </w:pPr>
      <w:r w:rsidRPr="000C5F80">
        <w:rPr>
          <w:sz w:val="28"/>
          <w:szCs w:val="28"/>
        </w:rPr>
        <w:t xml:space="preserve">      Диагностика, проведенная специалистами школьной службы сопровождения, показала эффективное влияние активных методов обучения на положительную учебную мотивацию и познавательную деятельность моих учеников.</w:t>
      </w:r>
    </w:p>
    <w:p w:rsidR="000C5F80" w:rsidRPr="000C5F80" w:rsidRDefault="000C5F80" w:rsidP="000C5F80">
      <w:pPr>
        <w:jc w:val="both"/>
        <w:rPr>
          <w:sz w:val="28"/>
          <w:szCs w:val="28"/>
        </w:rPr>
      </w:pPr>
    </w:p>
    <w:p w:rsidR="000C5F80" w:rsidRPr="000C5F80" w:rsidRDefault="000C5F80" w:rsidP="000C5F80">
      <w:pPr>
        <w:pStyle w:val="a6"/>
        <w:ind w:left="176" w:right="121" w:hanging="176"/>
      </w:pPr>
      <w:r w:rsidRPr="000C5F80">
        <w:t xml:space="preserve">       Использование этих методов  позволяет мне делать уроки современными, насыщенными, творческими, которые отвечают потребностям учеников  и их родителей. </w:t>
      </w:r>
      <w:r w:rsidRPr="000C5F80">
        <w:rPr>
          <w:rFonts w:ascii="Arial" w:hAnsi="Arial" w:cs="Arial"/>
          <w:shd w:val="clear" w:color="auto" w:fill="FFFFFF"/>
        </w:rPr>
        <w:t xml:space="preserve">  </w:t>
      </w:r>
    </w:p>
    <w:p w:rsidR="000C5F80" w:rsidRPr="000C5F80" w:rsidRDefault="000C5F80" w:rsidP="000C5F80">
      <w:pPr>
        <w:pStyle w:val="a6"/>
        <w:tabs>
          <w:tab w:val="left" w:pos="9278"/>
        </w:tabs>
        <w:ind w:right="121"/>
      </w:pPr>
      <w:r w:rsidRPr="000C5F80">
        <w:tab/>
      </w:r>
    </w:p>
    <w:p w:rsidR="000C5F80" w:rsidRPr="000C5F80" w:rsidRDefault="000C5F80" w:rsidP="000C5F80">
      <w:pPr>
        <w:pStyle w:val="a6"/>
        <w:ind w:left="0" w:right="121"/>
        <w:rPr>
          <w:b/>
        </w:rPr>
      </w:pPr>
      <w:r w:rsidRPr="000C5F80">
        <w:t xml:space="preserve">       Я считаю, что учение с увлечением дает возможность стать нашим детям: </w:t>
      </w:r>
      <w:r w:rsidRPr="000C5F80">
        <w:rPr>
          <w:b/>
        </w:rPr>
        <w:t>А</w:t>
      </w:r>
      <w:r w:rsidRPr="000C5F80">
        <w:t xml:space="preserve">ктивными </w:t>
      </w:r>
      <w:r>
        <w:t xml:space="preserve">  </w:t>
      </w:r>
      <w:proofErr w:type="spellStart"/>
      <w:r w:rsidRPr="000C5F80">
        <w:rPr>
          <w:b/>
        </w:rPr>
        <w:t>К</w:t>
      </w:r>
      <w:r w:rsidRPr="000C5F80">
        <w:t>реативными</w:t>
      </w:r>
      <w:proofErr w:type="spellEnd"/>
      <w:r w:rsidRPr="000C5F80">
        <w:t xml:space="preserve"> </w:t>
      </w:r>
      <w:r>
        <w:t xml:space="preserve">    </w:t>
      </w:r>
      <w:r w:rsidRPr="000C5F80">
        <w:rPr>
          <w:b/>
        </w:rPr>
        <w:t>Т</w:t>
      </w:r>
      <w:r w:rsidRPr="000C5F80">
        <w:t xml:space="preserve">ворческими </w:t>
      </w:r>
      <w:r>
        <w:t xml:space="preserve">   </w:t>
      </w:r>
      <w:r w:rsidRPr="000C5F80">
        <w:rPr>
          <w:b/>
        </w:rPr>
        <w:t>И</w:t>
      </w:r>
      <w:r w:rsidRPr="000C5F80">
        <w:t xml:space="preserve">нициативными </w:t>
      </w:r>
      <w:r>
        <w:t xml:space="preserve">  </w:t>
      </w:r>
      <w:r w:rsidRPr="000C5F80">
        <w:rPr>
          <w:b/>
        </w:rPr>
        <w:t>В</w:t>
      </w:r>
      <w:r w:rsidRPr="000C5F80">
        <w:t>олевыми</w:t>
      </w:r>
    </w:p>
    <w:p w:rsidR="000C5F80" w:rsidRPr="000C5F80" w:rsidRDefault="000C5F80" w:rsidP="000C5F8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80">
        <w:rPr>
          <w:b/>
          <w:sz w:val="28"/>
          <w:szCs w:val="28"/>
        </w:rPr>
        <w:t xml:space="preserve"> </w:t>
      </w:r>
      <w:r w:rsidRPr="000C5F80"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sz w:val="28"/>
          <w:szCs w:val="28"/>
        </w:rPr>
        <w:t xml:space="preserve"> </w:t>
      </w:r>
      <w:r w:rsidRPr="000C5F80">
        <w:rPr>
          <w:rFonts w:ascii="Times New Roman" w:hAnsi="Times New Roman" w:cs="Times New Roman"/>
          <w:b/>
          <w:sz w:val="28"/>
          <w:szCs w:val="28"/>
        </w:rPr>
        <w:t>Н</w:t>
      </w:r>
      <w:r w:rsidRPr="000C5F80">
        <w:rPr>
          <w:rFonts w:ascii="Times New Roman" w:hAnsi="Times New Roman" w:cs="Times New Roman"/>
          <w:sz w:val="28"/>
          <w:szCs w:val="28"/>
        </w:rPr>
        <w:t>еравнодушными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5F8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C5F80" w:rsidRDefault="000C5F80" w:rsidP="000C5F80">
      <w:pPr>
        <w:tabs>
          <w:tab w:val="left" w:pos="1605"/>
        </w:tabs>
        <w:spacing w:before="1"/>
        <w:jc w:val="right"/>
        <w:rPr>
          <w:rFonts w:ascii="Times New Roman" w:hAnsi="Times New Roman" w:cs="Times New Roman"/>
          <w:sz w:val="28"/>
          <w:szCs w:val="28"/>
        </w:rPr>
      </w:pPr>
      <w:r w:rsidRPr="000C5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F80" w:rsidRPr="000C5F80" w:rsidRDefault="000C5F80" w:rsidP="000C5F80">
      <w:pPr>
        <w:tabs>
          <w:tab w:val="left" w:pos="1605"/>
        </w:tabs>
        <w:spacing w:before="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5F80">
        <w:rPr>
          <w:rFonts w:ascii="Times New Roman" w:hAnsi="Times New Roman" w:cs="Times New Roman"/>
          <w:b/>
          <w:sz w:val="28"/>
          <w:szCs w:val="28"/>
        </w:rPr>
        <w:t>Желаю всем успехов!</w:t>
      </w:r>
    </w:p>
    <w:p w:rsidR="000C5F80" w:rsidRPr="000C5F80" w:rsidRDefault="000C5F80" w:rsidP="000C5F80">
      <w:pPr>
        <w:tabs>
          <w:tab w:val="left" w:pos="176"/>
          <w:tab w:val="left" w:pos="318"/>
        </w:tabs>
        <w:ind w:left="176"/>
        <w:jc w:val="both"/>
        <w:rPr>
          <w:rFonts w:ascii="Times New Roman" w:hAnsi="Times New Roman" w:cs="Times New Roman"/>
          <w:sz w:val="28"/>
          <w:szCs w:val="28"/>
        </w:rPr>
      </w:pPr>
    </w:p>
    <w:p w:rsidR="000C5F80" w:rsidRPr="00F73506" w:rsidRDefault="000C5F80" w:rsidP="000C5F80">
      <w:pPr>
        <w:tabs>
          <w:tab w:val="left" w:pos="3722"/>
        </w:tabs>
        <w:rPr>
          <w:rFonts w:ascii="Times New Roman" w:hAnsi="Times New Roman" w:cs="Times New Roman"/>
          <w:sz w:val="30"/>
          <w:szCs w:val="30"/>
        </w:rPr>
      </w:pPr>
      <w:r w:rsidRPr="00F73506">
        <w:rPr>
          <w:rFonts w:ascii="Times New Roman" w:hAnsi="Times New Roman" w:cs="Times New Roman"/>
          <w:sz w:val="30"/>
          <w:szCs w:val="30"/>
        </w:rPr>
        <w:tab/>
      </w:r>
    </w:p>
    <w:p w:rsidR="000C5F80" w:rsidRPr="00243E4C" w:rsidRDefault="000C5F80" w:rsidP="000C5F80">
      <w:pPr>
        <w:pStyle w:val="a3"/>
        <w:ind w:left="0"/>
        <w:rPr>
          <w:sz w:val="25"/>
          <w:szCs w:val="25"/>
          <w:shd w:val="clear" w:color="auto" w:fill="FFFFFF"/>
        </w:rPr>
      </w:pPr>
      <w:r w:rsidRPr="00243E4C">
        <w:rPr>
          <w:sz w:val="25"/>
          <w:szCs w:val="25"/>
        </w:rPr>
        <w:br/>
      </w:r>
    </w:p>
    <w:p w:rsidR="000C1664" w:rsidRDefault="000C1664"/>
    <w:sectPr w:rsidR="000C1664" w:rsidSect="000C5F8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199" w:rsidRDefault="007B7199" w:rsidP="000C5F80">
      <w:pPr>
        <w:spacing w:after="0" w:line="240" w:lineRule="auto"/>
      </w:pPr>
      <w:r>
        <w:separator/>
      </w:r>
    </w:p>
  </w:endnote>
  <w:endnote w:type="continuationSeparator" w:id="0">
    <w:p w:rsidR="007B7199" w:rsidRDefault="007B7199" w:rsidP="000C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2391"/>
      <w:docPartObj>
        <w:docPartGallery w:val="Page Numbers (Bottom of Page)"/>
        <w:docPartUnique/>
      </w:docPartObj>
    </w:sdtPr>
    <w:sdtContent>
      <w:p w:rsidR="000C5F80" w:rsidRDefault="00322577">
        <w:pPr>
          <w:pStyle w:val="ad"/>
        </w:pPr>
        <w:fldSimple w:instr=" PAGE   \* MERGEFORMAT ">
          <w:r w:rsidR="00A81F9E">
            <w:rPr>
              <w:noProof/>
            </w:rPr>
            <w:t>1</w:t>
          </w:r>
        </w:fldSimple>
      </w:p>
    </w:sdtContent>
  </w:sdt>
  <w:p w:rsidR="000C5F80" w:rsidRDefault="000C5F8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199" w:rsidRDefault="007B7199" w:rsidP="000C5F80">
      <w:pPr>
        <w:spacing w:after="0" w:line="240" w:lineRule="auto"/>
      </w:pPr>
      <w:r>
        <w:separator/>
      </w:r>
    </w:p>
  </w:footnote>
  <w:footnote w:type="continuationSeparator" w:id="0">
    <w:p w:rsidR="007B7199" w:rsidRDefault="007B7199" w:rsidP="000C5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F80"/>
    <w:rsid w:val="000C1664"/>
    <w:rsid w:val="000C5F80"/>
    <w:rsid w:val="00322577"/>
    <w:rsid w:val="00461CA8"/>
    <w:rsid w:val="00595F2B"/>
    <w:rsid w:val="007B7199"/>
    <w:rsid w:val="00A8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F80"/>
    <w:pPr>
      <w:widowControl w:val="0"/>
      <w:autoSpaceDE w:val="0"/>
      <w:autoSpaceDN w:val="0"/>
      <w:spacing w:after="0" w:line="240" w:lineRule="auto"/>
      <w:ind w:left="1605" w:hanging="361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0C5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C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0C5F80"/>
    <w:pPr>
      <w:widowControl w:val="0"/>
      <w:autoSpaceDE w:val="0"/>
      <w:autoSpaceDN w:val="0"/>
      <w:spacing w:after="0" w:line="240" w:lineRule="auto"/>
      <w:ind w:left="29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C5F80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0C5F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6">
    <w:name w:val="c6"/>
    <w:basedOn w:val="a0"/>
    <w:rsid w:val="000C5F80"/>
  </w:style>
  <w:style w:type="paragraph" w:customStyle="1" w:styleId="11">
    <w:name w:val="Заголовок 11"/>
    <w:basedOn w:val="a"/>
    <w:uiPriority w:val="1"/>
    <w:qFormat/>
    <w:rsid w:val="000C5F80"/>
    <w:pPr>
      <w:widowControl w:val="0"/>
      <w:autoSpaceDE w:val="0"/>
      <w:autoSpaceDN w:val="0"/>
      <w:spacing w:after="0" w:line="319" w:lineRule="exact"/>
      <w:ind w:left="29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Title"/>
    <w:basedOn w:val="a"/>
    <w:link w:val="aa"/>
    <w:qFormat/>
    <w:rsid w:val="000C5F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0C5F80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0C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C5F80"/>
  </w:style>
  <w:style w:type="paragraph" w:styleId="ad">
    <w:name w:val="footer"/>
    <w:basedOn w:val="a"/>
    <w:link w:val="ae"/>
    <w:uiPriority w:val="99"/>
    <w:unhideWhenUsed/>
    <w:rsid w:val="000C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5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4998</Characters>
  <Application>Microsoft Office Word</Application>
  <DocSecurity>0</DocSecurity>
  <Lines>41</Lines>
  <Paragraphs>11</Paragraphs>
  <ScaleCrop>false</ScaleCrop>
  <Company>Grizli777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2022-06-05T18:21:00Z</dcterms:created>
  <dcterms:modified xsi:type="dcterms:W3CDTF">2022-06-05T18:21:00Z</dcterms:modified>
</cp:coreProperties>
</file>