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5B7" w:rsidRDefault="00C57F24" w:rsidP="00C57F24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Формирование у</w:t>
      </w:r>
      <w:r w:rsidR="00801553">
        <w:rPr>
          <w:rFonts w:ascii="Times New Roman" w:hAnsi="Times New Roman" w:cs="Times New Roman"/>
          <w:b/>
          <w:sz w:val="40"/>
          <w:szCs w:val="40"/>
        </w:rPr>
        <w:t xml:space="preserve"> обучающихся духовно-нравственных ценностей через занятия в детском театральном коллективе</w:t>
      </w:r>
    </w:p>
    <w:p w:rsidR="00D875B7" w:rsidRPr="00D875B7" w:rsidRDefault="00801553" w:rsidP="00D875B7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801553">
        <w:rPr>
          <w:rFonts w:ascii="Times New Roman" w:hAnsi="Times New Roman" w:cs="Times New Roman"/>
          <w:sz w:val="24"/>
          <w:szCs w:val="24"/>
        </w:rPr>
        <w:t>Си</w:t>
      </w:r>
      <w:r>
        <w:rPr>
          <w:rFonts w:ascii="Times New Roman" w:hAnsi="Times New Roman" w:cs="Times New Roman"/>
          <w:sz w:val="24"/>
          <w:szCs w:val="24"/>
        </w:rPr>
        <w:t xml:space="preserve">дорова Галина Николаевна, </w:t>
      </w:r>
      <w:r w:rsidRPr="00801553">
        <w:rPr>
          <w:rFonts w:ascii="Times New Roman" w:hAnsi="Times New Roman" w:cs="Times New Roman"/>
          <w:i/>
          <w:sz w:val="24"/>
          <w:szCs w:val="24"/>
        </w:rPr>
        <w:t>педагог дополнительного образования</w:t>
      </w:r>
      <w:r w:rsidR="00D875B7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801553" w:rsidRDefault="00D875B7" w:rsidP="00D875B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руководитель методического объединения педагогов дополнительного образования</w:t>
      </w:r>
      <w:r w:rsidR="002E117F">
        <w:rPr>
          <w:rFonts w:ascii="Times New Roman" w:hAnsi="Times New Roman" w:cs="Times New Roman"/>
          <w:i/>
          <w:sz w:val="24"/>
          <w:szCs w:val="24"/>
        </w:rPr>
        <w:t xml:space="preserve"> МБОУ СОШ №90</w:t>
      </w:r>
    </w:p>
    <w:p w:rsidR="00D875B7" w:rsidRDefault="00D875B7" w:rsidP="00D875B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01553" w:rsidRDefault="00801553" w:rsidP="00C57F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="002051ED">
        <w:rPr>
          <w:rFonts w:ascii="Times New Roman" w:hAnsi="Times New Roman" w:cs="Times New Roman"/>
          <w:i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801553">
        <w:rPr>
          <w:rFonts w:ascii="Times New Roman" w:hAnsi="Times New Roman" w:cs="Times New Roman"/>
          <w:sz w:val="28"/>
          <w:szCs w:val="28"/>
        </w:rPr>
        <w:t>Никто</w:t>
      </w:r>
      <w:r>
        <w:rPr>
          <w:rFonts w:ascii="Times New Roman" w:hAnsi="Times New Roman" w:cs="Times New Roman"/>
          <w:sz w:val="28"/>
          <w:szCs w:val="28"/>
        </w:rPr>
        <w:t xml:space="preserve"> не может стать сыном своего народа,</w:t>
      </w:r>
    </w:p>
    <w:p w:rsidR="00801553" w:rsidRDefault="00801553" w:rsidP="00C57F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если он  не проникнется теми основными чувствами,</w:t>
      </w:r>
    </w:p>
    <w:p w:rsidR="00801553" w:rsidRDefault="00801553" w:rsidP="00C57F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какими живёт народная душа</w:t>
      </w:r>
    </w:p>
    <w:p w:rsidR="00801553" w:rsidRDefault="00801553" w:rsidP="00C57F2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В.В.Зеньковский, русский философ</w:t>
      </w:r>
    </w:p>
    <w:p w:rsidR="003E1E67" w:rsidRDefault="003E1E67" w:rsidP="00C57F2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419B3" w:rsidRPr="00957C4A" w:rsidRDefault="005419B3" w:rsidP="00C57F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7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В современном мире наши дети живут и развиваются, окружённые множеством разнообразных источников сильного воздействия как позитивного, так и негативного характера. В такой ситуации особое значение имеет способность ребёнка к </w:t>
      </w:r>
      <w:r w:rsidRPr="00957C4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самоопределению</w:t>
      </w:r>
      <w:r w:rsidRPr="00957C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957C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установлению своих собственных особенностей, возможностей, способностей, выбору критериев и ценностей, норм оценивания себя и других. </w:t>
      </w:r>
      <w:r w:rsidR="002415FC" w:rsidRPr="00957C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Процесс самоопределения начинается в детстве и длится у человека всю жизнь.</w:t>
      </w:r>
      <w:r w:rsidR="002415FC" w:rsidRPr="00957C4A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AE6902" w:rsidRPr="00957C4A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2415FC" w:rsidRPr="00957C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Кто я есть, зачем я живу, чего могу добиться, чем я могу помочь своим близким, своей стране, в чем мое индивидуальное предназначение</w:t>
      </w:r>
      <w:r w:rsidR="002415FC" w:rsidRPr="00957C4A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2415FC" w:rsidRPr="00957C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поиск ответов на эти вопросы, словно по кирпичику, выстраивает личность человека.  </w:t>
      </w:r>
      <w:r w:rsidRPr="00957C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Важно,</w:t>
      </w:r>
      <w:r w:rsidR="00AE6902" w:rsidRPr="00957C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чтобы в этом процессе </w:t>
      </w:r>
      <w:r w:rsidRPr="00957C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64B48" w:rsidRPr="00957C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были использованы социальная память и мудрость предшествующих поколений, что составляет основу </w:t>
      </w:r>
      <w:r w:rsidR="00E64B48" w:rsidRPr="00957C4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социальной культуры</w:t>
      </w:r>
      <w:r w:rsidR="00E64B48" w:rsidRPr="00957C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общества и способствует формированию </w:t>
      </w:r>
      <w:r w:rsidR="00E64B48" w:rsidRPr="00957C4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духовно-нравственных</w:t>
      </w:r>
      <w:r w:rsidR="00E64B48" w:rsidRPr="00957C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ценностей.</w:t>
      </w:r>
      <w:r w:rsidR="00AE6902" w:rsidRPr="00957C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57C4A" w:rsidRPr="00957C4A" w:rsidRDefault="00C57F24" w:rsidP="00C57F24">
      <w:pPr>
        <w:pStyle w:val="1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  <w:r w:rsidRPr="00957C4A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       </w:t>
      </w:r>
      <w:r w:rsidR="00957C4A" w:rsidRPr="00957C4A">
        <w:rPr>
          <w:rFonts w:eastAsia="Times New Roman" w:cs="Times New Roman"/>
          <w:color w:val="000000" w:themeColor="text1"/>
          <w:sz w:val="28"/>
          <w:szCs w:val="28"/>
          <w:lang w:eastAsia="ru-RU"/>
        </w:rPr>
        <w:t>Значительными возможностями по преодолению социально-нравственного отчуждения и взращивания духовности обладают  предметы искусства.  Содержательная наполненность этих дисциплин не только даёт нравственный опыт, но и переводит его в личный опыт ребёнка, приобщая его к гуманитарным ценностям. А. Ухтомский отмечал, что «искусство является идеальным типом собеседника, общение с которым бесценно».</w:t>
      </w:r>
      <w:r w:rsidR="00957C4A" w:rsidRPr="00957C4A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</w:p>
    <w:p w:rsidR="00957C4A" w:rsidRPr="00957C4A" w:rsidRDefault="00957C4A" w:rsidP="00C57F24">
      <w:pPr>
        <w:pStyle w:val="1"/>
        <w:jc w:val="both"/>
        <w:rPr>
          <w:rFonts w:cs="Times New Roman"/>
          <w:color w:val="000000" w:themeColor="text1"/>
          <w:sz w:val="28"/>
          <w:szCs w:val="28"/>
          <w:shd w:val="clear" w:color="auto" w:fill="FFFFFF"/>
        </w:rPr>
      </w:pPr>
    </w:p>
    <w:p w:rsidR="00A77F5C" w:rsidRPr="00957C4A" w:rsidRDefault="00957C4A" w:rsidP="00957C4A">
      <w:pPr>
        <w:pStyle w:val="1"/>
        <w:jc w:val="both"/>
        <w:rPr>
          <w:color w:val="000000" w:themeColor="text1"/>
          <w:sz w:val="28"/>
          <w:szCs w:val="28"/>
        </w:rPr>
      </w:pPr>
      <w:r w:rsidRPr="00957C4A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="00B85C8F" w:rsidRPr="00957C4A">
        <w:rPr>
          <w:rFonts w:cs="Times New Roman"/>
          <w:color w:val="000000" w:themeColor="text1"/>
          <w:sz w:val="28"/>
          <w:szCs w:val="28"/>
          <w:shd w:val="clear" w:color="auto" w:fill="FFFFFF"/>
        </w:rPr>
        <w:t>«</w:t>
      </w:r>
      <w:r w:rsidR="00B85C8F" w:rsidRPr="00957C4A">
        <w:rPr>
          <w:rFonts w:cs="Times New Roman"/>
          <w:bCs/>
          <w:color w:val="000000" w:themeColor="text1"/>
          <w:sz w:val="28"/>
          <w:szCs w:val="28"/>
          <w:shd w:val="clear" w:color="auto" w:fill="FFFFFF"/>
        </w:rPr>
        <w:t>Театр</w:t>
      </w:r>
      <w:r w:rsidR="00B85C8F" w:rsidRPr="00957C4A">
        <w:rPr>
          <w:rStyle w:val="apple-converted-space"/>
          <w:rFonts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B85C8F" w:rsidRPr="00957C4A">
        <w:rPr>
          <w:rFonts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B85C8F" w:rsidRPr="00957C4A">
        <w:rPr>
          <w:rStyle w:val="apple-converted-space"/>
          <w:rFonts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B85C8F" w:rsidRPr="00957C4A">
        <w:rPr>
          <w:rFonts w:cs="Times New Roman"/>
          <w:bCs/>
          <w:color w:val="000000" w:themeColor="text1"/>
          <w:sz w:val="28"/>
          <w:szCs w:val="28"/>
          <w:shd w:val="clear" w:color="auto" w:fill="FFFFFF"/>
        </w:rPr>
        <w:t>это</w:t>
      </w:r>
      <w:r w:rsidR="00B85C8F" w:rsidRPr="00957C4A">
        <w:rPr>
          <w:rStyle w:val="apple-converted-space"/>
          <w:rFonts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B85C8F" w:rsidRPr="00957C4A">
        <w:rPr>
          <w:rFonts w:cs="Times New Roman"/>
          <w:bCs/>
          <w:color w:val="000000" w:themeColor="text1"/>
          <w:sz w:val="28"/>
          <w:szCs w:val="28"/>
          <w:shd w:val="clear" w:color="auto" w:fill="FFFFFF"/>
        </w:rPr>
        <w:t>такая</w:t>
      </w:r>
      <w:r w:rsidR="00B85C8F" w:rsidRPr="00957C4A">
        <w:rPr>
          <w:rStyle w:val="apple-converted-space"/>
          <w:rFonts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B85C8F" w:rsidRPr="00957C4A">
        <w:rPr>
          <w:rFonts w:cs="Times New Roman"/>
          <w:bCs/>
          <w:color w:val="000000" w:themeColor="text1"/>
          <w:sz w:val="28"/>
          <w:szCs w:val="28"/>
          <w:shd w:val="clear" w:color="auto" w:fill="FFFFFF"/>
        </w:rPr>
        <w:t>кафедра</w:t>
      </w:r>
      <w:r w:rsidR="00B85C8F" w:rsidRPr="00957C4A">
        <w:rPr>
          <w:rFonts w:cs="Times New Roman"/>
          <w:color w:val="000000" w:themeColor="text1"/>
          <w:sz w:val="28"/>
          <w:szCs w:val="28"/>
          <w:shd w:val="clear" w:color="auto" w:fill="FFFFFF"/>
        </w:rPr>
        <w:t>, с</w:t>
      </w:r>
      <w:r w:rsidR="00B85C8F" w:rsidRPr="00957C4A">
        <w:rPr>
          <w:rStyle w:val="apple-converted-space"/>
          <w:rFonts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B85C8F" w:rsidRPr="00957C4A">
        <w:rPr>
          <w:rFonts w:cs="Times New Roman"/>
          <w:color w:val="000000" w:themeColor="text1"/>
          <w:sz w:val="28"/>
          <w:szCs w:val="28"/>
          <w:shd w:val="clear" w:color="auto" w:fill="FFFFFF"/>
        </w:rPr>
        <w:t xml:space="preserve">которой можно много сказать миру добра», - </w:t>
      </w:r>
      <w:r w:rsidR="00B85C8F" w:rsidRPr="00957C4A">
        <w:rPr>
          <w:color w:val="000000" w:themeColor="text1"/>
          <w:sz w:val="28"/>
          <w:szCs w:val="28"/>
        </w:rPr>
        <w:t xml:space="preserve">писал когда-то Н. В. Гоголь. </w:t>
      </w:r>
      <w:r w:rsidR="00D8584C" w:rsidRPr="00957C4A">
        <w:rPr>
          <w:color w:val="000000" w:themeColor="text1"/>
          <w:sz w:val="28"/>
          <w:szCs w:val="28"/>
        </w:rPr>
        <w:t>Всё, что провозглашается с этой «кафедры»</w:t>
      </w:r>
      <w:r w:rsidR="002051ED" w:rsidRPr="00957C4A">
        <w:rPr>
          <w:color w:val="000000" w:themeColor="text1"/>
          <w:sz w:val="28"/>
          <w:szCs w:val="28"/>
        </w:rPr>
        <w:t>,</w:t>
      </w:r>
      <w:r w:rsidR="00D8584C" w:rsidRPr="00957C4A">
        <w:rPr>
          <w:color w:val="000000" w:themeColor="text1"/>
          <w:sz w:val="28"/>
          <w:szCs w:val="28"/>
        </w:rPr>
        <w:t xml:space="preserve"> приобретает объём, становится </w:t>
      </w:r>
      <w:r w:rsidR="00C37083" w:rsidRPr="00957C4A">
        <w:rPr>
          <w:color w:val="000000" w:themeColor="text1"/>
          <w:sz w:val="28"/>
          <w:szCs w:val="28"/>
        </w:rPr>
        <w:t xml:space="preserve">привлекательным и интересным. Поэтому  </w:t>
      </w:r>
      <w:r w:rsidR="00A77F5C" w:rsidRPr="00957C4A">
        <w:rPr>
          <w:rFonts w:cs="Times New Roman"/>
          <w:color w:val="000000" w:themeColor="text1"/>
          <w:sz w:val="28"/>
          <w:szCs w:val="28"/>
          <w:shd w:val="clear" w:color="auto" w:fill="FBFBFB"/>
        </w:rPr>
        <w:t>целесообразно</w:t>
      </w:r>
      <w:r w:rsidR="00A77F5C" w:rsidRPr="00957C4A">
        <w:rPr>
          <w:color w:val="000000" w:themeColor="text1"/>
          <w:sz w:val="28"/>
          <w:szCs w:val="28"/>
        </w:rPr>
        <w:t xml:space="preserve"> использовать театральное искусство</w:t>
      </w:r>
      <w:r w:rsidR="00C37083" w:rsidRPr="00957C4A">
        <w:rPr>
          <w:color w:val="000000" w:themeColor="text1"/>
          <w:sz w:val="28"/>
          <w:szCs w:val="28"/>
        </w:rPr>
        <w:t xml:space="preserve"> </w:t>
      </w:r>
      <w:r w:rsidR="00A77F5C" w:rsidRPr="00957C4A">
        <w:rPr>
          <w:color w:val="000000" w:themeColor="text1"/>
          <w:sz w:val="28"/>
          <w:szCs w:val="28"/>
        </w:rPr>
        <w:t>для становления и развития личности ребёнка.</w:t>
      </w:r>
    </w:p>
    <w:p w:rsidR="00C57F24" w:rsidRDefault="00C57F24" w:rsidP="00957C4A">
      <w:pPr>
        <w:pStyle w:val="1"/>
        <w:jc w:val="both"/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957C4A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>
        <w:rPr>
          <w:rFonts w:cs="Times New Roman"/>
          <w:sz w:val="28"/>
          <w:szCs w:val="28"/>
        </w:rPr>
        <w:t xml:space="preserve">    Занятия школьной театральной студии возможно </w:t>
      </w:r>
      <w:r w:rsidR="00957C4A">
        <w:rPr>
          <w:rFonts w:cs="Times New Roman"/>
          <w:sz w:val="28"/>
          <w:szCs w:val="28"/>
        </w:rPr>
        <w:t xml:space="preserve">эффективно </w:t>
      </w:r>
      <w:r>
        <w:rPr>
          <w:rFonts w:cs="Times New Roman"/>
          <w:sz w:val="28"/>
          <w:szCs w:val="28"/>
        </w:rPr>
        <w:t xml:space="preserve">использовать для того, чтобы помочь ребёнку  </w:t>
      </w:r>
      <w:r w:rsidR="00957C4A">
        <w:rPr>
          <w:rFonts w:cs="Times New Roman"/>
          <w:sz w:val="28"/>
          <w:szCs w:val="28"/>
        </w:rPr>
        <w:t>сформировать и выразить</w:t>
      </w:r>
      <w:r>
        <w:rPr>
          <w:rFonts w:cs="Times New Roman"/>
          <w:sz w:val="28"/>
          <w:szCs w:val="28"/>
        </w:rPr>
        <w:t xml:space="preserve"> </w:t>
      </w:r>
      <w:r w:rsidR="00957C4A">
        <w:rPr>
          <w:rFonts w:cs="Times New Roman"/>
          <w:sz w:val="28"/>
          <w:szCs w:val="28"/>
        </w:rPr>
        <w:t xml:space="preserve">себя </w:t>
      </w:r>
      <w:r>
        <w:rPr>
          <w:rFonts w:cs="Times New Roman"/>
          <w:sz w:val="28"/>
          <w:szCs w:val="28"/>
        </w:rPr>
        <w:t>на разных социокультурных уровнях:  человек, семья, общество и государство.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</w:p>
    <w:p w:rsidR="00BE5A9B" w:rsidRDefault="008B1406" w:rsidP="008B1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BE5A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Ставя цель, </w:t>
      </w:r>
      <w:r w:rsidR="00BE5A9B" w:rsidRPr="001C50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средствами занятий театральным искусством создать</w:t>
      </w:r>
      <w:r w:rsidR="00BE5A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условия и среду, способствующую социально-личностному </w:t>
      </w:r>
      <w:r w:rsidR="00BE5A9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самоопределению ребёнка в </w:t>
      </w:r>
      <w:r w:rsidR="00BE5A9B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рамках национальных ценностей и национальной культуры, мы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решаем актуальнейшие задачи настоящего времени:</w:t>
      </w:r>
    </w:p>
    <w:p w:rsidR="008B1406" w:rsidRPr="008B1406" w:rsidRDefault="008B1406" w:rsidP="008B140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14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увлекательной форме театрального действа знакомить детей с  историческими событиями нашей страны;</w:t>
      </w:r>
    </w:p>
    <w:p w:rsidR="008B1406" w:rsidRPr="008B1406" w:rsidRDefault="008B1406" w:rsidP="008B140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14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</w:t>
      </w:r>
      <w:r w:rsidRPr="008B1406">
        <w:rPr>
          <w:rFonts w:ascii="Arial" w:hAnsi="Arial" w:cs="Arial"/>
          <w:color w:val="666666"/>
          <w:sz w:val="25"/>
          <w:szCs w:val="25"/>
        </w:rPr>
        <w:t xml:space="preserve"> </w:t>
      </w:r>
      <w:r w:rsidRPr="008B14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интерес   к культурному наследию своего народа;</w:t>
      </w:r>
    </w:p>
    <w:p w:rsidR="008B1406" w:rsidRPr="008B1406" w:rsidRDefault="008B1406" w:rsidP="008B140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14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знакомить детей с выдающимися произведениями русской литературы и музыки;</w:t>
      </w:r>
    </w:p>
    <w:p w:rsidR="008B1406" w:rsidRPr="008B1406" w:rsidRDefault="008B1406" w:rsidP="008B1406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1406">
        <w:rPr>
          <w:rFonts w:ascii="Times New Roman" w:hAnsi="Times New Roman" w:cs="Times New Roman"/>
          <w:sz w:val="28"/>
          <w:szCs w:val="28"/>
        </w:rPr>
        <w:t>развить у детей интерес к знаниям о русском театральном искусстве, русской театральной школе и её основоположниках;</w:t>
      </w:r>
    </w:p>
    <w:p w:rsidR="008B1406" w:rsidRDefault="008B1406" w:rsidP="008B1406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D63475">
        <w:rPr>
          <w:rFonts w:ascii="Times New Roman" w:hAnsi="Times New Roman" w:cs="Times New Roman"/>
          <w:sz w:val="28"/>
          <w:szCs w:val="28"/>
        </w:rPr>
        <w:t>ерез опыт сценического творчества и публичного выступлен</w:t>
      </w:r>
      <w:r>
        <w:rPr>
          <w:rFonts w:ascii="Times New Roman" w:hAnsi="Times New Roman" w:cs="Times New Roman"/>
          <w:sz w:val="28"/>
          <w:szCs w:val="28"/>
        </w:rPr>
        <w:t>ия дать детям возможность почувствовать единение со своим народом;</w:t>
      </w:r>
    </w:p>
    <w:p w:rsidR="008B1406" w:rsidRDefault="008B1406" w:rsidP="008B1406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детей стремление к развитию и самосовершенствованию;</w:t>
      </w:r>
    </w:p>
    <w:p w:rsidR="008B1406" w:rsidRPr="00D2192B" w:rsidRDefault="008B1406" w:rsidP="008B1406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</w:t>
      </w:r>
      <w:r w:rsidRPr="00D2192B">
        <w:rPr>
          <w:rFonts w:ascii="Times New Roman" w:hAnsi="Times New Roman" w:cs="Times New Roman"/>
          <w:sz w:val="28"/>
          <w:szCs w:val="28"/>
        </w:rPr>
        <w:t xml:space="preserve"> интелл</w:t>
      </w:r>
      <w:r>
        <w:rPr>
          <w:rFonts w:ascii="Times New Roman" w:hAnsi="Times New Roman" w:cs="Times New Roman"/>
          <w:sz w:val="28"/>
          <w:szCs w:val="28"/>
        </w:rPr>
        <w:t>ектуальные и личностные качества;</w:t>
      </w:r>
    </w:p>
    <w:p w:rsidR="008B1406" w:rsidRDefault="008B1406" w:rsidP="008B1406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2388">
        <w:rPr>
          <w:rFonts w:ascii="Times New Roman" w:hAnsi="Times New Roman" w:cs="Times New Roman"/>
          <w:sz w:val="28"/>
          <w:szCs w:val="28"/>
        </w:rPr>
        <w:t xml:space="preserve">формировать у детей через воспитание ответственности, трудолюбия и чувства долга понятия </w:t>
      </w:r>
      <w:r w:rsidRPr="007D2388">
        <w:rPr>
          <w:rFonts w:ascii="Times New Roman" w:hAnsi="Times New Roman" w:cs="Times New Roman"/>
          <w:i/>
          <w:sz w:val="28"/>
          <w:szCs w:val="28"/>
        </w:rPr>
        <w:t>верность, благородство, любовь</w:t>
      </w:r>
      <w:r w:rsidRPr="007D23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1F7B" w:rsidRPr="007D2388" w:rsidRDefault="00031F7B" w:rsidP="0003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F7B" w:rsidRDefault="00CB2FC5" w:rsidP="00031F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 с этим становится всё более актуальным </w:t>
      </w:r>
      <w:r w:rsidRPr="00CB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 новых воспитатель</w:t>
      </w:r>
      <w:r w:rsidR="00031F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средств, форм и технологий.</w:t>
      </w:r>
    </w:p>
    <w:p w:rsidR="00031F7B" w:rsidRDefault="00031F7B" w:rsidP="00031F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1406" w:rsidRDefault="00031F7B" w:rsidP="00031F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В</w:t>
      </w:r>
      <w:r w:rsidR="00CB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нашем ОУ создана и успешно реализуется форма </w:t>
      </w:r>
      <w:r w:rsidR="00CB2FC5" w:rsidRPr="00CB2FC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реконструкций</w:t>
      </w:r>
      <w:r w:rsidR="00CB2FC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CB2F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историческим датам и юбилеям. Реконструкция позволяет задействовать большое количество обучающихся, интегрировать работу педагогов дополнительного образования и учителей основного образования</w:t>
      </w:r>
      <w:r w:rsidR="00306C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Создаётся сценарий на основе исторической ретроспективы событий обозначенной темы, который способен </w:t>
      </w:r>
      <w:r w:rsidR="00755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широко и информативно передать  духовное содержание времени или эпохи. Таким образом, и исполнители, и зрители имеют возможность  погрузиться в атмосферу происходящих событий. Таким образом, были созданы реконструкции к юбилею Новосибирска, юбилею революции, комсомола, юбилею школы.</w:t>
      </w:r>
    </w:p>
    <w:p w:rsidR="00031F7B" w:rsidRDefault="00031F7B" w:rsidP="00031F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5497" w:rsidRPr="00CB2FC5" w:rsidRDefault="00755497" w:rsidP="008323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A4F0F">
        <w:rPr>
          <w:rFonts w:ascii="Times New Roman" w:hAnsi="Times New Roman" w:cs="Times New Roman"/>
          <w:sz w:val="28"/>
          <w:szCs w:val="28"/>
        </w:rPr>
        <w:t xml:space="preserve">С особой тщательностью подбирается материал для </w:t>
      </w:r>
      <w:r w:rsidR="005A4F0F" w:rsidRPr="00031F7B">
        <w:rPr>
          <w:rFonts w:ascii="Times New Roman" w:hAnsi="Times New Roman" w:cs="Times New Roman"/>
          <w:b/>
          <w:i/>
          <w:sz w:val="28"/>
          <w:szCs w:val="28"/>
        </w:rPr>
        <w:t xml:space="preserve">спектаклей </w:t>
      </w:r>
      <w:r w:rsidR="005A4F0F">
        <w:rPr>
          <w:rFonts w:ascii="Times New Roman" w:hAnsi="Times New Roman" w:cs="Times New Roman"/>
          <w:sz w:val="28"/>
          <w:szCs w:val="28"/>
        </w:rPr>
        <w:t>театральной студии. Для постановки берутся произведения русской и зарубежной классики.</w:t>
      </w:r>
      <w:r w:rsidR="005A4F0F" w:rsidRPr="005A4F0F">
        <w:rPr>
          <w:rFonts w:ascii="Times New Roman" w:hAnsi="Times New Roman" w:cs="Times New Roman"/>
          <w:sz w:val="28"/>
          <w:szCs w:val="28"/>
        </w:rPr>
        <w:t xml:space="preserve"> </w:t>
      </w:r>
      <w:r w:rsidR="005A4F0F">
        <w:rPr>
          <w:rFonts w:ascii="Times New Roman" w:hAnsi="Times New Roman" w:cs="Times New Roman"/>
          <w:sz w:val="28"/>
          <w:szCs w:val="28"/>
        </w:rPr>
        <w:t xml:space="preserve">Сценический материал адаптируется под индивидуальные особенности обучающихся, а сценическое пространство обустраивается так, чтобы ребёнок смог продемонстрировать свои лучшие качества. </w:t>
      </w:r>
      <w:r w:rsidR="005A4F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Процесс постановки спектакля, длительный и многосторонний,  становится  мощным средством воспитательного, образовательного и развивающего воздействия на ребёнка.  Поэтому задолго до первой встречи с детьми он  должен быть тщательно продуман, взвешен и выстроен. Должны быть найдены приспособления, приёмы, методы и художественные выразительные средства, которые помогут ребёнку освоить и прожить предложенный ему литературный материал.  Атмосфера доверия, сотрудничества, увлечённости и веры в творческие возможности детей должна быть создана педагогом уже на первой репетиции  и должна сопутствовать </w:t>
      </w:r>
      <w:r w:rsidR="005A4F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всему периоду постановки спектаклей. С началом каждой новой сценической работы педагогу придётся искать новые эмоционально мотивированные по</w:t>
      </w:r>
      <w:r w:rsidR="005853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дходы к участникам постановки</w:t>
      </w:r>
      <w:r w:rsidR="005A4F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к литературному материалу д</w:t>
      </w:r>
      <w:r w:rsidR="005853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ля того, чтобы интерес обучающихся</w:t>
      </w:r>
      <w:r w:rsidR="005A4F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угасал, а разгорался с новой силой.</w:t>
      </w:r>
      <w:r w:rsidR="00031F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Произведения А.П.Чехова, И.С. Тургенева, Н.В.Гоголя, А.Н.Островского, </w:t>
      </w:r>
      <w:r w:rsidR="003D1D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А.С.Пушкина, Ю.Яковлева,  поэтов серебряного века и  других авторов, оживающие на нашей сцене, оставляют  глубокое впечатление </w:t>
      </w:r>
      <w:r w:rsidR="008323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всю жизнь, </w:t>
      </w:r>
      <w:r w:rsidR="003D1D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помогают </w:t>
      </w:r>
      <w:r w:rsidR="003D1D6F">
        <w:rPr>
          <w:rStyle w:val="fontstyle01"/>
        </w:rPr>
        <w:t>в освоении</w:t>
      </w:r>
      <w:r w:rsidR="003D1D6F">
        <w:rPr>
          <w:color w:val="000000"/>
          <w:sz w:val="28"/>
          <w:szCs w:val="28"/>
        </w:rPr>
        <w:t xml:space="preserve"> </w:t>
      </w:r>
      <w:r w:rsidR="003D1D6F">
        <w:rPr>
          <w:rStyle w:val="fontstyle01"/>
        </w:rPr>
        <w:t>основных общеобразовательных программ</w:t>
      </w:r>
      <w:r w:rsidR="00C633CD">
        <w:rPr>
          <w:rStyle w:val="fontstyle01"/>
        </w:rPr>
        <w:t>. Но</w:t>
      </w:r>
      <w:r w:rsidR="00832380">
        <w:rPr>
          <w:rStyle w:val="fontstyle01"/>
        </w:rPr>
        <w:t xml:space="preserve">, что самое главное, формируют ощущение сопричастности к событиям, менталитету, к блестящему языку и самой гениальности авторов. </w:t>
      </w:r>
    </w:p>
    <w:p w:rsidR="008B1406" w:rsidRDefault="008B1406" w:rsidP="008323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95BC2" w:rsidRDefault="00585399" w:rsidP="00295BC2">
      <w:pPr>
        <w:pStyle w:val="1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D75FC">
        <w:rPr>
          <w:sz w:val="28"/>
          <w:szCs w:val="28"/>
        </w:rPr>
        <w:t xml:space="preserve">В подготовке же </w:t>
      </w:r>
      <w:r w:rsidR="002D75FC" w:rsidRPr="002D75FC">
        <w:rPr>
          <w:b/>
          <w:i/>
          <w:sz w:val="28"/>
          <w:szCs w:val="28"/>
        </w:rPr>
        <w:t>концерт</w:t>
      </w:r>
      <w:r w:rsidR="002D75FC">
        <w:rPr>
          <w:b/>
          <w:i/>
          <w:sz w:val="28"/>
          <w:szCs w:val="28"/>
        </w:rPr>
        <w:t xml:space="preserve">ов </w:t>
      </w:r>
      <w:r w:rsidR="002D75FC">
        <w:rPr>
          <w:sz w:val="28"/>
          <w:szCs w:val="28"/>
        </w:rPr>
        <w:t xml:space="preserve">стремимся к созданию интеграционных тематических блоков, в которых объединяются работы разных студий для воплощения </w:t>
      </w:r>
      <w:r w:rsidR="00536703">
        <w:rPr>
          <w:sz w:val="28"/>
          <w:szCs w:val="28"/>
        </w:rPr>
        <w:t xml:space="preserve">одной идеи. Эта непростая работа даёт хороший результат смыслового понимания обучающимися целей и смысла своей творческой деятельности. Так концертный блок «Народные забавы», объединив работы трёх студий – театральной, хореографической и вокальной, создал широкую картину разнохарактерного русского народного </w:t>
      </w:r>
      <w:r w:rsidR="002D75FC">
        <w:rPr>
          <w:sz w:val="28"/>
          <w:szCs w:val="28"/>
        </w:rPr>
        <w:t xml:space="preserve"> </w:t>
      </w:r>
      <w:r w:rsidR="00536703">
        <w:rPr>
          <w:sz w:val="28"/>
          <w:szCs w:val="28"/>
        </w:rPr>
        <w:t>творчества.</w:t>
      </w:r>
      <w:r w:rsidR="002D75FC">
        <w:rPr>
          <w:b/>
          <w:i/>
          <w:sz w:val="28"/>
          <w:szCs w:val="28"/>
        </w:rPr>
        <w:t xml:space="preserve"> </w:t>
      </w:r>
      <w:r w:rsidR="002D75FC" w:rsidRPr="002D75FC">
        <w:rPr>
          <w:b/>
          <w:i/>
          <w:sz w:val="28"/>
          <w:szCs w:val="28"/>
        </w:rPr>
        <w:t xml:space="preserve"> </w:t>
      </w:r>
    </w:p>
    <w:p w:rsidR="00771E31" w:rsidRDefault="002D75FC" w:rsidP="00295BC2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633CD" w:rsidRPr="00585399" w:rsidRDefault="00585399" w:rsidP="00585399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95BC2" w:rsidRPr="00295BC2">
        <w:rPr>
          <w:rFonts w:ascii="Times New Roman" w:hAnsi="Times New Roman"/>
          <w:sz w:val="28"/>
          <w:szCs w:val="28"/>
        </w:rPr>
        <w:t xml:space="preserve">Таким образом, в соответствии с </w:t>
      </w:r>
      <w:r w:rsidR="00295BC2">
        <w:rPr>
          <w:rFonts w:ascii="Times New Roman" w:hAnsi="Times New Roman"/>
          <w:sz w:val="28"/>
          <w:szCs w:val="28"/>
        </w:rPr>
        <w:t>«</w:t>
      </w:r>
      <w:r>
        <w:rPr>
          <w:rStyle w:val="fontstyle01"/>
        </w:rPr>
        <w:t xml:space="preserve">Концепцией развития </w:t>
      </w:r>
      <w:r w:rsidR="00295BC2" w:rsidRPr="00295BC2">
        <w:rPr>
          <w:rStyle w:val="fontstyle01"/>
        </w:rPr>
        <w:t>дополнительного образования детей</w:t>
      </w:r>
      <w:r w:rsidR="00295BC2" w:rsidRPr="00295BC2">
        <w:rPr>
          <w:color w:val="000000"/>
          <w:sz w:val="28"/>
          <w:szCs w:val="28"/>
        </w:rPr>
        <w:t xml:space="preserve"> </w:t>
      </w:r>
      <w:r w:rsidR="00295BC2" w:rsidRPr="00295BC2">
        <w:rPr>
          <w:rStyle w:val="fontstyle01"/>
        </w:rPr>
        <w:t>до 2030 года</w:t>
      </w:r>
      <w:r w:rsidR="00295BC2">
        <w:rPr>
          <w:rStyle w:val="fontstyle01"/>
        </w:rPr>
        <w:t>» в рамках работы театральной студии МБ</w:t>
      </w:r>
      <w:r w:rsidR="0074720A">
        <w:rPr>
          <w:rStyle w:val="fontstyle01"/>
        </w:rPr>
        <w:t>ОУ СОШ №90 происходит «содейст</w:t>
      </w:r>
      <w:r w:rsidR="00295BC2">
        <w:rPr>
          <w:rStyle w:val="fontstyle01"/>
        </w:rPr>
        <w:t>вие э</w:t>
      </w:r>
      <w:r>
        <w:rPr>
          <w:rStyle w:val="fontstyle01"/>
        </w:rPr>
        <w:t xml:space="preserve">стетическому, нравственному, </w:t>
      </w:r>
      <w:r w:rsidR="00295BC2">
        <w:rPr>
          <w:rStyle w:val="fontstyle01"/>
        </w:rPr>
        <w:t>патриотическому,</w:t>
      </w:r>
      <w:r w:rsidR="00295BC2">
        <w:rPr>
          <w:color w:val="000000"/>
          <w:sz w:val="28"/>
          <w:szCs w:val="28"/>
        </w:rPr>
        <w:t xml:space="preserve"> </w:t>
      </w:r>
      <w:r w:rsidR="00295BC2">
        <w:rPr>
          <w:rStyle w:val="fontstyle01"/>
        </w:rPr>
        <w:t>этнокультурному воспитанию детей путем приобщения к искусству,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 xml:space="preserve">народному </w:t>
      </w:r>
      <w:r w:rsidR="00295BC2">
        <w:rPr>
          <w:rStyle w:val="fontstyle01"/>
        </w:rPr>
        <w:t>творчеству,  а также</w:t>
      </w:r>
      <w:r>
        <w:rPr>
          <w:color w:val="000000"/>
          <w:sz w:val="28"/>
          <w:szCs w:val="28"/>
        </w:rPr>
        <w:t xml:space="preserve"> </w:t>
      </w:r>
      <w:r w:rsidR="00295BC2">
        <w:rPr>
          <w:rStyle w:val="fontstyle01"/>
        </w:rPr>
        <w:t>сохранению культурного наследия народов Российской Федерации».</w:t>
      </w:r>
    </w:p>
    <w:p w:rsidR="00C633CD" w:rsidRDefault="00C633CD" w:rsidP="00585399">
      <w:pPr>
        <w:pStyle w:val="a5"/>
        <w:tabs>
          <w:tab w:val="left" w:pos="6255"/>
        </w:tabs>
        <w:rPr>
          <w:rFonts w:ascii="Times New Roman" w:hAnsi="Times New Roman"/>
          <w:b/>
          <w:sz w:val="28"/>
          <w:szCs w:val="28"/>
        </w:rPr>
      </w:pPr>
    </w:p>
    <w:p w:rsidR="00C633CD" w:rsidRDefault="00C633CD" w:rsidP="00832380">
      <w:pPr>
        <w:pStyle w:val="a5"/>
        <w:tabs>
          <w:tab w:val="left" w:pos="6255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633CD" w:rsidRDefault="00C633CD" w:rsidP="00832380">
      <w:pPr>
        <w:pStyle w:val="a5"/>
        <w:tabs>
          <w:tab w:val="left" w:pos="6255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C633CD" w:rsidSect="0050750B">
      <w:headerReference w:type="default" r:id="rId8"/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F85" w:rsidRDefault="00DB6F85" w:rsidP="00A604A9">
      <w:pPr>
        <w:spacing w:after="0" w:line="240" w:lineRule="auto"/>
      </w:pPr>
      <w:r>
        <w:separator/>
      </w:r>
    </w:p>
  </w:endnote>
  <w:endnote w:type="continuationSeparator" w:id="1">
    <w:p w:rsidR="00DB6F85" w:rsidRDefault="00DB6F85" w:rsidP="00A60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F85" w:rsidRDefault="00DB6F85" w:rsidP="00A604A9">
      <w:pPr>
        <w:spacing w:after="0" w:line="240" w:lineRule="auto"/>
      </w:pPr>
      <w:r>
        <w:separator/>
      </w:r>
    </w:p>
  </w:footnote>
  <w:footnote w:type="continuationSeparator" w:id="1">
    <w:p w:rsidR="00DB6F85" w:rsidRDefault="00DB6F85" w:rsidP="00A60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33951"/>
      <w:docPartObj>
        <w:docPartGallery w:val="Page Numbers (Top of Page)"/>
        <w:docPartUnique/>
      </w:docPartObj>
    </w:sdtPr>
    <w:sdtContent>
      <w:p w:rsidR="00832380" w:rsidRDefault="00076DC8">
        <w:pPr>
          <w:pStyle w:val="a6"/>
          <w:jc w:val="right"/>
        </w:pPr>
        <w:fldSimple w:instr=" PAGE   \* MERGEFORMAT ">
          <w:r w:rsidR="0074720A">
            <w:rPr>
              <w:noProof/>
            </w:rPr>
            <w:t>3</w:t>
          </w:r>
        </w:fldSimple>
      </w:p>
    </w:sdtContent>
  </w:sdt>
  <w:p w:rsidR="00832380" w:rsidRDefault="0083238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86FAC"/>
    <w:multiLevelType w:val="hybridMultilevel"/>
    <w:tmpl w:val="C2A4B02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45E371E"/>
    <w:multiLevelType w:val="hybridMultilevel"/>
    <w:tmpl w:val="8E5CE8F0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>
    <w:nsid w:val="1063476B"/>
    <w:multiLevelType w:val="multilevel"/>
    <w:tmpl w:val="3E32639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">
    <w:nsid w:val="1F6E6D26"/>
    <w:multiLevelType w:val="hybridMultilevel"/>
    <w:tmpl w:val="3ECA27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C10E26"/>
    <w:multiLevelType w:val="hybridMultilevel"/>
    <w:tmpl w:val="13F28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0721BE"/>
    <w:multiLevelType w:val="hybridMultilevel"/>
    <w:tmpl w:val="7658924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2E361273"/>
    <w:multiLevelType w:val="hybridMultilevel"/>
    <w:tmpl w:val="5FFA756E"/>
    <w:lvl w:ilvl="0" w:tplc="C002C4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76F6187"/>
    <w:multiLevelType w:val="hybridMultilevel"/>
    <w:tmpl w:val="78B072CC"/>
    <w:lvl w:ilvl="0" w:tplc="041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8">
    <w:nsid w:val="45C71CDD"/>
    <w:multiLevelType w:val="hybridMultilevel"/>
    <w:tmpl w:val="02F278B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674500E6"/>
    <w:multiLevelType w:val="hybridMultilevel"/>
    <w:tmpl w:val="2CF048BA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0">
    <w:nsid w:val="676A2C35"/>
    <w:multiLevelType w:val="hybridMultilevel"/>
    <w:tmpl w:val="2476381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6F4F7C02"/>
    <w:multiLevelType w:val="hybridMultilevel"/>
    <w:tmpl w:val="7E1A31D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744709F9"/>
    <w:multiLevelType w:val="hybridMultilevel"/>
    <w:tmpl w:val="1592025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3">
    <w:nsid w:val="753F3C84"/>
    <w:multiLevelType w:val="hybridMultilevel"/>
    <w:tmpl w:val="8446115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9"/>
  </w:num>
  <w:num w:numId="5">
    <w:abstractNumId w:val="10"/>
  </w:num>
  <w:num w:numId="6">
    <w:abstractNumId w:val="3"/>
  </w:num>
  <w:num w:numId="7">
    <w:abstractNumId w:val="8"/>
  </w:num>
  <w:num w:numId="8">
    <w:abstractNumId w:val="1"/>
  </w:num>
  <w:num w:numId="9">
    <w:abstractNumId w:val="11"/>
  </w:num>
  <w:num w:numId="10">
    <w:abstractNumId w:val="13"/>
  </w:num>
  <w:num w:numId="11">
    <w:abstractNumId w:val="2"/>
  </w:num>
  <w:num w:numId="12">
    <w:abstractNumId w:val="7"/>
  </w:num>
  <w:num w:numId="13">
    <w:abstractNumId w:val="12"/>
  </w:num>
  <w:num w:numId="14">
    <w:abstractNumId w:val="0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801553"/>
    <w:rsid w:val="00031F7B"/>
    <w:rsid w:val="0003380D"/>
    <w:rsid w:val="00033853"/>
    <w:rsid w:val="000342E9"/>
    <w:rsid w:val="00035365"/>
    <w:rsid w:val="00052E3A"/>
    <w:rsid w:val="0005397B"/>
    <w:rsid w:val="0007535B"/>
    <w:rsid w:val="00076DC8"/>
    <w:rsid w:val="0008121E"/>
    <w:rsid w:val="000D4DDC"/>
    <w:rsid w:val="000E4EC8"/>
    <w:rsid w:val="000F1ADA"/>
    <w:rsid w:val="000F3800"/>
    <w:rsid w:val="00110D6A"/>
    <w:rsid w:val="00114605"/>
    <w:rsid w:val="0012095E"/>
    <w:rsid w:val="00150321"/>
    <w:rsid w:val="001754A6"/>
    <w:rsid w:val="001770D4"/>
    <w:rsid w:val="001C443A"/>
    <w:rsid w:val="00202A9B"/>
    <w:rsid w:val="002051ED"/>
    <w:rsid w:val="00223FA0"/>
    <w:rsid w:val="00226216"/>
    <w:rsid w:val="002415FC"/>
    <w:rsid w:val="00244739"/>
    <w:rsid w:val="002609C9"/>
    <w:rsid w:val="00261C52"/>
    <w:rsid w:val="00284118"/>
    <w:rsid w:val="00287F2D"/>
    <w:rsid w:val="00292E65"/>
    <w:rsid w:val="00295BC2"/>
    <w:rsid w:val="002A61B6"/>
    <w:rsid w:val="002B1E61"/>
    <w:rsid w:val="002C3D6E"/>
    <w:rsid w:val="002D75FC"/>
    <w:rsid w:val="002E117F"/>
    <w:rsid w:val="00306CFF"/>
    <w:rsid w:val="0031183A"/>
    <w:rsid w:val="00327BC9"/>
    <w:rsid w:val="00337F45"/>
    <w:rsid w:val="00343CA2"/>
    <w:rsid w:val="003473B9"/>
    <w:rsid w:val="00357CC0"/>
    <w:rsid w:val="0037073B"/>
    <w:rsid w:val="003B6DB1"/>
    <w:rsid w:val="003C6112"/>
    <w:rsid w:val="003D1D6F"/>
    <w:rsid w:val="003D6BAF"/>
    <w:rsid w:val="003E1E67"/>
    <w:rsid w:val="003E67E3"/>
    <w:rsid w:val="00420CA3"/>
    <w:rsid w:val="004265A9"/>
    <w:rsid w:val="00430749"/>
    <w:rsid w:val="00462DBE"/>
    <w:rsid w:val="00472B62"/>
    <w:rsid w:val="00487323"/>
    <w:rsid w:val="004A216A"/>
    <w:rsid w:val="004A40B6"/>
    <w:rsid w:val="004E0F9E"/>
    <w:rsid w:val="0050532B"/>
    <w:rsid w:val="0050750B"/>
    <w:rsid w:val="00515D75"/>
    <w:rsid w:val="00536703"/>
    <w:rsid w:val="005378E4"/>
    <w:rsid w:val="005419B3"/>
    <w:rsid w:val="00542A2D"/>
    <w:rsid w:val="0055015F"/>
    <w:rsid w:val="005553CF"/>
    <w:rsid w:val="0057410E"/>
    <w:rsid w:val="00574E8E"/>
    <w:rsid w:val="005810CA"/>
    <w:rsid w:val="00585399"/>
    <w:rsid w:val="005A4F0F"/>
    <w:rsid w:val="005B6A3A"/>
    <w:rsid w:val="005C1878"/>
    <w:rsid w:val="005E3373"/>
    <w:rsid w:val="006075CA"/>
    <w:rsid w:val="00630CB1"/>
    <w:rsid w:val="006436BA"/>
    <w:rsid w:val="00656EAE"/>
    <w:rsid w:val="006865A2"/>
    <w:rsid w:val="006B0914"/>
    <w:rsid w:val="006B6042"/>
    <w:rsid w:val="006C1196"/>
    <w:rsid w:val="006C3071"/>
    <w:rsid w:val="006D655C"/>
    <w:rsid w:val="006E5BE9"/>
    <w:rsid w:val="007046AB"/>
    <w:rsid w:val="00736CB8"/>
    <w:rsid w:val="00744498"/>
    <w:rsid w:val="0074720A"/>
    <w:rsid w:val="00755497"/>
    <w:rsid w:val="00771E31"/>
    <w:rsid w:val="00777BD9"/>
    <w:rsid w:val="007C46CA"/>
    <w:rsid w:val="007D2388"/>
    <w:rsid w:val="00801553"/>
    <w:rsid w:val="00824BB1"/>
    <w:rsid w:val="00832380"/>
    <w:rsid w:val="008607C1"/>
    <w:rsid w:val="008B1406"/>
    <w:rsid w:val="008D1279"/>
    <w:rsid w:val="00902DD9"/>
    <w:rsid w:val="00906A1E"/>
    <w:rsid w:val="00923543"/>
    <w:rsid w:val="00933888"/>
    <w:rsid w:val="009413C9"/>
    <w:rsid w:val="009422B2"/>
    <w:rsid w:val="00955B7C"/>
    <w:rsid w:val="0095718B"/>
    <w:rsid w:val="00957C4A"/>
    <w:rsid w:val="0097450E"/>
    <w:rsid w:val="0099654D"/>
    <w:rsid w:val="009B52AF"/>
    <w:rsid w:val="00A17BDB"/>
    <w:rsid w:val="00A25496"/>
    <w:rsid w:val="00A51B43"/>
    <w:rsid w:val="00A57B64"/>
    <w:rsid w:val="00A604A9"/>
    <w:rsid w:val="00A77F5C"/>
    <w:rsid w:val="00A839A1"/>
    <w:rsid w:val="00AA4E92"/>
    <w:rsid w:val="00AB0147"/>
    <w:rsid w:val="00AD0BF9"/>
    <w:rsid w:val="00AE007D"/>
    <w:rsid w:val="00AE6902"/>
    <w:rsid w:val="00AF2665"/>
    <w:rsid w:val="00AF6E43"/>
    <w:rsid w:val="00B058ED"/>
    <w:rsid w:val="00B12504"/>
    <w:rsid w:val="00B25F03"/>
    <w:rsid w:val="00B44C56"/>
    <w:rsid w:val="00B83671"/>
    <w:rsid w:val="00B85C8F"/>
    <w:rsid w:val="00B85DF3"/>
    <w:rsid w:val="00B879B9"/>
    <w:rsid w:val="00B979C9"/>
    <w:rsid w:val="00B97FC5"/>
    <w:rsid w:val="00BC399B"/>
    <w:rsid w:val="00BD0F31"/>
    <w:rsid w:val="00BE5A9B"/>
    <w:rsid w:val="00C16C62"/>
    <w:rsid w:val="00C268FF"/>
    <w:rsid w:val="00C36A07"/>
    <w:rsid w:val="00C37083"/>
    <w:rsid w:val="00C463CF"/>
    <w:rsid w:val="00C57F24"/>
    <w:rsid w:val="00C633CD"/>
    <w:rsid w:val="00C73195"/>
    <w:rsid w:val="00C8363C"/>
    <w:rsid w:val="00C8664C"/>
    <w:rsid w:val="00C97B73"/>
    <w:rsid w:val="00CB2FC5"/>
    <w:rsid w:val="00CF218B"/>
    <w:rsid w:val="00D21019"/>
    <w:rsid w:val="00D50CA7"/>
    <w:rsid w:val="00D57421"/>
    <w:rsid w:val="00D605D5"/>
    <w:rsid w:val="00D8584C"/>
    <w:rsid w:val="00D875B7"/>
    <w:rsid w:val="00D93467"/>
    <w:rsid w:val="00DB6F85"/>
    <w:rsid w:val="00E02A9F"/>
    <w:rsid w:val="00E05503"/>
    <w:rsid w:val="00E07DA8"/>
    <w:rsid w:val="00E3179D"/>
    <w:rsid w:val="00E64B48"/>
    <w:rsid w:val="00E81950"/>
    <w:rsid w:val="00E83022"/>
    <w:rsid w:val="00E92096"/>
    <w:rsid w:val="00EA7540"/>
    <w:rsid w:val="00F02512"/>
    <w:rsid w:val="00F70E1E"/>
    <w:rsid w:val="00F826ED"/>
    <w:rsid w:val="00F96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553"/>
    <w:pPr>
      <w:ind w:left="720"/>
      <w:contextualSpacing/>
    </w:pPr>
  </w:style>
  <w:style w:type="character" w:customStyle="1" w:styleId="apple-converted-space">
    <w:name w:val="apple-converted-space"/>
    <w:basedOn w:val="a0"/>
    <w:rsid w:val="00B85C8F"/>
  </w:style>
  <w:style w:type="paragraph" w:customStyle="1" w:styleId="1">
    <w:name w:val="Без интервала1"/>
    <w:rsid w:val="00B85C8F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4">
    <w:name w:val="Normal (Web)"/>
    <w:basedOn w:val="a"/>
    <w:uiPriority w:val="99"/>
    <w:semiHidden/>
    <w:unhideWhenUsed/>
    <w:rsid w:val="00420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051E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A60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604A9"/>
  </w:style>
  <w:style w:type="paragraph" w:styleId="a8">
    <w:name w:val="footer"/>
    <w:basedOn w:val="a"/>
    <w:link w:val="a9"/>
    <w:uiPriority w:val="99"/>
    <w:semiHidden/>
    <w:unhideWhenUsed/>
    <w:rsid w:val="00A604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604A9"/>
  </w:style>
  <w:style w:type="table" w:styleId="aa">
    <w:name w:val="Table Grid"/>
    <w:basedOn w:val="a1"/>
    <w:uiPriority w:val="59"/>
    <w:rsid w:val="009745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150321"/>
    <w:rPr>
      <w:color w:val="0000FF"/>
      <w:u w:val="single"/>
    </w:rPr>
  </w:style>
  <w:style w:type="character" w:styleId="ac">
    <w:name w:val="Strong"/>
    <w:basedOn w:val="a0"/>
    <w:uiPriority w:val="22"/>
    <w:qFormat/>
    <w:rsid w:val="00C268FF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268F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268FF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-lk">
    <w:name w:val="a-lk"/>
    <w:basedOn w:val="a"/>
    <w:rsid w:val="00C26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parol">
    <w:name w:val="a-parol"/>
    <w:basedOn w:val="a"/>
    <w:rsid w:val="00C26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268F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268F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-pr">
    <w:name w:val="a-pr"/>
    <w:basedOn w:val="a0"/>
    <w:rsid w:val="00C268FF"/>
  </w:style>
  <w:style w:type="character" w:customStyle="1" w:styleId="material-date">
    <w:name w:val="material-date"/>
    <w:basedOn w:val="a0"/>
    <w:rsid w:val="00C268FF"/>
  </w:style>
  <w:style w:type="character" w:customStyle="1" w:styleId="material-views">
    <w:name w:val="material-views"/>
    <w:basedOn w:val="a0"/>
    <w:rsid w:val="00C268FF"/>
  </w:style>
  <w:style w:type="paragraph" w:styleId="ad">
    <w:name w:val="Balloon Text"/>
    <w:basedOn w:val="a"/>
    <w:link w:val="ae"/>
    <w:uiPriority w:val="99"/>
    <w:semiHidden/>
    <w:unhideWhenUsed/>
    <w:rsid w:val="00C26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268FF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D5742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69572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26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1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075738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0" w:color="D1D1D1"/>
                        <w:left w:val="single" w:sz="6" w:space="0" w:color="D1D1D1"/>
                        <w:bottom w:val="single" w:sz="6" w:space="0" w:color="D1D1D1"/>
                        <w:right w:val="single" w:sz="6" w:space="0" w:color="D1D1D1"/>
                      </w:divBdr>
                      <w:divsChild>
                        <w:div w:id="172714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53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115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17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44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02972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073605">
                      <w:marLeft w:val="0"/>
                      <w:marRight w:val="0"/>
                      <w:marTop w:val="225"/>
                      <w:marBottom w:val="225"/>
                      <w:divBdr>
                        <w:top w:val="single" w:sz="6" w:space="11" w:color="CCCCCC"/>
                        <w:left w:val="single" w:sz="6" w:space="11" w:color="CCCCCC"/>
                        <w:bottom w:val="single" w:sz="6" w:space="11" w:color="CCCCCC"/>
                        <w:right w:val="single" w:sz="6" w:space="11" w:color="CCCCCC"/>
                      </w:divBdr>
                      <w:divsChild>
                        <w:div w:id="124997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D1D1D1"/>
                            <w:left w:val="single" w:sz="6" w:space="11" w:color="D1D1D1"/>
                            <w:bottom w:val="single" w:sz="6" w:space="11" w:color="D1D1D1"/>
                            <w:right w:val="single" w:sz="6" w:space="11" w:color="D1D1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09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4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88809">
                  <w:marLeft w:val="0"/>
                  <w:marRight w:val="0"/>
                  <w:marTop w:val="360"/>
                  <w:marBottom w:val="0"/>
                  <w:divBdr>
                    <w:top w:val="single" w:sz="18" w:space="0" w:color="67AB31"/>
                    <w:left w:val="single" w:sz="18" w:space="0" w:color="67AB31"/>
                    <w:bottom w:val="single" w:sz="18" w:space="8" w:color="67AB31"/>
                    <w:right w:val="single" w:sz="18" w:space="0" w:color="67AB31"/>
                  </w:divBdr>
                  <w:divsChild>
                    <w:div w:id="141423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472044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07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30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309156">
                          <w:marLeft w:val="0"/>
                          <w:marRight w:val="0"/>
                          <w:marTop w:val="75"/>
                          <w:marBottom w:val="225"/>
                          <w:divBdr>
                            <w:top w:val="single" w:sz="6" w:space="8" w:color="D1D1D1"/>
                            <w:left w:val="single" w:sz="6" w:space="11" w:color="D1D1D1"/>
                            <w:bottom w:val="single" w:sz="6" w:space="11" w:color="D1D1D1"/>
                            <w:right w:val="single" w:sz="6" w:space="8" w:color="D1D1D1"/>
                          </w:divBdr>
                          <w:divsChild>
                            <w:div w:id="8554557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1991358">
                          <w:marLeft w:val="0"/>
                          <w:marRight w:val="0"/>
                          <w:marTop w:val="75"/>
                          <w:marBottom w:val="225"/>
                          <w:divBdr>
                            <w:top w:val="single" w:sz="6" w:space="8" w:color="D1D1D1"/>
                            <w:left w:val="single" w:sz="6" w:space="11" w:color="D1D1D1"/>
                            <w:bottom w:val="single" w:sz="6" w:space="11" w:color="D1D1D1"/>
                            <w:right w:val="single" w:sz="6" w:space="8" w:color="D1D1D1"/>
                          </w:divBdr>
                          <w:divsChild>
                            <w:div w:id="134874931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363597">
                          <w:marLeft w:val="0"/>
                          <w:marRight w:val="0"/>
                          <w:marTop w:val="75"/>
                          <w:marBottom w:val="225"/>
                          <w:divBdr>
                            <w:top w:val="single" w:sz="6" w:space="8" w:color="D1D1D1"/>
                            <w:left w:val="single" w:sz="6" w:space="11" w:color="D1D1D1"/>
                            <w:bottom w:val="single" w:sz="6" w:space="11" w:color="D1D1D1"/>
                            <w:right w:val="single" w:sz="6" w:space="8" w:color="D1D1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8D20A-90AB-4019-AC45-8805766FA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1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2013</dc:creator>
  <cp:lastModifiedBy>Леново</cp:lastModifiedBy>
  <cp:revision>27</cp:revision>
  <cp:lastPrinted>2022-05-23T05:41:00Z</cp:lastPrinted>
  <dcterms:created xsi:type="dcterms:W3CDTF">2016-01-13T15:52:00Z</dcterms:created>
  <dcterms:modified xsi:type="dcterms:W3CDTF">2022-06-22T11:46:00Z</dcterms:modified>
</cp:coreProperties>
</file>