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  <w:r w:rsidRPr="005B5B7E">
        <w:t>Муниципальное учреждение дополнительного образования</w:t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  <w:r w:rsidRPr="005B5B7E">
        <w:t xml:space="preserve"> «Центр детского творчества Кировского района Волгограда»</w:t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77752B" w:rsidP="0077752B">
      <w:pPr>
        <w:pStyle w:val="a3"/>
        <w:shd w:val="clear" w:color="auto" w:fill="FFFFFF"/>
        <w:tabs>
          <w:tab w:val="left" w:pos="4019"/>
        </w:tabs>
        <w:spacing w:before="251" w:beforeAutospacing="0" w:after="251" w:afterAutospacing="0"/>
      </w:pPr>
      <w:r w:rsidRPr="005B5B7E">
        <w:tab/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  <w:rPr>
          <w:b/>
          <w:sz w:val="32"/>
          <w:szCs w:val="32"/>
        </w:rPr>
      </w:pPr>
      <w:r w:rsidRPr="005B5B7E">
        <w:rPr>
          <w:b/>
          <w:sz w:val="32"/>
          <w:szCs w:val="32"/>
        </w:rPr>
        <w:t>Методическая разработка</w:t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  <w:rPr>
          <w:b/>
          <w:sz w:val="32"/>
          <w:szCs w:val="32"/>
        </w:rPr>
      </w:pPr>
      <w:r w:rsidRPr="005B5B7E">
        <w:rPr>
          <w:b/>
          <w:sz w:val="32"/>
          <w:szCs w:val="32"/>
        </w:rPr>
        <w:t>«Культура сцены»</w:t>
      </w:r>
    </w:p>
    <w:p w:rsidR="0077752B" w:rsidRPr="005B5B7E" w:rsidRDefault="008B3E7B" w:rsidP="0077752B">
      <w:pPr>
        <w:pStyle w:val="a3"/>
        <w:shd w:val="clear" w:color="auto" w:fill="FFFFFF"/>
        <w:spacing w:before="251" w:beforeAutospacing="0" w:after="251" w:afterAutospacing="0"/>
        <w:jc w:val="center"/>
      </w:pPr>
      <w:r w:rsidRPr="005B5B7E">
        <w:t xml:space="preserve">(правила поведения на сцене, </w:t>
      </w:r>
      <w:r w:rsidR="0077752B" w:rsidRPr="005B5B7E">
        <w:t>работы  с микрофоном)</w:t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  <w:jc w:val="center"/>
      </w:pPr>
      <w:bookmarkStart w:id="0" w:name="_GoBack"/>
      <w:bookmarkEnd w:id="0"/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681D2C" w:rsidP="00681D2C">
      <w:pPr>
        <w:pStyle w:val="a3"/>
        <w:shd w:val="clear" w:color="auto" w:fill="FFFFFF"/>
        <w:spacing w:before="251" w:beforeAutospacing="0" w:after="251" w:afterAutospacing="0"/>
        <w:jc w:val="right"/>
      </w:pPr>
      <w:r w:rsidRPr="005B5B7E">
        <w:t xml:space="preserve">                      Автор- составитель</w:t>
      </w:r>
      <w:r w:rsidR="0077752B" w:rsidRPr="005B5B7E">
        <w:t xml:space="preserve">:  </w:t>
      </w:r>
    </w:p>
    <w:p w:rsidR="0077752B" w:rsidRPr="005B5B7E" w:rsidRDefault="0077752B" w:rsidP="00681D2C">
      <w:pPr>
        <w:pStyle w:val="a3"/>
        <w:shd w:val="clear" w:color="auto" w:fill="FFFFFF"/>
        <w:spacing w:before="251" w:beforeAutospacing="0" w:after="251" w:afterAutospacing="0"/>
        <w:jc w:val="right"/>
      </w:pPr>
      <w:r w:rsidRPr="005B5B7E">
        <w:t xml:space="preserve">                                                                          педагог дополнительного образования</w:t>
      </w:r>
    </w:p>
    <w:p w:rsidR="0077752B" w:rsidRPr="005B5B7E" w:rsidRDefault="0077752B" w:rsidP="00681D2C">
      <w:pPr>
        <w:pStyle w:val="a3"/>
        <w:shd w:val="clear" w:color="auto" w:fill="FFFFFF"/>
        <w:spacing w:before="251" w:beforeAutospacing="0" w:after="251" w:afterAutospacing="0"/>
        <w:jc w:val="right"/>
      </w:pPr>
      <w:r w:rsidRPr="005B5B7E">
        <w:t xml:space="preserve">                                                                          высшей квалификационной категории </w:t>
      </w:r>
    </w:p>
    <w:p w:rsidR="0077752B" w:rsidRPr="005B5B7E" w:rsidRDefault="0077752B" w:rsidP="00681D2C">
      <w:pPr>
        <w:pStyle w:val="a3"/>
        <w:shd w:val="clear" w:color="auto" w:fill="FFFFFF"/>
        <w:spacing w:before="251" w:beforeAutospacing="0" w:after="251" w:afterAutospacing="0"/>
        <w:jc w:val="right"/>
      </w:pPr>
      <w:proofErr w:type="spellStart"/>
      <w:r w:rsidRPr="005B5B7E">
        <w:t>Клюнеева</w:t>
      </w:r>
      <w:proofErr w:type="spellEnd"/>
      <w:r w:rsidRPr="005B5B7E">
        <w:t xml:space="preserve"> Светлана Александровна</w:t>
      </w:r>
    </w:p>
    <w:p w:rsidR="0077752B" w:rsidRPr="005B5B7E" w:rsidRDefault="0077752B" w:rsidP="0077752B">
      <w:pPr>
        <w:pStyle w:val="a3"/>
        <w:shd w:val="clear" w:color="auto" w:fill="FFFFFF"/>
        <w:spacing w:before="251" w:beforeAutospacing="0" w:after="251" w:afterAutospacing="0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77752B" w:rsidRPr="005B5B7E" w:rsidRDefault="0077752B" w:rsidP="005D2A58">
      <w:pPr>
        <w:pStyle w:val="a3"/>
        <w:shd w:val="clear" w:color="auto" w:fill="FFFFFF"/>
        <w:spacing w:before="251" w:beforeAutospacing="0" w:after="251" w:afterAutospacing="0"/>
        <w:jc w:val="both"/>
      </w:pPr>
    </w:p>
    <w:p w:rsidR="00D74AAC" w:rsidRPr="005B5B7E" w:rsidRDefault="00D74AAC" w:rsidP="008B3E7B">
      <w:pPr>
        <w:pStyle w:val="a3"/>
        <w:shd w:val="clear" w:color="auto" w:fill="FFFFFF"/>
        <w:spacing w:before="251" w:beforeAutospacing="0" w:after="251" w:afterAutospacing="0"/>
        <w:jc w:val="center"/>
      </w:pPr>
    </w:p>
    <w:p w:rsidR="0077752B" w:rsidRPr="005B5B7E" w:rsidRDefault="00D74AAC" w:rsidP="008B3E7B">
      <w:pPr>
        <w:pStyle w:val="a3"/>
        <w:shd w:val="clear" w:color="auto" w:fill="FFFFFF"/>
        <w:spacing w:before="251" w:beforeAutospacing="0" w:after="251" w:afterAutospacing="0"/>
        <w:jc w:val="center"/>
      </w:pPr>
      <w:r w:rsidRPr="005B5B7E">
        <w:t>2019</w:t>
      </w:r>
      <w:r w:rsidR="008B3E7B" w:rsidRPr="005B5B7E">
        <w:t>г.</w:t>
      </w:r>
    </w:p>
    <w:p w:rsidR="008B3E7B" w:rsidRPr="00D74AAC" w:rsidRDefault="008B3E7B" w:rsidP="00B01ED1">
      <w:pPr>
        <w:spacing w:before="502" w:after="502" w:line="563" w:lineRule="atLeast"/>
        <w:ind w:left="14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</w:pPr>
      <w:r w:rsidRPr="00D74AAC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  <w:lastRenderedPageBreak/>
        <w:t>РАБОТА ВОКАЛИСТА С МИКРОФОНОМ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Микрофон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основной элемент в работе эстрадного певца на современной сцене. Микрофон – связующее звено между реальным акустическим звуком и его представлением слушателями.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 </w:t>
      </w:r>
      <w:r w:rsidRPr="005B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 вокалиста с микрофоном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Вокалисты, во-первых, должны знать правила работы с микрофоном, а во-вторых, приобретенные навыки работы с микрофоном довести до автоматизма.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этого, вокалисту, использующему звукоусиливающую аппаратуру, необходимо также сформировать навыки слухового самоконтроля и во время репетиции, и во время выступления на сцене.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вокалисту относиться к микрофону?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микрофону нужно относиться только лишь как к усиливающей звук аппаратуре. Микрофон не сделает ваш голос лучше, а исполнение – качественнее. Наоборот, все недочеты голоса только обострятся при пении в микрофон. Тем более, если микрофон не из разряда дорогостоящих и качественных.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научились петь и обладаете ярким тембром и гибким сильным голосом, то пение с микрофоном не будет трудным процессом.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потому, начинающему вокалисту рекомендовано петь без микрофона, учиться слушать, слышать и контролировать свой голос, научиться </w:t>
      </w:r>
      <w:proofErr w:type="gramStart"/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proofErr w:type="gramEnd"/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интонировать, укрепить дыхание, и при этом не отвлекаться на микрофон, так как использование микрофона обязывает выполнять определенные правила.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вокала с начинающими вокалистами можно использовать микрофон для поддержания интереса к процессу пения, так как дети любят петь с микрофоном и представляют себя в роли настоящего артиста. И еще, конечно же, следует приучать детей к звучанию их голоса в микрофоне.</w:t>
      </w:r>
    </w:p>
    <w:p w:rsidR="008B3E7B" w:rsidRPr="005B5B7E" w:rsidRDefault="008B3E7B" w:rsidP="005B5B7E">
      <w:pPr>
        <w:spacing w:before="502" w:after="502" w:line="482" w:lineRule="atLeast"/>
        <w:ind w:left="142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ПРАВИЛА РАБОТЫ ВОКАЛИСТА С МИКРОФОНОМ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60040" cy="2137410"/>
            <wp:effectExtent l="19050" t="0" r="0" b="0"/>
            <wp:docPr id="3" name="Рисунок 3" descr="микрофон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крофон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7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60040" cy="2137410"/>
            <wp:effectExtent l="19050" t="0" r="0" b="0"/>
            <wp:docPr id="4" name="Рисунок 4" descr="Радиомикрофоны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диомикрофоны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микрофон не обострил недочеты голоса, следует помнить </w:t>
      </w:r>
      <w:r w:rsidRPr="005B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некоторых правилах работы вокалиста с микрофоном: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Микрофон следует держать не за голову, а за корпус, чтобы звук не искажался.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направляйте микрофон в сторону колонок — появится резкий свист. Чтобы этого не происходило, колонки ставятся перед исполнителем, а не сзади. Если сцена маленькая, становитесь на одной линии с колонками. Если же свист или резкий звук неожиданно появился, отверните микрофон от колонок.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Иногда (крайне редко) можно наблюдать, как начинающие вокалисты после выступления не знают, что делать с микрофоном, не умеют вставить его в стойку, и кладут микрофон на пол сцены. При этом микрофон не отключен, и может появиться резкий высокий звук. Все эти действия вредны для аппаратуры. И чтобы не причинить поломку, следует научиться пользоваться микрофоном.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Микрофон должен быть как бы продолжением вашей руки и продолжением звукового потока. Направляйте звук в центр мембраны микрофона.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воспроизведении высоких звуков нужно отвести микрофон ото рта, чтобы не было перегрузки от громкого звучания.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поете низкие звуки на тихой звучности – приближайте микрофон ближе к губам, чтобы было лучше слышно.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Расстояние до микрофона – ваша ладонь, приставленная ребром к губам. Подкорректировать звучание голоса в микрофоне обязательно следует на репетиции. Но помните, что звучание одного и того же микрофона зависит от разных условий, и во многом зависит от акустики зала. Звучание будет разным в пустом зале и в зале, наполненном слушателями. Поэтому чутко вслушивайтесь в голос и реагируйте на изменения в звучании.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пении следите за правильным положением микрофона относительно губ — голова, рука, микрофон должны стать единым целым. Особенно следите за правильным положением микрофона при движении по сцене.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Репетируйте работу с микрофоном перед зеркалом. Если дома нет микрофона, используйте любой напоминающий по форме предмет – свернутый в трубочку лист бумаги, ручку, карандаш, детский игрушечный микрофон, чтобы довести до автоматизма навыки работы с микрофоном.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Работая перед зеркалом, визуально контролируйте движения корпуса, расстояние от микрофона до губ. И соотносите эти движения со звучанием голоса.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Следите за правильной певческой постановкой, свободой корпуса – естественное положение руки и локтя, не поднятые плечи. Держать микрофон нужно кистью, а не кончиками пальцев, кисть при этом не прогибается и судорожно не сжимается. Проследите, чтобы не было движений пальцев кисти, и особенно контролируйте мизинец, чтобы он не оттопыривался.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 об эстетичном виде исполнителя!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Заранее готовьте микрофон – за пару секунд до начала пения микрофон следует поднести к губам, чтобы не было обрывков фраз.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долгих и громких звуках не убирайте микрофон сразу – отведите руку от себя вперед и зафиксируйте на определенной точке. И лишь после окончания пения рука с микрофоном опускается.</w:t>
      </w:r>
    </w:p>
    <w:p w:rsidR="008B3E7B" w:rsidRPr="005B5B7E" w:rsidRDefault="008B3E7B" w:rsidP="005B5B7E">
      <w:pPr>
        <w:spacing w:after="25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нехитрые правила следует выполнять вокалисту при пении с микрофоном.</w:t>
      </w:r>
    </w:p>
    <w:p w:rsidR="008B3E7B" w:rsidRPr="005B5B7E" w:rsidRDefault="008B3E7B" w:rsidP="005B5B7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5B5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Правильная работа вокалиста с микрофоном – одно из условий удачного выступления.</w:t>
      </w:r>
    </w:p>
    <w:p w:rsidR="008B3E7B" w:rsidRPr="005B5B7E" w:rsidRDefault="008B3E7B" w:rsidP="005B5B7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5B7E">
        <w:rPr>
          <w:rFonts w:ascii="Times New Roman" w:hAnsi="Times New Roman" w:cs="Times New Roman"/>
          <w:sz w:val="24"/>
          <w:szCs w:val="24"/>
        </w:rPr>
        <w:t>Правила поведения на сцене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rPr>
          <w:b/>
        </w:rPr>
        <w:t>Сцена</w:t>
      </w:r>
      <w:r w:rsidRPr="005B5B7E">
        <w:t xml:space="preserve"> - это волшебное пространство. Это храм, где живут души артистов. Если вы пришли в храм постарайтесь не гневить бога сцены, от которого зависит то, что увидит зритель.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Мы бы хотели обратить ваше внимание на несколько простых правил, понимание и соблюдение которых не потребует больших усилий. 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lastRenderedPageBreak/>
        <w:t>- Артисту необходимо вести себя сдержанно; проявлять такт, доброжелательность, внимательное и уважительное отношение к людям;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бережно относиться к принадлежностям концертного зала, вещам, находящимся в личном и общественном пользовании;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выполнять требования работников концертного зала;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соблюдать чистоту и порядок в зале; в раздевалках, туалетах и помещений за кулисами, и выносить мусор в установленные места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соблюдают правила техники безопасности.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верхнюю одежду сдаем в гардероб. Не нужно заваливать ею творческое пространство в гримерке и за сценой.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Если вы участвуете в репетиции, то попасть на сцену вы можете только через служебный вход, как подобает артисту. Зайти на сцену со стороны зрителя во время репетиции, если это специально не предусмотрено режиссером – плохо!</w:t>
      </w:r>
      <w:r w:rsidRPr="005B5B7E">
        <w:br/>
        <w:t>Готовясь к репетиции или выступлению в коллективе, надо вкладывать в работу максимум сил; стараться все подготовить, накануне вечером – собрать все вещи, которые понадобятся, приготовить костюм, все аксессуары, заранее продумать свое расписание на день выступления.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Работать на репетиции следует так, как если бы ты выступал перед зрителями на сцене.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 xml:space="preserve">Выступая в группе, следует стараться работать не столько на собственный успех, сколько на общий успех всего коллектива, помогать </w:t>
      </w:r>
      <w:proofErr w:type="gramStart"/>
      <w:r w:rsidRPr="005B5B7E">
        <w:t>отстающим</w:t>
      </w:r>
      <w:proofErr w:type="gramEnd"/>
      <w:r w:rsidRPr="005B5B7E">
        <w:t xml:space="preserve"> – от них тоже зависит успех выступления.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Необходимо помнить, что ты представляешь Центр развития творчества, свой коллектив, поэтому за сценой также следует соблюдать правила поведения: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 Когда кто-то при тебе выходит на сцену, уместно пожелать ему удачи.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Выражать вслух критические отзывы о других выступающих, распускать слухи о других коллективах, по меньшей мере, непрофессионально.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-. Желательно наблюдать за другими выступающими, уметь по достоинству оценить их талант и умение.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Ожидающие за сценой своего выхода артисты, не разговаривают на бытовые темы.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Говорим тихо, если есть необходимость и только по вопросам, касающимся данного мероприятия.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- Доказано – невозможно выглянуть из-за кулисы, чтобы этого никто не заметил из зала. Мы надеемся, что ничто и ни при каких обстоятельствах не заставит вас выглянуть «на секундочку» из-за кулис во время концерта.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 xml:space="preserve">- Перед концертом чувства обострены у всех участников. Бережно и уважительно относитесь к выступающим и педагогам, как в </w:t>
      </w:r>
      <w:proofErr w:type="gramStart"/>
      <w:r w:rsidRPr="005B5B7E">
        <w:t>вашем</w:t>
      </w:r>
      <w:proofErr w:type="gramEnd"/>
      <w:r w:rsidRPr="005B5B7E">
        <w:t>, так и в других коллективах.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 - Узнайте и внимательно следите за последовательностью номеров. Чтобы за один номер до вашего выхода вы были готовы и стояли за кулисами.</w:t>
      </w:r>
    </w:p>
    <w:p w:rsidR="005D2A58" w:rsidRPr="005B5B7E" w:rsidRDefault="005D2A58" w:rsidP="005B5B7E">
      <w:pPr>
        <w:pStyle w:val="a3"/>
        <w:shd w:val="clear" w:color="auto" w:fill="FFFFFF"/>
        <w:spacing w:before="251" w:beforeAutospacing="0" w:after="251" w:afterAutospacing="0"/>
        <w:ind w:left="142"/>
        <w:jc w:val="both"/>
      </w:pPr>
      <w:r w:rsidRPr="005B5B7E">
        <w:t>По окончанию концерта артисты складывают костюмы, педагоги проводят рефлексию в коллективе, наводят в зале порядок.</w:t>
      </w:r>
    </w:p>
    <w:p w:rsidR="00B27417" w:rsidRPr="005B5B7E" w:rsidRDefault="00B27417" w:rsidP="005B5B7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27417" w:rsidRPr="005B5B7E" w:rsidSect="00B01ED1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B5" w:rsidRDefault="009421B5" w:rsidP="0077752B">
      <w:pPr>
        <w:spacing w:after="0" w:line="240" w:lineRule="auto"/>
      </w:pPr>
      <w:r>
        <w:separator/>
      </w:r>
    </w:p>
  </w:endnote>
  <w:endnote w:type="continuationSeparator" w:id="1">
    <w:p w:rsidR="009421B5" w:rsidRDefault="009421B5" w:rsidP="0077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B5" w:rsidRDefault="009421B5" w:rsidP="0077752B">
      <w:pPr>
        <w:spacing w:after="0" w:line="240" w:lineRule="auto"/>
      </w:pPr>
      <w:r>
        <w:separator/>
      </w:r>
    </w:p>
  </w:footnote>
  <w:footnote w:type="continuationSeparator" w:id="1">
    <w:p w:rsidR="009421B5" w:rsidRDefault="009421B5" w:rsidP="0077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A58"/>
    <w:rsid w:val="001A0203"/>
    <w:rsid w:val="001C118C"/>
    <w:rsid w:val="002A726C"/>
    <w:rsid w:val="002F306E"/>
    <w:rsid w:val="005B5B7E"/>
    <w:rsid w:val="005D2A58"/>
    <w:rsid w:val="00681D2C"/>
    <w:rsid w:val="0077752B"/>
    <w:rsid w:val="008B3E7B"/>
    <w:rsid w:val="009421B5"/>
    <w:rsid w:val="00A8445C"/>
    <w:rsid w:val="00B01ED1"/>
    <w:rsid w:val="00B27417"/>
    <w:rsid w:val="00D346FF"/>
    <w:rsid w:val="00D7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7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752B"/>
  </w:style>
  <w:style w:type="paragraph" w:styleId="a6">
    <w:name w:val="footer"/>
    <w:basedOn w:val="a"/>
    <w:link w:val="a7"/>
    <w:uiPriority w:val="99"/>
    <w:semiHidden/>
    <w:unhideWhenUsed/>
    <w:rsid w:val="0077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752B"/>
  </w:style>
  <w:style w:type="paragraph" w:styleId="a8">
    <w:name w:val="Balloon Text"/>
    <w:basedOn w:val="a"/>
    <w:link w:val="a9"/>
    <w:uiPriority w:val="99"/>
    <w:semiHidden/>
    <w:unhideWhenUsed/>
    <w:rsid w:val="008B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lmuzshcola.ru/wp-content/uploads/2016/07/%D0%A0%D0%B0%D0%B4%D0%B8%D0%BE%D0%BC%D0%B8%D0%BA%D1%80%D0%BE%D1%84%D0%BE%D0%BD%D1%8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calmuzshcola.ru/wp-content/uploads/2016/07/%D0%BC%D0%B8%D0%BA%D1%80%D0%BE%D1%84%D0%BE%D0%BD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cp:lastPrinted>2018-03-20T12:00:00Z</cp:lastPrinted>
  <dcterms:created xsi:type="dcterms:W3CDTF">2017-03-16T20:34:00Z</dcterms:created>
  <dcterms:modified xsi:type="dcterms:W3CDTF">2022-05-22T17:45:00Z</dcterms:modified>
</cp:coreProperties>
</file>