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0F" w:rsidRPr="00E65248" w:rsidRDefault="005F110F" w:rsidP="005F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5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РБ Семейный центр «Вместе» </w:t>
      </w:r>
      <w:proofErr w:type="gramStart"/>
      <w:r w:rsidRPr="00E6524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65248">
        <w:rPr>
          <w:rFonts w:ascii="Times New Roman" w:eastAsia="Times New Roman" w:hAnsi="Times New Roman" w:cs="Times New Roman"/>
          <w:color w:val="000000"/>
          <w:sz w:val="28"/>
          <w:szCs w:val="28"/>
        </w:rPr>
        <w:t>. Уфы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 </w:t>
      </w:r>
      <w:r w:rsidRPr="00E65248">
        <w:rPr>
          <w:rFonts w:ascii="Times New Roman" w:eastAsia="Times New Roman" w:hAnsi="Times New Roman" w:cs="Times New Roman"/>
          <w:color w:val="000000"/>
          <w:sz w:val="32"/>
          <w:szCs w:val="32"/>
        </w:rPr>
        <w:t>Доклад</w:t>
      </w:r>
    </w:p>
    <w:p w:rsidR="005F110F" w:rsidRPr="00E65248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40"/>
          <w:szCs w:val="40"/>
        </w:rPr>
        <w:t>«Профилактическая работа с детьми группы риска»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110F" w:rsidRPr="00D71820" w:rsidRDefault="005F110F" w:rsidP="005F11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5F110F" w:rsidRPr="00E65248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1820">
        <w:rPr>
          <w:rFonts w:ascii="Arial" w:eastAsia="Times New Roman" w:hAnsi="Arial" w:cs="Arial"/>
          <w:color w:val="181818"/>
          <w:sz w:val="24"/>
          <w:szCs w:val="24"/>
        </w:rPr>
        <w:t>                                                        </w:t>
      </w:r>
      <w:r>
        <w:rPr>
          <w:rFonts w:ascii="Arial" w:eastAsia="Times New Roman" w:hAnsi="Arial" w:cs="Arial"/>
          <w:color w:val="181818"/>
          <w:sz w:val="24"/>
          <w:szCs w:val="24"/>
        </w:rPr>
        <w:t>         </w:t>
      </w:r>
      <w:r>
        <w:rPr>
          <w:rFonts w:ascii="Arial" w:eastAsia="Times New Roman" w:hAnsi="Arial" w:cs="Arial"/>
          <w:color w:val="181818"/>
          <w:sz w:val="24"/>
          <w:szCs w:val="24"/>
        </w:rPr>
        <w:tab/>
        <w:t xml:space="preserve"> </w:t>
      </w:r>
      <w:r w:rsidRPr="00E65248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Подготовила социальный педагог:</w:t>
      </w:r>
    </w:p>
    <w:p w:rsidR="005F110F" w:rsidRPr="00E65248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524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65248">
        <w:rPr>
          <w:rFonts w:ascii="Times New Roman" w:eastAsia="Times New Roman" w:hAnsi="Times New Roman" w:cs="Times New Roman"/>
          <w:color w:val="181818"/>
          <w:sz w:val="28"/>
          <w:szCs w:val="28"/>
        </w:rPr>
        <w:t>Идиятулина Г.М.</w:t>
      </w: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D7182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5F110F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5F110F" w:rsidRPr="00D71820" w:rsidRDefault="005F110F" w:rsidP="005F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820">
        <w:rPr>
          <w:rFonts w:ascii="Arial" w:eastAsia="Times New Roman" w:hAnsi="Arial" w:cs="Arial"/>
          <w:color w:val="181818"/>
          <w:sz w:val="24"/>
          <w:szCs w:val="24"/>
        </w:rPr>
        <w:t> </w:t>
      </w:r>
    </w:p>
    <w:p w:rsidR="005F110F" w:rsidRPr="003B1760" w:rsidRDefault="005F110F" w:rsidP="005F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6524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г. Уфа, 2022 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F110F" w:rsidRDefault="005F110F" w:rsidP="005F1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lastRenderedPageBreak/>
        <w:t>Обострение социально-экономической ситуации в стране, резкое ухудшение экологической ситуации в целом и множество иных факторов привели наше общество к увеличению роста числа детей «группы риска». По статистике 15 процентов российских детей не посещают школу – это те, кто составляет группу риска. Большая часть из них имеет особенности физического, психического, социального развития, к которым, как правило, относят проблемы со здоровьем, трудности в воспитании и обучении, ограничение возможностей физического развития, сиротство и другие. Поэтому важнейшим приоритетом современной государственной политики в отношении детей с особенностями в развитии считается обеспечение гарантии их прав на выживание, развитие и защиту.</w:t>
      </w:r>
    </w:p>
    <w:p w:rsidR="005F110F" w:rsidRPr="001F5CF5" w:rsidRDefault="005F110F" w:rsidP="005F1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Бесспорно, дети являются самой незащищённой, уязвимой и полностью зависящей от взрослых частью общества. Зачастую, именно по вине взрослых они оказываются в зонах стихийных катастроф, становятся заложниками физического, сексуального и эмоционального насилия.</w:t>
      </w:r>
    </w:p>
    <w:p w:rsidR="005F110F" w:rsidRPr="001F5CF5" w:rsidRDefault="005F110F" w:rsidP="005F1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F5CF5">
        <w:rPr>
          <w:b/>
          <w:color w:val="333333"/>
          <w:sz w:val="28"/>
          <w:szCs w:val="28"/>
        </w:rPr>
        <w:t xml:space="preserve"> </w:t>
      </w:r>
      <w:r w:rsidRPr="001F5CF5">
        <w:rPr>
          <w:color w:val="333333"/>
          <w:sz w:val="28"/>
          <w:szCs w:val="28"/>
        </w:rPr>
        <w:t>В настоящее время понятие «Дети группы риска» употребляется довольно часто в педагогике и психологии. Дети группы риска – это категория детей, которая в силу определенных обстоятель</w:t>
      </w:r>
      <w:proofErr w:type="gramStart"/>
      <w:r w:rsidRPr="001F5CF5">
        <w:rPr>
          <w:color w:val="333333"/>
          <w:sz w:val="28"/>
          <w:szCs w:val="28"/>
        </w:rPr>
        <w:t>ств св</w:t>
      </w:r>
      <w:proofErr w:type="gramEnd"/>
      <w:r w:rsidRPr="001F5CF5">
        <w:rPr>
          <w:color w:val="333333"/>
          <w:sz w:val="28"/>
          <w:szCs w:val="28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ставшим причиной </w:t>
      </w:r>
      <w:proofErr w:type="spellStart"/>
      <w:r w:rsidRPr="001F5CF5">
        <w:rPr>
          <w:color w:val="333333"/>
          <w:sz w:val="28"/>
          <w:szCs w:val="28"/>
        </w:rPr>
        <w:t>дезадаптации</w:t>
      </w:r>
      <w:proofErr w:type="spellEnd"/>
      <w:r w:rsidRPr="001F5CF5">
        <w:rPr>
          <w:color w:val="333333"/>
          <w:sz w:val="28"/>
          <w:szCs w:val="28"/>
        </w:rPr>
        <w:t xml:space="preserve"> несовершеннолетних.</w:t>
      </w:r>
    </w:p>
    <w:p w:rsidR="005F110F" w:rsidRPr="001F5CF5" w:rsidRDefault="005F110F" w:rsidP="005F1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F5CF5">
        <w:rPr>
          <w:color w:val="333333"/>
          <w:sz w:val="28"/>
          <w:szCs w:val="28"/>
        </w:rPr>
        <w:t>В 1999 году в России был принят федеральный закон № 120 «Об основах системы профилактики безнадзорности и правонарушений», регламентирующий вопросы помощи и поддержки детей, фактически формирующий общегосударственную технологию работы с детьми «группы риска». Он спроектирован с учетом принципов системности и представляет собой общегосударственную модель и технологию профилактической работы с несовершеннолетними.</w:t>
      </w:r>
    </w:p>
    <w:p w:rsidR="005F110F" w:rsidRPr="001F5CF5" w:rsidRDefault="005F110F" w:rsidP="005F11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F5CF5">
        <w:rPr>
          <w:color w:val="333333"/>
          <w:sz w:val="28"/>
          <w:szCs w:val="28"/>
        </w:rPr>
        <w:t>Семейное неблагополучие – главная причина попадания детей в группу риска. Оно порождает массу проблем в поведении детей, их развитии, образе жизни и приводит к нарушению ценностных ориентаций.</w:t>
      </w:r>
    </w:p>
    <w:p w:rsidR="005F110F" w:rsidRDefault="005F110F" w:rsidP="005F110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F5CF5">
        <w:rPr>
          <w:color w:val="333333"/>
          <w:sz w:val="28"/>
          <w:szCs w:val="28"/>
        </w:rPr>
        <w:t xml:space="preserve">До того, как дети оказались в детском доме, они находились в ситуации СОП (социально опасное положение).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760">
        <w:rPr>
          <w:rFonts w:ascii="Times New Roman" w:hAnsi="Times New Roman" w:cs="Times New Roman"/>
          <w:b/>
          <w:sz w:val="28"/>
          <w:szCs w:val="28"/>
        </w:rPr>
        <w:t xml:space="preserve">Основными причинами попадания детей в группу риска являются следующие обстоятельства жизни этих детей: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 xml:space="preserve">1. пьянство одного или обоих родителей;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>2. асоциальное поведение одного или обоих родителей (</w:t>
      </w:r>
      <w:proofErr w:type="gramStart"/>
      <w:r w:rsidRPr="003B1760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3B1760">
        <w:rPr>
          <w:rFonts w:ascii="Times New Roman" w:hAnsi="Times New Roman" w:cs="Times New Roman"/>
          <w:sz w:val="28"/>
          <w:szCs w:val="28"/>
        </w:rPr>
        <w:t xml:space="preserve">, попрошайничество, воровство, проституция и пр.);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 xml:space="preserve">3. устройство на квартире родителями притонов для криминальных и асоциальных элементов;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 xml:space="preserve">4. убийство одного из родителей на глазах детей собутыльниками или другим родителем;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 xml:space="preserve">5. отбывание одним из родителей срока тюремного заключения; лечение одного из родителей от алкоголизма, психического заболевания; </w:t>
      </w:r>
      <w:r w:rsidRPr="003B1760">
        <w:rPr>
          <w:rFonts w:ascii="Times New Roman" w:hAnsi="Times New Roman" w:cs="Times New Roman"/>
          <w:sz w:val="28"/>
          <w:szCs w:val="28"/>
        </w:rPr>
        <w:lastRenderedPageBreak/>
        <w:t xml:space="preserve">жестокое обращение с детьми (побои, избиения с нанесением тяжелых травм, голод и т.д.);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 xml:space="preserve">6. оставление малолетних детей одних без пищи и воды; 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>7. отсутствие крыши над головой, скитание вместе с родителями без сре</w:t>
      </w:r>
      <w:proofErr w:type="gramStart"/>
      <w:r w:rsidRPr="003B1760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3B1760">
        <w:rPr>
          <w:rFonts w:ascii="Times New Roman" w:hAnsi="Times New Roman" w:cs="Times New Roman"/>
          <w:sz w:val="28"/>
          <w:szCs w:val="28"/>
        </w:rPr>
        <w:t xml:space="preserve">уществованию и отсутствие постоянного места жительства; </w:t>
      </w:r>
    </w:p>
    <w:p w:rsidR="005F110F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760">
        <w:rPr>
          <w:rFonts w:ascii="Times New Roman" w:hAnsi="Times New Roman" w:cs="Times New Roman"/>
          <w:sz w:val="28"/>
          <w:szCs w:val="28"/>
        </w:rPr>
        <w:t>8. побеги из дома, конфликты со сверстниками и т.д</w:t>
      </w:r>
      <w:r w:rsidRPr="00E856E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110F" w:rsidRPr="000638EA" w:rsidRDefault="005F110F" w:rsidP="005F11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так же отметить приток приезжих из других городов и республик, государств. В этих условиях очень важной является задача формирование норм толерантного </w:t>
      </w:r>
      <w:proofErr w:type="gramStart"/>
      <w:r w:rsidRPr="000638EA">
        <w:rPr>
          <w:rFonts w:ascii="Times New Roman" w:eastAsia="Times New Roman" w:hAnsi="Times New Roman" w:cs="Times New Roman"/>
          <w:color w:val="000000"/>
          <w:sz w:val="28"/>
        </w:rPr>
        <w:t>поведения</w:t>
      </w:r>
      <w:proofErr w:type="gramEnd"/>
      <w:r w:rsidRPr="000638EA">
        <w:rPr>
          <w:rFonts w:ascii="Times New Roman" w:eastAsia="Times New Roman" w:hAnsi="Times New Roman" w:cs="Times New Roman"/>
          <w:color w:val="000000"/>
          <w:sz w:val="28"/>
        </w:rPr>
        <w:t xml:space="preserve"> как у учеников, так и у родителей. Многие прибывшие семьи в наш город находятся в социально-опасном положении: родители злоупотребляют спиртными напитками, не имеют своего жилья. Как правило, проживают на съемных квартирах, дачах в условиях, не соответствующих никаким санитарно-гигиеническим нормам. Отсутствие регистрации не позволяет многим приезжим получить постоянную, хорошо оплачиваемую работу.</w:t>
      </w:r>
    </w:p>
    <w:p w:rsidR="005F110F" w:rsidRPr="003B1760" w:rsidRDefault="005F110F" w:rsidP="005F11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10F" w:rsidRPr="000638EA" w:rsidRDefault="005F110F" w:rsidP="005F11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0638E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"группы риска"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 – это такая категория детей, которая требует особого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внимания со стороны педагогов, воспитателей и других специалистов.</w:t>
      </w:r>
      <w:r w:rsidRPr="000638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38E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группы риска, 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представляют собой одну из наименее защищённых групп детей, которые в силу определённых обстоятель</w:t>
      </w:r>
      <w:proofErr w:type="gramStart"/>
      <w:r w:rsidRPr="000638EA">
        <w:rPr>
          <w:rFonts w:ascii="Times New Roman" w:eastAsia="Times New Roman" w:hAnsi="Times New Roman" w:cs="Times New Roman"/>
          <w:color w:val="000000"/>
          <w:sz w:val="28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св</w:t>
      </w:r>
      <w:proofErr w:type="gramEnd"/>
      <w:r w:rsidRPr="000638EA">
        <w:rPr>
          <w:rFonts w:ascii="Times New Roman" w:eastAsia="Times New Roman" w:hAnsi="Times New Roman" w:cs="Times New Roman"/>
          <w:color w:val="000000"/>
          <w:sz w:val="28"/>
        </w:rPr>
        <w:t>оей жизни более других подвержены негативным внешним воздействиям со стороны общества.</w:t>
      </w:r>
    </w:p>
    <w:p w:rsidR="005F110F" w:rsidRPr="001F5CF5" w:rsidRDefault="005F110F" w:rsidP="005F110F">
      <w:pPr>
        <w:pStyle w:val="a4"/>
        <w:shd w:val="clear" w:color="auto" w:fill="FFFFFF"/>
        <w:spacing w:after="0"/>
        <w:ind w:left="720"/>
        <w:jc w:val="both"/>
        <w:rPr>
          <w:color w:val="000000"/>
          <w:sz w:val="28"/>
          <w:szCs w:val="28"/>
        </w:rPr>
      </w:pPr>
      <w:r w:rsidRPr="001F5CF5">
        <w:rPr>
          <w:b/>
          <w:bCs/>
          <w:color w:val="000000"/>
          <w:sz w:val="28"/>
          <w:szCs w:val="28"/>
        </w:rPr>
        <w:t>Дети группы риска имеют следующие особенности:</w:t>
      </w:r>
    </w:p>
    <w:p w:rsidR="005F110F" w:rsidRPr="001F5CF5" w:rsidRDefault="005F110F" w:rsidP="005F110F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1. Отсутствие ценностей, принятых в обществе (творчество, познание, активная деятельность); убеждение в своей ненужности в обществе, невозможности добиться в жизни чего-либо своими силами, своим умом и талантом, занять достойное положение среди сверстников, достичь материального благополучия.</w:t>
      </w:r>
    </w:p>
    <w:p w:rsidR="005F110F" w:rsidRPr="001F5CF5" w:rsidRDefault="005F110F" w:rsidP="005F110F">
      <w:pPr>
        <w:pStyle w:val="a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2. Проецирование на себя современной жизни собственных родителей, напоминающей гонки на выживание.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3. Ощущение эмоционального отвержения со стороны родителей и одновременно психологическая автономия.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4. Среди ценностей на первом месте — счастливая семейная жизнь, на втором — материальное благополучие, на третьем — здоровье.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5. В то же время, кажущаяся недоступность этих ценностей в жизни. Высокая ценность в сочетании с недосягаемостью порождает внутренний конфликт — один из источников стресса.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lastRenderedPageBreak/>
        <w:t>6. Подкрепление потери ценности образования в реальной жизни — пример тех, кто плохо учился или не учился совсем, а в жизни преуспел (имеет палатку, гараж, машину и т.д.) — без знания подлинных путей достижения таких «ценностей».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7. Повышенный уровень тревожности и агрессивности.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>8. Преобладание ценности красивой, легкой жизни, стремления получать от жизни одни удовольствия.</w:t>
      </w:r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 xml:space="preserve">9. </w:t>
      </w:r>
      <w:proofErr w:type="gramStart"/>
      <w:r w:rsidRPr="001F5CF5">
        <w:rPr>
          <w:color w:val="000000"/>
          <w:sz w:val="28"/>
          <w:szCs w:val="28"/>
        </w:rPr>
        <w:t>Изменение направленности интересов — свободное времяпрепровождение (в подъезде, на улице, подальше от дома и т.п.), ощущение полной свободы (уход из дома, побеги, путешествия, ситуации переживания риска и т.д.).</w:t>
      </w:r>
      <w:proofErr w:type="gramEnd"/>
    </w:p>
    <w:p w:rsidR="005F110F" w:rsidRPr="001F5CF5" w:rsidRDefault="005F110F" w:rsidP="005F110F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F5CF5">
        <w:rPr>
          <w:color w:val="000000"/>
          <w:sz w:val="28"/>
          <w:szCs w:val="28"/>
        </w:rPr>
        <w:t xml:space="preserve">10. В отношениях </w:t>
      </w:r>
      <w:proofErr w:type="gramStart"/>
      <w:r w:rsidRPr="001F5CF5">
        <w:rPr>
          <w:color w:val="000000"/>
          <w:sz w:val="28"/>
          <w:szCs w:val="28"/>
        </w:rPr>
        <w:t>со</w:t>
      </w:r>
      <w:proofErr w:type="gramEnd"/>
      <w:r w:rsidRPr="001F5CF5">
        <w:rPr>
          <w:color w:val="000000"/>
          <w:sz w:val="28"/>
          <w:szCs w:val="28"/>
        </w:rPr>
        <w:t xml:space="preserve"> взрослыми характерны отклонения в общении, приводящие к переживанию своей ненужности, утрате собственной ценности и ценности другого человека.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направления в работе с «трудными» учениками.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Ликвидация пробелов в знаниях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родителей позволяют своевременно принять меры к ликвидации пробелов в знаниях путем проведения индивидуальной работы с такими учащимися.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Борьба с пропусками занятий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вторым важным звеном в воспитательной и учебной работе. В случае пропуска занятий учащимся выясняют у родителей причину отсутствия. Учащийся должен знать (быть уверен в том), что вопрос посещаемости – на постоянном серьёзном контроле у социального педагога и воспитателя группы</w:t>
      </w:r>
      <w:proofErr w:type="gramStart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что-либо скрыть от которого (или обмануть, соврать) просто невозможно, и что между ними налажен тесный контакт, что всё тайное обязательно станет явным. Воспитатель должен стать главной ключевой фигурой для учащегося, авторитетным и важным помощником, советчиком.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досуга учащихся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широкое вовлечение учащихся в занятия спортом, художественное творчество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Воспитателями принимаются меры по привлечению в спортивные секции детей «группы риска». Организация предметных и спортивных олимпиад, участие в дистанционных конкурсах,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учреждении, значительно ограничивая риск мотивации на асоциальное 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поведение. Социальные педагоги принимают активное участие в вовлечение  детей «группы риска» в оздоровительные лагеря, тем самым организуя занятость детей в каникулярное время.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Пропаганда здорового образа жизни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 исходит из потребностей детей и их естественного природного потенциала. С целью привлечения несовершеннолетних к регулярным занятиям физической культурой и спортом пропагандируем здоровый образ жизни. 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Правовое воспитание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решении проблем предупреждения правонарушений среди несовершеннолетних эффективны  беседы на классных часах, разъяснительная  работа о видах ответственности за те или иные противоправные поступки. Роль воспитателя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известно, незнание не освобождает от ответственности. 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Работа с родителями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Важными направлениями в этой работе являются:</w:t>
      </w:r>
    </w:p>
    <w:p w:rsidR="005F110F" w:rsidRPr="001F5CF5" w:rsidRDefault="005F110F" w:rsidP="005F11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доверительных отношений между родителями и педагогом;</w:t>
      </w:r>
      <w:proofErr w:type="gramEnd"/>
    </w:p>
    <w:p w:rsidR="005F110F" w:rsidRPr="001F5CF5" w:rsidRDefault="005F110F" w:rsidP="005F11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</w:p>
    <w:p w:rsidR="005F110F" w:rsidRPr="001F5CF5" w:rsidRDefault="005F110F" w:rsidP="005F11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родителей правильного отношения к чувству </w:t>
      </w:r>
      <w:proofErr w:type="spellStart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ребенка, т.к. с коррекции этого чувства должна начинаться любая помощь, как ребенку, так и семье с «трудным» ребенком. Ведущим правилом является</w:t>
      </w:r>
      <w:r w:rsidRPr="00E6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5F110F" w:rsidRPr="001F5CF5" w:rsidRDefault="005F110F" w:rsidP="005F110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родителей чувства уверенности в себе, в решении возникающих проблем в воспитании.</w:t>
      </w:r>
    </w:p>
    <w:p w:rsidR="005F110F" w:rsidRPr="001F5CF5" w:rsidRDefault="005F110F" w:rsidP="005F110F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нашего центра психологи, совместно с воспитателями и социальными педагогами проводят занятия в </w:t>
      </w:r>
      <w:proofErr w:type="spellStart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родительском клубе «Вместе».</w:t>
      </w:r>
    </w:p>
    <w:p w:rsidR="005F110F" w:rsidRPr="001F5CF5" w:rsidRDefault="005F110F" w:rsidP="005F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F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Проведение индивидуальной воспитательной работы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Одним из важнейших направлений профилактической  деятельности является выявление, постановка на внутренний контроль несовершеннолетних  с асоциальным поведением и разработка для них индивидуальной </w:t>
      </w:r>
      <w:r w:rsidRPr="001F5C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воспитательно-образовательной программы. Воспитателя  в работе тесно сотрудничают с социальными педагогами и педагогами-психологами.</w:t>
      </w:r>
    </w:p>
    <w:p w:rsidR="005F110F" w:rsidRPr="007A79CD" w:rsidRDefault="005F110F" w:rsidP="005F110F">
      <w:pPr>
        <w:pStyle w:val="a4"/>
        <w:shd w:val="clear" w:color="auto" w:fill="FFFFFF"/>
        <w:spacing w:after="0"/>
        <w:ind w:left="720"/>
        <w:rPr>
          <w:rFonts w:ascii="Calibri" w:hAnsi="Calibri"/>
          <w:color w:val="000000"/>
        </w:rPr>
      </w:pPr>
      <w:r w:rsidRPr="007A79CD">
        <w:rPr>
          <w:b/>
          <w:bCs/>
          <w:color w:val="000000"/>
          <w:sz w:val="28"/>
        </w:rPr>
        <w:t>Общие правила при работе с детьми "группы риска"</w:t>
      </w:r>
    </w:p>
    <w:p w:rsidR="005F110F" w:rsidRPr="007A79CD" w:rsidRDefault="005F110F" w:rsidP="005F110F">
      <w:pPr>
        <w:pStyle w:val="a4"/>
        <w:shd w:val="clear" w:color="auto" w:fill="FFFFFF"/>
        <w:spacing w:after="0"/>
        <w:ind w:left="720"/>
        <w:rPr>
          <w:rFonts w:ascii="Calibri" w:hAnsi="Calibri"/>
          <w:color w:val="000000"/>
        </w:rPr>
      </w:pPr>
      <w:r w:rsidRPr="007A79CD">
        <w:rPr>
          <w:color w:val="000000"/>
          <w:sz w:val="28"/>
        </w:rPr>
        <w:t>Выделим несколько общих правил, которые необходимо соблюдать в работе с детьми "группы риска".</w:t>
      </w:r>
    </w:p>
    <w:p w:rsidR="005F110F" w:rsidRPr="007A79CD" w:rsidRDefault="005F110F" w:rsidP="005F110F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Calibri" w:hAnsi="Calibri"/>
          <w:color w:val="000000"/>
        </w:rPr>
      </w:pPr>
      <w:r w:rsidRPr="007A79CD">
        <w:rPr>
          <w:b/>
          <w:bCs/>
          <w:color w:val="000000"/>
          <w:sz w:val="28"/>
        </w:rPr>
        <w:t>Во-первых,</w:t>
      </w:r>
      <w:r w:rsidRPr="007A79CD">
        <w:rPr>
          <w:color w:val="000000"/>
          <w:sz w:val="28"/>
        </w:rPr>
        <w:t> ответственность педагога в решении этой проблемы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</w:t>
      </w:r>
    </w:p>
    <w:p w:rsidR="005F110F" w:rsidRPr="007A79CD" w:rsidRDefault="005F110F" w:rsidP="005F110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hAnsi="Calibri"/>
          <w:color w:val="000000"/>
        </w:rPr>
      </w:pPr>
      <w:r w:rsidRPr="007A79CD">
        <w:rPr>
          <w:b/>
          <w:bCs/>
          <w:color w:val="000000"/>
          <w:sz w:val="28"/>
        </w:rPr>
        <w:t>Во-вторых,</w:t>
      </w:r>
      <w:r w:rsidRPr="007A79CD">
        <w:rPr>
          <w:color w:val="000000"/>
          <w:sz w:val="28"/>
        </w:rPr>
        <w:t> необходима особая осторожность в тех случаях, когда требуется рассказать другим людям о проблемах ребенка. При этом следует отказаться от клинико-психологической терминологии и использовать лишь обыденно-житейскую лексику. Необходимо давать родителям и другим учителям ясные и точные рекомендации, как помочь ребенку, испытывающему трудности.</w:t>
      </w:r>
    </w:p>
    <w:p w:rsidR="005F110F" w:rsidRPr="001F5CF5" w:rsidRDefault="005F110F" w:rsidP="005F110F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Fonts w:ascii="Calibri" w:hAnsi="Calibri"/>
          <w:color w:val="000000"/>
        </w:rPr>
      </w:pPr>
      <w:r w:rsidRPr="007A79CD">
        <w:rPr>
          <w:b/>
          <w:bCs/>
          <w:color w:val="000000"/>
          <w:sz w:val="28"/>
        </w:rPr>
        <w:t>В-третьих,</w:t>
      </w:r>
      <w:r w:rsidRPr="007A79CD">
        <w:rPr>
          <w:color w:val="000000"/>
          <w:sz w:val="28"/>
        </w:rPr>
        <w:t xml:space="preserve"> следует обращать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7A79CD">
        <w:rPr>
          <w:color w:val="000000"/>
          <w:sz w:val="28"/>
        </w:rPr>
        <w:t>психопрофилактики</w:t>
      </w:r>
      <w:proofErr w:type="spellEnd"/>
      <w:r w:rsidRPr="007A79CD">
        <w:rPr>
          <w:color w:val="000000"/>
          <w:sz w:val="28"/>
        </w:rPr>
        <w:t>, чем работа с группой учеников и с учителями. Соблюдение этих условий дает возможность помочь ребенку, создать условия для компенсации трудностей. </w:t>
      </w:r>
    </w:p>
    <w:p w:rsidR="005F110F" w:rsidRPr="001F5CF5" w:rsidRDefault="005F110F" w:rsidP="005F11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/>
          <w:color w:val="000000"/>
        </w:rPr>
      </w:pPr>
      <w:r w:rsidRPr="001F5CF5">
        <w:rPr>
          <w:rFonts w:ascii="Times New Roman" w:eastAsia="Times New Roman" w:hAnsi="Times New Roman" w:cs="Times New Roman"/>
          <w:color w:val="000000"/>
          <w:sz w:val="28"/>
        </w:rPr>
        <w:t>Как правило, ребенок получает клеймо “трудного”, если его поведение не соответствует ожиданиям взрослых и для его воспитания и обучения невозможно применить наработанные педагогические приемы и методы</w:t>
      </w:r>
      <w:r w:rsidRPr="001F5CF5">
        <w:rPr>
          <w:rFonts w:eastAsia="Times New Roman"/>
          <w:color w:val="000000"/>
          <w:sz w:val="28"/>
        </w:rPr>
        <w:t>.</w:t>
      </w:r>
    </w:p>
    <w:p w:rsidR="005F110F" w:rsidRPr="000638EA" w:rsidRDefault="005F110F" w:rsidP="005F11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>Поэтому одно из важных направлений воспитательн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работы детей «группы риска» 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 xml:space="preserve">– профилактика правонарушений, </w:t>
      </w:r>
      <w:proofErr w:type="spellStart"/>
      <w:r w:rsidRPr="000638EA">
        <w:rPr>
          <w:rFonts w:ascii="Times New Roman" w:eastAsia="Times New Roman" w:hAnsi="Times New Roman" w:cs="Times New Roman"/>
          <w:color w:val="000000"/>
          <w:sz w:val="28"/>
        </w:rPr>
        <w:t>девиантного</w:t>
      </w:r>
      <w:proofErr w:type="spellEnd"/>
      <w:r w:rsidRPr="000638EA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поведения, бродяжничества, безнадзорности в детской среде, а так же раннего семейного неблагополучия.</w:t>
      </w:r>
    </w:p>
    <w:p w:rsidR="005F110F" w:rsidRPr="000638EA" w:rsidRDefault="005F110F" w:rsidP="005F11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>Профилактика в педагогике рассматривается как особый вид социально педагогической деятельности по предупреждению проблем в развитии и социальном становлении ребенка.</w:t>
      </w:r>
    </w:p>
    <w:p w:rsidR="005F110F" w:rsidRPr="000638EA" w:rsidRDefault="005F110F" w:rsidP="005F11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>Основная цель профилактической работы – защита ребенка, его жизни, достоинства, права на развитие в меняющихся условиях социальной реальности.</w:t>
      </w:r>
    </w:p>
    <w:p w:rsidR="005F110F" w:rsidRPr="000638EA" w:rsidRDefault="005F110F" w:rsidP="005F11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этого в учреждениях должны быть с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озданы </w:t>
      </w:r>
      <w:r w:rsidRPr="000638E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 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нормального </w:t>
      </w:r>
      <w:r w:rsidRPr="000638E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воспитания и развития личности</w:t>
      </w:r>
      <w:r w:rsidRPr="000638EA">
        <w:rPr>
          <w:rFonts w:ascii="Times New Roman" w:eastAsia="Times New Roman" w:hAnsi="Times New Roman" w:cs="Times New Roman"/>
          <w:color w:val="000000"/>
          <w:sz w:val="28"/>
        </w:rPr>
        <w:t> ребенка:</w:t>
      </w:r>
    </w:p>
    <w:p w:rsidR="005F110F" w:rsidRPr="000638EA" w:rsidRDefault="005F110F" w:rsidP="005F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 w:firstLine="710"/>
        <w:jc w:val="both"/>
        <w:rPr>
          <w:rFonts w:ascii="Calibri" w:eastAsia="Times New Roman" w:hAnsi="Calibri" w:cs="Arial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>Гуманный стиль общения между всеми участниками образовательного процесса,</w:t>
      </w:r>
    </w:p>
    <w:p w:rsidR="005F110F" w:rsidRPr="000638EA" w:rsidRDefault="005F110F" w:rsidP="005F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 w:firstLine="710"/>
        <w:jc w:val="both"/>
        <w:rPr>
          <w:rFonts w:ascii="Calibri" w:eastAsia="Times New Roman" w:hAnsi="Calibri" w:cs="Arial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>Демократические принципы,</w:t>
      </w:r>
    </w:p>
    <w:p w:rsidR="005F110F" w:rsidRPr="000638EA" w:rsidRDefault="005F110F" w:rsidP="005F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 w:firstLine="710"/>
        <w:jc w:val="both"/>
        <w:rPr>
          <w:rFonts w:ascii="Calibri" w:eastAsia="Times New Roman" w:hAnsi="Calibri" w:cs="Arial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Разумная дисциплина и порядок, как условия защищенности ребенка и взрослого в образовательном пространстве.</w:t>
      </w:r>
    </w:p>
    <w:p w:rsidR="005F110F" w:rsidRPr="000638EA" w:rsidRDefault="005F110F" w:rsidP="005F11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 w:firstLine="710"/>
        <w:jc w:val="both"/>
        <w:rPr>
          <w:rFonts w:ascii="Calibri" w:eastAsia="Times New Roman" w:hAnsi="Calibri" w:cs="Arial"/>
          <w:color w:val="000000"/>
        </w:rPr>
      </w:pPr>
      <w:r w:rsidRPr="000638EA">
        <w:rPr>
          <w:rFonts w:ascii="Times New Roman" w:eastAsia="Times New Roman" w:hAnsi="Times New Roman" w:cs="Times New Roman"/>
          <w:color w:val="000000"/>
          <w:sz w:val="28"/>
        </w:rPr>
        <w:t>Возможность проявления детских инициатив и их поддержка со стороны взрослых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5F110F" w:rsidRDefault="005F110F" w:rsidP="005F110F">
      <w:pPr>
        <w:jc w:val="both"/>
      </w:pPr>
    </w:p>
    <w:p w:rsidR="00000000" w:rsidRDefault="005F110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E99"/>
    <w:multiLevelType w:val="multilevel"/>
    <w:tmpl w:val="21F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34832"/>
    <w:multiLevelType w:val="multilevel"/>
    <w:tmpl w:val="BA20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C7B34"/>
    <w:multiLevelType w:val="multilevel"/>
    <w:tmpl w:val="796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10F"/>
    <w:rsid w:val="005F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1864</Words>
  <Characters>10631</Characters>
  <Application>Microsoft Office Word</Application>
  <DocSecurity>0</DocSecurity>
  <Lines>88</Lines>
  <Paragraphs>24</Paragraphs>
  <ScaleCrop>false</ScaleCrop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приют</cp:lastModifiedBy>
  <cp:revision>2</cp:revision>
  <dcterms:created xsi:type="dcterms:W3CDTF">2022-08-22T10:53:00Z</dcterms:created>
  <dcterms:modified xsi:type="dcterms:W3CDTF">2022-08-22T10:54:00Z</dcterms:modified>
</cp:coreProperties>
</file>