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5F" w:rsidRPr="00686715" w:rsidRDefault="0028415F" w:rsidP="0028415F">
      <w:pPr>
        <w:shd w:val="clear" w:color="auto" w:fill="FFFFFF"/>
        <w:spacing w:before="450" w:after="450" w:line="390" w:lineRule="atLeast"/>
        <w:outlineLvl w:val="1"/>
        <w:rPr>
          <w:rFonts w:ascii="Times New Roman" w:hAnsi="Times New Roman"/>
          <w:b/>
          <w:bCs/>
          <w:color w:val="000000"/>
          <w:sz w:val="28"/>
          <w:szCs w:val="28"/>
        </w:rPr>
      </w:pPr>
      <w:r w:rsidRPr="00686715">
        <w:rPr>
          <w:rFonts w:ascii="Times New Roman" w:hAnsi="Times New Roman"/>
          <w:b/>
          <w:bCs/>
          <w:color w:val="000000"/>
          <w:sz w:val="28"/>
          <w:szCs w:val="28"/>
        </w:rPr>
        <w:t>ГЛАВА I. ТЕОРЕТИЧЕСКОЕ ОБОСНОВАНИЕ ПРОБЛЕМЫТРЕВОЖНОСТИ</w:t>
      </w:r>
    </w:p>
    <w:p w:rsidR="0028415F" w:rsidRPr="00686715" w:rsidRDefault="0028415F" w:rsidP="0028415F">
      <w:pPr>
        <w:shd w:val="clear" w:color="auto" w:fill="FFFFFF"/>
        <w:spacing w:after="0" w:line="390" w:lineRule="atLeast"/>
        <w:outlineLvl w:val="1"/>
        <w:rPr>
          <w:rFonts w:ascii="Times New Roman" w:hAnsi="Times New Roman"/>
          <w:b/>
          <w:bCs/>
          <w:color w:val="000000"/>
          <w:sz w:val="28"/>
          <w:szCs w:val="28"/>
        </w:rPr>
      </w:pPr>
      <w:bookmarkStart w:id="0" w:name="_Toc192851234"/>
      <w:r w:rsidRPr="00686715">
        <w:rPr>
          <w:rFonts w:ascii="Times New Roman" w:hAnsi="Times New Roman"/>
          <w:b/>
          <w:bCs/>
          <w:color w:val="000000"/>
          <w:sz w:val="28"/>
          <w:szCs w:val="28"/>
        </w:rPr>
        <w:t>1.1 Теоретические аспекты изучения проблемы тревожности в отечественной психологии и в зарубежных научных школах</w:t>
      </w:r>
      <w:bookmarkEnd w:id="0"/>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Основатель психоанализа 3.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3. Фрейд считал, что столкновение биологических влечений с социальными запретами порождает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 влечения. Драма психической жизни индивида начинается с рождения и продолжается всю жизнь. Естественный выход из этого положения Фрейд видит в </w:t>
      </w:r>
      <w:proofErr w:type="spellStart"/>
      <w:r w:rsidRPr="00686715">
        <w:rPr>
          <w:rFonts w:ascii="Times New Roman" w:hAnsi="Times New Roman"/>
          <w:color w:val="000000"/>
          <w:sz w:val="28"/>
          <w:szCs w:val="28"/>
        </w:rPr>
        <w:t>сублимировании</w:t>
      </w:r>
      <w:proofErr w:type="spellEnd"/>
      <w:r w:rsidRPr="00686715">
        <w:rPr>
          <w:rFonts w:ascii="Times New Roman" w:hAnsi="Times New Roman"/>
          <w:color w:val="000000"/>
          <w:sz w:val="28"/>
          <w:szCs w:val="28"/>
        </w:rPr>
        <w:t xml:space="preserve"> «</w:t>
      </w:r>
      <w:proofErr w:type="spellStart"/>
      <w:r w:rsidRPr="00686715">
        <w:rPr>
          <w:rFonts w:ascii="Times New Roman" w:hAnsi="Times New Roman"/>
          <w:color w:val="000000"/>
          <w:sz w:val="28"/>
          <w:szCs w:val="28"/>
        </w:rPr>
        <w:t>либидиозной</w:t>
      </w:r>
      <w:proofErr w:type="spellEnd"/>
      <w:r w:rsidRPr="00686715">
        <w:rPr>
          <w:rFonts w:ascii="Times New Roman" w:hAnsi="Times New Roman"/>
          <w:color w:val="000000"/>
          <w:sz w:val="28"/>
          <w:szCs w:val="28"/>
        </w:rPr>
        <w:t xml:space="preserve"> энергии», то есть в направлении энергии на другие жизненные цели: производственные и творческие. Удачная сублимация освобождает человека от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индивидуальной психологии А. Адлер предлагает новый взгляд на происхождение неврозов. По мнению Адлера, в основе невроза лежат такие механизмы, как страх, боязнь жизни, боязнь трудностей, а также стремление к определенной позиции в группе людей, которую индивид в силу каких-либо индивидуальных особенностей или социальных условий не мог добиться. То есть отчетливо видно, что в основе невроза лежат ситуации, в которых человек в силу тех или иных обстоятельств, в той или иной мере испытывает чувство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Проблема тревожности стала предметом специального исследования у </w:t>
      </w:r>
      <w:proofErr w:type="spellStart"/>
      <w:r w:rsidRPr="00686715">
        <w:rPr>
          <w:rFonts w:ascii="Times New Roman" w:hAnsi="Times New Roman"/>
          <w:color w:val="000000"/>
          <w:sz w:val="28"/>
          <w:szCs w:val="28"/>
        </w:rPr>
        <w:t>неофрейдистов</w:t>
      </w:r>
      <w:proofErr w:type="spellEnd"/>
      <w:r w:rsidRPr="00686715">
        <w:rPr>
          <w:rFonts w:ascii="Times New Roman" w:hAnsi="Times New Roman"/>
          <w:color w:val="000000"/>
          <w:sz w:val="28"/>
          <w:szCs w:val="28"/>
        </w:rPr>
        <w:t xml:space="preserve"> и, прежде всего у К.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 xml:space="preserve">В теории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 xml:space="preserve"> главные источники тревоги и беспокойства личности коренятся не в конфликте между биологическими влечениями и социальными запретами, а являются результатом неправильных человеческих отношений.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В книге «Невротическая личность нашего времени»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 xml:space="preserve"> насчитывает 11 невротических потребностей [38;52].</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В большой степени К.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 xml:space="preserve"> </w:t>
      </w:r>
      <w:proofErr w:type="gramStart"/>
      <w:r w:rsidRPr="00686715">
        <w:rPr>
          <w:rFonts w:ascii="Times New Roman" w:hAnsi="Times New Roman"/>
          <w:color w:val="000000"/>
          <w:sz w:val="28"/>
          <w:szCs w:val="28"/>
        </w:rPr>
        <w:t>близок</w:t>
      </w:r>
      <w:proofErr w:type="gramEnd"/>
      <w:r w:rsidRPr="00686715">
        <w:rPr>
          <w:rFonts w:ascii="Times New Roman" w:hAnsi="Times New Roman"/>
          <w:color w:val="000000"/>
          <w:sz w:val="28"/>
          <w:szCs w:val="28"/>
        </w:rPr>
        <w:t xml:space="preserve"> С. </w:t>
      </w:r>
      <w:proofErr w:type="spellStart"/>
      <w:r w:rsidRPr="00686715">
        <w:rPr>
          <w:rFonts w:ascii="Times New Roman" w:hAnsi="Times New Roman"/>
          <w:color w:val="000000"/>
          <w:sz w:val="28"/>
          <w:szCs w:val="28"/>
        </w:rPr>
        <w:t>Салливен</w:t>
      </w:r>
      <w:proofErr w:type="spellEnd"/>
      <w:r w:rsidRPr="00686715">
        <w:rPr>
          <w:rFonts w:ascii="Times New Roman" w:hAnsi="Times New Roman"/>
          <w:color w:val="000000"/>
          <w:sz w:val="28"/>
          <w:szCs w:val="28"/>
        </w:rPr>
        <w:t xml:space="preserve">. Он известен как создатель «межличностной теории». Личность не может быть изолирована от других людей, межличностных ситуаций. Ребенок с первого дня рождения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w:t>
      </w:r>
      <w:proofErr w:type="spellStart"/>
      <w:r w:rsidRPr="00686715">
        <w:rPr>
          <w:rFonts w:ascii="Times New Roman" w:hAnsi="Times New Roman"/>
          <w:color w:val="000000"/>
          <w:sz w:val="28"/>
          <w:szCs w:val="28"/>
        </w:rPr>
        <w:t>Салливен</w:t>
      </w:r>
      <w:proofErr w:type="spellEnd"/>
      <w:r w:rsidRPr="00686715">
        <w:rPr>
          <w:rFonts w:ascii="Times New Roman" w:hAnsi="Times New Roman"/>
          <w:color w:val="000000"/>
          <w:sz w:val="28"/>
          <w:szCs w:val="28"/>
        </w:rPr>
        <w:t xml:space="preserve"> считает, что у человека есть исходное беспокойство, тревога, которая является продуктом межличностных (</w:t>
      </w:r>
      <w:proofErr w:type="spellStart"/>
      <w:r w:rsidRPr="00686715">
        <w:rPr>
          <w:rFonts w:ascii="Times New Roman" w:hAnsi="Times New Roman"/>
          <w:color w:val="000000"/>
          <w:sz w:val="28"/>
          <w:szCs w:val="28"/>
        </w:rPr>
        <w:t>интерперсональных</w:t>
      </w:r>
      <w:proofErr w:type="spellEnd"/>
      <w:r w:rsidRPr="00686715">
        <w:rPr>
          <w:rFonts w:ascii="Times New Roman" w:hAnsi="Times New Roman"/>
          <w:color w:val="000000"/>
          <w:sz w:val="28"/>
          <w:szCs w:val="28"/>
        </w:rPr>
        <w:t>) отношений.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spellStart"/>
      <w:r w:rsidRPr="00686715">
        <w:rPr>
          <w:rFonts w:ascii="Times New Roman" w:hAnsi="Times New Roman"/>
          <w:color w:val="000000"/>
          <w:sz w:val="28"/>
          <w:szCs w:val="28"/>
        </w:rPr>
        <w:t>Салливен</w:t>
      </w:r>
      <w:proofErr w:type="spellEnd"/>
      <w:r w:rsidRPr="00686715">
        <w:rPr>
          <w:rFonts w:ascii="Times New Roman" w:hAnsi="Times New Roman"/>
          <w:color w:val="000000"/>
          <w:sz w:val="28"/>
          <w:szCs w:val="28"/>
        </w:rPr>
        <w:t xml:space="preserve"> так же, как и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 рассматривает тревожность не только как одно из основных свойств личности, но и как фактор,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Иначе подходит к пониманию тревожности Э. </w:t>
      </w:r>
      <w:proofErr w:type="spellStart"/>
      <w:r w:rsidRPr="00686715">
        <w:rPr>
          <w:rFonts w:ascii="Times New Roman" w:hAnsi="Times New Roman"/>
          <w:color w:val="000000"/>
          <w:sz w:val="28"/>
          <w:szCs w:val="28"/>
        </w:rPr>
        <w:t>Фромм</w:t>
      </w:r>
      <w:proofErr w:type="spellEnd"/>
      <w:r w:rsidRPr="00686715">
        <w:rPr>
          <w:rFonts w:ascii="Times New Roman" w:hAnsi="Times New Roman"/>
          <w:color w:val="000000"/>
          <w:sz w:val="28"/>
          <w:szCs w:val="28"/>
        </w:rPr>
        <w:t xml:space="preserve">[37;16]. В отличие от </w:t>
      </w:r>
      <w:proofErr w:type="spellStart"/>
      <w:r w:rsidRPr="00686715">
        <w:rPr>
          <w:rFonts w:ascii="Times New Roman" w:hAnsi="Times New Roman"/>
          <w:color w:val="000000"/>
          <w:sz w:val="28"/>
          <w:szCs w:val="28"/>
        </w:rPr>
        <w:t>Хорни</w:t>
      </w:r>
      <w:proofErr w:type="spellEnd"/>
      <w:r w:rsidRPr="00686715">
        <w:rPr>
          <w:rFonts w:ascii="Times New Roman" w:hAnsi="Times New Roman"/>
          <w:color w:val="000000"/>
          <w:sz w:val="28"/>
          <w:szCs w:val="28"/>
        </w:rPr>
        <w:t xml:space="preserve"> и </w:t>
      </w:r>
      <w:proofErr w:type="spellStart"/>
      <w:r w:rsidRPr="00686715">
        <w:rPr>
          <w:rFonts w:ascii="Times New Roman" w:hAnsi="Times New Roman"/>
          <w:color w:val="000000"/>
          <w:sz w:val="28"/>
          <w:szCs w:val="28"/>
        </w:rPr>
        <w:t>Салливена</w:t>
      </w:r>
      <w:proofErr w:type="spellEnd"/>
      <w:r w:rsidRPr="00686715">
        <w:rPr>
          <w:rFonts w:ascii="Times New Roman" w:hAnsi="Times New Roman"/>
          <w:color w:val="000000"/>
          <w:sz w:val="28"/>
          <w:szCs w:val="28"/>
        </w:rPr>
        <w:t xml:space="preserve"> </w:t>
      </w:r>
      <w:proofErr w:type="spellStart"/>
      <w:r w:rsidRPr="00686715">
        <w:rPr>
          <w:rFonts w:ascii="Times New Roman" w:hAnsi="Times New Roman"/>
          <w:color w:val="000000"/>
          <w:sz w:val="28"/>
          <w:szCs w:val="28"/>
        </w:rPr>
        <w:t>Фромм</w:t>
      </w:r>
      <w:proofErr w:type="spellEnd"/>
      <w:r w:rsidRPr="00686715">
        <w:rPr>
          <w:rFonts w:ascii="Times New Roman" w:hAnsi="Times New Roman"/>
          <w:color w:val="000000"/>
          <w:sz w:val="28"/>
          <w:szCs w:val="28"/>
        </w:rPr>
        <w:t xml:space="preserve"> подходит к проблеме психического дискомфорта с позиции исторического развития общества.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gramStart"/>
      <w:r w:rsidRPr="00686715">
        <w:rPr>
          <w:rFonts w:ascii="Times New Roman" w:hAnsi="Times New Roman"/>
          <w:color w:val="000000"/>
          <w:sz w:val="28"/>
          <w:szCs w:val="28"/>
        </w:rPr>
        <w:t xml:space="preserve">Э. </w:t>
      </w:r>
      <w:proofErr w:type="spellStart"/>
      <w:r w:rsidRPr="00686715">
        <w:rPr>
          <w:rFonts w:ascii="Times New Roman" w:hAnsi="Times New Roman"/>
          <w:color w:val="000000"/>
          <w:sz w:val="28"/>
          <w:szCs w:val="28"/>
        </w:rPr>
        <w:t>Фромм</w:t>
      </w:r>
      <w:proofErr w:type="spellEnd"/>
      <w:r w:rsidRPr="00686715">
        <w:rPr>
          <w:rFonts w:ascii="Times New Roman" w:hAnsi="Times New Roman"/>
          <w:color w:val="000000"/>
          <w:sz w:val="28"/>
          <w:szCs w:val="28"/>
        </w:rPr>
        <w:t xml:space="preserve"> считает, что в эпоху средневекового общества с его способом производства и классовой структурой, человек не был свободен, но он не был изолирован и одинок, не чувствовал себя в такой опасности и не испытывал таких тревог, как при капитализме, потому что он не был «отчужден» от вещей, от природы, от людей.</w:t>
      </w:r>
      <w:proofErr w:type="gramEnd"/>
      <w:r w:rsidRPr="00686715">
        <w:rPr>
          <w:rFonts w:ascii="Times New Roman" w:hAnsi="Times New Roman"/>
          <w:color w:val="000000"/>
          <w:sz w:val="28"/>
          <w:szCs w:val="28"/>
        </w:rPr>
        <w:t xml:space="preserve"> Человек был соединен с миром первичными узами, которые </w:t>
      </w:r>
      <w:proofErr w:type="spellStart"/>
      <w:r w:rsidRPr="00686715">
        <w:rPr>
          <w:rFonts w:ascii="Times New Roman" w:hAnsi="Times New Roman"/>
          <w:color w:val="000000"/>
          <w:sz w:val="28"/>
          <w:szCs w:val="28"/>
        </w:rPr>
        <w:t>Фромм</w:t>
      </w:r>
      <w:proofErr w:type="spellEnd"/>
      <w:r w:rsidRPr="00686715">
        <w:rPr>
          <w:rFonts w:ascii="Times New Roman" w:hAnsi="Times New Roman"/>
          <w:color w:val="000000"/>
          <w:sz w:val="28"/>
          <w:szCs w:val="28"/>
        </w:rPr>
        <w:t xml:space="preserve"> называет «естественными социальными связями», существующими в первобытном обществе. Чтобы избавиться от тревоги, порожденной «негативной свободой», человек стремится избавиться от </w:t>
      </w:r>
      <w:r w:rsidRPr="00686715">
        <w:rPr>
          <w:rFonts w:ascii="Times New Roman" w:hAnsi="Times New Roman"/>
          <w:color w:val="000000"/>
          <w:sz w:val="28"/>
          <w:szCs w:val="28"/>
        </w:rPr>
        <w:lastRenderedPageBreak/>
        <w:t>самой этой свободы. Единственный выход он видит в бегстве от свободы, то есть бегство от самого себя, в стремлении забыться и этим подавить в себе состояние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Таким образом, можно сделать вывод о том, что 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Анализируя и систематизируя рассмотренные теории можно выделить несколько источников тревоги, которые в своих работах выделяют авторы: 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из-за потери любви (любви матери, расположения сверстников). Тревога может быть вызвана чувством вины, которая обычно проявляется не ранее 4-х лет. У старших детей чувство вины характеризуется чувствами самоунижения, досады на себя, переживание себя как недостойного.</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из-за неспособности овладеть средой. Она происходит, если человек чувствует, что не может справиться с проблемами, которые выдвигает среда.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может возникнуть и в состоянии фрустрации. Фрустрация определяется как переживание,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т.д.)</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Тревога свойственна каждому человеку в той или иной степени. Незначительная тревога действует </w:t>
      </w:r>
      <w:proofErr w:type="spellStart"/>
      <w:r w:rsidRPr="00686715">
        <w:rPr>
          <w:rFonts w:ascii="Times New Roman" w:hAnsi="Times New Roman"/>
          <w:color w:val="000000"/>
          <w:sz w:val="28"/>
          <w:szCs w:val="28"/>
        </w:rPr>
        <w:t>мобилизующе</w:t>
      </w:r>
      <w:proofErr w:type="spellEnd"/>
      <w:r w:rsidRPr="00686715">
        <w:rPr>
          <w:rFonts w:ascii="Times New Roman" w:hAnsi="Times New Roman"/>
          <w:color w:val="000000"/>
          <w:sz w:val="28"/>
          <w:szCs w:val="28"/>
        </w:rPr>
        <w:t xml:space="preserve"> к достижению цели. Сильное же чувство тревоги может быть «эмоционально калечащим» и привести к отчаянию.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возникновении тревоги большое значение придается семейному воспитанию, роли матери, взаимоотношениям ребенка с матерью. Период детства является предопределяющим последующее развитие личности.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 xml:space="preserve">Иначе рассматривает эмоциональное самочувствие </w:t>
      </w:r>
      <w:proofErr w:type="spellStart"/>
      <w:r w:rsidRPr="00686715">
        <w:rPr>
          <w:rFonts w:ascii="Times New Roman" w:hAnsi="Times New Roman"/>
          <w:color w:val="000000"/>
          <w:sz w:val="28"/>
          <w:szCs w:val="28"/>
        </w:rPr>
        <w:t>Роджерс</w:t>
      </w:r>
      <w:proofErr w:type="spellEnd"/>
      <w:r w:rsidRPr="00686715">
        <w:rPr>
          <w:rFonts w:ascii="Times New Roman" w:hAnsi="Times New Roman"/>
          <w:color w:val="000000"/>
          <w:sz w:val="28"/>
          <w:szCs w:val="28"/>
        </w:rPr>
        <w:t xml:space="preserve"> (</w:t>
      </w:r>
      <w:proofErr w:type="spellStart"/>
      <w:r w:rsidRPr="00686715">
        <w:rPr>
          <w:rFonts w:ascii="Times New Roman" w:hAnsi="Times New Roman"/>
          <w:color w:val="000000"/>
          <w:sz w:val="28"/>
          <w:szCs w:val="28"/>
        </w:rPr>
        <w:t>Роджерс</w:t>
      </w:r>
      <w:proofErr w:type="spellEnd"/>
      <w:r w:rsidRPr="00686715">
        <w:rPr>
          <w:rFonts w:ascii="Times New Roman" w:hAnsi="Times New Roman"/>
          <w:color w:val="000000"/>
          <w:sz w:val="28"/>
          <w:szCs w:val="28"/>
        </w:rPr>
        <w:t xml:space="preserve"> К., 1980). Он определяет личность как продукт развития человеческого опыта или как результат усвоения общественных форм сознания и поведения.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Основной конфликт личности и основную тревогу </w:t>
      </w:r>
      <w:proofErr w:type="spellStart"/>
      <w:r w:rsidRPr="00686715">
        <w:rPr>
          <w:rFonts w:ascii="Times New Roman" w:hAnsi="Times New Roman"/>
          <w:color w:val="000000"/>
          <w:sz w:val="28"/>
          <w:szCs w:val="28"/>
        </w:rPr>
        <w:t>Роджерс</w:t>
      </w:r>
      <w:proofErr w:type="spellEnd"/>
      <w:r w:rsidRPr="00686715">
        <w:rPr>
          <w:rFonts w:ascii="Times New Roman" w:hAnsi="Times New Roman"/>
          <w:color w:val="000000"/>
          <w:sz w:val="28"/>
          <w:szCs w:val="28"/>
        </w:rPr>
        <w:t xml:space="preserve"> выводит из соотношения двух систем личности — сознательной и бессознательной. Если между этими системами имеется полное согласие, то у человека хорошее настроение, он удовлетворен собой, спокоен. И, наоборот, при нарушении согласованности между двумя системами возникают различного рода переживания, беспокойства и тревога. Главным условием, предупреждающим эти эмоциональные состояния, является умение человека быстро пересматривать свою самооценку, изменять ее, если этого требуют новые условия жизни. Таким образом, драма конфликта в теории </w:t>
      </w:r>
      <w:proofErr w:type="spellStart"/>
      <w:r w:rsidRPr="00686715">
        <w:rPr>
          <w:rFonts w:ascii="Times New Roman" w:hAnsi="Times New Roman"/>
          <w:color w:val="000000"/>
          <w:sz w:val="28"/>
          <w:szCs w:val="28"/>
        </w:rPr>
        <w:t>Роджерса</w:t>
      </w:r>
      <w:proofErr w:type="spellEnd"/>
      <w:r w:rsidRPr="00686715">
        <w:rPr>
          <w:rFonts w:ascii="Times New Roman" w:hAnsi="Times New Roman"/>
          <w:color w:val="000000"/>
          <w:sz w:val="28"/>
          <w:szCs w:val="28"/>
        </w:rPr>
        <w:t xml:space="preserve"> переносится от плоскости «</w:t>
      </w:r>
      <w:proofErr w:type="spellStart"/>
      <w:r w:rsidRPr="00686715">
        <w:rPr>
          <w:rFonts w:ascii="Times New Roman" w:hAnsi="Times New Roman"/>
          <w:color w:val="000000"/>
          <w:sz w:val="28"/>
          <w:szCs w:val="28"/>
        </w:rPr>
        <w:t>биосоцио</w:t>
      </w:r>
      <w:proofErr w:type="spellEnd"/>
      <w:r w:rsidRPr="00686715">
        <w:rPr>
          <w:rFonts w:ascii="Times New Roman" w:hAnsi="Times New Roman"/>
          <w:color w:val="000000"/>
          <w:sz w:val="28"/>
          <w:szCs w:val="28"/>
        </w:rPr>
        <w:t>» в плоскость, возникающую в процессе жизни индивида между его представлениями о себе, сложившегося в результате прошлого опыта и данного опыта, который он продолжает получать. Это противоречие — основной источник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Анализ основных работ показывает, что в понимании природы тревожности у зарубежных авторов можно проследить два подхода – понимание тревожности как изначально присуще человеку свойство, и понимание тревожности как реакцию на враждебный человеку внешний мир, то есть выведение тревожности из социальных условий жизни.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Рассмотрим проблему тревожности в отечественной психологии. В психологической литературе можно встретить разные определения понятия тревожности, хотя большинство исследователей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Различают тревожность как эмоциональное состояние и как устойчивое свойство черту личности или темперамента. По определению Р.С. </w:t>
      </w:r>
      <w:proofErr w:type="spellStart"/>
      <w:r w:rsidRPr="00686715">
        <w:rPr>
          <w:rFonts w:ascii="Times New Roman" w:hAnsi="Times New Roman"/>
          <w:color w:val="000000"/>
          <w:sz w:val="28"/>
          <w:szCs w:val="28"/>
        </w:rPr>
        <w:t>Немова</w:t>
      </w:r>
      <w:proofErr w:type="spellEnd"/>
      <w:r w:rsidRPr="00686715">
        <w:rPr>
          <w:rFonts w:ascii="Times New Roman" w:hAnsi="Times New Roman"/>
          <w:color w:val="000000"/>
          <w:sz w:val="28"/>
          <w:szCs w:val="28"/>
        </w:rPr>
        <w:t xml:space="preserve"> «Тревожность — постоянно или </w:t>
      </w:r>
      <w:proofErr w:type="spellStart"/>
      <w:r w:rsidRPr="00686715">
        <w:rPr>
          <w:rFonts w:ascii="Times New Roman" w:hAnsi="Times New Roman"/>
          <w:color w:val="000000"/>
          <w:sz w:val="28"/>
          <w:szCs w:val="28"/>
        </w:rPr>
        <w:t>ситуативно</w:t>
      </w:r>
      <w:proofErr w:type="spellEnd"/>
      <w:r w:rsidRPr="00686715">
        <w:rPr>
          <w:rFonts w:ascii="Times New Roman" w:hAnsi="Times New Roman"/>
          <w:color w:val="000000"/>
          <w:sz w:val="28"/>
          <w:szCs w:val="28"/>
        </w:rPr>
        <w:t xml:space="preserve"> проявляемое свойство человека приходить в состоянии беспокойства испытывать страх и тревогу в специфически социальных ситуациях ». (</w:t>
      </w:r>
      <w:proofErr w:type="spellStart"/>
      <w:r w:rsidRPr="00686715">
        <w:rPr>
          <w:rFonts w:ascii="Times New Roman" w:hAnsi="Times New Roman"/>
          <w:color w:val="000000"/>
          <w:sz w:val="28"/>
          <w:szCs w:val="28"/>
        </w:rPr>
        <w:t>Немов</w:t>
      </w:r>
      <w:proofErr w:type="spellEnd"/>
      <w:r w:rsidRPr="00686715">
        <w:rPr>
          <w:rFonts w:ascii="Times New Roman" w:hAnsi="Times New Roman"/>
          <w:color w:val="000000"/>
          <w:sz w:val="28"/>
          <w:szCs w:val="28"/>
        </w:rPr>
        <w:t xml:space="preserve"> Р.С, 1996).</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 xml:space="preserve">По определению А.В. </w:t>
      </w:r>
      <w:proofErr w:type="gramStart"/>
      <w:r w:rsidRPr="00686715">
        <w:rPr>
          <w:rFonts w:ascii="Times New Roman" w:hAnsi="Times New Roman"/>
          <w:color w:val="000000"/>
          <w:sz w:val="28"/>
          <w:szCs w:val="28"/>
        </w:rPr>
        <w:t>Петровского</w:t>
      </w:r>
      <w:proofErr w:type="gramEnd"/>
      <w:r w:rsidRPr="00686715">
        <w:rPr>
          <w:rFonts w:ascii="Times New Roman" w:hAnsi="Times New Roman"/>
          <w:color w:val="000000"/>
          <w:sz w:val="28"/>
          <w:szCs w:val="28"/>
        </w:rPr>
        <w:t xml:space="preserve">: «Тревожность —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Тревожность обычно повышена при нервно-психических и тяжелых соматических заболеваниях, а также у здоровых людей, переживающих последствия </w:t>
      </w:r>
      <w:proofErr w:type="spellStart"/>
      <w:r w:rsidRPr="00686715">
        <w:rPr>
          <w:rFonts w:ascii="Times New Roman" w:hAnsi="Times New Roman"/>
          <w:color w:val="000000"/>
          <w:sz w:val="28"/>
          <w:szCs w:val="28"/>
        </w:rPr>
        <w:t>психотравмы</w:t>
      </w:r>
      <w:proofErr w:type="spellEnd"/>
      <w:r w:rsidRPr="00686715">
        <w:rPr>
          <w:rFonts w:ascii="Times New Roman" w:hAnsi="Times New Roman"/>
          <w:color w:val="000000"/>
          <w:sz w:val="28"/>
          <w:szCs w:val="28"/>
        </w:rPr>
        <w:t>, у многих групп лиц с отклоняющимся субъективным проявлением неблагополучия личности». (Петровский А.В., 1982).</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gramStart"/>
      <w:r w:rsidRPr="00686715">
        <w:rPr>
          <w:rFonts w:ascii="Times New Roman" w:hAnsi="Times New Roman"/>
          <w:color w:val="000000"/>
          <w:sz w:val="28"/>
          <w:szCs w:val="28"/>
        </w:rPr>
        <w:t>Современные исследования тревожности направлены на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w:t>
      </w:r>
      <w:proofErr w:type="gramEnd"/>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Г.Г. </w:t>
      </w:r>
      <w:proofErr w:type="spellStart"/>
      <w:r w:rsidRPr="00686715">
        <w:rPr>
          <w:rFonts w:ascii="Times New Roman" w:hAnsi="Times New Roman"/>
          <w:color w:val="000000"/>
          <w:sz w:val="28"/>
          <w:szCs w:val="28"/>
        </w:rPr>
        <w:t>Аракелов</w:t>
      </w:r>
      <w:proofErr w:type="spellEnd"/>
      <w:r w:rsidRPr="00686715">
        <w:rPr>
          <w:rFonts w:ascii="Times New Roman" w:hAnsi="Times New Roman"/>
          <w:color w:val="000000"/>
          <w:sz w:val="28"/>
          <w:szCs w:val="28"/>
        </w:rPr>
        <w:t xml:space="preserve">, Н.Е. Лысенко, Е.Е. </w:t>
      </w:r>
      <w:proofErr w:type="spellStart"/>
      <w:r w:rsidRPr="00686715">
        <w:rPr>
          <w:rFonts w:ascii="Times New Roman" w:hAnsi="Times New Roman"/>
          <w:color w:val="000000"/>
          <w:sz w:val="28"/>
          <w:szCs w:val="28"/>
        </w:rPr>
        <w:t>Шотт</w:t>
      </w:r>
      <w:proofErr w:type="spellEnd"/>
      <w:r w:rsidRPr="00686715">
        <w:rPr>
          <w:rFonts w:ascii="Times New Roman" w:hAnsi="Times New Roman"/>
          <w:color w:val="000000"/>
          <w:sz w:val="28"/>
          <w:szCs w:val="28"/>
        </w:rPr>
        <w:t>,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Отечественные психологи считают, что неадекватно высокая самооценка у детей складывается в результате неправильного воспитания, завышенных оценок взрослыми успехов ребенка, захваливания, преувеличения его достижений, а не как проявление врожденного стремления к превосходству.</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gramStart"/>
      <w:r w:rsidRPr="00686715">
        <w:rPr>
          <w:rFonts w:ascii="Times New Roman" w:hAnsi="Times New Roman"/>
          <w:color w:val="000000"/>
          <w:sz w:val="28"/>
          <w:szCs w:val="28"/>
        </w:rPr>
        <w:t>Первоначально тревога обоснованна, она вызвана реальными для ребенка трудностями, но постоянно, по мере закрепления неадекватности отношения ребенка к себе, своим возможностям, людям, неадекватность станет устойчивой чертой его отношения к миру, и тогда недоверчивость, подозрительность и другие подобные черты, что реальная тревога станет тревожностью, когда ребенок будет ждать неприятностей в любых случаях, объективно для него отрицательных.</w:t>
      </w:r>
      <w:proofErr w:type="gramEnd"/>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Так, исследование Л.С. Славиной, посвященное изучению детей с аффективным поведением, показало, что сложные эмоциональные переживания у детей связаны с аффектом неадекватности.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Эти исследования можно рассматривать как теоретическую базу для понимания тревожности, как результат реальной тревоги, возникающей в определенных неблагоприятных условиях в жизни ребенка, как образования, возникающие в процессе его деятельности и общения. Иначе говоря, это явление социальное, а не биологическое.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Проблема тревожности имеет и другой аспект, </w:t>
      </w:r>
      <w:proofErr w:type="gramStart"/>
      <w:r w:rsidRPr="00686715">
        <w:rPr>
          <w:rFonts w:ascii="Times New Roman" w:hAnsi="Times New Roman"/>
          <w:color w:val="000000"/>
          <w:sz w:val="28"/>
          <w:szCs w:val="28"/>
        </w:rPr>
        <w:t>–п</w:t>
      </w:r>
      <w:proofErr w:type="gramEnd"/>
      <w:r w:rsidRPr="00686715">
        <w:rPr>
          <w:rFonts w:ascii="Times New Roman" w:hAnsi="Times New Roman"/>
          <w:color w:val="000000"/>
          <w:sz w:val="28"/>
          <w:szCs w:val="28"/>
        </w:rPr>
        <w:t>сихофизиологический.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Это направление в исследовании беспокойства, тревоги идет по линии изучения тех физиологических и психологических особенностей личности, которые обуславливают степень данного состояния.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Большое число авторов считают, что тревога является составной частью состояния сильного психического напряжения — «стресса».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Отечественные психологи, изучавшие состояние стресса, внесли в его определение различные толкования.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Так, В.В. Суворова изучала стресс, полученный в лабораторных условиях. Она определяет стресс как состояние, возникающее в экстремальных условиях, очень трудных и неприятных для человека.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B.C. </w:t>
      </w:r>
      <w:proofErr w:type="spellStart"/>
      <w:r w:rsidRPr="00686715">
        <w:rPr>
          <w:rFonts w:ascii="Times New Roman" w:hAnsi="Times New Roman"/>
          <w:color w:val="000000"/>
          <w:sz w:val="28"/>
          <w:szCs w:val="28"/>
        </w:rPr>
        <w:t>Мерлин</w:t>
      </w:r>
      <w:proofErr w:type="spellEnd"/>
      <w:r w:rsidRPr="00686715">
        <w:rPr>
          <w:rFonts w:ascii="Times New Roman" w:hAnsi="Times New Roman"/>
          <w:color w:val="000000"/>
          <w:sz w:val="28"/>
          <w:szCs w:val="28"/>
        </w:rPr>
        <w:t xml:space="preserve"> определяет стресс, как психологическое, а не нервное напряжение, возникающее в «крайне трудной ситуации».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При всех различиях в толковании понимания «стресса», все авторы сходятся в том, что стресс — это чрезмерное напряжение нервной системы, возникающее в весьма трудных ситуациях. Ясно потому, что стресс никак нельзя отождествлять с тревожностью, хотя бы потому, что стресс всегда обусловлен реальными трудностями, в то время как тревожность может проявляться в их отсутствии. И по силе стресс и тревожность — состояния разные. Если стресс — это чрезмерное напряжение нервной системы, то для тревожности такая сила напряжения не характерна.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Можно полагать, что наличие тревоги в состоянии стресса связано именно с ожиданием опасности или неприятности, с предчувствием его. Потому тревога может возникнуть не прямо в ситуации стресса, а до наступления этих состояний, опережать их. Тревожность, как состояние, и есть ожидание неблагополучия. Однако тревога может быть различной в зависимости от </w:t>
      </w:r>
      <w:r w:rsidRPr="00686715">
        <w:rPr>
          <w:rFonts w:ascii="Times New Roman" w:hAnsi="Times New Roman"/>
          <w:color w:val="000000"/>
          <w:sz w:val="28"/>
          <w:szCs w:val="28"/>
        </w:rPr>
        <w:lastRenderedPageBreak/>
        <w:t>того, от кого субъект ожидает неприятности: от себя (своей несостоятельности), от объективных обстоятельств или от других людей.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Важным является тот факт, что, во-первых, как при стрессе, так и при фрустрации авторы отмечают у субъекта эмоциональное неблагополучие, которое выражается в тревоге, беспокойстве, растерянности, страхе, неуверенности. Но эта тревога всегда обоснованная, связанная с реальными трудностями.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Таким образом, можно сделать вывод о том, что в основе отрицательных форм поведения лежат: эмоциональное переживание, беспокойство, </w:t>
      </w:r>
      <w:proofErr w:type="spellStart"/>
      <w:r w:rsidRPr="00686715">
        <w:rPr>
          <w:rFonts w:ascii="Times New Roman" w:hAnsi="Times New Roman"/>
          <w:color w:val="000000"/>
          <w:sz w:val="28"/>
          <w:szCs w:val="28"/>
        </w:rPr>
        <w:t>неуютность</w:t>
      </w:r>
      <w:proofErr w:type="spellEnd"/>
      <w:r w:rsidRPr="00686715">
        <w:rPr>
          <w:rFonts w:ascii="Times New Roman" w:hAnsi="Times New Roman"/>
          <w:color w:val="000000"/>
          <w:sz w:val="28"/>
          <w:szCs w:val="28"/>
        </w:rPr>
        <w:t xml:space="preserve"> и неуверенность за свое благополучие, которое может рассматриваться как проявление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Школа одна из первых открывает перед ребенком мир социально-общественной жизни. Параллельно с семьей берет на себя одну из главных ролей в воспитании ребенка.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Таким образом, школа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последующее развитие.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Известно, что смена социальных отношений представляют для ребенка значительные трудности. Тревожное состояние, эмоциональная напряженность связаны главным образом с отсутствием близких для ребенка людей, с изменением окружающей обстановки, привычных условий и ритма жизни.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Можно выделить две большие группы признаков тревоги: первая — физиологические признаки, протекающие на уровне соматических симптомов и ощущений; вторая — реакции, протекающие в психической сфере. Чаще всего, соматические признаки проявляются в увеличении частоты дыхания и сердцебиения, возрастании общей возбужденности, снижении порогов чувствительности. Такие знакомые каждому ощущения, как внезапный прилив тепла к голове, холодные и влажные ладони также являются сопутствующими признаками появления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Психологические и поведенческие реакции тревоги еще более разнообразны, причудливы и неожиданны. Тревога, как правило, влечет за собой затруднение принятия решений, нарушение координации движений. Иногда напряжение тревожного ожидания так велико, что человек невольно сам причиняет себе боль.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Для каждого периода развития характерны свои преобладающие источники беспокойства. Так, для двухлетнего ребенка источником тревоги является разлука с матерью, у шестилетних детей — отсутствие адекватных образцов идентификации с родителями. В подростковом возрасте — боязнь быть отвергнутым сверстниками.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Однако, для плодотворной работы, для гармоничной полноценной жизни определенный уровень тревоги просто необходим. Тот уровень, который не изматывает человека, а создает тонус его деятельности. Такая тревога не парализует человека, а, наоборот, мобилизует его на преодоление препятствий и решение задач. Поэтому ее называют конструктивной. Именно она выполняет адаптивную функцию жизнедеятельности организма.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Важнейшее качество, определяющее тревогу, как конструктивную, — это умение реализовать тревожную ситуацию, спокойно, без паники разбираться в ней. С этим тесно связано умение анализировать и планировать собственные поступки.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Что касается педагогического процесса, то чувство тревоги неизбежно сопровождает учебную деятельность ребенка в любой, даже самой идеальной школе. Более того, вообще никакая активная познавательная деятельность человека не может сопровождаться тревогой.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Полностью снять </w:t>
      </w:r>
      <w:proofErr w:type="gramStart"/>
      <w:r w:rsidRPr="00686715">
        <w:rPr>
          <w:rFonts w:ascii="Times New Roman" w:hAnsi="Times New Roman"/>
          <w:color w:val="000000"/>
          <w:sz w:val="28"/>
          <w:szCs w:val="28"/>
        </w:rPr>
        <w:t>состояние тревоги можно лишь устранив</w:t>
      </w:r>
      <w:proofErr w:type="gramEnd"/>
      <w:r w:rsidRPr="00686715">
        <w:rPr>
          <w:rFonts w:ascii="Times New Roman" w:hAnsi="Times New Roman"/>
          <w:color w:val="000000"/>
          <w:sz w:val="28"/>
          <w:szCs w:val="28"/>
        </w:rPr>
        <w:t xml:space="preserve"> все трудности познания, что нереально, да и не нужно.</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Однако в значительной части случаев мы имеем дело с деструктивным проявлением тревоги. Дифференцировать же конструктивную тревогу от деструктивной достаточно сложно, и нельзя тут ориентироваться только на формальные результаты учебной деятельности. Если тревога заставляет ребенка лучше учиться, это вовсе не гарантия конструктивности его эмоциональных переживаний. Вполне возможно, что зависимый от </w:t>
      </w:r>
      <w:r w:rsidRPr="00686715">
        <w:rPr>
          <w:rFonts w:ascii="Times New Roman" w:hAnsi="Times New Roman"/>
          <w:color w:val="000000"/>
          <w:sz w:val="28"/>
          <w:szCs w:val="28"/>
        </w:rPr>
        <w:lastRenderedPageBreak/>
        <w:t>«значимых» взрослых и очень привязанный к ним, ребенок, способен отказаться от самостоятельности поступков ради сохранения близости с этими людьми. Боязнь одиночества порождает тревогу, которая просто подхлестывает школьника, заставляя его напрягать все свои силы, чтобы оправдать ожидания взрослых и поддержать свой престиж в их глазах.</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Конструктивная тревога придает оригинальность решению, уникальность замыслу, она способствует мобилизации эмоциональных, волевых и интеллектуальных ресурсов личности.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Деструктивная же тревога вызывает состояние паники, уныния. Ребенок начинает сомневаться в своих способностях и силах. Но тревога дезорганизует не только учебную деятельность, она начинает разрушать личностные структуры. Конечно, не только тревога служит причиной нарушений в поведении. Существуют и другие механизмы отклонения в развития личности ребенка. Однако психологи-консультанты утверждают, что, большая часть проблем, по поводу которых родители к ним </w:t>
      </w:r>
      <w:proofErr w:type="gramStart"/>
      <w:r w:rsidRPr="00686715">
        <w:rPr>
          <w:rFonts w:ascii="Times New Roman" w:hAnsi="Times New Roman"/>
          <w:color w:val="000000"/>
          <w:sz w:val="28"/>
          <w:szCs w:val="28"/>
        </w:rPr>
        <w:t>обращаются, большая часть</w:t>
      </w:r>
      <w:proofErr w:type="gramEnd"/>
      <w:r w:rsidRPr="00686715">
        <w:rPr>
          <w:rFonts w:ascii="Times New Roman" w:hAnsi="Times New Roman"/>
          <w:color w:val="000000"/>
          <w:sz w:val="28"/>
          <w:szCs w:val="28"/>
        </w:rPr>
        <w:t xml:space="preserve"> явных нарушений, препятствующих нормальному ходу обучения и воспитанию в своей основе связано с тревожностью ребенка.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Б. Кочубей, Е. Новикова рассматривают тревожность в связи с половозрастными особенностями.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Считают, что в дошкольном и младшим школьном возрасте мальчики более тревожны, чем девочки. У них чаще встречаются тики, заикания, </w:t>
      </w:r>
      <w:proofErr w:type="spellStart"/>
      <w:r w:rsidRPr="00686715">
        <w:rPr>
          <w:rFonts w:ascii="Times New Roman" w:hAnsi="Times New Roman"/>
          <w:color w:val="000000"/>
          <w:sz w:val="28"/>
          <w:szCs w:val="28"/>
        </w:rPr>
        <w:t>энурез</w:t>
      </w:r>
      <w:proofErr w:type="spellEnd"/>
      <w:r w:rsidRPr="00686715">
        <w:rPr>
          <w:rFonts w:ascii="Times New Roman" w:hAnsi="Times New Roman"/>
          <w:color w:val="000000"/>
          <w:sz w:val="28"/>
          <w:szCs w:val="28"/>
        </w:rPr>
        <w:t>. В этом возрасте они более чувствительны к действию неблагоприятных психологических факторов, что облегчает почву для формирования различных типов неврозов.</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9-11 лет интенсивность переживаний у обоих полов выравнивается, а после 12 лет общий уровень тревожности у девочек в целом возрастает, а у мальчиков несколько снижается.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Оказалось, что по содержанию тревога девочек отличается от тревоги мальчиков, причем, чем старше дети, чем значительнее эта разница. Тревога девочек чаще бывает связана с другими людьми; их беспокоит отношение окружающих, возможность ссоры или разлуки с ними. Основной причиной тревоги девочек 15-16 лет становится страх за родных и близких, опасения </w:t>
      </w:r>
      <w:r w:rsidRPr="00686715">
        <w:rPr>
          <w:rFonts w:ascii="Times New Roman" w:hAnsi="Times New Roman"/>
          <w:color w:val="000000"/>
          <w:sz w:val="28"/>
          <w:szCs w:val="28"/>
        </w:rPr>
        <w:lastRenderedPageBreak/>
        <w:t>доставить им неприятности, переживания за их здоровье, душевное состояние.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В 11-12 лет девочки часто опасаются всяких фантастических </w:t>
      </w:r>
      <w:proofErr w:type="gramStart"/>
      <w:r w:rsidRPr="00686715">
        <w:rPr>
          <w:rFonts w:ascii="Times New Roman" w:hAnsi="Times New Roman"/>
          <w:color w:val="000000"/>
          <w:sz w:val="28"/>
          <w:szCs w:val="28"/>
        </w:rPr>
        <w:t>страшилищ</w:t>
      </w:r>
      <w:proofErr w:type="gramEnd"/>
      <w:r w:rsidRPr="00686715">
        <w:rPr>
          <w:rFonts w:ascii="Times New Roman" w:hAnsi="Times New Roman"/>
          <w:color w:val="000000"/>
          <w:sz w:val="28"/>
          <w:szCs w:val="28"/>
        </w:rPr>
        <w:t>, мертвецов, а также испытывают беспокойство в ситуациях, традиционно тревожных для людей. Эти ситуации получили название архаические, потому что они пугали еще наших далеких предков, древних людей: темнота, гроза, пожар, высота. В 15-16 лет острота подобных переживаний значительно снижается.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То, что больше всего тревожит мальчиков, можно назвать одним словом: насилие. Мальчики боятся физических травм, несчастных случаев, а также наказаний, источником которых являются родители или авторитеты вне семьи: учителя, директор школы.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По мнению многих психологов, уровень тревожности начинает резко повышаться после 11 лет, достигая апогея к 20 годам, а к 30 постепенно </w:t>
      </w:r>
      <w:proofErr w:type="spellStart"/>
      <w:r w:rsidRPr="00686715">
        <w:rPr>
          <w:rFonts w:ascii="Times New Roman" w:hAnsi="Times New Roman"/>
          <w:color w:val="000000"/>
          <w:sz w:val="28"/>
          <w:szCs w:val="28"/>
        </w:rPr>
        <w:t>снижается</w:t>
      </w:r>
      <w:proofErr w:type="gramStart"/>
      <w:r w:rsidRPr="00686715">
        <w:rPr>
          <w:rFonts w:ascii="Times New Roman" w:hAnsi="Times New Roman"/>
          <w:color w:val="000000"/>
          <w:sz w:val="28"/>
          <w:szCs w:val="28"/>
        </w:rPr>
        <w:t>.П</w:t>
      </w:r>
      <w:proofErr w:type="gramEnd"/>
      <w:r w:rsidRPr="00686715">
        <w:rPr>
          <w:rFonts w:ascii="Times New Roman" w:hAnsi="Times New Roman"/>
          <w:color w:val="000000"/>
          <w:sz w:val="28"/>
          <w:szCs w:val="28"/>
        </w:rPr>
        <w:t>ричиной</w:t>
      </w:r>
      <w:proofErr w:type="spellEnd"/>
      <w:r w:rsidRPr="00686715">
        <w:rPr>
          <w:rFonts w:ascii="Times New Roman" w:hAnsi="Times New Roman"/>
          <w:color w:val="000000"/>
          <w:sz w:val="28"/>
          <w:szCs w:val="28"/>
        </w:rPr>
        <w:t xml:space="preserve"> возникновения тревоги всегда является внутренний конфликт ребенка, его несогласование с самим собой, противоречивость его стремлений, когда одно его сильное желание противоречит другому, одна потребность мешает другой.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Прибежищем многих детей, их спасением от тревоги является мир фантазий. В фантазиях ребенок разрешает свои неразрешимые конфликты, в мечтах находят удовлетворение его неудовлетворенные потребности. Сама по себе, фантазия — замечательное качество, присущее детям, позволяющая человеку выходить в своих мыслях за пределы действительности, строить свой внутренний мир, нескованный условными рамками, творчески подходить к решению различных вопросов. Однако фантазии не должны быть полностью оторваны от реальности, между ними должна быть постоянная взаимная связь.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Фантазии тревожных детей, как правило, лишены этого свойства. Мечта не продолжает жизнь, а скорее, противопоставляет себя ей. В жизни я не умею бегать — в мечтах завоевываю приз на районных соревнованиях; я — не общительный, у меня мало друзей — в мечтах я являюсь лидером огромной компании и совершаю героические поступки, вызывающие у всех восхищение. То, что такие дети и подростки, на самом деле, могли бы </w:t>
      </w:r>
      <w:r w:rsidRPr="00686715">
        <w:rPr>
          <w:rFonts w:ascii="Times New Roman" w:hAnsi="Times New Roman"/>
          <w:color w:val="000000"/>
          <w:sz w:val="28"/>
          <w:szCs w:val="28"/>
        </w:rPr>
        <w:lastRenderedPageBreak/>
        <w:t>достичь предмета своих мечтаний, их, как ни странно, не интересует, даже если это стоит незначительных усилий. Реальные их достоинства и победы ждет та же участь. Они, вообще, стараются не думать о том, что есть на самом деле, поскольку все реальное для них наполнено тревогой. Собственно говоря, реальное и фактическое, у них меняется местами: они живут именно в сфере своей мечты, а все, что за пределами этой сферы, воспринимается как тяжелый сон.</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Однако, такой уход в свой иллюзорный мирок недостаточно надежен — рано или поздно требования большого мира ворвутся в мир ребенка и нужны будут более веские эффективные методы защиты от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Тревожные дети нередко приходят к простому умозаключению, — чтобы ничего не бояться, нужно сделать так, чтобы боялись меня. По выражению Эрика Берна, они пытаются передать свою тревогу другим. Поэтому агрессивное поведение часто является формой сокрытия личностной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мнительностью и впечатлительностью. Также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того, что дети выполнить не в состоянии. Причем, в случае неудачи их, как правило, наказывают, «унижают» («Ничего у тебя не получается!»).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Тревожные дети очень чувствительны к своим неудачам, остро реагируют на них, склонны отказываться от той деятельности, в которой испытывают затруднения.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напряженны. Отвечают на вопросы учителя низким и глухим голосом, могут даже начать заикаться.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Речь их может быть как очень быстрой, торопливой, так и замедленной, затрудненной. Как правило, возникает двигательное возбуждение: ребенок теребит руками одежду, манипулирует чем-нибудь.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Тревожные дети имеют склонность к вредным привычкам невротического характера: они грызут ногти, сосут пальцы, выдергивают волосы. Манипуляции с собственным телом снижают у них эмоциональное напряжение, успокаивают.</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Одна из причин, вызывающих детскую тревожность — неправильное воспитание и неблагоприятные отношения ребенка с родителями, особенно с матерью. Так, отвержение, непринятие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материнской любви («Если я сделаю плохо, меня не будут любить»). Неудовлетворение потребности в любви будет побуждать его добиваться ее удовлетворения любыми способами (Славина Л.С., 1966).</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ребенка,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наказание. В этих случаях тревожность ребенка может порождаться страхом отступления от норм и правил, установленных взрослыми.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 xml:space="preserve">Непоследовательный учитель вызывает тревожность ребенка тем, что не дает ему возможности прогнозировать собственное поведение. Постоянная изменчивость требований учителя, зависимость его поведения от настроения, эмоциональная лабильность влекут за собой растерянность, у ребенка, невозможность решить, как ему следует поступать в </w:t>
      </w:r>
      <w:proofErr w:type="gramStart"/>
      <w:r w:rsidRPr="00686715">
        <w:rPr>
          <w:rFonts w:ascii="Times New Roman" w:hAnsi="Times New Roman"/>
          <w:color w:val="000000"/>
          <w:sz w:val="28"/>
          <w:szCs w:val="28"/>
        </w:rPr>
        <w:t>том</w:t>
      </w:r>
      <w:proofErr w:type="gramEnd"/>
      <w:r w:rsidRPr="00686715">
        <w:rPr>
          <w:rFonts w:ascii="Times New Roman" w:hAnsi="Times New Roman"/>
          <w:color w:val="000000"/>
          <w:sz w:val="28"/>
          <w:szCs w:val="28"/>
        </w:rPr>
        <w:t xml:space="preserve"> или ином случае.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Следующая ситуация — ситуация соперничества, конкуренции. Особенно сильную тревожность она будет вызывать у детей, воспитание которых проходит в условиях </w:t>
      </w:r>
      <w:proofErr w:type="spellStart"/>
      <w:r w:rsidRPr="00686715">
        <w:rPr>
          <w:rFonts w:ascii="Times New Roman" w:hAnsi="Times New Roman"/>
          <w:color w:val="000000"/>
          <w:sz w:val="28"/>
          <w:szCs w:val="28"/>
        </w:rPr>
        <w:t>гиперсоциализации</w:t>
      </w:r>
      <w:proofErr w:type="spellEnd"/>
      <w:r w:rsidRPr="00686715">
        <w:rPr>
          <w:rFonts w:ascii="Times New Roman" w:hAnsi="Times New Roman"/>
          <w:color w:val="000000"/>
          <w:sz w:val="28"/>
          <w:szCs w:val="28"/>
        </w:rPr>
        <w:t>. В этом случае дети, попадая в ситуацию соперничества, будут стремиться быть первыми, любой ценой достигнуть самых высоких результатов.</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Еще одна ситуация — ситуация повышенной ответственности. Когда тревожный ребенок попадает в нее, его тревога обусловлена страхом, не оправдать надежд, ожиданий взрослого и быть ли отверженным.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Можно согласиться с выводом A.M. Прихожан, о том, что тревожность в детском возрасте является устойчивым личностным образованием, сохраняющимся на протяжении достаточно длительного периода времени. Она имеет собственную побудительную силу и устойчивые формы реализации в поведении с преобладанием </w:t>
      </w:r>
      <w:proofErr w:type="gramStart"/>
      <w:r w:rsidRPr="00686715">
        <w:rPr>
          <w:rFonts w:ascii="Times New Roman" w:hAnsi="Times New Roman"/>
          <w:color w:val="000000"/>
          <w:sz w:val="28"/>
          <w:szCs w:val="28"/>
        </w:rPr>
        <w:t>в</w:t>
      </w:r>
      <w:proofErr w:type="gramEnd"/>
      <w:r w:rsidRPr="00686715">
        <w:rPr>
          <w:rFonts w:ascii="Times New Roman" w:hAnsi="Times New Roman"/>
          <w:color w:val="000000"/>
          <w:sz w:val="28"/>
          <w:szCs w:val="28"/>
        </w:rPr>
        <w:t xml:space="preserve"> последних компенсаторных и защитных проявлений. Как и любое сложное психологическое образование, тревожность характеризуется сложным строением, включающим, когнитивный, эмоциональный и операционный аспекты при доминировании эмоционального является производной широкого круга семейных нарушений (Прихожан А.М.2001).</w:t>
      </w:r>
    </w:p>
    <w:p w:rsidR="0028415F" w:rsidRPr="00686715" w:rsidRDefault="0028415F" w:rsidP="0028415F">
      <w:pPr>
        <w:shd w:val="clear" w:color="auto" w:fill="FFFFFF"/>
        <w:spacing w:after="0" w:line="390" w:lineRule="atLeast"/>
        <w:outlineLvl w:val="1"/>
        <w:rPr>
          <w:rFonts w:ascii="Times New Roman" w:hAnsi="Times New Roman"/>
          <w:b/>
          <w:bCs/>
          <w:color w:val="000000"/>
          <w:sz w:val="28"/>
          <w:szCs w:val="28"/>
        </w:rPr>
      </w:pPr>
      <w:bookmarkStart w:id="1" w:name="_Toc192851235"/>
      <w:r w:rsidRPr="00686715">
        <w:rPr>
          <w:rFonts w:ascii="Times New Roman" w:hAnsi="Times New Roman"/>
          <w:b/>
          <w:bCs/>
          <w:color w:val="000000"/>
          <w:sz w:val="28"/>
          <w:szCs w:val="28"/>
        </w:rPr>
        <w:t>1.2 Сущность понятий «тревожность», «ситуативная тревожность» и «личностная тревожность»</w:t>
      </w:r>
      <w:bookmarkEnd w:id="1"/>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своей работе мы определяем тревожность как индивидуальную психологическую особенность, проявляющуюся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образование или как свойство темперамента, обусловленное слабостью нервных процессов. (Психологический словарь, 1977, с. 386)</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личности,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самооценки, самоуважению.</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Это состояние возникает как эмоциональная реакция на стрессовую ситуацию и может быть разным по интенсивности и динамичным во времени.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Личности, относимые к категории </w:t>
      </w:r>
      <w:proofErr w:type="spellStart"/>
      <w:r w:rsidRPr="00686715">
        <w:rPr>
          <w:rFonts w:ascii="Times New Roman" w:hAnsi="Times New Roman"/>
          <w:color w:val="000000"/>
          <w:sz w:val="28"/>
          <w:szCs w:val="28"/>
        </w:rPr>
        <w:t>высокотревожных</w:t>
      </w:r>
      <w:proofErr w:type="spellEnd"/>
      <w:r w:rsidRPr="00686715">
        <w:rPr>
          <w:rFonts w:ascii="Times New Roman" w:hAnsi="Times New Roman"/>
          <w:color w:val="000000"/>
          <w:sz w:val="28"/>
          <w:szCs w:val="28"/>
        </w:rPr>
        <w:t>, склонны воспринимать угрозу своей самооценки и жизнедеятельности в обширном диапазоне ситуаций и реагировать весьма напряженно, выраженным состоянием тревожности. Если психологический тест выявляет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и особенно когда они касаются оценки его компетенции и престижа.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Согласно концепции </w:t>
      </w:r>
      <w:proofErr w:type="spellStart"/>
      <w:r w:rsidRPr="00686715">
        <w:rPr>
          <w:rFonts w:ascii="Times New Roman" w:hAnsi="Times New Roman"/>
          <w:color w:val="000000"/>
          <w:sz w:val="28"/>
          <w:szCs w:val="28"/>
        </w:rPr>
        <w:t>Спилбергера</w:t>
      </w:r>
      <w:proofErr w:type="spellEnd"/>
      <w:r w:rsidRPr="00686715">
        <w:rPr>
          <w:rFonts w:ascii="Times New Roman" w:hAnsi="Times New Roman"/>
          <w:color w:val="000000"/>
          <w:sz w:val="28"/>
          <w:szCs w:val="28"/>
        </w:rPr>
        <w:t xml:space="preserve">, следует различать тревогу как состояние и тревожность как свойство личности. Тревога — реакция на грозящую опасность, реальную или воображаемую, эмоциональное состояние диффузного безобъективного страха, характеризующееся неопределенным ощущением угрозы, в отличие от страха, который представляет собой реакцию на вполне определенную опасность. Тревожность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 С точки зрения автора, существует возможность измерения различий между двумя упомянутыми видами психических проявлений, которые обозначаются </w:t>
      </w:r>
      <w:proofErr w:type="spellStart"/>
      <w:r w:rsidRPr="00686715">
        <w:rPr>
          <w:rFonts w:ascii="Times New Roman" w:hAnsi="Times New Roman"/>
          <w:color w:val="000000"/>
          <w:sz w:val="28"/>
          <w:szCs w:val="28"/>
        </w:rPr>
        <w:t>A-state</w:t>
      </w:r>
      <w:proofErr w:type="spellEnd"/>
      <w:r w:rsidRPr="00686715">
        <w:rPr>
          <w:rFonts w:ascii="Times New Roman" w:hAnsi="Times New Roman"/>
          <w:color w:val="000000"/>
          <w:sz w:val="28"/>
          <w:szCs w:val="28"/>
        </w:rPr>
        <w:t xml:space="preserve"> (тревога — состояние) и </w:t>
      </w:r>
      <w:proofErr w:type="spellStart"/>
      <w:r w:rsidRPr="00686715">
        <w:rPr>
          <w:rFonts w:ascii="Times New Roman" w:hAnsi="Times New Roman"/>
          <w:color w:val="000000"/>
          <w:sz w:val="28"/>
          <w:szCs w:val="28"/>
        </w:rPr>
        <w:t>A-trait</w:t>
      </w:r>
      <w:proofErr w:type="spellEnd"/>
      <w:r w:rsidRPr="00686715">
        <w:rPr>
          <w:rFonts w:ascii="Times New Roman" w:hAnsi="Times New Roman"/>
          <w:color w:val="000000"/>
          <w:sz w:val="28"/>
          <w:szCs w:val="28"/>
        </w:rPr>
        <w:t xml:space="preserve"> (тревога — черта), то есть между временными, преходящими особенностями и </w:t>
      </w:r>
      <w:r w:rsidRPr="00686715">
        <w:rPr>
          <w:rFonts w:ascii="Times New Roman" w:hAnsi="Times New Roman"/>
          <w:color w:val="000000"/>
          <w:sz w:val="28"/>
          <w:szCs w:val="28"/>
        </w:rPr>
        <w:lastRenderedPageBreak/>
        <w:t xml:space="preserve">относительно постоянным предрасположением. Понимание тревоги в теории </w:t>
      </w:r>
      <w:proofErr w:type="spellStart"/>
      <w:r w:rsidRPr="00686715">
        <w:rPr>
          <w:rFonts w:ascii="Times New Roman" w:hAnsi="Times New Roman"/>
          <w:color w:val="000000"/>
          <w:sz w:val="28"/>
          <w:szCs w:val="28"/>
        </w:rPr>
        <w:t>Спилбергера</w:t>
      </w:r>
      <w:proofErr w:type="spellEnd"/>
      <w:r w:rsidRPr="00686715">
        <w:rPr>
          <w:rFonts w:ascii="Times New Roman" w:hAnsi="Times New Roman"/>
          <w:color w:val="000000"/>
          <w:sz w:val="28"/>
          <w:szCs w:val="28"/>
        </w:rPr>
        <w:t xml:space="preserve"> определяется следующими положениями: ситуации, представляющие для человека определенную угрозу </w:t>
      </w:r>
      <w:proofErr w:type="spellStart"/>
      <w:r w:rsidRPr="00686715">
        <w:rPr>
          <w:rFonts w:ascii="Times New Roman" w:hAnsi="Times New Roman"/>
          <w:color w:val="000000"/>
          <w:sz w:val="28"/>
          <w:szCs w:val="28"/>
        </w:rPr>
        <w:t>илиличностно</w:t>
      </w:r>
      <w:proofErr w:type="spellEnd"/>
      <w:r w:rsidRPr="00686715">
        <w:rPr>
          <w:rFonts w:ascii="Times New Roman" w:hAnsi="Times New Roman"/>
          <w:color w:val="000000"/>
          <w:sz w:val="28"/>
          <w:szCs w:val="28"/>
        </w:rPr>
        <w:t xml:space="preserve"> значимые, вызывают в нем состояние тревоги. </w:t>
      </w:r>
      <w:proofErr w:type="spellStart"/>
      <w:r w:rsidRPr="00686715">
        <w:rPr>
          <w:rFonts w:ascii="Times New Roman" w:hAnsi="Times New Roman"/>
          <w:color w:val="000000"/>
          <w:sz w:val="28"/>
          <w:szCs w:val="28"/>
        </w:rPr>
        <w:t>Субъективнотревога</w:t>
      </w:r>
      <w:proofErr w:type="spellEnd"/>
      <w:r w:rsidRPr="00686715">
        <w:rPr>
          <w:rFonts w:ascii="Times New Roman" w:hAnsi="Times New Roman"/>
          <w:color w:val="000000"/>
          <w:sz w:val="28"/>
          <w:szCs w:val="28"/>
        </w:rPr>
        <w:t xml:space="preserve"> переживается как неприятное эмоциональное </w:t>
      </w:r>
      <w:proofErr w:type="spellStart"/>
      <w:r w:rsidRPr="00686715">
        <w:rPr>
          <w:rFonts w:ascii="Times New Roman" w:hAnsi="Times New Roman"/>
          <w:color w:val="000000"/>
          <w:sz w:val="28"/>
          <w:szCs w:val="28"/>
        </w:rPr>
        <w:t>состояниеразличной</w:t>
      </w:r>
      <w:proofErr w:type="spellEnd"/>
      <w:r w:rsidRPr="00686715">
        <w:rPr>
          <w:rFonts w:ascii="Times New Roman" w:hAnsi="Times New Roman"/>
          <w:color w:val="000000"/>
          <w:sz w:val="28"/>
          <w:szCs w:val="28"/>
        </w:rPr>
        <w:t xml:space="preserve"> интенсивности; Интенсивность переживания тревоги пропорциональна степени </w:t>
      </w:r>
      <w:proofErr w:type="spellStart"/>
      <w:r w:rsidRPr="00686715">
        <w:rPr>
          <w:rFonts w:ascii="Times New Roman" w:hAnsi="Times New Roman"/>
          <w:color w:val="000000"/>
          <w:sz w:val="28"/>
          <w:szCs w:val="28"/>
        </w:rPr>
        <w:t>угрозыили</w:t>
      </w:r>
      <w:proofErr w:type="spellEnd"/>
      <w:r w:rsidRPr="00686715">
        <w:rPr>
          <w:rFonts w:ascii="Times New Roman" w:hAnsi="Times New Roman"/>
          <w:color w:val="000000"/>
          <w:sz w:val="28"/>
          <w:szCs w:val="28"/>
        </w:rPr>
        <w:t xml:space="preserve"> значимости причины переживаний. От этих факторов </w:t>
      </w:r>
      <w:proofErr w:type="spellStart"/>
      <w:r w:rsidRPr="00686715">
        <w:rPr>
          <w:rFonts w:ascii="Times New Roman" w:hAnsi="Times New Roman"/>
          <w:color w:val="000000"/>
          <w:sz w:val="28"/>
          <w:szCs w:val="28"/>
        </w:rPr>
        <w:t>зависитдлительность</w:t>
      </w:r>
      <w:proofErr w:type="spellEnd"/>
      <w:r w:rsidRPr="00686715">
        <w:rPr>
          <w:rFonts w:ascii="Times New Roman" w:hAnsi="Times New Roman"/>
          <w:color w:val="000000"/>
          <w:sz w:val="28"/>
          <w:szCs w:val="28"/>
        </w:rPr>
        <w:t xml:space="preserve"> переживания состояния тревоги;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spellStart"/>
      <w:r w:rsidRPr="00686715">
        <w:rPr>
          <w:rFonts w:ascii="Times New Roman" w:hAnsi="Times New Roman"/>
          <w:color w:val="000000"/>
          <w:sz w:val="28"/>
          <w:szCs w:val="28"/>
        </w:rPr>
        <w:t>Высокотревожные</w:t>
      </w:r>
      <w:proofErr w:type="spellEnd"/>
      <w:r w:rsidRPr="00686715">
        <w:rPr>
          <w:rFonts w:ascii="Times New Roman" w:hAnsi="Times New Roman"/>
          <w:color w:val="000000"/>
          <w:sz w:val="28"/>
          <w:szCs w:val="28"/>
        </w:rPr>
        <w:t xml:space="preserve"> индивиды воспринимают ситуации или обстоятельства, которые потенциально содержат возможность неудачи или угрозы, более интенсивно;</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Ситуация тревоги сопровождается изменением в поведении или же мобилизует защитные механизмы личности. Часто повторяющиеся стрессовые ситуации приводят к выработке типичных механизмов защиты.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Концепция </w:t>
      </w:r>
      <w:proofErr w:type="spellStart"/>
      <w:r w:rsidRPr="00686715">
        <w:rPr>
          <w:rFonts w:ascii="Times New Roman" w:hAnsi="Times New Roman"/>
          <w:color w:val="000000"/>
          <w:sz w:val="28"/>
          <w:szCs w:val="28"/>
        </w:rPr>
        <w:t>Спилбергера</w:t>
      </w:r>
      <w:proofErr w:type="spellEnd"/>
      <w:r w:rsidRPr="00686715">
        <w:rPr>
          <w:rFonts w:ascii="Times New Roman" w:hAnsi="Times New Roman"/>
          <w:color w:val="000000"/>
          <w:sz w:val="28"/>
          <w:szCs w:val="28"/>
        </w:rPr>
        <w:t xml:space="preserve"> формировалась под влиянием психоанализа. В возникновении тревожности, как черты, ведущую роль он отводит взаимоотношениям с родителями на ранних этапах развития ребенка, а также определенным событиям, ведущим к фиксации страхов в детском возрасте.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lang w:val="en-US"/>
        </w:rPr>
      </w:pPr>
      <w:proofErr w:type="spellStart"/>
      <w:r w:rsidRPr="00686715">
        <w:rPr>
          <w:rFonts w:ascii="Times New Roman" w:hAnsi="Times New Roman"/>
          <w:color w:val="000000"/>
          <w:sz w:val="28"/>
          <w:szCs w:val="28"/>
        </w:rPr>
        <w:t>Вкн</w:t>
      </w:r>
      <w:proofErr w:type="spellEnd"/>
      <w:r w:rsidRPr="00686715">
        <w:rPr>
          <w:rFonts w:ascii="Times New Roman" w:hAnsi="Times New Roman"/>
          <w:color w:val="000000"/>
          <w:sz w:val="28"/>
          <w:szCs w:val="28"/>
          <w:lang w:val="en-US"/>
        </w:rPr>
        <w:t xml:space="preserve">.: </w:t>
      </w:r>
      <w:proofErr w:type="spellStart"/>
      <w:r w:rsidRPr="00686715">
        <w:rPr>
          <w:rFonts w:ascii="Times New Roman" w:hAnsi="Times New Roman"/>
          <w:color w:val="000000"/>
          <w:sz w:val="28"/>
          <w:szCs w:val="28"/>
          <w:lang w:val="en-US"/>
        </w:rPr>
        <w:t>Spielberger</w:t>
      </w:r>
      <w:proofErr w:type="spellEnd"/>
      <w:r w:rsidRPr="00686715">
        <w:rPr>
          <w:rFonts w:ascii="Times New Roman" w:hAnsi="Times New Roman"/>
          <w:color w:val="000000"/>
          <w:sz w:val="28"/>
          <w:szCs w:val="28"/>
          <w:lang w:val="en-US"/>
        </w:rPr>
        <w:t xml:space="preserve"> CD., </w:t>
      </w:r>
      <w:proofErr w:type="spellStart"/>
      <w:r w:rsidRPr="00686715">
        <w:rPr>
          <w:rFonts w:ascii="Times New Roman" w:hAnsi="Times New Roman"/>
          <w:color w:val="000000"/>
          <w:sz w:val="28"/>
          <w:szCs w:val="28"/>
          <w:lang w:val="en-US"/>
        </w:rPr>
        <w:t>Gorsuch</w:t>
      </w:r>
      <w:proofErr w:type="spellEnd"/>
      <w:r w:rsidRPr="00686715">
        <w:rPr>
          <w:rFonts w:ascii="Times New Roman" w:hAnsi="Times New Roman"/>
          <w:color w:val="000000"/>
          <w:sz w:val="28"/>
          <w:szCs w:val="28"/>
          <w:lang w:val="en-US"/>
        </w:rPr>
        <w:t xml:space="preserve"> D.L., </w:t>
      </w:r>
      <w:proofErr w:type="spellStart"/>
      <w:r w:rsidRPr="00686715">
        <w:rPr>
          <w:rFonts w:ascii="Times New Roman" w:hAnsi="Times New Roman"/>
          <w:color w:val="000000"/>
          <w:sz w:val="28"/>
          <w:szCs w:val="28"/>
          <w:lang w:val="en-US"/>
        </w:rPr>
        <w:t>Lushene</w:t>
      </w:r>
      <w:proofErr w:type="spellEnd"/>
      <w:r w:rsidRPr="00686715">
        <w:rPr>
          <w:rFonts w:ascii="Times New Roman" w:hAnsi="Times New Roman"/>
          <w:color w:val="000000"/>
          <w:sz w:val="28"/>
          <w:szCs w:val="28"/>
          <w:lang w:val="en-US"/>
        </w:rPr>
        <w:t xml:space="preserve"> R.E. </w:t>
      </w:r>
      <w:proofErr w:type="gramStart"/>
      <w:r w:rsidRPr="00686715">
        <w:rPr>
          <w:rFonts w:ascii="Times New Roman" w:hAnsi="Times New Roman"/>
          <w:color w:val="000000"/>
          <w:sz w:val="28"/>
          <w:szCs w:val="28"/>
          <w:lang w:val="en-US"/>
        </w:rPr>
        <w:t xml:space="preserve">Manual for the state — </w:t>
      </w:r>
      <w:proofErr w:type="spellStart"/>
      <w:r w:rsidRPr="00686715">
        <w:rPr>
          <w:rFonts w:ascii="Times New Roman" w:hAnsi="Times New Roman"/>
          <w:color w:val="000000"/>
          <w:sz w:val="28"/>
          <w:szCs w:val="28"/>
          <w:lang w:val="en-US"/>
        </w:rPr>
        <w:t>Irait</w:t>
      </w:r>
      <w:proofErr w:type="spellEnd"/>
      <w:r w:rsidRPr="00686715">
        <w:rPr>
          <w:rFonts w:ascii="Times New Roman" w:hAnsi="Times New Roman"/>
          <w:color w:val="000000"/>
          <w:sz w:val="28"/>
          <w:szCs w:val="28"/>
          <w:lang w:val="en-US"/>
        </w:rPr>
        <w:t xml:space="preserve"> Anxiety Inventory.</w:t>
      </w:r>
      <w:proofErr w:type="gramEnd"/>
      <w:r w:rsidRPr="00686715">
        <w:rPr>
          <w:rFonts w:ascii="Times New Roman" w:hAnsi="Times New Roman"/>
          <w:color w:val="000000"/>
          <w:sz w:val="28"/>
          <w:szCs w:val="28"/>
          <w:lang w:val="en-US"/>
        </w:rPr>
        <w:t xml:space="preserve"> — Palo Alto: Consulting Psychologists </w:t>
      </w:r>
      <w:proofErr w:type="gramStart"/>
      <w:r w:rsidRPr="00686715">
        <w:rPr>
          <w:rFonts w:ascii="Times New Roman" w:hAnsi="Times New Roman"/>
          <w:color w:val="000000"/>
          <w:sz w:val="28"/>
          <w:szCs w:val="28"/>
          <w:lang w:val="en-US"/>
        </w:rPr>
        <w:t>Press[</w:t>
      </w:r>
      <w:proofErr w:type="gramEnd"/>
      <w:r w:rsidRPr="00686715">
        <w:rPr>
          <w:rFonts w:ascii="Times New Roman" w:hAnsi="Times New Roman"/>
          <w:color w:val="000000"/>
          <w:sz w:val="28"/>
          <w:szCs w:val="28"/>
          <w:lang w:val="en-US"/>
        </w:rPr>
        <w:t>42,25]</w:t>
      </w:r>
    </w:p>
    <w:p w:rsidR="0028415F" w:rsidRPr="00686715" w:rsidRDefault="0028415F" w:rsidP="0028415F">
      <w:pPr>
        <w:shd w:val="clear" w:color="auto" w:fill="FFFFFF"/>
        <w:spacing w:after="0" w:line="390" w:lineRule="atLeast"/>
        <w:outlineLvl w:val="1"/>
        <w:rPr>
          <w:rFonts w:ascii="Times New Roman" w:hAnsi="Times New Roman"/>
          <w:b/>
          <w:bCs/>
          <w:color w:val="000000"/>
          <w:sz w:val="28"/>
          <w:szCs w:val="28"/>
        </w:rPr>
      </w:pPr>
      <w:bookmarkStart w:id="2" w:name="_Toc197972934"/>
      <w:r w:rsidRPr="00686715">
        <w:rPr>
          <w:rFonts w:ascii="Times New Roman" w:hAnsi="Times New Roman"/>
          <w:b/>
          <w:bCs/>
          <w:color w:val="000000"/>
          <w:sz w:val="28"/>
          <w:szCs w:val="28"/>
        </w:rPr>
        <w:t>1.3 Причины возникновения тревожности и особенности ее проявления у детей</w:t>
      </w:r>
      <w:bookmarkEnd w:id="2"/>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Для практического психолога поведение ребенка, выражение им чувств – важный показатель в понимании внутреннего мира маленького человека, свидетельствующий о его психическом состоянии, благополучии, возможных перспективах развития. Информацию о степени эмоционального благополучия ребенка дает психологу эмоциональный фон. Эмоциональный фон может быть положительным или отрицательным.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Отрицательный фон ребенка характеризуется подавленностью, плохим настроением, растерянностью. Ребенок почти не улыбается или делает это заискивающе, голова и плечи опущены, выражение лица грустное или </w:t>
      </w:r>
      <w:r w:rsidRPr="00686715">
        <w:rPr>
          <w:rFonts w:ascii="Times New Roman" w:hAnsi="Times New Roman"/>
          <w:color w:val="000000"/>
          <w:sz w:val="28"/>
          <w:szCs w:val="28"/>
        </w:rPr>
        <w:lastRenderedPageBreak/>
        <w:t>индифферентное. В таких случаях возникают проблемы в общении и установлении контакта. Ребенок часто плачет, легко обижается, иногда без видимой причины. Он много времени проводит один, ничем не интересуется. При обследовании такой ребенок подавлен, не инициативен, с трудом входит в контакт.</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Одной из причин такого эмоционального состояния ребенка может быть проявление повышенного уровня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Под тревожностью в психологии понимают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 Тревожные люди живут, ощущая постоянный беспричинный страх. Они часто задают себе вопрос: ”А вдруг что-нибудь случится?” Повышенная тревожность может дезорганизовать любую деятельность (особенно значимую), что в свою очередь, приводит к низкой самооценке, неуверенности в себе (“Я же ничего не мог!”). Таким образом, это эмоциональное состояние может выступать в качестве одного из механизмов развития невроза, так как способствует углублению личностных противоречий (например, между высоким уровнем притязаний и низкой самооценкой).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Все что характерно для тревожных взрослых, можно отнести и к тревожным детям. Обычно это очень не уверенные в себе дети, с неустойчивой самооценкой. Постоянно испытываемое ими чувство страха перед неизвестным приводит к тому, что они крайне редко проявляют инициативу. Будучи послушными, предпочитают </w:t>
      </w:r>
      <w:proofErr w:type="gramStart"/>
      <w:r w:rsidRPr="00686715">
        <w:rPr>
          <w:rFonts w:ascii="Times New Roman" w:hAnsi="Times New Roman"/>
          <w:color w:val="000000"/>
          <w:sz w:val="28"/>
          <w:szCs w:val="28"/>
        </w:rPr>
        <w:t>не обращать на себя внимание</w:t>
      </w:r>
      <w:proofErr w:type="gramEnd"/>
      <w:r w:rsidRPr="00686715">
        <w:rPr>
          <w:rFonts w:ascii="Times New Roman" w:hAnsi="Times New Roman"/>
          <w:color w:val="000000"/>
          <w:sz w:val="28"/>
          <w:szCs w:val="28"/>
        </w:rPr>
        <w:t xml:space="preserve"> окружающих, ведут себя примерно и дома, и в детском саду, стараются точно выполнять требования родителей и воспитателей — не нарушают дисциплину, убирают за собой игрушки. Таких детей называют скромными, застенчивыми. Однако их примерность, аккуратность, дисциплинированность носят защитный характер — ребенок делает все, чтобы избежать неудачи.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Какова же этиология тревожности? Известно, что предпосылкой возникновения тревожности является повышенная чувствительность (</w:t>
      </w:r>
      <w:proofErr w:type="spellStart"/>
      <w:r w:rsidRPr="00686715">
        <w:rPr>
          <w:rFonts w:ascii="Times New Roman" w:hAnsi="Times New Roman"/>
          <w:color w:val="000000"/>
          <w:sz w:val="28"/>
          <w:szCs w:val="28"/>
        </w:rPr>
        <w:t>сензитивность</w:t>
      </w:r>
      <w:proofErr w:type="spellEnd"/>
      <w:r w:rsidRPr="00686715">
        <w:rPr>
          <w:rFonts w:ascii="Times New Roman" w:hAnsi="Times New Roman"/>
          <w:color w:val="000000"/>
          <w:sz w:val="28"/>
          <w:szCs w:val="28"/>
        </w:rPr>
        <w:t xml:space="preserve">). Однако не каждый ребенок с повышенной чувствительностью становиться тревожным. Одной из причин выступает </w:t>
      </w:r>
      <w:r w:rsidRPr="00686715">
        <w:rPr>
          <w:rFonts w:ascii="Times New Roman" w:hAnsi="Times New Roman"/>
          <w:color w:val="000000"/>
          <w:sz w:val="28"/>
          <w:szCs w:val="28"/>
        </w:rPr>
        <w:lastRenderedPageBreak/>
        <w:t xml:space="preserve">неудовлетворенность ребенка общением </w:t>
      </w:r>
      <w:proofErr w:type="gramStart"/>
      <w:r w:rsidRPr="00686715">
        <w:rPr>
          <w:rFonts w:ascii="Times New Roman" w:hAnsi="Times New Roman"/>
          <w:color w:val="000000"/>
          <w:sz w:val="28"/>
          <w:szCs w:val="28"/>
        </w:rPr>
        <w:t>со</w:t>
      </w:r>
      <w:proofErr w:type="gramEnd"/>
      <w:r w:rsidRPr="00686715">
        <w:rPr>
          <w:rFonts w:ascii="Times New Roman" w:hAnsi="Times New Roman"/>
          <w:color w:val="000000"/>
          <w:sz w:val="28"/>
          <w:szCs w:val="28"/>
        </w:rPr>
        <w:t xml:space="preserve"> взрослыми, прежде всего с родителями и со сверстниками. Недостаток тепла, ласки, разлад между членами семьи, отсутствие тесных эмоциональных контактов с родителями приводит к формированию у ребенка тревожно-пессимистических личностных ожиданий. Их характеризует неуверенность малыша, чувство незащищенности, иногда страх в связи с прогнозируемым отрицательным отношением взрослого.</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Такое отношение взрослого провоцирует у ребенка упрямство, нежелание подчинятся требованиям родителей, то есть является серьезным «психологическим» барьером между взрослым и детьми. Тогда как тесные, насыщенные эмоциональные контакты, при которых ребенок является объектом доброжелательного, но требовательного оценочного отношения как личность, формирует у него уверенно-оптимистические личностные ожидания. Для них характерно переживание возможного успеха, похвалы, одобрения со стороны близких взрослых. Многое зависит от способов общения родителей с ребенком. Иногда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w:t>
      </w:r>
      <w:proofErr w:type="spellStart"/>
      <w:r w:rsidRPr="00686715">
        <w:rPr>
          <w:rFonts w:ascii="Times New Roman" w:hAnsi="Times New Roman"/>
          <w:color w:val="000000"/>
          <w:sz w:val="28"/>
          <w:szCs w:val="28"/>
        </w:rPr>
        <w:t>гиперпротекции</w:t>
      </w:r>
      <w:proofErr w:type="spellEnd"/>
      <w:r w:rsidRPr="00686715">
        <w:rPr>
          <w:rFonts w:ascii="Times New Roman" w:hAnsi="Times New Roman"/>
          <w:color w:val="000000"/>
          <w:sz w:val="28"/>
          <w:szCs w:val="28"/>
        </w:rPr>
        <w:t xml:space="preserve"> (чрезмерная забота, мелочный контроль, большое количество ограничений и запретов, постоянное одергивание).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этом случае общение взрослого с ребенком носит авторитарный характер, ребенок теряет уверенность в себе и в своих собственных силах, он постоянно боится отрицательной оценки, начинает беспокоиться, что он делает что-нибудь не так, т.е. испытывает чувство тревоги, которое может закрепиться и перерасти в стабильное личностное образование – тревожность.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proofErr w:type="gramStart"/>
      <w:r w:rsidRPr="00686715">
        <w:rPr>
          <w:rFonts w:ascii="Times New Roman" w:hAnsi="Times New Roman"/>
          <w:color w:val="000000"/>
          <w:sz w:val="28"/>
          <w:szCs w:val="28"/>
        </w:rPr>
        <w:t xml:space="preserve">Воспитание по типу </w:t>
      </w:r>
      <w:proofErr w:type="spellStart"/>
      <w:r w:rsidRPr="00686715">
        <w:rPr>
          <w:rFonts w:ascii="Times New Roman" w:hAnsi="Times New Roman"/>
          <w:color w:val="000000"/>
          <w:sz w:val="28"/>
          <w:szCs w:val="28"/>
        </w:rPr>
        <w:t>гиперопеки</w:t>
      </w:r>
      <w:proofErr w:type="spellEnd"/>
      <w:r w:rsidRPr="00686715">
        <w:rPr>
          <w:rFonts w:ascii="Times New Roman" w:hAnsi="Times New Roman"/>
          <w:color w:val="000000"/>
          <w:sz w:val="28"/>
          <w:szCs w:val="28"/>
        </w:rPr>
        <w:t xml:space="preserve"> может сочетаться с симбиотическим, т.е. крайне близкими отношениями ребенка с одним из родителей, обычно с матерью.</w:t>
      </w:r>
      <w:proofErr w:type="gramEnd"/>
      <w:r w:rsidRPr="00686715">
        <w:rPr>
          <w:rFonts w:ascii="Times New Roman" w:hAnsi="Times New Roman"/>
          <w:color w:val="000000"/>
          <w:sz w:val="28"/>
          <w:szCs w:val="28"/>
        </w:rPr>
        <w:t xml:space="preserve"> В этом случае общение взрослого с ребенком может быть как авторитарным, так и демократичным (взрослый не диктует ребенку свои требования, а советуется с ним, интересуется его мнением)</w:t>
      </w:r>
      <w:proofErr w:type="gramStart"/>
      <w:r w:rsidRPr="00686715">
        <w:rPr>
          <w:rFonts w:ascii="Times New Roman" w:hAnsi="Times New Roman"/>
          <w:color w:val="000000"/>
          <w:sz w:val="28"/>
          <w:szCs w:val="28"/>
        </w:rPr>
        <w:t>.К</w:t>
      </w:r>
      <w:proofErr w:type="gramEnd"/>
      <w:r w:rsidRPr="00686715">
        <w:rPr>
          <w:rFonts w:ascii="Times New Roman" w:hAnsi="Times New Roman"/>
          <w:color w:val="000000"/>
          <w:sz w:val="28"/>
          <w:szCs w:val="28"/>
        </w:rPr>
        <w:t xml:space="preserve"> установлению подобных отношений с ребенком склонны родители с определенными характерологическими особенностями – тревожные, мнительные, неуверенные в себе. Установив тесный эмоциональный контакт с ребенком, </w:t>
      </w:r>
      <w:r w:rsidRPr="00686715">
        <w:rPr>
          <w:rFonts w:ascii="Times New Roman" w:hAnsi="Times New Roman"/>
          <w:color w:val="000000"/>
          <w:sz w:val="28"/>
          <w:szCs w:val="28"/>
        </w:rPr>
        <w:lastRenderedPageBreak/>
        <w:t>такой родитель заражает своими страхами сына или дочь, т.е. способствует формированию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Например, существует зависимость между количеством страхов у детей и родителей, особенно матерей. В большинстве случаев страхи, испытываемые детьми, были присущи матерям в детстве или проявляются сейчас. Мать, находящаяся в состоянии тревоги, непроизвольно старается оберегать психику ребенка от событий, так или иначе напоминающих о ее страхах. Также каналом передачи беспокойства служит забота матери о ребенке, состоящая из одних предчувствий, опасений и тревог.</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Усилению в ребенке тревожности могут способствовать такие факторы, как завышенные требования со стороны родителей и воспитателей, так как они вызывают ситуацию хронической </w:t>
      </w:r>
      <w:proofErr w:type="spellStart"/>
      <w:r w:rsidRPr="00686715">
        <w:rPr>
          <w:rFonts w:ascii="Times New Roman" w:hAnsi="Times New Roman"/>
          <w:color w:val="000000"/>
          <w:sz w:val="28"/>
          <w:szCs w:val="28"/>
        </w:rPr>
        <w:t>неуспешности</w:t>
      </w:r>
      <w:proofErr w:type="spellEnd"/>
      <w:r w:rsidRPr="00686715">
        <w:rPr>
          <w:rFonts w:ascii="Times New Roman" w:hAnsi="Times New Roman"/>
          <w:color w:val="000000"/>
          <w:sz w:val="28"/>
          <w:szCs w:val="28"/>
        </w:rPr>
        <w:t>.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в тревожность. Еще один фактор, способствующий формированию тревожности, — частые упреки, вызывающие чувство вины (“Ты так плохо вел себя, что у мамы заболела голова”, “Из-за твоего поведения мы с мамой часто ссоримся”). В этом случае ребенок постоянно боится оказаться виноватым перед родителями.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Другой существенной причиной, вызывающей эмоциональное неблагополучие, является индивидуальные особенности ребенка, специфика его внутреннего мира (впечатлительность, восприимчивость, ведущие к возникновению страхов) (Е. </w:t>
      </w:r>
      <w:proofErr w:type="spellStart"/>
      <w:r w:rsidRPr="00686715">
        <w:rPr>
          <w:rFonts w:ascii="Times New Roman" w:hAnsi="Times New Roman"/>
          <w:color w:val="000000"/>
          <w:sz w:val="28"/>
          <w:szCs w:val="28"/>
        </w:rPr>
        <w:t>Гаспарова</w:t>
      </w:r>
      <w:proofErr w:type="spellEnd"/>
      <w:r w:rsidRPr="00686715">
        <w:rPr>
          <w:rFonts w:ascii="Times New Roman" w:hAnsi="Times New Roman"/>
          <w:color w:val="000000"/>
          <w:sz w:val="28"/>
          <w:szCs w:val="28"/>
        </w:rPr>
        <w:t>).</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Причины детских страхов очень разнообразны. Их появление прямо зависит от жизненного опыта ребенка, степени развития самостоятельности, воображения, эмоциональной чувствительности, склонности к беспокойству, тревожности, робости, неуверенности. Чаще всего страхи порождаются болью, инстинктом самосохранения.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Часто причиной большого числа страхов у детей является и сдержанность родителей в выражении чу</w:t>
      </w:r>
      <w:proofErr w:type="gramStart"/>
      <w:r w:rsidRPr="00686715">
        <w:rPr>
          <w:rFonts w:ascii="Times New Roman" w:hAnsi="Times New Roman"/>
          <w:color w:val="000000"/>
          <w:sz w:val="28"/>
          <w:szCs w:val="28"/>
        </w:rPr>
        <w:t>вств пр</w:t>
      </w:r>
      <w:proofErr w:type="gramEnd"/>
      <w:r w:rsidRPr="00686715">
        <w:rPr>
          <w:rFonts w:ascii="Times New Roman" w:hAnsi="Times New Roman"/>
          <w:color w:val="000000"/>
          <w:sz w:val="28"/>
          <w:szCs w:val="28"/>
        </w:rPr>
        <w:t xml:space="preserve">и наличии многочисленных предостережений, опасностей и тревог. Излишняя строгость родителей также способствует появлению страхов. Неоправданно строгая позиция взрослого и </w:t>
      </w:r>
      <w:r w:rsidRPr="00686715">
        <w:rPr>
          <w:rFonts w:ascii="Times New Roman" w:hAnsi="Times New Roman"/>
          <w:color w:val="000000"/>
          <w:sz w:val="28"/>
          <w:szCs w:val="28"/>
        </w:rPr>
        <w:lastRenderedPageBreak/>
        <w:t xml:space="preserve">неадекватные средства воспитания приводят к перенапряжению нервной системы и создают благоприятную почву для появления страхов. </w:t>
      </w:r>
      <w:proofErr w:type="gramStart"/>
      <w:r w:rsidRPr="00686715">
        <w:rPr>
          <w:rFonts w:ascii="Times New Roman" w:hAnsi="Times New Roman"/>
          <w:color w:val="000000"/>
          <w:sz w:val="28"/>
          <w:szCs w:val="28"/>
        </w:rPr>
        <w:t>К</w:t>
      </w:r>
      <w:proofErr w:type="gramEnd"/>
      <w:r w:rsidRPr="00686715">
        <w:rPr>
          <w:rFonts w:ascii="Times New Roman" w:hAnsi="Times New Roman"/>
          <w:color w:val="000000"/>
          <w:sz w:val="28"/>
          <w:szCs w:val="28"/>
        </w:rPr>
        <w:t xml:space="preserve"> </w:t>
      </w:r>
      <w:proofErr w:type="gramStart"/>
      <w:r w:rsidRPr="00686715">
        <w:rPr>
          <w:rFonts w:ascii="Times New Roman" w:hAnsi="Times New Roman"/>
          <w:color w:val="000000"/>
          <w:sz w:val="28"/>
          <w:szCs w:val="28"/>
        </w:rPr>
        <w:t>таким</w:t>
      </w:r>
      <w:proofErr w:type="gramEnd"/>
      <w:r w:rsidRPr="00686715">
        <w:rPr>
          <w:rFonts w:ascii="Times New Roman" w:hAnsi="Times New Roman"/>
          <w:color w:val="000000"/>
          <w:sz w:val="28"/>
          <w:szCs w:val="28"/>
        </w:rPr>
        <w:t xml:space="preserve"> средствам воспитания относятся угрозы, суровые или телесные наказания (шлепки, удары по рука, голове, лицу), искусственное ограничение движений, пренебрежение интересами и желаниями малыша и пр. Однако это происходит только в отношении родителей того же пола, что и ребенок, т. е., чем больше запрещает мать дочери или отец сыну, тем больше вероятность появления у них страхов. Постоянное запугивание приводит к тому, что дети становятся бессильными, теряют способность рассуждать, переживают острый эмоциональный дискомфорт.</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Развивающееся воображение приводит к тому, что к трем годам появляется целая группа страхов, связанных со сказочными героями, темнотой, пустой комнатой. Предрасположенность к страхам имеется у мало общительных детей, ограниченных в контактах. У таких детей, кроме страхов, могут возникать агрессивность, упрямство, капризы. Развитие страхов взрослые стимулируют, когда заставляют детей сдерживать свои эмоции, не понимают их переживаний. Тогда на вид сдержанные дети на самом деле исполнены всевозможных сильных отрицательных чувств.</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Нельзя стыдить ребенка за переживаемый страх. Ведь страх и стыд </w:t>
      </w:r>
      <w:proofErr w:type="gramStart"/>
      <w:r w:rsidRPr="00686715">
        <w:rPr>
          <w:rFonts w:ascii="Times New Roman" w:hAnsi="Times New Roman"/>
          <w:color w:val="000000"/>
          <w:sz w:val="28"/>
          <w:szCs w:val="28"/>
        </w:rPr>
        <w:t>взаимосвязаны</w:t>
      </w:r>
      <w:proofErr w:type="gramEnd"/>
      <w:r w:rsidRPr="00686715">
        <w:rPr>
          <w:rFonts w:ascii="Times New Roman" w:hAnsi="Times New Roman"/>
          <w:color w:val="000000"/>
          <w:sz w:val="28"/>
          <w:szCs w:val="28"/>
        </w:rPr>
        <w:t>. Под влиянием насмешек малыш начинает скрывать страх, который не только не исчезает, но в таком случае даже усиливается. Ребенок становится пассивным, склонным к переживанию депрессии.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Они свойственны большинству детей, часто переходят в навязчивые формы, близкие к невротическим состояниям. Страхи вызываются совокупностью следующих компонентов: высокой эмоциональностью дошкольников, малым жизненным опытом, богатым воображением; они легко появляются и исчезают в течение 3-4 недель. Нередко страхи могут вызывать необдуманные поступки взрослых, например ошибки в умственном воспитании, которые приводят к снижению уровня ориентации в окружающем. Если ребенок не получает ответа на то, что его одновременно пугает и интересует, он пытается найти ответ сам, но не лучшим образом. Необходимо давать правильные ответы на детские вопросы. Важно обогащать знания детей о предметах и явлениях. Не следует оставлять ребенка одного в незнакомой, сложной обстановке. Следует поучаствовать в пугающей деятельности, </w:t>
      </w:r>
      <w:proofErr w:type="gramStart"/>
      <w:r w:rsidRPr="00686715">
        <w:rPr>
          <w:rFonts w:ascii="Times New Roman" w:hAnsi="Times New Roman"/>
          <w:color w:val="000000"/>
          <w:sz w:val="28"/>
          <w:szCs w:val="28"/>
        </w:rPr>
        <w:t>например</w:t>
      </w:r>
      <w:proofErr w:type="gramEnd"/>
      <w:r w:rsidRPr="00686715">
        <w:rPr>
          <w:rFonts w:ascii="Times New Roman" w:hAnsi="Times New Roman"/>
          <w:color w:val="000000"/>
          <w:sz w:val="28"/>
          <w:szCs w:val="28"/>
        </w:rPr>
        <w:t xml:space="preserve"> вместе войти в темную комнату. Часто, не </w:t>
      </w:r>
      <w:r w:rsidRPr="00686715">
        <w:rPr>
          <w:rFonts w:ascii="Times New Roman" w:hAnsi="Times New Roman"/>
          <w:color w:val="000000"/>
          <w:sz w:val="28"/>
          <w:szCs w:val="28"/>
        </w:rPr>
        <w:lastRenderedPageBreak/>
        <w:t>задумываясь, родители внушают детям страхи своими никогда не реализуемыми угрозами вроде: «Заберет тебя дядя в мешок», «Уеду от тебя» и т. д.</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Помимо перечисленных факторов страхи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включая нападение, несчастный случай, операцию или тяжелую болезнь.</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Если у ребенка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 это </w:t>
      </w:r>
      <w:proofErr w:type="spellStart"/>
      <w:r w:rsidRPr="00686715">
        <w:rPr>
          <w:rFonts w:ascii="Times New Roman" w:hAnsi="Times New Roman"/>
          <w:color w:val="000000"/>
          <w:sz w:val="28"/>
          <w:szCs w:val="28"/>
        </w:rPr>
        <w:t>самоуничтожительная</w:t>
      </w:r>
      <w:proofErr w:type="spellEnd"/>
      <w:r w:rsidRPr="00686715">
        <w:rPr>
          <w:rFonts w:ascii="Times New Roman" w:hAnsi="Times New Roman"/>
          <w:color w:val="000000"/>
          <w:sz w:val="28"/>
          <w:szCs w:val="28"/>
        </w:rPr>
        <w:t xml:space="preserve"> установка на себя, на свои силы и возможности. Тревожность как черта характера — это пессимистическая установка на жизнь, когда она представляется как преисполненная угроз и опасностей.</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Неуверенность порождает тревожность и нерешительность, а они, в свою очередь, формируют соответствующий характер.</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Таким образом, неуверенный в себе, склонный к сомнениям и колебаниям, робкий, тревожный ребенок нерешителен, несамостоятелен, нередко инфантилен, повышенно внушаем.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Неуверенный, тревожный человек всегда мнителен, а мнительность порождает недоверие к другим. Такой ребенок опасается других, ждет нападения, насмешки, обиды. Он не справляется с задачей в игре, с делом.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Эмоциональное неблагополучие, связанное с затруднениями в общении с другими детьми, может приводить к двум типам поведения. К первой группе относятся дети неуравновешенные, </w:t>
      </w:r>
      <w:proofErr w:type="gramStart"/>
      <w:r w:rsidRPr="00686715">
        <w:rPr>
          <w:rFonts w:ascii="Times New Roman" w:hAnsi="Times New Roman"/>
          <w:color w:val="000000"/>
          <w:sz w:val="28"/>
          <w:szCs w:val="28"/>
        </w:rPr>
        <w:t>легко возбудимые</w:t>
      </w:r>
      <w:proofErr w:type="gramEnd"/>
      <w:r w:rsidRPr="00686715">
        <w:rPr>
          <w:rFonts w:ascii="Times New Roman" w:hAnsi="Times New Roman"/>
          <w:color w:val="000000"/>
          <w:sz w:val="28"/>
          <w:szCs w:val="28"/>
        </w:rPr>
        <w:t xml:space="preserve">. Безудержность эмоций у них часто становятся причиной </w:t>
      </w:r>
      <w:proofErr w:type="spellStart"/>
      <w:r w:rsidRPr="00686715">
        <w:rPr>
          <w:rFonts w:ascii="Times New Roman" w:hAnsi="Times New Roman"/>
          <w:color w:val="000000"/>
          <w:sz w:val="28"/>
          <w:szCs w:val="28"/>
        </w:rPr>
        <w:t>дезорганизованности</w:t>
      </w:r>
      <w:proofErr w:type="spellEnd"/>
      <w:r w:rsidRPr="00686715">
        <w:rPr>
          <w:rFonts w:ascii="Times New Roman" w:hAnsi="Times New Roman"/>
          <w:color w:val="000000"/>
          <w:sz w:val="28"/>
          <w:szCs w:val="28"/>
        </w:rPr>
        <w:t xml:space="preserve"> их деятельности. Это способствует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дети, основан на простом умозаключении: «чтобы ничего не боятся, нужно сделать так, чтобы боялись меня». При возникновении конфликтов со сверстниками эмоции детей часто проявляются в аффектах: вспышках гнева, обиде, нередко </w:t>
      </w:r>
      <w:r w:rsidRPr="00686715">
        <w:rPr>
          <w:rFonts w:ascii="Times New Roman" w:hAnsi="Times New Roman"/>
          <w:color w:val="000000"/>
          <w:sz w:val="28"/>
          <w:szCs w:val="28"/>
        </w:rPr>
        <w:lastRenderedPageBreak/>
        <w:t xml:space="preserve">сопровождаемых слезами, грубостью, драками. Наблюдаются сопутствующие вегетативные изменения: покраснение кожи, усиление потоотделения и пр. Негативные эмоциональные реакции могут быть вызваны серьезными или незначительными причинами. Однако, быстро вспыхивая, они быстро угасают. Маска агрессии тщательно скрывает тревогу не только от окружающих, но и от самого ребенка. Тем не </w:t>
      </w:r>
      <w:proofErr w:type="gramStart"/>
      <w:r w:rsidRPr="00686715">
        <w:rPr>
          <w:rFonts w:ascii="Times New Roman" w:hAnsi="Times New Roman"/>
          <w:color w:val="000000"/>
          <w:sz w:val="28"/>
          <w:szCs w:val="28"/>
        </w:rPr>
        <w:t>менее</w:t>
      </w:r>
      <w:proofErr w:type="gramEnd"/>
      <w:r w:rsidRPr="00686715">
        <w:rPr>
          <w:rFonts w:ascii="Times New Roman" w:hAnsi="Times New Roman"/>
          <w:color w:val="000000"/>
          <w:sz w:val="28"/>
          <w:szCs w:val="28"/>
        </w:rPr>
        <w:t xml:space="preserve"> в глубине души у них — все та же тревожность, растерянность и неуверенность, отсутствие твердой опоры.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Вторую группу составляют дети с устойчивым негативным отношением к общению и </w:t>
      </w:r>
      <w:proofErr w:type="spellStart"/>
      <w:r w:rsidRPr="00686715">
        <w:rPr>
          <w:rFonts w:ascii="Times New Roman" w:hAnsi="Times New Roman"/>
          <w:color w:val="000000"/>
          <w:sz w:val="28"/>
          <w:szCs w:val="28"/>
        </w:rPr>
        <w:t>избежания</w:t>
      </w:r>
      <w:proofErr w:type="spellEnd"/>
      <w:r w:rsidRPr="00686715">
        <w:rPr>
          <w:rFonts w:ascii="Times New Roman" w:hAnsi="Times New Roman"/>
          <w:color w:val="000000"/>
          <w:sz w:val="28"/>
          <w:szCs w:val="28"/>
        </w:rPr>
        <w:t xml:space="preserve"> лиц, от которых исходит «угроза». Такой ребенок одинок, замкнут, малоактивен. Как правило, обида, недовольство, неприязнь и т.д. </w:t>
      </w:r>
      <w:proofErr w:type="gramStart"/>
      <w:r w:rsidRPr="00686715">
        <w:rPr>
          <w:rFonts w:ascii="Times New Roman" w:hAnsi="Times New Roman"/>
          <w:color w:val="000000"/>
          <w:sz w:val="28"/>
          <w:szCs w:val="28"/>
        </w:rPr>
        <w:t>на</w:t>
      </w:r>
      <w:proofErr w:type="gramEnd"/>
      <w:r w:rsidRPr="00686715">
        <w:rPr>
          <w:rFonts w:ascii="Times New Roman" w:hAnsi="Times New Roman"/>
          <w:color w:val="000000"/>
          <w:sz w:val="28"/>
          <w:szCs w:val="28"/>
        </w:rPr>
        <w:t xml:space="preserve"> долго сохраняются </w:t>
      </w:r>
      <w:proofErr w:type="gramStart"/>
      <w:r w:rsidRPr="00686715">
        <w:rPr>
          <w:rFonts w:ascii="Times New Roman" w:hAnsi="Times New Roman"/>
          <w:color w:val="000000"/>
          <w:sz w:val="28"/>
          <w:szCs w:val="28"/>
        </w:rPr>
        <w:t>в</w:t>
      </w:r>
      <w:proofErr w:type="gramEnd"/>
      <w:r w:rsidRPr="00686715">
        <w:rPr>
          <w:rFonts w:ascii="Times New Roman" w:hAnsi="Times New Roman"/>
          <w:color w:val="000000"/>
          <w:sz w:val="28"/>
          <w:szCs w:val="28"/>
        </w:rPr>
        <w:t xml:space="preserve"> их памяти, но при их проявлении дети более сдержаны. Такие дети характеризуются обособленностью, избегают общения. Эмоциональное неблагополучие часто сопряжено с нежеланием </w:t>
      </w:r>
      <w:proofErr w:type="gramStart"/>
      <w:r w:rsidRPr="00686715">
        <w:rPr>
          <w:rFonts w:ascii="Times New Roman" w:hAnsi="Times New Roman"/>
          <w:color w:val="000000"/>
          <w:sz w:val="28"/>
          <w:szCs w:val="28"/>
        </w:rPr>
        <w:t>посещать</w:t>
      </w:r>
      <w:proofErr w:type="gramEnd"/>
      <w:r w:rsidRPr="00686715">
        <w:rPr>
          <w:rFonts w:ascii="Times New Roman" w:hAnsi="Times New Roman"/>
          <w:color w:val="000000"/>
          <w:sz w:val="28"/>
          <w:szCs w:val="28"/>
        </w:rPr>
        <w:t xml:space="preserve"> детский сад, с неудовлетворенностью отношениями с воспитателем или сверстниками. Острая восприимчивость ребенка, его чрезмерная впечатлительность могут привести к внутри личностному конфликту. Возможен также вариант, когда ребенок находит психологическую защиту «уходя в мир фантазий». В фантазиях ребенок разрешает свои неразрешимые конфликты, в мечтах находит удовлетворение его невоплощенные потребности.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Фантазии — Одно из замечательных качеств, присущих детям</w:t>
      </w:r>
      <w:proofErr w:type="gramStart"/>
      <w:r w:rsidRPr="00686715">
        <w:rPr>
          <w:rFonts w:ascii="Times New Roman" w:hAnsi="Times New Roman"/>
          <w:color w:val="000000"/>
          <w:sz w:val="28"/>
          <w:szCs w:val="28"/>
        </w:rPr>
        <w:t>.</w:t>
      </w:r>
      <w:proofErr w:type="gramEnd"/>
      <w:r w:rsidRPr="00686715">
        <w:rPr>
          <w:rFonts w:ascii="Times New Roman" w:hAnsi="Times New Roman"/>
          <w:color w:val="000000"/>
          <w:sz w:val="28"/>
          <w:szCs w:val="28"/>
        </w:rPr>
        <w:t xml:space="preserve"> </w:t>
      </w:r>
      <w:proofErr w:type="gramStart"/>
      <w:r w:rsidRPr="00686715">
        <w:rPr>
          <w:rFonts w:ascii="Times New Roman" w:hAnsi="Times New Roman"/>
          <w:color w:val="000000"/>
          <w:sz w:val="28"/>
          <w:szCs w:val="28"/>
        </w:rPr>
        <w:t>л</w:t>
      </w:r>
      <w:proofErr w:type="gramEnd"/>
      <w:r w:rsidRPr="00686715">
        <w:rPr>
          <w:rFonts w:ascii="Times New Roman" w:hAnsi="Times New Roman"/>
          <w:color w:val="000000"/>
          <w:sz w:val="28"/>
          <w:szCs w:val="28"/>
        </w:rPr>
        <w:t>я нормальных фантазий (конструктивных фантазий) характерна их постоянная связь с реальностью. С одной стороны, реальные события жизни ребенка дают толчок его воображению (фантазии как бы продолжают жизнь); с другой стороны — сами фантазии влияют на реальность — ребенок испытывает желание воплотить свои мечты в жизнь. Фантазии тревожных детей лишены этих свойств. Мечта не продолжает жизнь, а скорее противопоставляет себя жизни. Этот же отрыв от реальности и в самом содержании тревожных фантазий, которые не имеют ничего общего с фактическими возможностями с фактическими возможностями и способностями, перспективами развития ребенка. Такие дети мечтают вовсе не о том, к чему действительно лежит у них душа, в чем они на самом деле могли бы проявить себя.</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Тревожность как определенный эмоциональный настой с преобладанием чувства беспокойства и боязни сделать что-либо не то, не так, не соответствовать общепринятым требованиям и нормам развивается ближе к 7 и особенно 8 годам при большом количестве неразрешимых и идущих из более раннего возраста страхов. Главным источником тревог для дошкольников и младших школьников оказывается семья. В дальнейшем, уже для подростков такая роль семьи значительно уменьшается; зато вдвое возрастает роль школы.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Замечено, что интенсивность переживания тревоги, уровень тревожности у мальчиков и девочек различны. В дошкольном и младшем школьном возрасте мальчики более тревожны, чем девочки. Это связано с тем, с какими ситуациями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родные, учителя. Девочки боятся так называемых «опасных людей» — </w:t>
      </w:r>
      <w:proofErr w:type="gramStart"/>
      <w:r w:rsidRPr="00686715">
        <w:rPr>
          <w:rFonts w:ascii="Times New Roman" w:hAnsi="Times New Roman"/>
          <w:color w:val="000000"/>
          <w:sz w:val="28"/>
          <w:szCs w:val="28"/>
        </w:rPr>
        <w:t>пьяниц</w:t>
      </w:r>
      <w:proofErr w:type="gramEnd"/>
      <w:r w:rsidRPr="00686715">
        <w:rPr>
          <w:rFonts w:ascii="Times New Roman" w:hAnsi="Times New Roman"/>
          <w:color w:val="000000"/>
          <w:sz w:val="28"/>
          <w:szCs w:val="28"/>
        </w:rPr>
        <w:t xml:space="preserve">, хулиганов и т.д. Мальчики же боятся физических травм, несчастных случаев, а также наказаний, которые можно ожидать от родителей или вне семьи: учителей, директора школы и т.д. Отрицательные последствия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(т.е. </w:t>
      </w:r>
      <w:proofErr w:type="spellStart"/>
      <w:r w:rsidRPr="00686715">
        <w:rPr>
          <w:rFonts w:ascii="Times New Roman" w:hAnsi="Times New Roman"/>
          <w:color w:val="000000"/>
          <w:sz w:val="28"/>
          <w:szCs w:val="28"/>
        </w:rPr>
        <w:t>креативного</w:t>
      </w:r>
      <w:proofErr w:type="spellEnd"/>
      <w:r w:rsidRPr="00686715">
        <w:rPr>
          <w:rFonts w:ascii="Times New Roman" w:hAnsi="Times New Roman"/>
          <w:color w:val="000000"/>
          <w:sz w:val="28"/>
          <w:szCs w:val="28"/>
        </w:rPr>
        <w:t xml:space="preserve">, творческого) мышления, для которого естественны такие личностные черты, как отсутствие страха перед новым, неизвестным. Тем не </w:t>
      </w:r>
      <w:proofErr w:type="gramStart"/>
      <w:r w:rsidRPr="00686715">
        <w:rPr>
          <w:rFonts w:ascii="Times New Roman" w:hAnsi="Times New Roman"/>
          <w:color w:val="000000"/>
          <w:sz w:val="28"/>
          <w:szCs w:val="28"/>
        </w:rPr>
        <w:t>менее</w:t>
      </w:r>
      <w:proofErr w:type="gramEnd"/>
      <w:r w:rsidRPr="00686715">
        <w:rPr>
          <w:rFonts w:ascii="Times New Roman" w:hAnsi="Times New Roman"/>
          <w:color w:val="000000"/>
          <w:sz w:val="28"/>
          <w:szCs w:val="28"/>
        </w:rPr>
        <w:t xml:space="preserve"> у детей старшего дошкольного и младшего 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а также можно существенно снизить тревожность ребенка, если педагоги и родители, воспитывающие его, будут соблюдать нужные рекомендации.</w:t>
      </w:r>
    </w:p>
    <w:p w:rsidR="0028415F" w:rsidRPr="00686715" w:rsidRDefault="0028415F" w:rsidP="0028415F">
      <w:pPr>
        <w:shd w:val="clear" w:color="auto" w:fill="FFFFFF"/>
        <w:spacing w:after="0" w:line="390" w:lineRule="atLeast"/>
        <w:rPr>
          <w:rFonts w:ascii="Times New Roman" w:hAnsi="Times New Roman"/>
          <w:color w:val="000000"/>
          <w:sz w:val="28"/>
          <w:szCs w:val="28"/>
        </w:rPr>
      </w:pP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Выводы по 1 главе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w:t>
      </w:r>
      <w:r w:rsidRPr="00686715">
        <w:rPr>
          <w:rFonts w:ascii="Times New Roman" w:hAnsi="Times New Roman"/>
          <w:color w:val="000000"/>
          <w:sz w:val="28"/>
          <w:szCs w:val="28"/>
        </w:rPr>
        <w:lastRenderedPageBreak/>
        <w:t>широкий «веер» ситуаций как угрожающий, отвечая на каждую из них определенной реакцией. Как предрасположенность личности,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самооценки, самоуважению.</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Это состояние возникает как эмоциональная реакция на стрессовую ситуацию и может быть разным по интенсивности и динамичным во времени.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Анализируя и систематизируя рассмотренные теории можно выделить несколько источников тревоги, которые в своих работах выделяют авторы: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Тревожность основана на реакции страха, а страх является врожденной реакцией на определенные ситуации, связанные с сохранением целостности организма.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из-за потенциального физического вреда. Этот вид беспокойства возникает в результате ассоциирования некоторых стимулов, угрожающих болью, опасностью, физическим неблагополучием.</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из-за потери любви (любви матери, расположения сверстников). Тревога может быть вызвана чувством вины, которая обычно проявляется не ранее 4-х лет. У старших детей чувство вины характеризуется чувствами самоунижения, досады на себя, переживание себя как недостойного.</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из-за неспособности овладеть средой. Она происходит, если человек чувствует, что не может справиться с проблемами, которые выдвигает среда.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Тревога может возникнуть и в состоянии фрустрации. Фрустрация определяется как переживание, возникающее при наличии препятствия к достижению желаемой цели или сильной потребности. Нет полной независимости между ситуациями, которые вызывают фрустрации и теми, которые приводят в состояние тревоги (потеря любви родителей и т.д.)</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lastRenderedPageBreak/>
        <w:t xml:space="preserve">Тревога свойственна каждому человеку в той или иной степени. Незначительная тревога действует </w:t>
      </w:r>
      <w:proofErr w:type="spellStart"/>
      <w:r w:rsidRPr="00686715">
        <w:rPr>
          <w:rFonts w:ascii="Times New Roman" w:hAnsi="Times New Roman"/>
          <w:color w:val="000000"/>
          <w:sz w:val="28"/>
          <w:szCs w:val="28"/>
        </w:rPr>
        <w:t>мобилизующе</w:t>
      </w:r>
      <w:proofErr w:type="spellEnd"/>
      <w:r w:rsidRPr="00686715">
        <w:rPr>
          <w:rFonts w:ascii="Times New Roman" w:hAnsi="Times New Roman"/>
          <w:color w:val="000000"/>
          <w:sz w:val="28"/>
          <w:szCs w:val="28"/>
        </w:rPr>
        <w:t xml:space="preserve"> к достижению цели. Сильное же чувство тревоги может быть «эмоционально калечащим» и привести к отчаянию. Тревога для человека представляет проблемы, с которыми необходимо справиться. С этой целью используются различные защитные механизмы (способы).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 возникновении тревоги большое значение придается семейному воспитанию, роли матери, взаимоотношениям ребенка с матерью. Период детства является предопределяющим последующее развитие личности.</w:t>
      </w:r>
    </w:p>
    <w:p w:rsidR="0028415F" w:rsidRPr="00686715" w:rsidRDefault="0028415F" w:rsidP="0028415F">
      <w:pPr>
        <w:shd w:val="clear" w:color="auto" w:fill="FFFFFF"/>
        <w:spacing w:after="0" w:line="390" w:lineRule="atLeast"/>
        <w:rPr>
          <w:rFonts w:ascii="Times New Roman" w:hAnsi="Times New Roman"/>
          <w:color w:val="000000"/>
          <w:sz w:val="28"/>
          <w:szCs w:val="28"/>
        </w:rPr>
      </w:pPr>
    </w:p>
    <w:p w:rsidR="0028415F" w:rsidRPr="00686715" w:rsidRDefault="0028415F" w:rsidP="0028415F">
      <w:pPr>
        <w:shd w:val="clear" w:color="auto" w:fill="FFFFFF"/>
        <w:spacing w:after="0" w:line="390" w:lineRule="atLeast"/>
        <w:rPr>
          <w:rFonts w:ascii="Times New Roman" w:hAnsi="Times New Roman"/>
          <w:color w:val="000000"/>
          <w:sz w:val="28"/>
          <w:szCs w:val="28"/>
        </w:rPr>
      </w:pPr>
      <w:bookmarkStart w:id="3" w:name="_Toc197972936"/>
      <w:r w:rsidRPr="00686715">
        <w:rPr>
          <w:rFonts w:ascii="Times New Roman" w:hAnsi="Times New Roman"/>
          <w:color w:val="000000"/>
          <w:sz w:val="28"/>
          <w:szCs w:val="28"/>
        </w:rPr>
        <w:t>ГЛАВА 2. ОПЫТНО-ЭКСПЕРИМЕНТАЛЬНОЕ ИССЛЕДОВАНИЕ ПРОБЛЕМЫ ТРЕВОЖНОСТИ ДЕТЕЙ МЛАДШЕГО ШКОЛЬНОГО ВОЗРАСТА</w:t>
      </w:r>
      <w:bookmarkEnd w:id="3"/>
    </w:p>
    <w:p w:rsidR="0028415F" w:rsidRPr="00686715" w:rsidRDefault="0028415F" w:rsidP="0028415F">
      <w:pPr>
        <w:shd w:val="clear" w:color="auto" w:fill="FFFFFF"/>
        <w:spacing w:after="0" w:line="390" w:lineRule="atLeast"/>
        <w:outlineLvl w:val="1"/>
        <w:rPr>
          <w:rFonts w:ascii="Times New Roman" w:hAnsi="Times New Roman"/>
          <w:b/>
          <w:bCs/>
          <w:color w:val="000000"/>
          <w:sz w:val="28"/>
          <w:szCs w:val="28"/>
        </w:rPr>
      </w:pPr>
      <w:r w:rsidRPr="00686715">
        <w:rPr>
          <w:rFonts w:ascii="Times New Roman" w:hAnsi="Times New Roman"/>
          <w:b/>
          <w:bCs/>
          <w:color w:val="000000"/>
          <w:sz w:val="28"/>
          <w:szCs w:val="28"/>
        </w:rPr>
        <w:t>2.1 </w:t>
      </w:r>
      <w:bookmarkStart w:id="4" w:name="_Toc192851236"/>
      <w:r w:rsidRPr="00686715">
        <w:rPr>
          <w:rFonts w:ascii="Times New Roman" w:hAnsi="Times New Roman"/>
          <w:b/>
          <w:bCs/>
          <w:color w:val="000000"/>
          <w:sz w:val="28"/>
          <w:szCs w:val="28"/>
        </w:rPr>
        <w:t>Организация и методы психодиагностического исследования тревожности младших школьников</w:t>
      </w:r>
      <w:bookmarkEnd w:id="4"/>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Измерение тревожности как свойства личности особенно важно, так как это свойство во многом обуславливает поведение субъекта.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состояния тревожности детей является существенным компонентом наблюдения за их личностным развитием и для проведения своевременной коррекционно-развивающей работы.</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Методика «Несуществующее животное»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Для изучения тревожности младшего школьника вполне возможно использовать проективный тест «Несуществующее животное».</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xml:space="preserve">Следует обратить внимание на характер линий рисунка: жирная с нажимом — это тревожность. Особенно следует обратить внимание на резко подавленные линии, видимые даже с обратной стороны (судорожный, высокий тонус мышц рисующей руки — резкая тревожность). Следует </w:t>
      </w:r>
      <w:r w:rsidRPr="00686715">
        <w:rPr>
          <w:rFonts w:ascii="Times New Roman" w:hAnsi="Times New Roman"/>
          <w:color w:val="000000"/>
          <w:sz w:val="28"/>
          <w:szCs w:val="28"/>
        </w:rPr>
        <w:lastRenderedPageBreak/>
        <w:t>обратить внимание также на то, какая деталь, какой символ выполнен подобным образом, к чему привязана тревожность. (Рогов Е.Н., М.,1996)</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 «Критерии выявления тревожного ребенка»</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(анкета для педагогов и родителей)</w:t>
      </w:r>
    </w:p>
    <w:p w:rsidR="0028415F" w:rsidRPr="00686715" w:rsidRDefault="0028415F" w:rsidP="0028415F">
      <w:pPr>
        <w:shd w:val="clear" w:color="auto" w:fill="FFFFFF"/>
        <w:spacing w:after="0" w:line="390" w:lineRule="atLeast"/>
        <w:rPr>
          <w:rFonts w:ascii="Times New Roman" w:hAnsi="Times New Roman"/>
          <w:color w:val="000000"/>
          <w:sz w:val="28"/>
          <w:szCs w:val="28"/>
        </w:rPr>
      </w:pPr>
      <w:r w:rsidRPr="00686715">
        <w:rPr>
          <w:rFonts w:ascii="Times New Roman" w:hAnsi="Times New Roman"/>
          <w:color w:val="000000"/>
          <w:sz w:val="28"/>
          <w:szCs w:val="28"/>
          <w:u w:val="single"/>
        </w:rPr>
        <w:t>Анкета по выявлению тревожного ребенка.</w:t>
      </w:r>
    </w:p>
    <w:p w:rsidR="0028415F" w:rsidRPr="00686715" w:rsidRDefault="0028415F" w:rsidP="0028415F">
      <w:pPr>
        <w:shd w:val="clear" w:color="auto" w:fill="FFFFFF"/>
        <w:spacing w:line="390" w:lineRule="atLeast"/>
        <w:rPr>
          <w:rFonts w:ascii="Times New Roman" w:hAnsi="Times New Roman"/>
          <w:color w:val="000000"/>
          <w:sz w:val="28"/>
          <w:szCs w:val="28"/>
        </w:rPr>
      </w:pPr>
    </w:p>
    <w:tbl>
      <w:tblPr>
        <w:tblW w:w="0" w:type="auto"/>
        <w:tblCellMar>
          <w:left w:w="0" w:type="dxa"/>
          <w:right w:w="0" w:type="dxa"/>
        </w:tblCellMar>
        <w:tblLook w:val="04A0"/>
      </w:tblPr>
      <w:tblGrid>
        <w:gridCol w:w="280"/>
        <w:gridCol w:w="6552"/>
        <w:gridCol w:w="316"/>
        <w:gridCol w:w="449"/>
      </w:tblGrid>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Ребенок</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Да</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Нет</w:t>
            </w: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Не может долго работать не уставая</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2</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Ему трудно сосредоточиться на чем-то</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3</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Любое задание вызывает излишнее беспокойство</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4</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 xml:space="preserve">Во время выполнения задания очень </w:t>
            </w:r>
            <w:proofErr w:type="gramStart"/>
            <w:r w:rsidRPr="00686715">
              <w:rPr>
                <w:rFonts w:ascii="Times New Roman" w:hAnsi="Times New Roman"/>
                <w:sz w:val="28"/>
                <w:szCs w:val="28"/>
              </w:rPr>
              <w:t>напряжен</w:t>
            </w:r>
            <w:proofErr w:type="gramEnd"/>
            <w:r w:rsidRPr="00686715">
              <w:rPr>
                <w:rFonts w:ascii="Times New Roman" w:hAnsi="Times New Roman"/>
                <w:sz w:val="28"/>
                <w:szCs w:val="28"/>
              </w:rPr>
              <w:t>, скован</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5</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Смущается чаще других</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6</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Часто говорит о возможных неприятностях</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7</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Как правило, краснеет в незнакомой обстановке</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8</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Жалуется, что снятся страшные сны</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9</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Руки обычно холодные и влажные</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10</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Нередко бывает расстройство стула</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11</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Сильно потеет, когда волнуется</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12</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Не обладает хорошим аппетитом</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13</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Спит беспокойно, засыпает с трудом</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14</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Пуглив, многое вызывает у него страх</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15</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Обычно беспокоен, легко расстраивается</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16</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Часто не может сдержать слезы</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17</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Плохо переносит ожидание</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18</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Не любит браться за новое дело</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19</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 xml:space="preserve">Не </w:t>
            </w:r>
            <w:proofErr w:type="gramStart"/>
            <w:r w:rsidRPr="00686715">
              <w:rPr>
                <w:rFonts w:ascii="Times New Roman" w:hAnsi="Times New Roman"/>
                <w:sz w:val="28"/>
                <w:szCs w:val="28"/>
              </w:rPr>
              <w:t>уверен</w:t>
            </w:r>
            <w:proofErr w:type="gramEnd"/>
            <w:r w:rsidRPr="00686715">
              <w:rPr>
                <w:rFonts w:ascii="Times New Roman" w:hAnsi="Times New Roman"/>
                <w:sz w:val="28"/>
                <w:szCs w:val="28"/>
              </w:rPr>
              <w:t xml:space="preserve"> в себе, в своих силах</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r w:rsidR="0028415F" w:rsidRPr="00686715" w:rsidTr="00655ADE">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20</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r w:rsidRPr="00686715">
              <w:rPr>
                <w:rFonts w:ascii="Times New Roman" w:hAnsi="Times New Roman"/>
                <w:sz w:val="28"/>
                <w:szCs w:val="28"/>
              </w:rPr>
              <w:t>Боится сталкиваться с трудностями</w:t>
            </w: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c>
          <w:tcPr>
            <w:tcW w:w="0" w:type="auto"/>
            <w:vAlign w:val="center"/>
            <w:hideMark/>
          </w:tcPr>
          <w:p w:rsidR="0028415F" w:rsidRPr="00686715" w:rsidRDefault="0028415F" w:rsidP="00655ADE">
            <w:pPr>
              <w:spacing w:after="0" w:line="240" w:lineRule="auto"/>
              <w:rPr>
                <w:rFonts w:ascii="Times New Roman" w:hAnsi="Times New Roman"/>
                <w:sz w:val="28"/>
                <w:szCs w:val="28"/>
              </w:rPr>
            </w:pPr>
          </w:p>
        </w:tc>
      </w:tr>
    </w:tbl>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Суммируйте количество ответов «да», чтобы получить общий балл тревожности.</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Высокая тревожность — 15-20 баллов.</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Средняя тревожность — 7-14 баллов.</w:t>
      </w:r>
    </w:p>
    <w:p w:rsidR="0028415F" w:rsidRPr="00686715" w:rsidRDefault="0028415F" w:rsidP="0028415F">
      <w:pPr>
        <w:shd w:val="clear" w:color="auto" w:fill="FFFFFF"/>
        <w:spacing w:before="300" w:after="300" w:line="390" w:lineRule="atLeast"/>
        <w:rPr>
          <w:rFonts w:ascii="Times New Roman" w:hAnsi="Times New Roman"/>
          <w:color w:val="000000"/>
          <w:sz w:val="28"/>
          <w:szCs w:val="28"/>
        </w:rPr>
      </w:pPr>
      <w:r w:rsidRPr="00686715">
        <w:rPr>
          <w:rFonts w:ascii="Times New Roman" w:hAnsi="Times New Roman"/>
          <w:color w:val="000000"/>
          <w:sz w:val="28"/>
          <w:szCs w:val="28"/>
        </w:rPr>
        <w:t>Низкая тревожность -1-6 баллов.</w:t>
      </w:r>
    </w:p>
    <w:sectPr w:rsidR="0028415F" w:rsidRPr="00686715" w:rsidSect="00555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415F"/>
    <w:rsid w:val="0028415F"/>
    <w:rsid w:val="004D5186"/>
    <w:rsid w:val="00555DDC"/>
    <w:rsid w:val="005D472E"/>
    <w:rsid w:val="00600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7366</Words>
  <Characters>41990</Characters>
  <Application>Microsoft Office Word</Application>
  <DocSecurity>0</DocSecurity>
  <Lines>349</Lines>
  <Paragraphs>98</Paragraphs>
  <ScaleCrop>false</ScaleCrop>
  <Company/>
  <LinksUpToDate>false</LinksUpToDate>
  <CharactersWithSpaces>49258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dc:creator>
  <cp:lastModifiedBy>Жукова </cp:lastModifiedBy>
  <cp:revision>1</cp:revision>
  <dcterms:created xsi:type="dcterms:W3CDTF">2018-09-18T10:59:00Z</dcterms:created>
  <dcterms:modified xsi:type="dcterms:W3CDTF">2018-09-18T11:00:00Z</dcterms:modified>
</cp:coreProperties>
</file>