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56" w:rsidRPr="00CC1680" w:rsidRDefault="00546556" w:rsidP="00CC1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1E7FE7" w:rsidRPr="001011E7" w:rsidRDefault="00546556" w:rsidP="00546556">
      <w:pPr>
        <w:rPr>
          <w:b/>
        </w:rPr>
      </w:pPr>
      <w:r w:rsidRPr="00286ED7">
        <w:rPr>
          <w:b/>
        </w:rPr>
        <w:t>Данные об учителе</w:t>
      </w:r>
      <w:r w:rsidRPr="00286ED7">
        <w:t>,</w:t>
      </w:r>
      <w:r w:rsidR="003741A0">
        <w:t xml:space="preserve">  </w:t>
      </w:r>
      <w:r w:rsidR="003741A0" w:rsidRPr="001011E7">
        <w:rPr>
          <w:b/>
        </w:rPr>
        <w:t xml:space="preserve">Лебедева Ольга Германовна, </w:t>
      </w:r>
      <w:r w:rsidRPr="001011E7">
        <w:rPr>
          <w:b/>
        </w:rPr>
        <w:t xml:space="preserve"> МБОУ "СОШ № 91</w:t>
      </w:r>
      <w:r w:rsidR="001011E7" w:rsidRPr="001011E7">
        <w:rPr>
          <w:b/>
        </w:rPr>
        <w:t xml:space="preserve"> </w:t>
      </w:r>
      <w:r w:rsidRPr="001011E7">
        <w:rPr>
          <w:b/>
        </w:rPr>
        <w:t xml:space="preserve"> г.</w:t>
      </w:r>
      <w:r w:rsidR="001011E7">
        <w:rPr>
          <w:b/>
        </w:rPr>
        <w:t>имени Н</w:t>
      </w:r>
      <w:r w:rsidR="001011E7" w:rsidRPr="001011E7">
        <w:rPr>
          <w:b/>
        </w:rPr>
        <w:t>адежды Курченко»</w:t>
      </w:r>
      <w:r w:rsidRPr="001011E7">
        <w:rPr>
          <w:b/>
        </w:rPr>
        <w:t xml:space="preserve"> </w:t>
      </w:r>
      <w:r w:rsidR="001011E7">
        <w:rPr>
          <w:b/>
        </w:rPr>
        <w:t xml:space="preserve">г. </w:t>
      </w:r>
      <w:r w:rsidRPr="001011E7">
        <w:rPr>
          <w:b/>
        </w:rPr>
        <w:t xml:space="preserve">Ижевска, имеющаяся категория </w:t>
      </w:r>
      <w:r w:rsidR="001E7FE7" w:rsidRPr="001011E7">
        <w:rPr>
          <w:b/>
        </w:rPr>
        <w:t xml:space="preserve">– 1 категория, </w:t>
      </w:r>
    </w:p>
    <w:p w:rsidR="00546556" w:rsidRPr="00CC1680" w:rsidRDefault="00546556" w:rsidP="00CC1680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1680">
        <w:rPr>
          <w:rFonts w:ascii="Times New Roman" w:hAnsi="Times New Roman"/>
          <w:sz w:val="24"/>
          <w:szCs w:val="24"/>
        </w:rPr>
        <w:t xml:space="preserve">Данный урок является первым в изучении раздела «Басни». </w:t>
      </w:r>
    </w:p>
    <w:p w:rsidR="00546556" w:rsidRPr="00CC1680" w:rsidRDefault="00546556" w:rsidP="00CC1680">
      <w:pPr>
        <w:jc w:val="both"/>
      </w:pPr>
    </w:p>
    <w:p w:rsidR="00093F52" w:rsidRDefault="00093F52" w:rsidP="00546556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546556" w:rsidRDefault="00546556" w:rsidP="00546556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 как планируемые результаты обучения, планируемый уровень их достижения:</w:t>
      </w:r>
    </w:p>
    <w:p w:rsidR="00546556" w:rsidRDefault="00546556" w:rsidP="00546556">
      <w:pPr>
        <w:tabs>
          <w:tab w:val="left" w:pos="284"/>
        </w:tabs>
        <w:jc w:val="both"/>
        <w:rPr>
          <w:b/>
          <w:sz w:val="28"/>
          <w:szCs w:val="28"/>
        </w:rPr>
      </w:pPr>
    </w:p>
    <w:tbl>
      <w:tblPr>
        <w:tblW w:w="14806" w:type="dxa"/>
        <w:tblInd w:w="-10" w:type="dxa"/>
        <w:tblLayout w:type="fixed"/>
        <w:tblLook w:val="0000"/>
      </w:tblPr>
      <w:tblGrid>
        <w:gridCol w:w="2639"/>
        <w:gridCol w:w="7685"/>
        <w:gridCol w:w="4482"/>
      </w:tblGrid>
      <w:tr w:rsidR="00546556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center"/>
            </w:pPr>
            <w:r w:rsidRPr="00A56A97">
              <w:t>Вид планируемых учебных действий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center"/>
            </w:pPr>
            <w:r w:rsidRPr="00A56A97">
              <w:t>Учебные действия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center"/>
            </w:pPr>
            <w:r w:rsidRPr="00A56A97">
              <w:t>Планируемый уровень достижений результатов обучения</w:t>
            </w:r>
          </w:p>
        </w:tc>
      </w:tr>
      <w:tr w:rsidR="00546556" w:rsidRPr="00A56A97" w:rsidTr="001E7FE7">
        <w:trPr>
          <w:trHeight w:val="81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Предметные действия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center"/>
            </w:pP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>
              <w:t>-Иметь представление о басни.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>
              <w:t>- Р</w:t>
            </w:r>
            <w:r w:rsidRPr="00A56A97">
              <w:t xml:space="preserve">азличать </w:t>
            </w:r>
            <w:r>
              <w:t>басни от других литературных жанров по существенным признакам.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>
              <w:t>-Уметь объяснять смысл понятия «басни», «мораль басни».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56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Высокий уровень- 7</w:t>
            </w:r>
            <w:r w:rsidR="00546556" w:rsidRPr="00BC7786">
              <w:rPr>
                <w:color w:val="000000"/>
              </w:rPr>
              <w:t xml:space="preserve">  чел. (</w:t>
            </w:r>
            <w:r w:rsidR="00546556">
              <w:rPr>
                <w:color w:val="000000"/>
              </w:rPr>
              <w:t>29</w:t>
            </w:r>
            <w:r w:rsidR="00546556" w:rsidRPr="00BC7786">
              <w:rPr>
                <w:color w:val="000000"/>
              </w:rPr>
              <w:t>%)</w:t>
            </w:r>
          </w:p>
          <w:p w:rsidR="00546556" w:rsidRPr="00BC7786" w:rsidRDefault="00546556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 w:rsidRPr="00BC7786">
              <w:rPr>
                <w:color w:val="000000"/>
              </w:rPr>
              <w:t>Повышенный уровень-11 чел.(</w:t>
            </w:r>
            <w:r>
              <w:rPr>
                <w:color w:val="000000"/>
              </w:rPr>
              <w:t>40</w:t>
            </w:r>
            <w:r w:rsidRPr="00BC7786">
              <w:rPr>
                <w:color w:val="000000"/>
              </w:rPr>
              <w:t>%)</w:t>
            </w:r>
          </w:p>
          <w:p w:rsidR="00546556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Базовый уровень- 7</w:t>
            </w:r>
            <w:r w:rsidR="00546556" w:rsidRPr="00BC7786">
              <w:rPr>
                <w:color w:val="000000"/>
              </w:rPr>
              <w:t xml:space="preserve"> чел.(</w:t>
            </w:r>
            <w:r w:rsidR="00546556">
              <w:rPr>
                <w:color w:val="000000"/>
              </w:rPr>
              <w:t>32</w:t>
            </w:r>
            <w:r w:rsidR="00546556" w:rsidRPr="00BC7786">
              <w:rPr>
                <w:color w:val="000000"/>
              </w:rPr>
              <w:t>%)</w:t>
            </w:r>
          </w:p>
        </w:tc>
      </w:tr>
      <w:tr w:rsidR="00546556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Познавательные УУД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>
              <w:t xml:space="preserve">- Осуществлять поиск </w:t>
            </w:r>
            <w:r w:rsidRPr="00A56A97">
              <w:t>и выделение необходимой информации.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 Анализировать</w:t>
            </w:r>
            <w:r>
              <w:t xml:space="preserve"> и классифициро</w:t>
            </w:r>
            <w:r w:rsidRPr="00A56A97">
              <w:t xml:space="preserve">вать </w:t>
            </w:r>
            <w:r>
              <w:t>объекты (слова-карточки) по</w:t>
            </w:r>
            <w:r w:rsidRPr="00A56A97">
              <w:t xml:space="preserve"> существенны</w:t>
            </w:r>
            <w:r>
              <w:t>мпризнакам.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-Определять круг своего незнания</w:t>
            </w:r>
            <w:r>
              <w:t xml:space="preserve">.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56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Высокий уровень- 7</w:t>
            </w:r>
            <w:r w:rsidR="00546556" w:rsidRPr="00BC7786">
              <w:rPr>
                <w:color w:val="000000"/>
              </w:rPr>
              <w:t>чел. (</w:t>
            </w:r>
            <w:r w:rsidR="00546556">
              <w:rPr>
                <w:color w:val="000000"/>
              </w:rPr>
              <w:t>29</w:t>
            </w:r>
            <w:r w:rsidR="00546556" w:rsidRPr="00BC7786">
              <w:rPr>
                <w:color w:val="000000"/>
              </w:rPr>
              <w:t>%)</w:t>
            </w:r>
          </w:p>
          <w:p w:rsidR="00546556" w:rsidRPr="00BC7786" w:rsidRDefault="00546556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 w:rsidRPr="00BC7786">
              <w:rPr>
                <w:color w:val="000000"/>
              </w:rPr>
              <w:t>Выше среднего- 10 чел. (3</w:t>
            </w:r>
            <w:r>
              <w:rPr>
                <w:color w:val="000000"/>
              </w:rPr>
              <w:t>6</w:t>
            </w:r>
            <w:r w:rsidRPr="00BC7786">
              <w:rPr>
                <w:color w:val="000000"/>
              </w:rPr>
              <w:t>%)</w:t>
            </w:r>
          </w:p>
          <w:p w:rsidR="00546556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Средний уровень-8</w:t>
            </w:r>
            <w:r w:rsidR="00546556" w:rsidRPr="00BC7786">
              <w:rPr>
                <w:color w:val="000000"/>
              </w:rPr>
              <w:t xml:space="preserve"> чел. (</w:t>
            </w:r>
            <w:r w:rsidR="00546556">
              <w:rPr>
                <w:color w:val="000000"/>
              </w:rPr>
              <w:t>36</w:t>
            </w:r>
            <w:r w:rsidR="00546556" w:rsidRPr="00BC7786">
              <w:rPr>
                <w:color w:val="000000"/>
              </w:rPr>
              <w:t xml:space="preserve"> %)</w:t>
            </w:r>
          </w:p>
        </w:tc>
      </w:tr>
      <w:tr w:rsidR="00546556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Регулятивные УУД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-Принимать и сохранять учебную задачу.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-Планировать собственную деятельность.</w:t>
            </w:r>
          </w:p>
          <w:p w:rsidR="00546556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-Контролировать и оценивать свои действия и действия партнёров</w:t>
            </w:r>
            <w:r>
              <w:t>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>
              <w:t>-С</w:t>
            </w:r>
            <w:r w:rsidRPr="00A56A97">
              <w:t>равнивать результат работы с образцом, находить неточности и ошибки, вносить исправления.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56" w:rsidRDefault="00546556" w:rsidP="001E7FE7">
            <w:pPr>
              <w:tabs>
                <w:tab w:val="left" w:pos="284"/>
              </w:tabs>
              <w:snapToGrid w:val="0"/>
            </w:pPr>
            <w:r>
              <w:t>Высокий уровень- 7 чел.(25%)</w:t>
            </w:r>
          </w:p>
          <w:p w:rsidR="00546556" w:rsidRDefault="003741A0" w:rsidP="001E7FE7">
            <w:pPr>
              <w:tabs>
                <w:tab w:val="left" w:pos="284"/>
              </w:tabs>
              <w:snapToGrid w:val="0"/>
            </w:pPr>
            <w:r>
              <w:t>Выше среднего- 11</w:t>
            </w:r>
            <w:r w:rsidR="00546556">
              <w:t xml:space="preserve"> чел. (36%)</w:t>
            </w:r>
          </w:p>
          <w:p w:rsidR="00546556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Средний уровень- 7</w:t>
            </w:r>
            <w:r w:rsidR="00546556">
              <w:t xml:space="preserve"> чел. (40%)</w:t>
            </w:r>
          </w:p>
        </w:tc>
      </w:tr>
      <w:tr w:rsidR="00546556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Коммуникативные УУД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-Сотрудничать с учителем и сверстниками при решении учебных задач, принимать на себя ответственность за результат действий.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-Готовность к обсуждению разных точек зрения и выработке общей позиции.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-Отстаивать свою точку зрения, соблюдая правила речевого этикета.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-Контролировать действия партнёра.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56" w:rsidRDefault="003741A0" w:rsidP="001E7FE7">
            <w:pPr>
              <w:tabs>
                <w:tab w:val="left" w:pos="284"/>
              </w:tabs>
              <w:snapToGrid w:val="0"/>
            </w:pPr>
            <w:r>
              <w:t>Высокий уровень- 11</w:t>
            </w:r>
            <w:r w:rsidR="00546556">
              <w:t xml:space="preserve"> чел. (43%)</w:t>
            </w:r>
          </w:p>
          <w:p w:rsidR="00546556" w:rsidRDefault="00546556" w:rsidP="001E7FE7">
            <w:pPr>
              <w:tabs>
                <w:tab w:val="left" w:pos="284"/>
              </w:tabs>
              <w:snapToGrid w:val="0"/>
            </w:pPr>
            <w:r>
              <w:t>Выше среднего-10 чел.(36%)</w:t>
            </w:r>
          </w:p>
          <w:p w:rsidR="00546556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Средний уровень - 4</w:t>
            </w:r>
            <w:r w:rsidR="00546556">
              <w:t xml:space="preserve"> чел. (21 %)</w:t>
            </w:r>
          </w:p>
        </w:tc>
      </w:tr>
      <w:tr w:rsidR="00546556" w:rsidRPr="00A56A97" w:rsidTr="001E7FE7">
        <w:trPr>
          <w:trHeight w:val="110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 w:rsidRPr="00A56A97">
              <w:t>Личностные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6556" w:rsidRPr="00A56A97" w:rsidRDefault="00546556" w:rsidP="001E7FE7">
            <w:pPr>
              <w:tabs>
                <w:tab w:val="left" w:pos="284"/>
              </w:tabs>
              <w:snapToGrid w:val="0"/>
            </w:pPr>
            <w:r>
              <w:t>-</w:t>
            </w:r>
            <w:r w:rsidRPr="00A56A97">
              <w:t>Формирование любознательности и интереса к новому содержанию и способам решения проблем, приобретению новых знаний и умений.</w:t>
            </w:r>
          </w:p>
          <w:p w:rsidR="00546556" w:rsidRPr="00A56A97" w:rsidRDefault="00546556" w:rsidP="001E7FE7">
            <w:pPr>
              <w:tabs>
                <w:tab w:val="left" w:pos="284"/>
              </w:tabs>
              <w:snapToGrid w:val="0"/>
              <w:jc w:val="both"/>
            </w:pPr>
            <w:r>
              <w:t>-</w:t>
            </w:r>
            <w:r w:rsidRPr="00A56A97">
              <w:t>Проводить самооценку на основе критерия успешности учебной деятельности.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556" w:rsidRDefault="003741A0" w:rsidP="001E7FE7">
            <w:pPr>
              <w:tabs>
                <w:tab w:val="left" w:pos="284"/>
              </w:tabs>
              <w:snapToGrid w:val="0"/>
            </w:pPr>
            <w:r>
              <w:t>Высокий уровень- 10</w:t>
            </w:r>
            <w:r w:rsidR="00546556">
              <w:t>чел. (36%)</w:t>
            </w:r>
          </w:p>
          <w:p w:rsidR="00546556" w:rsidRDefault="00546556" w:rsidP="001E7FE7">
            <w:pPr>
              <w:tabs>
                <w:tab w:val="left" w:pos="284"/>
              </w:tabs>
              <w:snapToGrid w:val="0"/>
            </w:pPr>
            <w:r>
              <w:t>Выше среднего- 10 чел. (36%)</w:t>
            </w:r>
          </w:p>
          <w:p w:rsidR="00546556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Средний уровень- 5</w:t>
            </w:r>
            <w:r w:rsidR="00546556">
              <w:t xml:space="preserve"> чел. (29%)</w:t>
            </w:r>
          </w:p>
        </w:tc>
      </w:tr>
    </w:tbl>
    <w:p w:rsidR="00546556" w:rsidRDefault="00546556" w:rsidP="00546556">
      <w:pPr>
        <w:tabs>
          <w:tab w:val="left" w:pos="284"/>
        </w:tabs>
        <w:jc w:val="both"/>
      </w:pPr>
    </w:p>
    <w:p w:rsidR="00546556" w:rsidRDefault="00546556" w:rsidP="00546556">
      <w:pPr>
        <w:tabs>
          <w:tab w:val="left" w:pos="284"/>
        </w:tabs>
        <w:jc w:val="both"/>
      </w:pPr>
    </w:p>
    <w:p w:rsidR="00546556" w:rsidRDefault="00546556" w:rsidP="00546556">
      <w:pPr>
        <w:tabs>
          <w:tab w:val="left" w:pos="284"/>
        </w:tabs>
        <w:jc w:val="both"/>
      </w:pPr>
    </w:p>
    <w:p w:rsidR="00546556" w:rsidRDefault="00546556" w:rsidP="00546556">
      <w:pPr>
        <w:tabs>
          <w:tab w:val="left" w:pos="284"/>
        </w:tabs>
        <w:jc w:val="both"/>
      </w:pPr>
    </w:p>
    <w:p w:rsidR="00093F52" w:rsidRDefault="00093F52" w:rsidP="00546556">
      <w:pPr>
        <w:tabs>
          <w:tab w:val="left" w:pos="284"/>
        </w:tabs>
        <w:jc w:val="both"/>
      </w:pPr>
    </w:p>
    <w:p w:rsidR="003741A0" w:rsidRDefault="003741A0" w:rsidP="00546556">
      <w:pPr>
        <w:tabs>
          <w:tab w:val="left" w:pos="284"/>
        </w:tabs>
        <w:jc w:val="both"/>
      </w:pPr>
    </w:p>
    <w:p w:rsidR="00093F52" w:rsidRDefault="00093F52" w:rsidP="00546556">
      <w:pPr>
        <w:tabs>
          <w:tab w:val="left" w:pos="284"/>
        </w:tabs>
        <w:jc w:val="both"/>
      </w:pPr>
    </w:p>
    <w:p w:rsidR="00546556" w:rsidRDefault="00546556" w:rsidP="00546556">
      <w:pPr>
        <w:tabs>
          <w:tab w:val="left" w:pos="284"/>
        </w:tabs>
        <w:jc w:val="both"/>
      </w:pPr>
    </w:p>
    <w:tbl>
      <w:tblPr>
        <w:tblW w:w="15666" w:type="dxa"/>
        <w:tblInd w:w="-645" w:type="dxa"/>
        <w:tblLayout w:type="fixed"/>
        <w:tblLook w:val="0000"/>
      </w:tblPr>
      <w:tblGrid>
        <w:gridCol w:w="1904"/>
        <w:gridCol w:w="1854"/>
        <w:gridCol w:w="1595"/>
        <w:gridCol w:w="1559"/>
        <w:gridCol w:w="2800"/>
        <w:gridCol w:w="2977"/>
        <w:gridCol w:w="2977"/>
      </w:tblGrid>
      <w:tr w:rsidR="00A3162B" w:rsidRPr="00456981" w:rsidTr="0015485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Этап урока, время этапа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Задачи этапа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Методы, приемы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Формы учебного взаимодействия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Деятельность</w:t>
            </w:r>
          </w:p>
          <w:p w:rsidR="00A3162B" w:rsidRPr="00456981" w:rsidRDefault="00A3162B" w:rsidP="001E7FE7">
            <w:pPr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jc w:val="center"/>
              <w:rPr>
                <w:b/>
                <w:i/>
              </w:rPr>
            </w:pPr>
            <w:r w:rsidRPr="00456981">
              <w:rPr>
                <w:b/>
                <w:i/>
              </w:rPr>
              <w:t>Формируемые УУД и предметные результаты</w:t>
            </w:r>
          </w:p>
        </w:tc>
      </w:tr>
      <w:tr w:rsidR="00A3162B" w:rsidRPr="00456981" w:rsidTr="0015485F">
        <w:trPr>
          <w:trHeight w:val="227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6667A2" w:rsidP="001E7FE7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  <w:p w:rsidR="00A3162B" w:rsidRPr="00456981" w:rsidRDefault="00A3162B" w:rsidP="001E7FE7">
            <w:pPr>
              <w:snapToGrid w:val="0"/>
              <w:rPr>
                <w:b/>
              </w:rPr>
            </w:pPr>
            <w:r w:rsidRPr="00456981">
              <w:rPr>
                <w:b/>
              </w:rPr>
              <w:t>Мотивационно этап.</w:t>
            </w:r>
          </w:p>
          <w:p w:rsidR="00A3162B" w:rsidRPr="00D917A9" w:rsidRDefault="00A3162B" w:rsidP="001E7FE7">
            <w:pPr>
              <w:rPr>
                <w:iCs/>
              </w:rPr>
            </w:pPr>
            <w:r w:rsidRPr="00D917A9">
              <w:rPr>
                <w:iCs/>
              </w:rPr>
              <w:t>1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</w:pPr>
            <w:r w:rsidRPr="00456981">
              <w:t>Психологичес-ки настроить на урок.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</w:pPr>
            <w:r w:rsidRPr="00456981">
              <w:t>Передача информации посредством воздействия на эмоциональное состояние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CC1680" w:rsidP="001E7FE7">
            <w:pPr>
              <w:snapToGrid w:val="0"/>
            </w:pPr>
            <w:r>
              <w:t xml:space="preserve">Фронтальная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Default="00A3162B" w:rsidP="00A3162B">
            <w:r>
              <w:t>Улыбнитесь, друзья,</w:t>
            </w:r>
          </w:p>
          <w:p w:rsidR="00A3162B" w:rsidRPr="00456981" w:rsidRDefault="00A3162B" w:rsidP="00A3162B">
            <w:r>
              <w:t xml:space="preserve">За работу пора.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</w:pPr>
            <w:r w:rsidRPr="00456981">
              <w:t>Слушают учителя, реагируют на высказывание, интонацию учителя.</w:t>
            </w:r>
          </w:p>
          <w:p w:rsidR="00A3162B" w:rsidRPr="00456981" w:rsidRDefault="00A3162B" w:rsidP="001E7FE7"/>
          <w:p w:rsidR="00A3162B" w:rsidRPr="00456981" w:rsidRDefault="00A3162B" w:rsidP="001E7FE7"/>
          <w:p w:rsidR="00A3162B" w:rsidRPr="00456981" w:rsidRDefault="00A3162B" w:rsidP="001E7FE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2B" w:rsidRPr="00456981" w:rsidRDefault="00A3162B" w:rsidP="001E7FE7">
            <w:pPr>
              <w:snapToGrid w:val="0"/>
              <w:rPr>
                <w:i/>
                <w:u w:val="single"/>
              </w:rPr>
            </w:pPr>
            <w:r w:rsidRPr="00456981">
              <w:rPr>
                <w:i/>
                <w:u w:val="single"/>
              </w:rPr>
              <w:t>Коммуникативные:</w:t>
            </w:r>
          </w:p>
          <w:p w:rsidR="00A3162B" w:rsidRPr="00456981" w:rsidRDefault="00A3162B" w:rsidP="001E7FE7">
            <w:r>
              <w:t>Сл</w:t>
            </w:r>
            <w:r w:rsidRPr="00456981">
              <w:t>ушать, понимать других</w:t>
            </w:r>
            <w:r>
              <w:t>.</w:t>
            </w:r>
          </w:p>
        </w:tc>
      </w:tr>
      <w:tr w:rsidR="00A3162B" w:rsidRPr="00456981" w:rsidTr="0015485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Default="006667A2" w:rsidP="001E7FE7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A3162B" w:rsidRPr="00D1373C">
              <w:rPr>
                <w:b/>
              </w:rPr>
              <w:t>Актуализация и фиксирование индивидуального затруднения в пробном учебном действии.</w:t>
            </w:r>
          </w:p>
          <w:p w:rsidR="00BD1A19" w:rsidRDefault="00D917A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1 мин</w:t>
            </w: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7963F1" w:rsidRDefault="007963F1" w:rsidP="001E7FE7">
            <w:pPr>
              <w:snapToGrid w:val="0"/>
              <w:rPr>
                <w:bCs/>
              </w:rPr>
            </w:pPr>
          </w:p>
          <w:p w:rsidR="007963F1" w:rsidRDefault="007963F1" w:rsidP="001E7FE7">
            <w:pPr>
              <w:snapToGrid w:val="0"/>
              <w:rPr>
                <w:bCs/>
              </w:rPr>
            </w:pPr>
          </w:p>
          <w:p w:rsidR="007963F1" w:rsidRDefault="007963F1" w:rsidP="001E7FE7">
            <w:pPr>
              <w:snapToGrid w:val="0"/>
              <w:rPr>
                <w:bCs/>
              </w:rPr>
            </w:pPr>
          </w:p>
          <w:p w:rsidR="00D917A9" w:rsidRPr="00BD1A19" w:rsidRDefault="00D917A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5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6667A2" w:rsidP="006667A2">
            <w:r>
              <w:t xml:space="preserve">Настроить детей на получение новой информации. </w:t>
            </w:r>
          </w:p>
          <w:p w:rsidR="00A3162B" w:rsidRDefault="00A3162B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6667A2" w:rsidRDefault="006667A2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6667A2" w:rsidRDefault="006667A2" w:rsidP="006667A2">
            <w:pPr>
              <w:jc w:val="both"/>
            </w:pPr>
            <w:r w:rsidRPr="00286ED7">
              <w:t>Актуализ</w:t>
            </w:r>
            <w:r>
              <w:t>ировать</w:t>
            </w:r>
            <w:r w:rsidRPr="00286ED7">
              <w:t xml:space="preserve"> изу</w:t>
            </w:r>
            <w:r>
              <w:t>ченные</w:t>
            </w:r>
            <w:r w:rsidRPr="00286ED7">
              <w:t xml:space="preserve"> способ</w:t>
            </w:r>
            <w:r>
              <w:t>ы</w:t>
            </w:r>
            <w:r w:rsidRPr="00286ED7">
              <w:t xml:space="preserve"> действий, </w:t>
            </w:r>
            <w:r w:rsidRPr="00286ED7">
              <w:lastRenderedPageBreak/>
              <w:t>достаточны</w:t>
            </w:r>
            <w:r>
              <w:t>е</w:t>
            </w:r>
            <w:r w:rsidRPr="00286ED7">
              <w:t xml:space="preserve"> для построения нового знания.</w:t>
            </w:r>
          </w:p>
          <w:p w:rsidR="006667A2" w:rsidRPr="00456981" w:rsidRDefault="006667A2" w:rsidP="001E7FE7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Default="006667A2" w:rsidP="001E7FE7">
            <w:pPr>
              <w:snapToGrid w:val="0"/>
            </w:pPr>
            <w:r>
              <w:lastRenderedPageBreak/>
              <w:t xml:space="preserve">Беседа </w:t>
            </w: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  <w:r>
              <w:t>Беседа</w:t>
            </w: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  <w:r>
              <w:lastRenderedPageBreak/>
              <w:t>Работа с текстом</w:t>
            </w:r>
          </w:p>
          <w:p w:rsidR="007963F1" w:rsidRDefault="007963F1" w:rsidP="001E7FE7">
            <w:pPr>
              <w:snapToGrid w:val="0"/>
            </w:pPr>
            <w:r>
              <w:t>(в учебнике)</w:t>
            </w: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Pr="00456981" w:rsidRDefault="007963F1" w:rsidP="001E7FE7">
            <w:pPr>
              <w:snapToGrid w:val="0"/>
            </w:pPr>
            <w: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Default="003D311B" w:rsidP="001E7FE7">
            <w:pPr>
              <w:snapToGrid w:val="0"/>
            </w:pPr>
            <w:r>
              <w:lastRenderedPageBreak/>
              <w:t xml:space="preserve">Фронтальная </w:t>
            </w: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  <w:r>
              <w:t xml:space="preserve">Фронтальная </w:t>
            </w: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Pr="00456981" w:rsidRDefault="000E7A1F" w:rsidP="001E7FE7">
            <w:pPr>
              <w:snapToGrid w:val="0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Pr="006C029F" w:rsidRDefault="00A3162B" w:rsidP="00A3162B">
            <w:pPr>
              <w:pStyle w:val="aa"/>
              <w:spacing w:before="0" w:after="0" w:line="294" w:lineRule="atLeast"/>
              <w:rPr>
                <w:i/>
                <w:iCs/>
                <w:color w:val="191919"/>
              </w:rPr>
            </w:pPr>
            <w:r w:rsidRPr="00456981">
              <w:rPr>
                <w:color w:val="191919"/>
              </w:rPr>
              <w:lastRenderedPageBreak/>
              <w:t>Наш урок мне бы хотелось начать словами: </w:t>
            </w:r>
            <w:r w:rsidRPr="00456981">
              <w:rPr>
                <w:i/>
                <w:iCs/>
                <w:color w:val="191919"/>
              </w:rPr>
              <w:t>«Когда в товарищах согласья нет, на лад их дело не пойдет, и выйдет из него не дело-только мука…»</w:t>
            </w:r>
          </w:p>
          <w:p w:rsidR="00A3162B" w:rsidRPr="00456981" w:rsidRDefault="00A3162B" w:rsidP="00A3162B">
            <w:pPr>
              <w:rPr>
                <w:color w:val="1A1A1A"/>
              </w:rPr>
            </w:pPr>
            <w:r w:rsidRPr="00456981">
              <w:rPr>
                <w:i/>
                <w:iCs/>
                <w:color w:val="1A1A1A"/>
              </w:rPr>
              <w:t>- </w:t>
            </w:r>
            <w:r w:rsidRPr="00456981">
              <w:rPr>
                <w:color w:val="191919"/>
              </w:rPr>
              <w:t>Я желаю вам сегодня согласия, понимания </w:t>
            </w:r>
            <w:r w:rsidRPr="00456981">
              <w:rPr>
                <w:color w:val="1A1A1A"/>
              </w:rPr>
              <w:t>и дружной работы.</w:t>
            </w:r>
          </w:p>
          <w:p w:rsidR="00A3162B" w:rsidRDefault="00A3162B" w:rsidP="001E7FE7">
            <w:pPr>
              <w:pStyle w:val="aa"/>
              <w:spacing w:before="0" w:after="0" w:line="294" w:lineRule="atLeast"/>
              <w:rPr>
                <w:color w:val="191919"/>
              </w:rPr>
            </w:pPr>
          </w:p>
          <w:p w:rsidR="00C76027" w:rsidRDefault="00C76027" w:rsidP="00C76027">
            <w:pPr>
              <w:pStyle w:val="ab"/>
            </w:pPr>
            <w:r>
              <w:t>Из какого произведения взяты эти строчки</w:t>
            </w:r>
            <w:r w:rsidR="002D3FD9">
              <w:t xml:space="preserve"> и кто является автор? </w:t>
            </w:r>
          </w:p>
          <w:p w:rsidR="00C76027" w:rsidRDefault="00C76027" w:rsidP="00C76027">
            <w:pPr>
              <w:pStyle w:val="ab"/>
            </w:pPr>
          </w:p>
          <w:p w:rsidR="00C76027" w:rsidRDefault="00C76027" w:rsidP="00C76027">
            <w:pPr>
              <w:pStyle w:val="ab"/>
            </w:pPr>
            <w:r>
              <w:t>Рассмотрим портрет И.А.Крылова</w:t>
            </w:r>
          </w:p>
          <w:p w:rsidR="00C76027" w:rsidRDefault="00C76027" w:rsidP="00C76027">
            <w:pPr>
              <w:pStyle w:val="ab"/>
            </w:pPr>
            <w:r>
              <w:t xml:space="preserve">Каким вы представляете </w:t>
            </w:r>
            <w:r>
              <w:lastRenderedPageBreak/>
              <w:t>этого писателя?</w:t>
            </w:r>
          </w:p>
          <w:p w:rsidR="0015485F" w:rsidRDefault="0015485F" w:rsidP="0015485F">
            <w:pPr>
              <w:pStyle w:val="ab"/>
            </w:pPr>
            <w:r w:rsidRPr="007963F1">
              <w:rPr>
                <w:highlight w:val="yellow"/>
              </w:rPr>
              <w:t>Прочитать биографию в учебнике на странице …</w:t>
            </w:r>
          </w:p>
          <w:p w:rsidR="0015485F" w:rsidRDefault="007963F1" w:rsidP="00C76027">
            <w:pPr>
              <w:pStyle w:val="ab"/>
            </w:pPr>
            <w:r>
              <w:t>Что интересного запомнили из статьи в учебнике?</w:t>
            </w:r>
          </w:p>
          <w:p w:rsidR="0015485F" w:rsidRDefault="0015485F" w:rsidP="00C76027">
            <w:pPr>
              <w:pStyle w:val="ab"/>
            </w:pPr>
            <w:r>
              <w:t>(Дополнения учителя)</w:t>
            </w:r>
          </w:p>
          <w:p w:rsidR="00C76027" w:rsidRDefault="00C76027" w:rsidP="00C76027">
            <w:pPr>
              <w:pStyle w:val="ab"/>
            </w:pPr>
            <w:r>
              <w:t>Иван Андреевич был очень трудолюбивым человеком.</w:t>
            </w:r>
          </w:p>
          <w:p w:rsidR="00C76027" w:rsidRDefault="00C76027" w:rsidP="00C76027">
            <w:pPr>
              <w:pStyle w:val="ab"/>
            </w:pPr>
            <w:r>
              <w:t xml:space="preserve">Родился И.А. 13 февраля 1769 года в семье бедного дворянина. После смерти отца Ване пришлось много работать. У будущего писателя не было возможности </w:t>
            </w:r>
            <w:r w:rsidR="002D3FD9">
              <w:t xml:space="preserve">учиться в школе, но в нем была большая жажда знаний. Он был очень способным, поэтому сам овладел несколькими языками, математикой. Он был высокообразованным человеком. </w:t>
            </w:r>
          </w:p>
          <w:p w:rsidR="002D3FD9" w:rsidRDefault="002D3FD9" w:rsidP="00C76027">
            <w:pPr>
              <w:pStyle w:val="ab"/>
            </w:pPr>
            <w:r>
              <w:t xml:space="preserve">Более 200 -т басен было создано Иваном Андреевичем Крыловым. </w:t>
            </w:r>
          </w:p>
          <w:p w:rsidR="002D3FD9" w:rsidRDefault="002D3FD9" w:rsidP="00C76027">
            <w:pPr>
              <w:pStyle w:val="ab"/>
            </w:pPr>
            <w:r>
              <w:t xml:space="preserve">Замечательный русский скульптор Петр Карлович Клод изобразил И.А.Крылова и его персонажей в бронзе. В 1885 году в </w:t>
            </w:r>
            <w:r>
              <w:lastRenderedPageBreak/>
              <w:t xml:space="preserve">Летнему саду Петербурга был установлен памятник великому баснописцу. </w:t>
            </w:r>
          </w:p>
          <w:p w:rsidR="001E7FE7" w:rsidRPr="00C76027" w:rsidRDefault="001E7FE7" w:rsidP="00C76027">
            <w:pPr>
              <w:pStyle w:val="ab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2B" w:rsidRDefault="00A3162B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  <w:r>
              <w:t>Из басни И.А.Крылова «Лебедь, Щука и Рак»</w:t>
            </w:r>
          </w:p>
          <w:p w:rsidR="00C76027" w:rsidRDefault="00C76027" w:rsidP="001E7FE7">
            <w:pPr>
              <w:snapToGrid w:val="0"/>
            </w:pPr>
          </w:p>
          <w:p w:rsidR="00C76027" w:rsidRDefault="00C76027" w:rsidP="001E7FE7">
            <w:pPr>
              <w:snapToGrid w:val="0"/>
            </w:pPr>
            <w:r>
              <w:t>Ответы детей.</w:t>
            </w: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Default="007963F1" w:rsidP="001E7FE7">
            <w:pPr>
              <w:snapToGrid w:val="0"/>
            </w:pPr>
          </w:p>
          <w:p w:rsidR="007963F1" w:rsidRPr="00456981" w:rsidRDefault="007963F1" w:rsidP="001E7FE7">
            <w:pPr>
              <w:snapToGrid w:val="0"/>
            </w:pPr>
            <w:r>
              <w:lastRenderedPageBreak/>
              <w:t xml:space="preserve">Чтение статьи в учебнике по цепочке.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06" w:rsidRPr="00016BB8" w:rsidRDefault="00CC5506" w:rsidP="00CC5506">
            <w:pPr>
              <w:snapToGrid w:val="0"/>
              <w:rPr>
                <w:i/>
              </w:rPr>
            </w:pPr>
            <w:r w:rsidRPr="00016BB8">
              <w:rPr>
                <w:i/>
                <w:u w:val="single"/>
              </w:rPr>
              <w:lastRenderedPageBreak/>
              <w:t>Познавательные</w:t>
            </w:r>
            <w:r w:rsidRPr="00016BB8">
              <w:rPr>
                <w:i/>
              </w:rPr>
              <w:t>:</w:t>
            </w:r>
          </w:p>
          <w:p w:rsidR="00CC5506" w:rsidRDefault="00CC5506" w:rsidP="00CC5506">
            <w:pPr>
              <w:snapToGrid w:val="0"/>
              <w:rPr>
                <w:iCs/>
              </w:rPr>
            </w:pPr>
            <w:r w:rsidRPr="00CC5506">
              <w:rPr>
                <w:iCs/>
              </w:rPr>
              <w:t xml:space="preserve"> воспроизводить знания  </w:t>
            </w:r>
          </w:p>
          <w:p w:rsidR="00CC5506" w:rsidRPr="00CC5506" w:rsidRDefault="00CC5506" w:rsidP="00CC5506">
            <w:pPr>
              <w:snapToGrid w:val="0"/>
              <w:rPr>
                <w:iCs/>
              </w:rPr>
            </w:pPr>
            <w:r w:rsidRPr="00CC5506">
              <w:rPr>
                <w:iCs/>
              </w:rPr>
              <w:t xml:space="preserve">в устной форме; умение анализировать, соотносить увиденную информацию с темой раздела. </w:t>
            </w:r>
          </w:p>
          <w:p w:rsidR="00CC5506" w:rsidRPr="00CC5506" w:rsidRDefault="00CC5506" w:rsidP="00CC5506">
            <w:pPr>
              <w:snapToGrid w:val="0"/>
              <w:rPr>
                <w:iCs/>
              </w:rPr>
            </w:pPr>
          </w:p>
          <w:p w:rsidR="00CC5506" w:rsidRPr="00CC5506" w:rsidRDefault="00CC5506" w:rsidP="00CC5506">
            <w:pPr>
              <w:snapToGrid w:val="0"/>
              <w:rPr>
                <w:iCs/>
              </w:rPr>
            </w:pPr>
            <w:r w:rsidRPr="00016BB8">
              <w:rPr>
                <w:i/>
                <w:u w:val="single"/>
              </w:rPr>
              <w:t>Коммуникативны</w:t>
            </w:r>
            <w:r w:rsidRPr="00016BB8">
              <w:rPr>
                <w:i/>
              </w:rPr>
              <w:t>е</w:t>
            </w:r>
            <w:r w:rsidRPr="00CC5506">
              <w:rPr>
                <w:iCs/>
              </w:rPr>
              <w:t>:</w:t>
            </w:r>
          </w:p>
          <w:p w:rsidR="00CC5506" w:rsidRPr="00CC5506" w:rsidRDefault="00CC5506" w:rsidP="00CC5506">
            <w:pPr>
              <w:snapToGrid w:val="0"/>
              <w:rPr>
                <w:iCs/>
              </w:rPr>
            </w:pPr>
            <w:r w:rsidRPr="00CC5506">
              <w:rPr>
                <w:iCs/>
              </w:rPr>
              <w:t>слушать, понимать других;</w:t>
            </w:r>
          </w:p>
          <w:p w:rsidR="00A3162B" w:rsidRDefault="00CC5506" w:rsidP="00CC5506">
            <w:pPr>
              <w:snapToGrid w:val="0"/>
              <w:rPr>
                <w:iCs/>
              </w:rPr>
            </w:pPr>
            <w:r w:rsidRPr="00CC5506">
              <w:rPr>
                <w:iCs/>
              </w:rPr>
              <w:t xml:space="preserve"> высказывать свое мнение.</w:t>
            </w:r>
          </w:p>
          <w:p w:rsidR="007C7A82" w:rsidRDefault="007C7A82" w:rsidP="00CC5506">
            <w:pPr>
              <w:snapToGrid w:val="0"/>
              <w:rPr>
                <w:iCs/>
              </w:rPr>
            </w:pPr>
          </w:p>
          <w:p w:rsidR="007C7A82" w:rsidRDefault="007C7A82" w:rsidP="00CC5506">
            <w:pPr>
              <w:snapToGrid w:val="0"/>
              <w:rPr>
                <w:iCs/>
              </w:rPr>
            </w:pPr>
          </w:p>
          <w:p w:rsidR="007C7A82" w:rsidRDefault="007C7A82" w:rsidP="00CC5506">
            <w:pPr>
              <w:snapToGrid w:val="0"/>
              <w:rPr>
                <w:iCs/>
              </w:rPr>
            </w:pPr>
          </w:p>
          <w:p w:rsidR="007C7A82" w:rsidRDefault="007C7A82" w:rsidP="00CC5506">
            <w:pPr>
              <w:snapToGrid w:val="0"/>
              <w:rPr>
                <w:iCs/>
              </w:rPr>
            </w:pPr>
          </w:p>
          <w:p w:rsidR="007C7A82" w:rsidRDefault="007C7A82" w:rsidP="00CC5506">
            <w:pPr>
              <w:snapToGrid w:val="0"/>
              <w:rPr>
                <w:iCs/>
              </w:rPr>
            </w:pPr>
          </w:p>
          <w:p w:rsidR="007C7A82" w:rsidRPr="007C7A82" w:rsidRDefault="007C7A82" w:rsidP="00CC5506">
            <w:pPr>
              <w:snapToGrid w:val="0"/>
              <w:rPr>
                <w:iCs/>
              </w:rPr>
            </w:pPr>
          </w:p>
        </w:tc>
      </w:tr>
      <w:tr w:rsidR="001D1F25" w:rsidRPr="00456981" w:rsidTr="0015485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BD1A19" w:rsidRDefault="00BD1A19" w:rsidP="001E7FE7">
            <w:pPr>
              <w:snapToGrid w:val="0"/>
              <w:rPr>
                <w:bCs/>
              </w:rPr>
            </w:pPr>
            <w:r w:rsidRPr="00BD1A19">
              <w:rPr>
                <w:bCs/>
              </w:rPr>
              <w:lastRenderedPageBreak/>
              <w:t>3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456981" w:rsidRDefault="001D1F25" w:rsidP="001E7FE7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456981" w:rsidRDefault="000E7A1F" w:rsidP="001E7FE7">
            <w:pPr>
              <w:snapToGrid w:val="0"/>
            </w:pPr>
            <w:r>
              <w:t>Просмотр сценки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456981" w:rsidRDefault="00366A4E" w:rsidP="001E7FE7">
            <w:pPr>
              <w:snapToGrid w:val="0"/>
            </w:pPr>
            <w:r>
              <w:t>Фронтальная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456981" w:rsidRDefault="001D1F25" w:rsidP="00A3162B">
            <w:pPr>
              <w:pStyle w:val="aa"/>
              <w:spacing w:before="0" w:after="0" w:line="294" w:lineRule="atLeast"/>
              <w:rPr>
                <w:color w:val="191919"/>
              </w:rPr>
            </w:pPr>
            <w:r>
              <w:rPr>
                <w:color w:val="191919"/>
              </w:rPr>
              <w:t xml:space="preserve">Что такое басня мы узнаем из сценки.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Default="001D1F25" w:rsidP="001E7FE7">
            <w:pPr>
              <w:snapToGrid w:val="0"/>
            </w:pPr>
            <w:r>
              <w:t xml:space="preserve">Дети показывают сценку. </w:t>
            </w:r>
          </w:p>
          <w:p w:rsidR="001D1F25" w:rsidRDefault="001D1F25" w:rsidP="001D1F25">
            <w:pPr>
              <w:snapToGrid w:val="0"/>
            </w:pPr>
          </w:p>
          <w:p w:rsidR="001D1F25" w:rsidRDefault="001D1F25" w:rsidP="001D1F25">
            <w:pPr>
              <w:snapToGrid w:val="0"/>
            </w:pPr>
            <w:r>
              <w:t>- Гриша, я тебе советую прочитать эту книгу, в ней много поучительных басен.</w:t>
            </w:r>
          </w:p>
          <w:p w:rsidR="001D1F25" w:rsidRDefault="001D1F25" w:rsidP="001D1F25">
            <w:pPr>
              <w:snapToGrid w:val="0"/>
            </w:pPr>
            <w:r>
              <w:t>- А что такое басня?</w:t>
            </w:r>
          </w:p>
          <w:p w:rsidR="001D1F25" w:rsidRDefault="001D1F25" w:rsidP="001D1F25">
            <w:pPr>
              <w:snapToGrid w:val="0"/>
            </w:pPr>
          </w:p>
          <w:p w:rsidR="001D1F25" w:rsidRDefault="001D1F25" w:rsidP="001D1F25">
            <w:pPr>
              <w:snapToGrid w:val="0"/>
            </w:pPr>
            <w:r>
              <w:t>- Это короткий рассказ или стихотворение.</w:t>
            </w:r>
          </w:p>
          <w:p w:rsidR="001D1F25" w:rsidRDefault="001D1F25" w:rsidP="001D1F25">
            <w:pPr>
              <w:snapToGrid w:val="0"/>
            </w:pPr>
          </w:p>
          <w:p w:rsidR="001D1F25" w:rsidRDefault="001D1F25" w:rsidP="001D1F25">
            <w:pPr>
              <w:snapToGrid w:val="0"/>
            </w:pPr>
            <w:r>
              <w:t>- А чем отличается басня от обычного рассказа или стихотворения?</w:t>
            </w:r>
          </w:p>
          <w:p w:rsidR="001D1F25" w:rsidRDefault="001D1F25" w:rsidP="001D1F25">
            <w:pPr>
              <w:snapToGrid w:val="0"/>
            </w:pPr>
          </w:p>
          <w:p w:rsidR="001D1F25" w:rsidRDefault="001D1F25" w:rsidP="001D1F25">
            <w:pPr>
              <w:snapToGrid w:val="0"/>
            </w:pPr>
            <w:r>
              <w:t>- В басне только две части: основная и поучительная (мораль).</w:t>
            </w:r>
          </w:p>
          <w:p w:rsidR="001D1F25" w:rsidRDefault="001D1F25" w:rsidP="001D1F25">
            <w:pPr>
              <w:snapToGrid w:val="0"/>
            </w:pPr>
          </w:p>
          <w:p w:rsidR="001D1F25" w:rsidRDefault="001D1F25" w:rsidP="001D1F25">
            <w:pPr>
              <w:snapToGrid w:val="0"/>
            </w:pPr>
            <w:r>
              <w:t>- А что такое мораль?</w:t>
            </w:r>
          </w:p>
          <w:p w:rsidR="001D1F25" w:rsidRDefault="001D1F25" w:rsidP="001D1F25">
            <w:pPr>
              <w:snapToGrid w:val="0"/>
            </w:pPr>
          </w:p>
          <w:p w:rsidR="001D1F25" w:rsidRDefault="001D1F25" w:rsidP="001D1F25">
            <w:pPr>
              <w:snapToGrid w:val="0"/>
            </w:pPr>
            <w:r>
              <w:t xml:space="preserve">- Мораль – это совет или вывод, содержащий поучение. </w:t>
            </w:r>
          </w:p>
          <w:p w:rsidR="001D1F25" w:rsidRDefault="001D1F25" w:rsidP="001D1F25">
            <w:pPr>
              <w:snapToGrid w:val="0"/>
            </w:pPr>
            <w:r>
              <w:t>- Эти басни написал известный баснописец Иван Андреевич Крылов.</w:t>
            </w:r>
          </w:p>
          <w:p w:rsidR="001D1F25" w:rsidRDefault="001D1F25" w:rsidP="001D1F25">
            <w:pPr>
              <w:snapToGrid w:val="0"/>
            </w:pPr>
            <w:r>
              <w:t xml:space="preserve"> - Спасибо за книгу. Я обязательно почитаю её. </w:t>
            </w:r>
          </w:p>
          <w:p w:rsidR="001D1F25" w:rsidRDefault="001D1F25" w:rsidP="001E7F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25" w:rsidRPr="007C7A82" w:rsidRDefault="007C7A82" w:rsidP="001E7FE7">
            <w:pPr>
              <w:snapToGrid w:val="0"/>
              <w:rPr>
                <w:iCs/>
                <w:u w:val="single"/>
              </w:rPr>
            </w:pPr>
            <w:r w:rsidRPr="00016BB8">
              <w:rPr>
                <w:i/>
                <w:u w:val="single"/>
              </w:rPr>
              <w:t>Регулятивные</w:t>
            </w:r>
            <w:r w:rsidRPr="007C7A82">
              <w:rPr>
                <w:iCs/>
                <w:u w:val="single"/>
              </w:rPr>
              <w:t>:</w:t>
            </w:r>
          </w:p>
          <w:p w:rsidR="007C7A82" w:rsidRDefault="007C7A82" w:rsidP="001E7FE7">
            <w:pPr>
              <w:snapToGrid w:val="0"/>
              <w:rPr>
                <w:iCs/>
              </w:rPr>
            </w:pPr>
            <w:r>
              <w:rPr>
                <w:iCs/>
              </w:rPr>
              <w:t>принимать и сохранять учебную задачу.</w:t>
            </w:r>
          </w:p>
          <w:p w:rsidR="007C7A82" w:rsidRDefault="007C7A82" w:rsidP="001E7FE7">
            <w:pPr>
              <w:snapToGrid w:val="0"/>
              <w:rPr>
                <w:iCs/>
              </w:rPr>
            </w:pPr>
          </w:p>
          <w:p w:rsidR="007C7A82" w:rsidRDefault="007C7A82" w:rsidP="001E7FE7">
            <w:pPr>
              <w:snapToGrid w:val="0"/>
              <w:rPr>
                <w:iCs/>
              </w:rPr>
            </w:pPr>
            <w:r w:rsidRPr="00016BB8">
              <w:rPr>
                <w:i/>
                <w:u w:val="single"/>
              </w:rPr>
              <w:t>Личностные</w:t>
            </w:r>
            <w:r>
              <w:rPr>
                <w:iCs/>
              </w:rPr>
              <w:t>:</w:t>
            </w:r>
          </w:p>
          <w:p w:rsidR="007C7A82" w:rsidRPr="007C7A82" w:rsidRDefault="007C7A82" w:rsidP="001E7FE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Формирование любознательности и интереса к новому содержанию и способам решения проблем, приобретение новых знаний и умений. </w:t>
            </w:r>
          </w:p>
        </w:tc>
      </w:tr>
      <w:tr w:rsidR="001D1F25" w:rsidRPr="00456981" w:rsidTr="0015485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D917A9" w:rsidRDefault="002905CA" w:rsidP="001E7FE7">
            <w:pPr>
              <w:snapToGrid w:val="0"/>
              <w:rPr>
                <w:bCs/>
              </w:rPr>
            </w:pPr>
            <w:r w:rsidRPr="00D917A9">
              <w:rPr>
                <w:bCs/>
              </w:rPr>
              <w:t>5 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Pr="00456981" w:rsidRDefault="001D1F25" w:rsidP="001E7FE7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Default="000E7A1F" w:rsidP="001E7FE7">
            <w:pPr>
              <w:snapToGrid w:val="0"/>
            </w:pPr>
            <w:r>
              <w:t xml:space="preserve">Беседа </w:t>
            </w: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  <w:r>
              <w:t>Составление и запись синквейна</w:t>
            </w:r>
          </w:p>
          <w:p w:rsidR="000E7A1F" w:rsidRPr="00456981" w:rsidRDefault="000E7A1F" w:rsidP="001E7FE7">
            <w:pPr>
              <w:snapToGrid w:val="0"/>
            </w:pPr>
            <w:r>
              <w:t xml:space="preserve">(работа в тетради)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Default="00366A4E" w:rsidP="001E7FE7">
            <w:pPr>
              <w:snapToGrid w:val="0"/>
            </w:pPr>
            <w:r>
              <w:lastRenderedPageBreak/>
              <w:t xml:space="preserve">Фронтальная </w:t>
            </w: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Pr="00456981" w:rsidRDefault="000E7A1F" w:rsidP="001E7FE7">
            <w:pPr>
              <w:snapToGrid w:val="0"/>
            </w:pPr>
            <w:r>
              <w:t xml:space="preserve">Фронтально-индивидуальная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Default="001D1F25" w:rsidP="00A3162B">
            <w:pPr>
              <w:pStyle w:val="aa"/>
              <w:spacing w:before="0" w:after="0" w:line="294" w:lineRule="atLeast"/>
              <w:rPr>
                <w:color w:val="191919"/>
              </w:rPr>
            </w:pPr>
            <w:r>
              <w:rPr>
                <w:color w:val="191919"/>
              </w:rPr>
              <w:lastRenderedPageBreak/>
              <w:t>Что такое басня?</w:t>
            </w:r>
          </w:p>
          <w:p w:rsidR="004C7F28" w:rsidRDefault="004C7F28" w:rsidP="004C7F28">
            <w:pPr>
              <w:pStyle w:val="ab"/>
              <w:rPr>
                <w:i/>
                <w:iCs/>
              </w:rPr>
            </w:pPr>
            <w:r w:rsidRPr="004C7F28">
              <w:rPr>
                <w:i/>
                <w:iCs/>
              </w:rPr>
              <w:t xml:space="preserve">Популярность </w:t>
            </w:r>
            <w:r>
              <w:rPr>
                <w:i/>
                <w:iCs/>
              </w:rPr>
              <w:t xml:space="preserve">басен </w:t>
            </w:r>
            <w:r>
              <w:rPr>
                <w:i/>
                <w:iCs/>
              </w:rPr>
              <w:lastRenderedPageBreak/>
              <w:t xml:space="preserve">была огромной. Их читали, заучивали наизусть, пересказывали, хохоча,друг  другу. В этих баснях всем был урок: и ученому, и военному, и богатому человеку, и бедному – все они тут видят себя как в зеркале. </w:t>
            </w:r>
            <w:r w:rsidR="006A2C09">
              <w:rPr>
                <w:i/>
                <w:iCs/>
              </w:rPr>
              <w:t xml:space="preserve">Ведь хоть и действуют в баснях мартышки, вороны, лисицы и прочие животные, всем было понятно, что под их личинкой скрываются люди со своими характерами и делами. </w:t>
            </w:r>
          </w:p>
          <w:p w:rsidR="006A2C09" w:rsidRPr="006A2C09" w:rsidRDefault="006A2C09" w:rsidP="004C7F28">
            <w:pPr>
              <w:pStyle w:val="ab"/>
            </w:pPr>
            <w:r w:rsidRPr="006A2C09">
              <w:t xml:space="preserve">Такой </w:t>
            </w:r>
            <w:r>
              <w:t>приём называется АЛЛЕГОРИЯ (иносказание).</w:t>
            </w:r>
          </w:p>
          <w:p w:rsidR="001D1F25" w:rsidRDefault="001D1F25" w:rsidP="001D1F25">
            <w:pPr>
              <w:pStyle w:val="ab"/>
            </w:pPr>
            <w:r>
              <w:t>Сколько частей в басне?</w:t>
            </w:r>
          </w:p>
          <w:p w:rsidR="001D1F25" w:rsidRDefault="001D1F25" w:rsidP="001D1F25">
            <w:pPr>
              <w:pStyle w:val="ab"/>
            </w:pPr>
            <w:r>
              <w:t>Что такое мораль?</w:t>
            </w:r>
          </w:p>
          <w:p w:rsidR="001D1F25" w:rsidRDefault="001D1F25" w:rsidP="001D1F25">
            <w:pPr>
              <w:pStyle w:val="ab"/>
            </w:pPr>
          </w:p>
          <w:p w:rsidR="006A2C09" w:rsidRDefault="006A2C09" w:rsidP="001D1F25">
            <w:pPr>
              <w:pStyle w:val="ab"/>
            </w:pPr>
            <w:r>
              <w:t>Составим СИНКВЕЙН</w:t>
            </w:r>
          </w:p>
          <w:p w:rsidR="006A2C09" w:rsidRPr="006A2C09" w:rsidRDefault="006A2C09" w:rsidP="006A2C09">
            <w:pPr>
              <w:pStyle w:val="ab"/>
              <w:jc w:val="center"/>
              <w:rPr>
                <w:sz w:val="20"/>
                <w:szCs w:val="20"/>
              </w:rPr>
            </w:pPr>
            <w:r w:rsidRPr="006A2C09">
              <w:rPr>
                <w:sz w:val="20"/>
                <w:szCs w:val="20"/>
              </w:rPr>
              <w:t>Басня</w:t>
            </w:r>
          </w:p>
          <w:p w:rsidR="006A2C09" w:rsidRPr="006A2C09" w:rsidRDefault="006004C8" w:rsidP="006A2C09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небольшая</w:t>
            </w:r>
            <w:r w:rsidR="006A2C09" w:rsidRPr="006A2C09">
              <w:rPr>
                <w:sz w:val="20"/>
                <w:szCs w:val="20"/>
              </w:rPr>
              <w:t>, поучительная</w:t>
            </w:r>
          </w:p>
          <w:p w:rsidR="006A2C09" w:rsidRPr="006A2C09" w:rsidRDefault="006A2C09" w:rsidP="006A2C09">
            <w:pPr>
              <w:pStyle w:val="ab"/>
              <w:jc w:val="center"/>
              <w:rPr>
                <w:sz w:val="20"/>
                <w:szCs w:val="20"/>
              </w:rPr>
            </w:pPr>
            <w:r w:rsidRPr="006A2C09">
              <w:rPr>
                <w:sz w:val="20"/>
                <w:szCs w:val="20"/>
              </w:rPr>
              <w:t>учит, предупреждает, высмеивает</w:t>
            </w:r>
          </w:p>
          <w:p w:rsidR="006A2C09" w:rsidRPr="006A2C09" w:rsidRDefault="006A2C09" w:rsidP="006A2C09">
            <w:pPr>
              <w:pStyle w:val="ab"/>
              <w:jc w:val="center"/>
              <w:rPr>
                <w:sz w:val="20"/>
                <w:szCs w:val="20"/>
              </w:rPr>
            </w:pPr>
            <w:r w:rsidRPr="006A2C09">
              <w:rPr>
                <w:sz w:val="20"/>
                <w:szCs w:val="20"/>
              </w:rPr>
              <w:t>литературный жанр</w:t>
            </w:r>
          </w:p>
          <w:p w:rsidR="006A2C09" w:rsidRPr="001D1F25" w:rsidRDefault="006A2C09" w:rsidP="006A2C09">
            <w:pPr>
              <w:pStyle w:val="ab"/>
              <w:jc w:val="center"/>
            </w:pPr>
            <w:r w:rsidRPr="006A2C09">
              <w:rPr>
                <w:sz w:val="20"/>
                <w:szCs w:val="20"/>
              </w:rPr>
              <w:t>мораль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25" w:rsidRDefault="006A2C09" w:rsidP="001E7FE7">
            <w:pPr>
              <w:snapToGrid w:val="0"/>
            </w:pPr>
            <w:r>
              <w:lastRenderedPageBreak/>
              <w:t>Ответы детей.</w:t>
            </w: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</w:p>
          <w:p w:rsidR="000E7A1F" w:rsidRDefault="000E7A1F" w:rsidP="001E7FE7">
            <w:pPr>
              <w:snapToGrid w:val="0"/>
            </w:pPr>
            <w:r>
              <w:t>Запись в т</w:t>
            </w:r>
            <w:r w:rsidR="002B3FA4">
              <w:t>е</w:t>
            </w:r>
            <w:r>
              <w:t>тради.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10" w:rsidRDefault="006F4B10" w:rsidP="001E7FE7">
            <w:pPr>
              <w:snapToGrid w:val="0"/>
              <w:rPr>
                <w:iCs/>
                <w:u w:val="single"/>
              </w:rPr>
            </w:pPr>
            <w:r w:rsidRPr="00016BB8">
              <w:rPr>
                <w:i/>
                <w:u w:val="single"/>
              </w:rPr>
              <w:lastRenderedPageBreak/>
              <w:t>Коммуникативные</w:t>
            </w:r>
            <w:r>
              <w:rPr>
                <w:iCs/>
                <w:u w:val="single"/>
              </w:rPr>
              <w:t>:</w:t>
            </w:r>
          </w:p>
          <w:p w:rsidR="006F4B10" w:rsidRDefault="006F4B10" w:rsidP="001E7FE7">
            <w:pPr>
              <w:snapToGrid w:val="0"/>
              <w:rPr>
                <w:iCs/>
              </w:rPr>
            </w:pPr>
            <w:r w:rsidRPr="006F4B10">
              <w:rPr>
                <w:iCs/>
              </w:rPr>
              <w:t>с</w:t>
            </w:r>
            <w:r>
              <w:rPr>
                <w:iCs/>
              </w:rPr>
              <w:t xml:space="preserve">отрудничество с </w:t>
            </w:r>
            <w:r>
              <w:rPr>
                <w:iCs/>
              </w:rPr>
              <w:lastRenderedPageBreak/>
              <w:t>учителем и сверстниками при решении учебных задач.</w:t>
            </w:r>
          </w:p>
          <w:p w:rsidR="006F4B10" w:rsidRDefault="006F4B10" w:rsidP="001E7FE7">
            <w:pPr>
              <w:snapToGrid w:val="0"/>
              <w:rPr>
                <w:iCs/>
              </w:rPr>
            </w:pPr>
          </w:p>
          <w:p w:rsidR="006F4B10" w:rsidRDefault="006F4B10" w:rsidP="001E7FE7">
            <w:pPr>
              <w:snapToGrid w:val="0"/>
              <w:rPr>
                <w:iCs/>
              </w:rPr>
            </w:pPr>
            <w:r w:rsidRPr="00016BB8">
              <w:rPr>
                <w:i/>
                <w:u w:val="single"/>
              </w:rPr>
              <w:t>Предметные действия</w:t>
            </w:r>
            <w:r>
              <w:rPr>
                <w:iCs/>
              </w:rPr>
              <w:t>:</w:t>
            </w:r>
          </w:p>
          <w:p w:rsidR="006F4B10" w:rsidRDefault="006F4B10" w:rsidP="001E7FE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уметь объяснять </w:t>
            </w:r>
            <w:r w:rsidR="002B3FA4">
              <w:rPr>
                <w:iCs/>
              </w:rPr>
              <w:t>смысл понятий «басня», «мораль».</w:t>
            </w:r>
          </w:p>
          <w:p w:rsidR="002B3FA4" w:rsidRDefault="002B3FA4" w:rsidP="001E7FE7">
            <w:pPr>
              <w:snapToGrid w:val="0"/>
              <w:rPr>
                <w:iCs/>
              </w:rPr>
            </w:pPr>
          </w:p>
          <w:p w:rsidR="002B3FA4" w:rsidRDefault="002B3FA4" w:rsidP="001E7FE7">
            <w:pPr>
              <w:snapToGrid w:val="0"/>
              <w:rPr>
                <w:iCs/>
              </w:rPr>
            </w:pPr>
            <w:r w:rsidRPr="00016BB8">
              <w:rPr>
                <w:i/>
                <w:u w:val="single"/>
              </w:rPr>
              <w:t>Познавательные</w:t>
            </w:r>
            <w:r>
              <w:rPr>
                <w:iCs/>
              </w:rPr>
              <w:t>:</w:t>
            </w:r>
          </w:p>
          <w:p w:rsidR="002B3FA4" w:rsidRPr="006F4B10" w:rsidRDefault="002B3FA4" w:rsidP="001E7FE7">
            <w:pPr>
              <w:snapToGrid w:val="0"/>
              <w:rPr>
                <w:iCs/>
                <w:u w:val="single"/>
              </w:rPr>
            </w:pPr>
            <w:r>
              <w:rPr>
                <w:iCs/>
              </w:rPr>
              <w:t>определять круг своего незнания.</w:t>
            </w:r>
          </w:p>
        </w:tc>
      </w:tr>
      <w:tr w:rsidR="006A2C09" w:rsidRPr="00456981" w:rsidTr="0015485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09" w:rsidRDefault="006004C8" w:rsidP="001E7FE7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Физкультминутка</w:t>
            </w:r>
          </w:p>
          <w:p w:rsidR="002905CA" w:rsidRPr="002905CA" w:rsidRDefault="002905CA" w:rsidP="001E7FE7">
            <w:pPr>
              <w:snapToGrid w:val="0"/>
              <w:rPr>
                <w:bCs/>
              </w:rPr>
            </w:pPr>
            <w:r w:rsidRPr="002905CA">
              <w:rPr>
                <w:bCs/>
              </w:rPr>
              <w:t>1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09" w:rsidRPr="00456981" w:rsidRDefault="006A2C09" w:rsidP="001E7FE7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09" w:rsidRPr="00456981" w:rsidRDefault="006A2C09" w:rsidP="001E7FE7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09" w:rsidRPr="00456981" w:rsidRDefault="00366A4E" w:rsidP="001E7FE7">
            <w:pPr>
              <w:snapToGrid w:val="0"/>
            </w:pPr>
            <w:r>
              <w:t xml:space="preserve">Фронтальная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09" w:rsidRPr="009B6B98" w:rsidRDefault="006004C8" w:rsidP="00A3162B">
            <w:pPr>
              <w:pStyle w:val="aa"/>
              <w:spacing w:before="0" w:after="0" w:line="294" w:lineRule="atLeast"/>
              <w:rPr>
                <w:color w:val="191919"/>
              </w:rPr>
            </w:pPr>
            <w:r w:rsidRPr="009B6B98">
              <w:rPr>
                <w:color w:val="191919"/>
              </w:rPr>
              <w:t>Мишка вылез из берлоги</w:t>
            </w:r>
          </w:p>
          <w:p w:rsidR="006004C8" w:rsidRPr="009B6B98" w:rsidRDefault="006004C8" w:rsidP="006004C8">
            <w:pPr>
              <w:pStyle w:val="ab"/>
            </w:pPr>
            <w:r w:rsidRPr="009B6B98">
              <w:t>Оглянулся на пороге</w:t>
            </w:r>
          </w:p>
          <w:p w:rsidR="006004C8" w:rsidRPr="009B6B98" w:rsidRDefault="006004C8" w:rsidP="006004C8">
            <w:pPr>
              <w:pStyle w:val="ab"/>
            </w:pPr>
            <w:r w:rsidRPr="009B6B98">
              <w:t>Чтоб скорей набраться сил</w:t>
            </w:r>
          </w:p>
          <w:p w:rsidR="006004C8" w:rsidRPr="009B6B98" w:rsidRDefault="006004C8" w:rsidP="006004C8">
            <w:pPr>
              <w:pStyle w:val="ab"/>
            </w:pPr>
            <w:r w:rsidRPr="009B6B98">
              <w:t>Головой медведь кружил</w:t>
            </w:r>
          </w:p>
          <w:p w:rsidR="006004C8" w:rsidRPr="009B6B98" w:rsidRDefault="006004C8" w:rsidP="006004C8">
            <w:pPr>
              <w:pStyle w:val="ab"/>
            </w:pPr>
            <w:r w:rsidRPr="009B6B98">
              <w:t>Наклонился взад, вперед</w:t>
            </w:r>
          </w:p>
          <w:p w:rsidR="006004C8" w:rsidRPr="009B6B98" w:rsidRDefault="006004C8" w:rsidP="006004C8">
            <w:pPr>
              <w:pStyle w:val="ab"/>
            </w:pPr>
            <w:r w:rsidRPr="009B6B98">
              <w:lastRenderedPageBreak/>
              <w:t>Вот он по лесу идёт.</w:t>
            </w:r>
          </w:p>
          <w:p w:rsidR="006004C8" w:rsidRPr="009B6B98" w:rsidRDefault="006004C8" w:rsidP="006004C8">
            <w:pPr>
              <w:pStyle w:val="ab"/>
            </w:pPr>
            <w:r w:rsidRPr="009B6B98">
              <w:t>Мишка до пяти считает</w:t>
            </w:r>
          </w:p>
          <w:p w:rsidR="006004C8" w:rsidRPr="009B6B98" w:rsidRDefault="006004C8" w:rsidP="006004C8">
            <w:pPr>
              <w:pStyle w:val="ab"/>
            </w:pPr>
            <w:r w:rsidRPr="009B6B98">
              <w:t>Мишка гири поднимает.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09" w:rsidRPr="009B6B98" w:rsidRDefault="006A2C09" w:rsidP="001E7FE7">
            <w:pPr>
              <w:snapToGrid w:val="0"/>
            </w:pPr>
          </w:p>
          <w:p w:rsidR="006004C8" w:rsidRPr="009B6B98" w:rsidRDefault="006004C8" w:rsidP="001E7FE7">
            <w:pPr>
              <w:snapToGrid w:val="0"/>
            </w:pPr>
            <w:r w:rsidRPr="009B6B98">
              <w:t>Повороты влево, вправо</w:t>
            </w:r>
          </w:p>
          <w:p w:rsidR="006004C8" w:rsidRPr="009B6B98" w:rsidRDefault="006004C8" w:rsidP="001E7FE7">
            <w:pPr>
              <w:snapToGrid w:val="0"/>
            </w:pPr>
          </w:p>
          <w:p w:rsidR="006004C8" w:rsidRPr="009B6B98" w:rsidRDefault="006004C8" w:rsidP="001E7FE7">
            <w:pPr>
              <w:snapToGrid w:val="0"/>
            </w:pPr>
            <w:r w:rsidRPr="009B6B98">
              <w:t>Вращения головой</w:t>
            </w:r>
          </w:p>
          <w:p w:rsidR="006004C8" w:rsidRPr="009B6B98" w:rsidRDefault="006004C8" w:rsidP="001E7FE7">
            <w:pPr>
              <w:snapToGrid w:val="0"/>
            </w:pPr>
            <w:r w:rsidRPr="009B6B98">
              <w:t>Наклоны туловища</w:t>
            </w:r>
          </w:p>
          <w:p w:rsidR="006004C8" w:rsidRPr="009B6B98" w:rsidRDefault="0015485F" w:rsidP="001E7FE7">
            <w:pPr>
              <w:snapToGrid w:val="0"/>
            </w:pPr>
            <w:r w:rsidRPr="009B6B98">
              <w:t>Ходьба</w:t>
            </w:r>
          </w:p>
          <w:p w:rsidR="0015485F" w:rsidRPr="009B6B98" w:rsidRDefault="0015485F" w:rsidP="001E7FE7">
            <w:pPr>
              <w:snapToGrid w:val="0"/>
            </w:pPr>
          </w:p>
          <w:p w:rsidR="0015485F" w:rsidRPr="009B6B98" w:rsidRDefault="0015485F" w:rsidP="001E7FE7">
            <w:pPr>
              <w:snapToGrid w:val="0"/>
            </w:pPr>
            <w:r w:rsidRPr="009B6B98">
              <w:t>Имитация «подъем гири»</w:t>
            </w:r>
          </w:p>
          <w:p w:rsidR="006004C8" w:rsidRPr="009B6B98" w:rsidRDefault="006004C8" w:rsidP="001E7FE7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FA4" w:rsidRPr="002B3FA4" w:rsidRDefault="002B3FA4" w:rsidP="002B3FA4">
            <w:pPr>
              <w:snapToGrid w:val="0"/>
              <w:rPr>
                <w:iCs/>
              </w:rPr>
            </w:pPr>
            <w:r w:rsidRPr="00016BB8">
              <w:rPr>
                <w:i/>
                <w:u w:val="single"/>
              </w:rPr>
              <w:lastRenderedPageBreak/>
              <w:t>Регулятивные</w:t>
            </w:r>
            <w:r w:rsidRPr="002B3FA4">
              <w:rPr>
                <w:iCs/>
              </w:rPr>
              <w:t>:</w:t>
            </w:r>
          </w:p>
          <w:p w:rsidR="006A2C09" w:rsidRPr="002B3FA4" w:rsidRDefault="002B3FA4" w:rsidP="002B3FA4">
            <w:pPr>
              <w:snapToGrid w:val="0"/>
              <w:rPr>
                <w:iCs/>
              </w:rPr>
            </w:pPr>
            <w:r w:rsidRPr="002B3FA4">
              <w:rPr>
                <w:iCs/>
              </w:rPr>
              <w:t>воспроизводить движения по образцу.</w:t>
            </w:r>
          </w:p>
        </w:tc>
      </w:tr>
      <w:tr w:rsidR="0015485F" w:rsidRPr="00456981" w:rsidTr="003550D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6667A2" w:rsidP="001E7FE7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. </w:t>
            </w:r>
          </w:p>
          <w:p w:rsidR="0015485F" w:rsidRDefault="0015485F" w:rsidP="001E7FE7">
            <w:pPr>
              <w:snapToGrid w:val="0"/>
              <w:rPr>
                <w:b/>
              </w:rPr>
            </w:pPr>
            <w:r>
              <w:rPr>
                <w:b/>
              </w:rPr>
              <w:t>Этап изучения нового</w:t>
            </w:r>
          </w:p>
          <w:p w:rsidR="002905CA" w:rsidRPr="002905CA" w:rsidRDefault="002905CA" w:rsidP="001E7FE7">
            <w:pPr>
              <w:snapToGrid w:val="0"/>
              <w:rPr>
                <w:bCs/>
              </w:rPr>
            </w:pPr>
            <w:r w:rsidRPr="002905CA">
              <w:rPr>
                <w:bCs/>
              </w:rPr>
              <w:t>5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5F" w:rsidRPr="00456981" w:rsidRDefault="000E7A1F" w:rsidP="001E7FE7">
            <w:pPr>
              <w:snapToGrid w:val="0"/>
            </w:pPr>
            <w:r w:rsidRPr="000E7A1F">
              <w:t>Сохранять ин-тересучащихся  к изучаемой теме при непо-средственной работе с новой информацией и подведении учащихся от «старых» зна-ний к «новым»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5F" w:rsidRPr="00456981" w:rsidRDefault="000E7A1F" w:rsidP="001E7FE7">
            <w:pPr>
              <w:snapToGrid w:val="0"/>
            </w:pPr>
            <w: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5F" w:rsidRPr="00456981" w:rsidRDefault="00366A4E" w:rsidP="001E7FE7">
            <w:pPr>
              <w:snapToGrid w:val="0"/>
            </w:pPr>
            <w:r>
              <w:t xml:space="preserve">Фронтальная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5F" w:rsidRPr="008B627F" w:rsidRDefault="0015485F" w:rsidP="00A3162B">
            <w:pPr>
              <w:pStyle w:val="aa"/>
              <w:spacing w:before="0" w:after="0" w:line="294" w:lineRule="atLeast"/>
            </w:pPr>
            <w:r w:rsidRPr="008B627F">
              <w:t>Кто догадался, о каком мы сегодня будем читать?</w:t>
            </w:r>
          </w:p>
          <w:p w:rsidR="009B6B98" w:rsidRPr="008B627F" w:rsidRDefault="009B6B98" w:rsidP="009B6B98">
            <w:pPr>
              <w:pStyle w:val="ab"/>
            </w:pPr>
          </w:p>
          <w:p w:rsidR="008B627F" w:rsidRPr="008B627F" w:rsidRDefault="008B627F" w:rsidP="008B627F">
            <w:pPr>
              <w:contextualSpacing/>
              <w:rPr>
                <w:b/>
                <w:szCs w:val="28"/>
              </w:rPr>
            </w:pPr>
            <w:r w:rsidRPr="008B627F">
              <w:t>Тема урока:</w:t>
            </w:r>
            <w:r w:rsidRPr="008B627F">
              <w:rPr>
                <w:b/>
                <w:szCs w:val="28"/>
              </w:rPr>
              <w:t>И.А. Крылов «Трудолюбивый медведь»</w:t>
            </w:r>
          </w:p>
          <w:p w:rsidR="007D3BE0" w:rsidRPr="008B627F" w:rsidRDefault="007D3BE0" w:rsidP="009B6B98">
            <w:pPr>
              <w:pStyle w:val="ab"/>
            </w:pPr>
          </w:p>
          <w:p w:rsidR="007D3BE0" w:rsidRPr="008B627F" w:rsidRDefault="007D3BE0" w:rsidP="009B6B98">
            <w:pPr>
              <w:pStyle w:val="ab"/>
            </w:pPr>
          </w:p>
          <w:p w:rsidR="007D3BE0" w:rsidRPr="008B627F" w:rsidRDefault="007D3BE0" w:rsidP="007D3BE0">
            <w:r w:rsidRPr="008B627F">
              <w:t xml:space="preserve">Зная тему урока, пользуясь опорными словами, поставьте учебные задачи на данный урок. </w:t>
            </w:r>
          </w:p>
          <w:p w:rsidR="007D3BE0" w:rsidRPr="008B627F" w:rsidRDefault="007D3BE0" w:rsidP="007D3BE0">
            <w:pPr>
              <w:contextualSpacing/>
              <w:rPr>
                <w:lang w:eastAsia="ru-RU"/>
              </w:rPr>
            </w:pPr>
            <w:r w:rsidRPr="008B627F">
              <w:rPr>
                <w:lang w:eastAsia="ru-RU"/>
              </w:rPr>
              <w:t xml:space="preserve">Трудолюбивый - это какой? (любит труд) 1) Познакомиться … </w:t>
            </w:r>
          </w:p>
          <w:p w:rsidR="007D3BE0" w:rsidRPr="008B627F" w:rsidRDefault="007D3BE0" w:rsidP="007D3BE0">
            <w:pPr>
              <w:contextualSpacing/>
              <w:rPr>
                <w:lang w:eastAsia="ru-RU"/>
              </w:rPr>
            </w:pPr>
            <w:r w:rsidRPr="008B627F">
              <w:rPr>
                <w:lang w:eastAsia="ru-RU"/>
              </w:rPr>
              <w:t xml:space="preserve">2) Учиться … </w:t>
            </w:r>
          </w:p>
          <w:p w:rsidR="007D3BE0" w:rsidRPr="008B627F" w:rsidRDefault="007D3BE0" w:rsidP="007D3BE0">
            <w:pPr>
              <w:contextualSpacing/>
              <w:jc w:val="both"/>
              <w:rPr>
                <w:szCs w:val="28"/>
              </w:rPr>
            </w:pPr>
            <w:r w:rsidRPr="008B627F">
              <w:rPr>
                <w:rFonts w:eastAsia="Calibri"/>
                <w:szCs w:val="28"/>
              </w:rPr>
              <w:t>Что нужно для достижения этой цели?</w:t>
            </w:r>
          </w:p>
          <w:p w:rsidR="009B6B98" w:rsidRPr="008B627F" w:rsidRDefault="009B6B98" w:rsidP="009B6B98">
            <w:pPr>
              <w:pStyle w:val="ab"/>
            </w:pPr>
          </w:p>
          <w:p w:rsidR="009B6B98" w:rsidRPr="008B627F" w:rsidRDefault="009B6B98" w:rsidP="009B6B98">
            <w:pPr>
              <w:pStyle w:val="ab"/>
            </w:pPr>
            <w:r w:rsidRPr="008B627F">
              <w:rPr>
                <w:u w:val="single"/>
              </w:rPr>
              <w:t>Словарная работа</w:t>
            </w:r>
            <w:r w:rsidRPr="008B627F">
              <w:t>.</w:t>
            </w:r>
          </w:p>
          <w:p w:rsidR="009B6B98" w:rsidRPr="008B627F" w:rsidRDefault="009B6B98" w:rsidP="009B6B98">
            <w:pPr>
              <w:pStyle w:val="ab"/>
            </w:pPr>
            <w:r w:rsidRPr="008B627F">
              <w:t>Дуга – это часть конской упряжи. (</w:t>
            </w:r>
            <w:r w:rsidR="003550D2" w:rsidRPr="008B627F">
              <w:t>В давние времена, когда не было машин, люди ездили на лощадях, а грузы перевозили на телеге или санях. И вот, чтобы лошадь запрячь, нужна была упряжь, в которую входят дуги)</w:t>
            </w:r>
          </w:p>
          <w:p w:rsidR="009B6B98" w:rsidRPr="008B627F" w:rsidRDefault="009B6B98" w:rsidP="009B6B98">
            <w:pPr>
              <w:pStyle w:val="ab"/>
            </w:pPr>
            <w:r w:rsidRPr="008B627F">
              <w:t xml:space="preserve">Прибыль – доход </w:t>
            </w:r>
          </w:p>
          <w:p w:rsidR="009B6B98" w:rsidRPr="008B627F" w:rsidRDefault="009B6B98" w:rsidP="009B6B98">
            <w:pPr>
              <w:pStyle w:val="ab"/>
            </w:pPr>
            <w:r w:rsidRPr="008B627F">
              <w:lastRenderedPageBreak/>
              <w:t>Верста – единица длины</w:t>
            </w:r>
          </w:p>
          <w:p w:rsidR="009B6B98" w:rsidRPr="008B627F" w:rsidRDefault="009B6B98" w:rsidP="009B6B98">
            <w:pPr>
              <w:pStyle w:val="ab"/>
            </w:pPr>
            <w:r w:rsidRPr="008B627F">
              <w:t>Несметное число – неисчислимое число.</w:t>
            </w:r>
          </w:p>
          <w:p w:rsidR="009B6B98" w:rsidRPr="008B627F" w:rsidRDefault="009B6B98" w:rsidP="009B6B98">
            <w:pPr>
              <w:pStyle w:val="ab"/>
            </w:pPr>
            <w:r w:rsidRPr="008B627F">
              <w:t>Ремесло – маленькое ручное производство.</w:t>
            </w:r>
          </w:p>
          <w:p w:rsidR="003550D2" w:rsidRPr="008B627F" w:rsidRDefault="009B6B98" w:rsidP="009B6B98">
            <w:pPr>
              <w:pStyle w:val="ab"/>
            </w:pPr>
            <w:r w:rsidRPr="008B627F">
              <w:t>Кум – приятель</w:t>
            </w:r>
            <w:r w:rsidR="003550D2" w:rsidRPr="008B627F">
              <w:t>.</w:t>
            </w:r>
          </w:p>
          <w:p w:rsidR="003550D2" w:rsidRPr="008B627F" w:rsidRDefault="003550D2" w:rsidP="009B6B98">
            <w:pPr>
              <w:pStyle w:val="ab"/>
            </w:pPr>
          </w:p>
          <w:p w:rsidR="0015485F" w:rsidRPr="008B627F" w:rsidRDefault="0015485F" w:rsidP="009B6B98">
            <w:pPr>
              <w:pStyle w:val="ab"/>
            </w:pPr>
            <w:r w:rsidRPr="008B627F">
              <w:t>Каким вы представляете медведя</w:t>
            </w:r>
            <w:r w:rsidR="003550D2" w:rsidRPr="008B627F">
              <w:t xml:space="preserve"> в басне</w:t>
            </w:r>
            <w:r w:rsidRPr="008B627F">
              <w:t>?</w:t>
            </w:r>
          </w:p>
          <w:p w:rsidR="0015485F" w:rsidRPr="008B627F" w:rsidRDefault="0015485F" w:rsidP="0015485F">
            <w:pPr>
              <w:pStyle w:val="ab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5F" w:rsidRPr="008B627F" w:rsidRDefault="009B6B98" w:rsidP="001E7FE7">
            <w:pPr>
              <w:snapToGrid w:val="0"/>
            </w:pPr>
            <w:r w:rsidRPr="008B627F">
              <w:lastRenderedPageBreak/>
              <w:t>О м</w:t>
            </w:r>
            <w:r w:rsidR="0015485F" w:rsidRPr="008B627F">
              <w:t>едведе</w:t>
            </w:r>
          </w:p>
          <w:p w:rsidR="0015485F" w:rsidRPr="008B627F" w:rsidRDefault="0015485F" w:rsidP="001E7FE7">
            <w:pPr>
              <w:snapToGrid w:val="0"/>
            </w:pPr>
          </w:p>
          <w:p w:rsidR="0015485F" w:rsidRPr="008B627F" w:rsidRDefault="0015485F" w:rsidP="001E7FE7">
            <w:pPr>
              <w:snapToGrid w:val="0"/>
            </w:pPr>
          </w:p>
          <w:p w:rsidR="009B6B98" w:rsidRPr="008B627F" w:rsidRDefault="009B6B98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3550D2" w:rsidRPr="008B627F" w:rsidRDefault="0015485F" w:rsidP="001E7FE7">
            <w:pPr>
              <w:snapToGrid w:val="0"/>
            </w:pPr>
            <w:r w:rsidRPr="008B627F">
              <w:t>Ответы детей</w:t>
            </w:r>
          </w:p>
          <w:p w:rsidR="003550D2" w:rsidRPr="008B627F" w:rsidRDefault="003550D2" w:rsidP="001E7FE7">
            <w:pPr>
              <w:snapToGrid w:val="0"/>
            </w:pPr>
          </w:p>
          <w:p w:rsidR="003550D2" w:rsidRPr="008B627F" w:rsidRDefault="003550D2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8B627F" w:rsidRPr="008B627F" w:rsidRDefault="008B627F" w:rsidP="001E7FE7">
            <w:pPr>
              <w:snapToGrid w:val="0"/>
            </w:pPr>
          </w:p>
          <w:p w:rsidR="003550D2" w:rsidRPr="008B627F" w:rsidRDefault="003550D2" w:rsidP="001E7FE7">
            <w:pPr>
              <w:snapToGrid w:val="0"/>
            </w:pPr>
          </w:p>
          <w:p w:rsidR="008B627F" w:rsidRPr="008B627F" w:rsidRDefault="008B627F" w:rsidP="008B627F">
            <w:pPr>
              <w:contextualSpacing/>
              <w:rPr>
                <w:rFonts w:eastAsia="Calibri"/>
                <w:szCs w:val="28"/>
              </w:rPr>
            </w:pPr>
            <w:r w:rsidRPr="008B627F">
              <w:rPr>
                <w:rFonts w:eastAsia="Calibri"/>
                <w:szCs w:val="28"/>
              </w:rPr>
              <w:t>Узнать, о чем это произведение, понять замысел автора</w:t>
            </w:r>
          </w:p>
          <w:p w:rsidR="003550D2" w:rsidRPr="008B627F" w:rsidRDefault="003550D2" w:rsidP="001E7FE7">
            <w:pPr>
              <w:snapToGrid w:val="0"/>
            </w:pPr>
          </w:p>
          <w:p w:rsidR="003550D2" w:rsidRPr="008B627F" w:rsidRDefault="003550D2" w:rsidP="001E7FE7">
            <w:pPr>
              <w:snapToGrid w:val="0"/>
            </w:pPr>
            <w:r w:rsidRPr="008B627F">
              <w:t>Дети высказывают свои предположения.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FA4" w:rsidRPr="00714986" w:rsidRDefault="002B3FA4" w:rsidP="002B3FA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>Предметные</w:t>
            </w:r>
          </w:p>
          <w:p w:rsidR="002B3FA4" w:rsidRDefault="00016BB8" w:rsidP="00016BB8">
            <w:pPr>
              <w:tabs>
                <w:tab w:val="left" w:pos="284"/>
              </w:tabs>
              <w:snapToGrid w:val="0"/>
            </w:pPr>
            <w:r>
              <w:t>Иметь представления о басне.</w:t>
            </w:r>
          </w:p>
          <w:p w:rsidR="002B3FA4" w:rsidRDefault="002B3FA4" w:rsidP="002B3FA4">
            <w:pPr>
              <w:rPr>
                <w:i/>
                <w:u w:val="single"/>
              </w:rPr>
            </w:pPr>
          </w:p>
          <w:p w:rsidR="002B3FA4" w:rsidRDefault="002B3FA4" w:rsidP="002B3FA4">
            <w:pPr>
              <w:rPr>
                <w:i/>
                <w:u w:val="single"/>
              </w:rPr>
            </w:pPr>
            <w:r w:rsidRPr="005557CE">
              <w:rPr>
                <w:i/>
                <w:u w:val="single"/>
              </w:rPr>
              <w:t xml:space="preserve">Познавательные </w:t>
            </w:r>
          </w:p>
          <w:p w:rsidR="002B3FA4" w:rsidRDefault="00016BB8" w:rsidP="002B3FA4">
            <w:r>
              <w:t xml:space="preserve">Определять круг своего незнания. </w:t>
            </w:r>
          </w:p>
          <w:p w:rsidR="00016BB8" w:rsidRDefault="00016BB8" w:rsidP="002B3FA4">
            <w:pPr>
              <w:rPr>
                <w:i/>
                <w:u w:val="single"/>
              </w:rPr>
            </w:pPr>
          </w:p>
          <w:p w:rsidR="002B3FA4" w:rsidRDefault="002B3FA4" w:rsidP="002B3FA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2B3FA4" w:rsidRDefault="002B3FA4" w:rsidP="002B3FA4">
            <w:r w:rsidRPr="00A56A97">
              <w:t>Отстаивать свою точку зрения, соблюдая правила речевого этикета</w:t>
            </w:r>
            <w:r>
              <w:t>.</w:t>
            </w:r>
          </w:p>
          <w:p w:rsidR="00016BB8" w:rsidRDefault="00016BB8" w:rsidP="002B3FA4"/>
          <w:p w:rsidR="002B3FA4" w:rsidRDefault="002B3FA4" w:rsidP="002B3FA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Личностные:</w:t>
            </w:r>
          </w:p>
          <w:p w:rsidR="002B3FA4" w:rsidRDefault="002B3FA4" w:rsidP="002B3FA4">
            <w:r>
              <w:t>способность оценить свой результат.</w:t>
            </w:r>
          </w:p>
          <w:p w:rsidR="002B3FA4" w:rsidRDefault="002B3FA4" w:rsidP="002B3FA4"/>
          <w:p w:rsidR="002B3FA4" w:rsidRPr="00714986" w:rsidRDefault="002B3FA4" w:rsidP="002B3FA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 xml:space="preserve">Регулятивные </w:t>
            </w:r>
          </w:p>
          <w:p w:rsidR="00016BB8" w:rsidRDefault="00016BB8" w:rsidP="002B3FA4">
            <w:r>
              <w:t>Планировать собственную деятельность.</w:t>
            </w:r>
          </w:p>
          <w:p w:rsidR="002B3FA4" w:rsidRPr="002B3FA4" w:rsidRDefault="002B3FA4" w:rsidP="00016BB8">
            <w:pPr>
              <w:snapToGrid w:val="0"/>
              <w:rPr>
                <w:iCs/>
              </w:rPr>
            </w:pPr>
          </w:p>
        </w:tc>
      </w:tr>
      <w:tr w:rsidR="003550D2" w:rsidRPr="00456981" w:rsidTr="00EC541E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0D2" w:rsidRPr="00D917A9" w:rsidRDefault="002905CA" w:rsidP="001E7FE7">
            <w:pPr>
              <w:snapToGrid w:val="0"/>
              <w:rPr>
                <w:bCs/>
              </w:rPr>
            </w:pPr>
            <w:r w:rsidRPr="00D917A9">
              <w:rPr>
                <w:bCs/>
              </w:rPr>
              <w:lastRenderedPageBreak/>
              <w:t>3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0D2" w:rsidRPr="00456981" w:rsidRDefault="003550D2" w:rsidP="001E7FE7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0D2" w:rsidRDefault="003550D2" w:rsidP="001E7FE7">
            <w:pPr>
              <w:snapToGrid w:val="0"/>
            </w:pPr>
            <w:r>
              <w:t>Слушание басни</w:t>
            </w:r>
          </w:p>
          <w:p w:rsidR="002F5209" w:rsidRDefault="002F5209" w:rsidP="001E7FE7">
            <w:pPr>
              <w:snapToGrid w:val="0"/>
            </w:pPr>
          </w:p>
          <w:p w:rsidR="002F5209" w:rsidRDefault="002F5209" w:rsidP="001E7FE7">
            <w:pPr>
              <w:snapToGrid w:val="0"/>
            </w:pPr>
          </w:p>
          <w:p w:rsidR="002F5209" w:rsidRPr="00456981" w:rsidRDefault="000E7A1F" w:rsidP="001E7FE7">
            <w:pPr>
              <w:snapToGrid w:val="0"/>
            </w:pPr>
            <w:r>
              <w:t>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0D2" w:rsidRPr="00456981" w:rsidRDefault="00366A4E" w:rsidP="001E7FE7">
            <w:pPr>
              <w:snapToGrid w:val="0"/>
            </w:pPr>
            <w:r>
              <w:t xml:space="preserve">Фронтальная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0D2" w:rsidRPr="00A32436" w:rsidRDefault="003550D2" w:rsidP="003550D2">
            <w:pPr>
              <w:widowControl w:val="0"/>
              <w:tabs>
                <w:tab w:val="left" w:pos="1190"/>
              </w:tabs>
              <w:rPr>
                <w:rFonts w:eastAsia="Century Schoolbook"/>
                <w:b/>
              </w:rPr>
            </w:pPr>
            <w:r w:rsidRPr="00D4540D">
              <w:rPr>
                <w:color w:val="1A1A1A" w:themeColor="background1" w:themeShade="1A"/>
                <w:szCs w:val="28"/>
              </w:rPr>
              <w:t>Слушание аудиозаписи басни «Трудолюбивый медведь» в исполнении А.Папанова</w:t>
            </w:r>
          </w:p>
          <w:p w:rsidR="003550D2" w:rsidRPr="00A32436" w:rsidRDefault="003550D2" w:rsidP="003550D2">
            <w:pPr>
              <w:rPr>
                <w:color w:val="1A1A1A" w:themeColor="background1" w:themeShade="1A"/>
                <w:szCs w:val="28"/>
              </w:rPr>
            </w:pPr>
            <w:r>
              <w:t xml:space="preserve">- </w:t>
            </w:r>
            <w:r w:rsidRPr="00A32436">
              <w:rPr>
                <w:color w:val="1A1A1A" w:themeColor="background1" w:themeShade="1A"/>
                <w:szCs w:val="28"/>
              </w:rPr>
              <w:t>Понравилась ли вам басня?</w:t>
            </w:r>
          </w:p>
          <w:p w:rsidR="003550D2" w:rsidRPr="00A32436" w:rsidRDefault="003550D2" w:rsidP="003550D2">
            <w:pPr>
              <w:rPr>
                <w:color w:val="1A1A1A" w:themeColor="background1" w:themeShade="1A"/>
                <w:szCs w:val="28"/>
              </w:rPr>
            </w:pPr>
            <w:r w:rsidRPr="00A32436">
              <w:rPr>
                <w:color w:val="1A1A1A" w:themeColor="background1" w:themeShade="1A"/>
                <w:szCs w:val="28"/>
              </w:rPr>
              <w:t>Какие чувства она у вас вызвала?</w:t>
            </w:r>
          </w:p>
          <w:p w:rsidR="00EC541E" w:rsidRDefault="003550D2" w:rsidP="003550D2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324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8"/>
              </w:rPr>
              <w:t xml:space="preserve">Кто вам понравился больше? Почему? </w:t>
            </w:r>
          </w:p>
          <w:p w:rsidR="00EC541E" w:rsidRDefault="00EC541E" w:rsidP="003550D2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C541E" w:rsidRDefault="00EC541E" w:rsidP="00EC541E">
            <w:pPr>
              <w:shd w:val="clear" w:color="auto" w:fill="FFFFFF"/>
              <w:rPr>
                <w:lang w:eastAsia="ru-RU"/>
              </w:rPr>
            </w:pPr>
            <w:r w:rsidRPr="00A705B3">
              <w:rPr>
                <w:lang w:eastAsia="ru-RU"/>
              </w:rPr>
              <w:t xml:space="preserve">-Вспомните, какой медведь в русских сказках? </w:t>
            </w:r>
          </w:p>
          <w:p w:rsidR="00EC541E" w:rsidRDefault="00EC541E" w:rsidP="003550D2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C541E" w:rsidRDefault="00EC541E" w:rsidP="003550D2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F5209" w:rsidRDefault="002F5209" w:rsidP="003550D2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C541E" w:rsidRDefault="00EC541E" w:rsidP="00EC541E">
            <w:pPr>
              <w:shd w:val="clear" w:color="auto" w:fill="FFFFFF"/>
              <w:rPr>
                <w:lang w:eastAsia="ru-RU"/>
              </w:rPr>
            </w:pPr>
            <w:r w:rsidRPr="00A705B3">
              <w:rPr>
                <w:lang w:eastAsia="ru-RU"/>
              </w:rPr>
              <w:t>- А какой он на самом деле</w:t>
            </w:r>
            <w:r>
              <w:rPr>
                <w:lang w:eastAsia="ru-RU"/>
              </w:rPr>
              <w:t xml:space="preserve"> медведь</w:t>
            </w:r>
            <w:r w:rsidRPr="00A705B3">
              <w:rPr>
                <w:lang w:eastAsia="ru-RU"/>
              </w:rPr>
              <w:t xml:space="preserve">, в реальной жизни? </w:t>
            </w:r>
          </w:p>
          <w:p w:rsidR="003550D2" w:rsidRPr="00EC541E" w:rsidRDefault="00EC541E" w:rsidP="00EC541E">
            <w:pPr>
              <w:shd w:val="clear" w:color="auto" w:fill="FFFFFF"/>
              <w:rPr>
                <w:lang w:eastAsia="ru-RU"/>
              </w:rPr>
            </w:pPr>
            <w:r w:rsidRPr="00A705B3">
              <w:rPr>
                <w:lang w:eastAsia="ru-RU"/>
              </w:rPr>
              <w:t>(</w:t>
            </w:r>
            <w:r w:rsidRPr="00A705B3">
              <w:rPr>
                <w:shd w:val="clear" w:color="auto" w:fill="F8F8F8"/>
                <w:lang w:eastAsia="ru-RU"/>
              </w:rPr>
              <w:t xml:space="preserve">Охотится ночью, на зиму впадает в спячку, они могут бегать со скоростью 50 километров в час, превосходно лазать по деревьям, вставать на задние лапы, а </w:t>
            </w:r>
            <w:r w:rsidRPr="00A705B3">
              <w:rPr>
                <w:shd w:val="clear" w:color="auto" w:fill="F8F8F8"/>
                <w:lang w:eastAsia="ru-RU"/>
              </w:rPr>
              <w:lastRenderedPageBreak/>
              <w:t>некоторые виды даже умеют плавать, у него безупречных нюх)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0D2" w:rsidRDefault="003550D2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lastRenderedPageBreak/>
              <w:t>У</w:t>
            </w:r>
            <w:r w:rsidRPr="00D4540D">
              <w:rPr>
                <w:color w:val="1A1A1A" w:themeColor="background1" w:themeShade="1A"/>
                <w:szCs w:val="28"/>
              </w:rPr>
              <w:t>чащиеся следят по учебнику</w:t>
            </w:r>
            <w:r>
              <w:rPr>
                <w:color w:val="1A1A1A" w:themeColor="background1" w:themeShade="1A"/>
                <w:szCs w:val="28"/>
              </w:rPr>
              <w:t>.</w:t>
            </w:r>
          </w:p>
          <w:p w:rsidR="003550D2" w:rsidRDefault="003550D2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550D2" w:rsidRDefault="003550D2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550D2" w:rsidRDefault="003550D2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Ответы детей.</w:t>
            </w:r>
          </w:p>
          <w:p w:rsidR="00EC541E" w:rsidRDefault="00EC541E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EC541E" w:rsidRDefault="00EC541E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EC541E" w:rsidRPr="00EC541E" w:rsidRDefault="00EC541E" w:rsidP="00EC541E">
            <w:pPr>
              <w:spacing w:before="75" w:after="75"/>
              <w:rPr>
                <w:lang w:eastAsia="ru-RU"/>
              </w:rPr>
            </w:pPr>
            <w:r w:rsidRPr="00EC541E">
              <w:rPr>
                <w:color w:val="1A1A1A" w:themeColor="background1" w:themeShade="1A"/>
              </w:rPr>
              <w:t>Мужик, потому, что он трудолюбивый и помог медведю советом</w:t>
            </w:r>
          </w:p>
          <w:p w:rsidR="002F5209" w:rsidRDefault="002F5209" w:rsidP="001E7FE7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EC541E" w:rsidRDefault="00EC541E" w:rsidP="001E7FE7">
            <w:pPr>
              <w:snapToGrid w:val="0"/>
            </w:pPr>
            <w:r w:rsidRPr="00A705B3">
              <w:rPr>
                <w:shd w:val="clear" w:color="auto" w:fill="FFFFFF"/>
                <w:lang w:eastAsia="ru-RU"/>
              </w:rPr>
              <w:t>Михаил Потапыч, Михаил Иваныч, Топтыгин, Миша, большо</w:t>
            </w:r>
            <w:r>
              <w:rPr>
                <w:shd w:val="clear" w:color="auto" w:fill="FFFFFF"/>
                <w:lang w:eastAsia="ru-RU"/>
              </w:rPr>
              <w:t>й, косолапый, сильный, сластена</w:t>
            </w:r>
            <w:r w:rsidRPr="00A705B3">
              <w:rPr>
                <w:shd w:val="clear" w:color="auto" w:fill="F8F8F8"/>
                <w:lang w:eastAsia="ru-RU"/>
              </w:rPr>
              <w:t xml:space="preserve"> Всеядный.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BB8" w:rsidRPr="00714986" w:rsidRDefault="00016BB8" w:rsidP="00016BB8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>Предметные</w:t>
            </w:r>
            <w:r w:rsidR="0061498A">
              <w:rPr>
                <w:i/>
                <w:u w:val="single"/>
              </w:rPr>
              <w:t>:</w:t>
            </w:r>
          </w:p>
          <w:p w:rsidR="00016BB8" w:rsidRDefault="0061498A" w:rsidP="00016BB8">
            <w:pPr>
              <w:tabs>
                <w:tab w:val="left" w:pos="284"/>
              </w:tabs>
              <w:snapToGrid w:val="0"/>
            </w:pPr>
            <w:r>
              <w:rPr>
                <w:bCs/>
              </w:rPr>
              <w:t>и</w:t>
            </w:r>
            <w:r w:rsidR="00016BB8">
              <w:t>меть представления о басне.</w:t>
            </w:r>
          </w:p>
          <w:p w:rsidR="00016BB8" w:rsidRDefault="00016BB8" w:rsidP="00016BB8">
            <w:pPr>
              <w:rPr>
                <w:i/>
                <w:u w:val="single"/>
              </w:rPr>
            </w:pPr>
          </w:p>
          <w:p w:rsidR="00016BB8" w:rsidRDefault="00016BB8" w:rsidP="00016BB8">
            <w:pPr>
              <w:rPr>
                <w:i/>
                <w:u w:val="single"/>
              </w:rPr>
            </w:pPr>
            <w:r w:rsidRPr="005557CE">
              <w:rPr>
                <w:i/>
                <w:u w:val="single"/>
              </w:rPr>
              <w:t>Познавательные</w:t>
            </w:r>
            <w:r w:rsidR="0061498A">
              <w:rPr>
                <w:i/>
                <w:u w:val="single"/>
              </w:rPr>
              <w:t>:</w:t>
            </w:r>
          </w:p>
          <w:p w:rsidR="00016BB8" w:rsidRDefault="0061498A" w:rsidP="00016BB8">
            <w:r>
              <w:t>анализировать и классифицировать объекты по существенным признакам.</w:t>
            </w:r>
          </w:p>
          <w:p w:rsidR="00016BB8" w:rsidRDefault="00016BB8" w:rsidP="00016BB8">
            <w:pPr>
              <w:rPr>
                <w:i/>
                <w:u w:val="single"/>
              </w:rPr>
            </w:pPr>
          </w:p>
          <w:p w:rsidR="00016BB8" w:rsidRDefault="00016BB8" w:rsidP="00016BB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016BB8" w:rsidRDefault="00016BB8" w:rsidP="00016BB8">
            <w:r w:rsidRPr="00A56A97">
              <w:t>Отстаивать свою точку зрения, соблюдая правила речевого этикета</w:t>
            </w:r>
            <w:r>
              <w:t>.</w:t>
            </w:r>
          </w:p>
          <w:p w:rsidR="00016BB8" w:rsidRDefault="00016BB8" w:rsidP="00016BB8"/>
          <w:p w:rsidR="00016BB8" w:rsidRDefault="00016BB8" w:rsidP="00016BB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Личностные:</w:t>
            </w:r>
          </w:p>
          <w:p w:rsidR="00016BB8" w:rsidRDefault="00016BB8" w:rsidP="00016BB8">
            <w:r>
              <w:t>способность оценить свой результат.</w:t>
            </w:r>
          </w:p>
          <w:p w:rsidR="00016BB8" w:rsidRDefault="00016BB8" w:rsidP="00016BB8"/>
          <w:p w:rsidR="00016BB8" w:rsidRPr="00714986" w:rsidRDefault="00016BB8" w:rsidP="00016BB8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 xml:space="preserve">Регулятивные </w:t>
            </w:r>
          </w:p>
          <w:p w:rsidR="003550D2" w:rsidRPr="00016BB8" w:rsidRDefault="00016BB8" w:rsidP="00016BB8">
            <w:pPr>
              <w:snapToGrid w:val="0"/>
              <w:rPr>
                <w:iCs/>
                <w:u w:val="single"/>
              </w:rPr>
            </w:pPr>
            <w:r>
              <w:t>Планировать собственную деятельность</w:t>
            </w:r>
          </w:p>
        </w:tc>
      </w:tr>
      <w:tr w:rsidR="00EC541E" w:rsidRPr="00456981" w:rsidTr="00E73E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E" w:rsidRDefault="0005131E" w:rsidP="001E7FE7">
            <w:pPr>
              <w:snapToGrid w:val="0"/>
              <w:rPr>
                <w:b/>
              </w:rPr>
            </w:pPr>
            <w:r w:rsidRPr="0005131E">
              <w:rPr>
                <w:b/>
              </w:rPr>
              <w:lastRenderedPageBreak/>
              <w:t>Этап примене-ния  получен-ных знаний на практике</w:t>
            </w:r>
          </w:p>
          <w:p w:rsidR="002F5209" w:rsidRDefault="002F520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2 мин</w:t>
            </w:r>
          </w:p>
          <w:p w:rsidR="0005131E" w:rsidRDefault="0005131E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2 мин</w:t>
            </w: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3D2684" w:rsidRDefault="003D2684" w:rsidP="001E7FE7">
            <w:pPr>
              <w:snapToGrid w:val="0"/>
              <w:rPr>
                <w:bCs/>
              </w:rPr>
            </w:pPr>
          </w:p>
          <w:p w:rsidR="003D2684" w:rsidRDefault="003D2684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2 мин</w:t>
            </w: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1 мин</w:t>
            </w: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2F5209" w:rsidP="001E7FE7">
            <w:pPr>
              <w:snapToGrid w:val="0"/>
              <w:rPr>
                <w:bCs/>
              </w:rPr>
            </w:pPr>
          </w:p>
          <w:p w:rsidR="002F5209" w:rsidRDefault="00D917A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1 мин</w:t>
            </w: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Default="00D917A9" w:rsidP="001E7FE7">
            <w:pPr>
              <w:snapToGrid w:val="0"/>
              <w:rPr>
                <w:bCs/>
              </w:rPr>
            </w:pPr>
          </w:p>
          <w:p w:rsidR="00D917A9" w:rsidRPr="002905CA" w:rsidRDefault="00D917A9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1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41E" w:rsidRPr="00456981" w:rsidRDefault="0005131E" w:rsidP="001E7FE7">
            <w:pPr>
              <w:snapToGrid w:val="0"/>
            </w:pPr>
            <w:r w:rsidRPr="0005131E">
              <w:lastRenderedPageBreak/>
              <w:t>Обеспечить применение знаний на практике.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09" w:rsidRDefault="002F5209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2F5209" w:rsidRDefault="002F5209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D2684" w:rsidRDefault="003D2684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D2684" w:rsidRDefault="003D2684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82FB5" w:rsidRPr="008B627F" w:rsidRDefault="00682FB5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Чтение басни вполголоса</w:t>
            </w: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0E7A1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Беседа </w:t>
            </w: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E7A1F" w:rsidRDefault="000E7A1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C29A9" w:rsidRDefault="008C29A9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Выборочное чтение</w:t>
            </w:r>
          </w:p>
          <w:p w:rsidR="00EC541E" w:rsidRDefault="00EC541E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  <w:r>
              <w:t>Работа с таблицей</w:t>
            </w: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E22CF3" w:rsidP="001E7FE7">
            <w:pPr>
              <w:snapToGrid w:val="0"/>
            </w:pPr>
            <w:r>
              <w:t>Беседа</w:t>
            </w: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  <w:r>
              <w:t xml:space="preserve">Работа с карточкой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09" w:rsidRDefault="002F5209" w:rsidP="001E7FE7">
            <w:pPr>
              <w:snapToGrid w:val="0"/>
            </w:pPr>
          </w:p>
          <w:p w:rsidR="002F5209" w:rsidRDefault="002F5209" w:rsidP="001E7FE7">
            <w:pPr>
              <w:snapToGrid w:val="0"/>
            </w:pPr>
          </w:p>
          <w:p w:rsidR="003D2684" w:rsidRDefault="003D2684" w:rsidP="001E7FE7">
            <w:pPr>
              <w:snapToGrid w:val="0"/>
            </w:pPr>
          </w:p>
          <w:p w:rsidR="003D2684" w:rsidRDefault="003D2684" w:rsidP="001E7FE7">
            <w:pPr>
              <w:snapToGrid w:val="0"/>
            </w:pPr>
          </w:p>
          <w:p w:rsidR="00EC541E" w:rsidRDefault="00366A4E" w:rsidP="001E7FE7">
            <w:pPr>
              <w:snapToGrid w:val="0"/>
            </w:pPr>
            <w:r>
              <w:t xml:space="preserve">Индивидуальная </w:t>
            </w:r>
          </w:p>
          <w:p w:rsidR="00366A4E" w:rsidRDefault="00366A4E" w:rsidP="001E7FE7">
            <w:pPr>
              <w:snapToGrid w:val="0"/>
            </w:pPr>
          </w:p>
          <w:p w:rsidR="008C29A9" w:rsidRDefault="008C29A9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  <w:r>
              <w:t xml:space="preserve">Фронтальная </w:t>
            </w: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66A4E" w:rsidRDefault="00366A4E" w:rsidP="001E7FE7">
            <w:pPr>
              <w:snapToGrid w:val="0"/>
            </w:pPr>
          </w:p>
          <w:p w:rsidR="003D311B" w:rsidRDefault="00366A4E" w:rsidP="001E7FE7">
            <w:pPr>
              <w:snapToGrid w:val="0"/>
            </w:pPr>
            <w:r>
              <w:t>Парная</w:t>
            </w: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  <w:r>
              <w:t xml:space="preserve">Индивидуальная </w:t>
            </w: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66A4E" w:rsidRDefault="003D311B" w:rsidP="001E7FE7">
            <w:pPr>
              <w:snapToGrid w:val="0"/>
            </w:pPr>
            <w:r>
              <w:t xml:space="preserve">Фронтальная </w:t>
            </w: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Default="003D311B" w:rsidP="001E7FE7">
            <w:pPr>
              <w:snapToGrid w:val="0"/>
            </w:pPr>
          </w:p>
          <w:p w:rsidR="003D311B" w:rsidRPr="00456981" w:rsidRDefault="003D311B" w:rsidP="001E7FE7">
            <w:pPr>
              <w:snapToGrid w:val="0"/>
            </w:pPr>
            <w: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09" w:rsidRDefault="002F5209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2F5209" w:rsidRDefault="002F5209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D2684" w:rsidRDefault="003D2684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3D2684" w:rsidRDefault="003D2684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2905CA" w:rsidRDefault="002905CA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Прочитайте басню вполголоса</w:t>
            </w:r>
          </w:p>
          <w:p w:rsidR="002905CA" w:rsidRDefault="002905CA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C29A9" w:rsidRDefault="008C29A9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2905CA" w:rsidRDefault="002905CA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Ответьте на вопросы</w:t>
            </w:r>
          </w:p>
          <w:p w:rsidR="002905CA" w:rsidRDefault="002905CA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Назовите главных героев басни.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 xml:space="preserve">- Каким вы себе представляете мужика? Каким медведя? 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 xml:space="preserve">- Как автор относится к своим героям? 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Почему медведь «задумал жить такими же трудами», как мужик?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В чем причина неудач медведя? Подтвердите ответ строками из басни.</w:t>
            </w:r>
          </w:p>
          <w:p w:rsidR="00682FB5" w:rsidRDefault="00682FB5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Прочитайте о ремесле мужика</w:t>
            </w:r>
            <w:r w:rsidR="00682FB5">
              <w:rPr>
                <w:color w:val="1A1A1A" w:themeColor="background1" w:themeShade="1A"/>
                <w:szCs w:val="28"/>
              </w:rPr>
              <w:t>.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 Почему медведь «задумал жить такими же трудами», как и мужик?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Зачитайте, как "трудился " медведь</w:t>
            </w:r>
          </w:p>
          <w:p w:rsidR="008B627F" w:rsidRPr="008B627F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 xml:space="preserve">- Зачитайте жалобы </w:t>
            </w:r>
            <w:r w:rsidRPr="008B627F">
              <w:rPr>
                <w:color w:val="1A1A1A" w:themeColor="background1" w:themeShade="1A"/>
                <w:szCs w:val="28"/>
              </w:rPr>
              <w:lastRenderedPageBreak/>
              <w:t>медведя мужику.</w:t>
            </w:r>
          </w:p>
          <w:p w:rsidR="00EC541E" w:rsidRDefault="008B627F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- Что же посоветовал мужик? Зачитайте.</w:t>
            </w:r>
          </w:p>
          <w:p w:rsidR="00682FB5" w:rsidRDefault="00682FB5" w:rsidP="008B627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82FB5" w:rsidRDefault="00682FB5" w:rsidP="00682FB5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- Д</w:t>
            </w:r>
            <w:r w:rsidRPr="004574C1">
              <w:rPr>
                <w:lang w:eastAsia="ru-RU"/>
              </w:rPr>
              <w:t>окажите, что "Трудолюбивый медведь" - это басня</w:t>
            </w:r>
            <w:r>
              <w:rPr>
                <w:lang w:eastAsia="ru-RU"/>
              </w:rPr>
              <w:t xml:space="preserve"> (опора на таблицу)</w:t>
            </w:r>
          </w:p>
          <w:p w:rsidR="00E73E54" w:rsidRDefault="00E73E54" w:rsidP="00682FB5">
            <w:pPr>
              <w:shd w:val="clear" w:color="auto" w:fill="FFFFFF"/>
              <w:rPr>
                <w:lang w:eastAsia="ru-RU"/>
              </w:rPr>
            </w:pPr>
          </w:p>
          <w:p w:rsidR="00682FB5" w:rsidRDefault="00682FB5" w:rsidP="00682FB5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В каких строках заключена мораль?</w:t>
            </w:r>
          </w:p>
          <w:p w:rsidR="00682FB5" w:rsidRDefault="00682FB5" w:rsidP="00682FB5">
            <w:pPr>
              <w:shd w:val="clear" w:color="auto" w:fill="FFFFFF"/>
              <w:rPr>
                <w:lang w:eastAsia="ru-RU"/>
              </w:rPr>
            </w:pPr>
            <w:r w:rsidRPr="004574C1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Ч</w:t>
            </w:r>
            <w:r w:rsidRPr="004574C1">
              <w:rPr>
                <w:lang w:eastAsia="ru-RU"/>
              </w:rPr>
              <w:t>то надо для настоящего труда?</w:t>
            </w:r>
          </w:p>
          <w:p w:rsidR="002F6C2E" w:rsidRDefault="002F6C2E" w:rsidP="00682FB5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- О чем нам нужно помнить, когда мы беремся за дело?</w:t>
            </w:r>
          </w:p>
          <w:p w:rsidR="002946BF" w:rsidRDefault="002F6C2E" w:rsidP="00682FB5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2F6C2E">
              <w:rPr>
                <w:i/>
                <w:iCs/>
                <w:lang w:eastAsia="ru-RU"/>
              </w:rPr>
              <w:t>Плохо, если человек берётся за дело, не поняв, как его делать. Поспешность, самоуверенность, не приводят к хорошему результату</w:t>
            </w:r>
            <w:r>
              <w:rPr>
                <w:lang w:eastAsia="ru-RU"/>
              </w:rPr>
              <w:t xml:space="preserve">). </w:t>
            </w:r>
          </w:p>
          <w:p w:rsidR="002946BF" w:rsidRDefault="002946BF" w:rsidP="00682FB5">
            <w:pPr>
              <w:shd w:val="clear" w:color="auto" w:fill="FFFFFF"/>
              <w:rPr>
                <w:lang w:eastAsia="ru-RU"/>
              </w:rPr>
            </w:pPr>
          </w:p>
          <w:p w:rsidR="002946BF" w:rsidRDefault="00E73E54" w:rsidP="00E73E54">
            <w:pPr>
              <w:widowControl w:val="0"/>
              <w:tabs>
                <w:tab w:val="left" w:pos="1497"/>
              </w:tabs>
              <w:rPr>
                <w:rFonts w:eastAsia="Trebuchet MS"/>
                <w:bCs/>
              </w:rPr>
            </w:pPr>
            <w:r w:rsidRPr="00A32436">
              <w:rPr>
                <w:rFonts w:eastAsia="Trebuchet MS"/>
                <w:bCs/>
              </w:rPr>
              <w:t xml:space="preserve">- А сейчас вы выполните следующее задание. </w:t>
            </w:r>
          </w:p>
          <w:p w:rsidR="00EE0341" w:rsidRPr="00EE0341" w:rsidRDefault="00E73E54" w:rsidP="00EE0341">
            <w:pPr>
              <w:snapToGrid w:val="0"/>
              <w:rPr>
                <w:rFonts w:eastAsia="Trebuchet MS"/>
                <w:bCs/>
                <w:i/>
                <w:iCs/>
              </w:rPr>
            </w:pPr>
            <w:r w:rsidRPr="00A32436">
              <w:rPr>
                <w:rFonts w:eastAsia="Trebuchet MS"/>
                <w:bCs/>
              </w:rPr>
              <w:t>На слайде вы видите 2 стол</w:t>
            </w:r>
            <w:r>
              <w:rPr>
                <w:rFonts w:eastAsia="Trebuchet MS"/>
                <w:bCs/>
              </w:rPr>
              <w:t>бика: с началом пословицы и с её</w:t>
            </w:r>
            <w:r w:rsidRPr="00A32436">
              <w:rPr>
                <w:rFonts w:eastAsia="Trebuchet MS"/>
                <w:bCs/>
              </w:rPr>
              <w:t xml:space="preserve"> окончанием. Вам нужно правильно соединить пословицы </w:t>
            </w:r>
            <w:r w:rsidR="00EE0341">
              <w:rPr>
                <w:rFonts w:eastAsia="Trebuchet MS"/>
                <w:bCs/>
              </w:rPr>
              <w:t>(</w:t>
            </w:r>
            <w:r w:rsidR="00EE0341" w:rsidRPr="00EE0341">
              <w:rPr>
                <w:rFonts w:eastAsia="Trebuchet MS"/>
                <w:bCs/>
                <w:i/>
                <w:iCs/>
              </w:rPr>
              <w:t xml:space="preserve">Без труда не вытащишь </w:t>
            </w:r>
          </w:p>
          <w:p w:rsidR="00EE0341" w:rsidRPr="00EE0341" w:rsidRDefault="00EE0341" w:rsidP="00EE0341">
            <w:pPr>
              <w:snapToGrid w:val="0"/>
              <w:rPr>
                <w:rFonts w:eastAsia="Trebuchet MS"/>
                <w:bCs/>
                <w:i/>
                <w:iCs/>
              </w:rPr>
            </w:pPr>
            <w:r w:rsidRPr="00EE0341">
              <w:rPr>
                <w:rFonts w:eastAsia="Trebuchet MS"/>
                <w:bCs/>
                <w:i/>
                <w:iCs/>
              </w:rPr>
              <w:t>и рыбку из пруда.</w:t>
            </w:r>
          </w:p>
          <w:p w:rsidR="00EE0341" w:rsidRPr="00EE0341" w:rsidRDefault="00EE0341" w:rsidP="00EE0341">
            <w:pPr>
              <w:snapToGrid w:val="0"/>
              <w:rPr>
                <w:rFonts w:eastAsia="Trebuchet MS"/>
                <w:bCs/>
                <w:i/>
                <w:iCs/>
              </w:rPr>
            </w:pPr>
            <w:r w:rsidRPr="00EE0341">
              <w:rPr>
                <w:rFonts w:eastAsia="Trebuchet MS"/>
                <w:bCs/>
                <w:i/>
                <w:iCs/>
              </w:rPr>
              <w:t xml:space="preserve"> Делу – время, потехе – час.</w:t>
            </w:r>
          </w:p>
          <w:p w:rsidR="00E73E54" w:rsidRPr="00A32436" w:rsidRDefault="00EE0341" w:rsidP="00EE0341">
            <w:pPr>
              <w:widowControl w:val="0"/>
              <w:tabs>
                <w:tab w:val="left" w:pos="1497"/>
              </w:tabs>
              <w:rPr>
                <w:rFonts w:eastAsia="Trebuchet MS"/>
                <w:bCs/>
              </w:rPr>
            </w:pPr>
            <w:r w:rsidRPr="00EE0341">
              <w:rPr>
                <w:rFonts w:eastAsia="Trebuchet MS"/>
                <w:bCs/>
                <w:i/>
                <w:iCs/>
              </w:rPr>
              <w:t xml:space="preserve"> Терпенье и труд всё </w:t>
            </w:r>
            <w:r w:rsidRPr="00EE0341">
              <w:rPr>
                <w:rFonts w:eastAsia="Trebuchet MS"/>
                <w:bCs/>
                <w:i/>
                <w:iCs/>
              </w:rPr>
              <w:lastRenderedPageBreak/>
              <w:t>перетрут.</w:t>
            </w:r>
            <w:r>
              <w:rPr>
                <w:rFonts w:eastAsia="Trebuchet MS"/>
                <w:bCs/>
                <w:i/>
                <w:iCs/>
              </w:rPr>
              <w:t>)</w:t>
            </w:r>
          </w:p>
          <w:p w:rsidR="00E73E54" w:rsidRPr="00A32436" w:rsidRDefault="00E73E54" w:rsidP="00E73E54">
            <w:pPr>
              <w:widowControl w:val="0"/>
              <w:tabs>
                <w:tab w:val="left" w:pos="1497"/>
              </w:tabs>
              <w:rPr>
                <w:rFonts w:eastAsia="Trebuchet MS"/>
                <w:bCs/>
              </w:rPr>
            </w:pPr>
            <w:r w:rsidRPr="00A32436">
              <w:rPr>
                <w:rFonts w:eastAsia="Trebuchet MS"/>
                <w:bCs/>
              </w:rPr>
              <w:t>- Какие пословицы лучше</w:t>
            </w:r>
            <w:r>
              <w:rPr>
                <w:rFonts w:eastAsia="Trebuchet MS"/>
                <w:bCs/>
              </w:rPr>
              <w:t xml:space="preserve"> выражают главную мысль басни? </w:t>
            </w:r>
          </w:p>
          <w:p w:rsidR="00682FB5" w:rsidRPr="00BD1A19" w:rsidRDefault="00E73E54" w:rsidP="00BD1A19">
            <w:pPr>
              <w:widowControl w:val="0"/>
              <w:tabs>
                <w:tab w:val="left" w:pos="1497"/>
              </w:tabs>
              <w:rPr>
                <w:rFonts w:eastAsia="Trebuchet MS"/>
                <w:bCs/>
              </w:rPr>
            </w:pPr>
            <w:r w:rsidRPr="00A32436">
              <w:rPr>
                <w:rFonts w:eastAsia="Trebuchet MS"/>
                <w:bCs/>
              </w:rPr>
              <w:t xml:space="preserve">Найдите и прочитайте мораль басни? В чьих словах она </w:t>
            </w:r>
            <w:r>
              <w:rPr>
                <w:rFonts w:eastAsia="Trebuchet MS"/>
                <w:bCs/>
              </w:rPr>
              <w:t>заключается?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09" w:rsidRDefault="002F520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5209" w:rsidRDefault="002F520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D2684" w:rsidRDefault="003D2684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D2684" w:rsidRDefault="003D2684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Читают и отвечают на вопросы</w:t>
            </w: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B627F" w:rsidRPr="008B627F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82FB5" w:rsidRDefault="00682FB5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82FB5" w:rsidRDefault="00682FB5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8C29A9" w:rsidRDefault="008C29A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366A4E" w:rsidRDefault="00366A4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EC541E" w:rsidRDefault="008B627F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 w:rsidRPr="008B627F">
              <w:rPr>
                <w:color w:val="1A1A1A" w:themeColor="background1" w:themeShade="1A"/>
                <w:szCs w:val="28"/>
              </w:rPr>
              <w:t>Работают в парах</w:t>
            </w:r>
          </w:p>
          <w:p w:rsidR="00682FB5" w:rsidRDefault="00682FB5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82FB5" w:rsidRDefault="00682FB5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366A4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3235" cy="938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2F6C2E" w:rsidRDefault="002F6C2E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EE0341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3235" cy="26416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09" w:rsidRPr="00714986" w:rsidRDefault="005C7709" w:rsidP="005C7709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lastRenderedPageBreak/>
              <w:t>Предметные</w:t>
            </w:r>
            <w:r>
              <w:rPr>
                <w:i/>
                <w:u w:val="single"/>
              </w:rPr>
              <w:t>:</w:t>
            </w:r>
          </w:p>
          <w:p w:rsidR="005C7709" w:rsidRDefault="005C7709" w:rsidP="005C7709">
            <w:pPr>
              <w:tabs>
                <w:tab w:val="left" w:pos="284"/>
              </w:tabs>
              <w:snapToGrid w:val="0"/>
            </w:pPr>
            <w:r>
              <w:rPr>
                <w:bCs/>
              </w:rPr>
              <w:t>и</w:t>
            </w:r>
            <w:r>
              <w:t>меть представления о басне.</w:t>
            </w:r>
          </w:p>
          <w:p w:rsidR="005C7709" w:rsidRDefault="005C7709" w:rsidP="005C7709">
            <w:pPr>
              <w:rPr>
                <w:i/>
                <w:u w:val="single"/>
              </w:rPr>
            </w:pPr>
          </w:p>
          <w:p w:rsidR="005C7709" w:rsidRDefault="005C7709" w:rsidP="005C7709">
            <w:pPr>
              <w:rPr>
                <w:i/>
                <w:u w:val="single"/>
              </w:rPr>
            </w:pPr>
            <w:r w:rsidRPr="005557CE">
              <w:rPr>
                <w:i/>
                <w:u w:val="single"/>
              </w:rPr>
              <w:t>Познавательные</w:t>
            </w:r>
            <w:r>
              <w:rPr>
                <w:i/>
                <w:u w:val="single"/>
              </w:rPr>
              <w:t>:</w:t>
            </w:r>
          </w:p>
          <w:p w:rsidR="005C7709" w:rsidRDefault="005C7709" w:rsidP="005C7709">
            <w:r>
              <w:t>анализировать и классифицировать объекты по существенным признакам.</w:t>
            </w:r>
          </w:p>
          <w:p w:rsidR="005C7709" w:rsidRDefault="005C7709" w:rsidP="005C7709">
            <w:pPr>
              <w:rPr>
                <w:i/>
                <w:u w:val="single"/>
              </w:rPr>
            </w:pPr>
          </w:p>
          <w:p w:rsidR="005C7709" w:rsidRDefault="005C7709" w:rsidP="005C7709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5C7709" w:rsidRDefault="005C7709" w:rsidP="005C7709">
            <w:r w:rsidRPr="00A56A97">
              <w:t>Отстаивать свою точку зрения, соблюдая правила речевого этикета</w:t>
            </w:r>
            <w:r>
              <w:t>.</w:t>
            </w:r>
          </w:p>
          <w:p w:rsidR="005C7709" w:rsidRDefault="005C7709" w:rsidP="005C7709"/>
          <w:p w:rsidR="005C7709" w:rsidRDefault="005C7709" w:rsidP="005C7709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Личностные:</w:t>
            </w:r>
          </w:p>
          <w:p w:rsidR="005C7709" w:rsidRDefault="005C7709" w:rsidP="005C7709">
            <w:r>
              <w:t>способность оценить свой результат.</w:t>
            </w:r>
          </w:p>
          <w:p w:rsidR="005C7709" w:rsidRDefault="005C7709" w:rsidP="005C7709"/>
          <w:p w:rsidR="005C7709" w:rsidRPr="00714986" w:rsidRDefault="005C7709" w:rsidP="005C7709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 xml:space="preserve">Регулятивные </w:t>
            </w:r>
          </w:p>
          <w:p w:rsidR="00EC541E" w:rsidRPr="00456981" w:rsidRDefault="005C7709" w:rsidP="005C7709">
            <w:pPr>
              <w:snapToGrid w:val="0"/>
              <w:rPr>
                <w:i/>
                <w:u w:val="single"/>
              </w:rPr>
            </w:pPr>
            <w:r>
              <w:t>Планировать собственную деятельность</w:t>
            </w:r>
          </w:p>
        </w:tc>
      </w:tr>
      <w:tr w:rsidR="00EE0341" w:rsidRPr="00456981" w:rsidTr="00E73E54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Default="006008FD" w:rsidP="001E7FE7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A10051" w:rsidRPr="00D917A9">
              <w:rPr>
                <w:bCs/>
              </w:rPr>
              <w:t xml:space="preserve"> мин</w:t>
            </w: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Default="006008FD" w:rsidP="001E7FE7">
            <w:pPr>
              <w:snapToGrid w:val="0"/>
              <w:rPr>
                <w:bCs/>
              </w:rPr>
            </w:pPr>
          </w:p>
          <w:p w:rsidR="006008FD" w:rsidRPr="00D917A9" w:rsidRDefault="006008FD" w:rsidP="001E7FE7">
            <w:pPr>
              <w:snapToGrid w:val="0"/>
              <w:rPr>
                <w:bCs/>
              </w:rPr>
            </w:pPr>
            <w:r>
              <w:rPr>
                <w:bCs/>
              </w:rPr>
              <w:t>3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Pr="00456981" w:rsidRDefault="006008FD" w:rsidP="001E7FE7">
            <w:pPr>
              <w:snapToGrid w:val="0"/>
            </w:pPr>
            <w:r>
              <w:rPr>
                <w:b/>
                <w:bCs/>
                <w:lang w:eastAsia="ru-RU"/>
              </w:rPr>
              <w:t xml:space="preserve">Инсценировка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Default="008C29A9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Работа с текстом</w:t>
            </w: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6008FD" w:rsidRPr="008B627F" w:rsidRDefault="006008FD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Инсценировка басни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Default="006008FD" w:rsidP="001E7FE7">
            <w:pPr>
              <w:snapToGrid w:val="0"/>
            </w:pPr>
            <w:r>
              <w:t>Парная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8FD" w:rsidRDefault="006008FD" w:rsidP="00A10051">
            <w:pPr>
              <w:spacing w:line="294" w:lineRule="atLeast"/>
              <w:rPr>
                <w:lang w:eastAsia="ru-RU"/>
              </w:rPr>
            </w:pPr>
            <w:r w:rsidRPr="006008FD">
              <w:rPr>
                <w:lang w:eastAsia="ru-RU"/>
              </w:rPr>
              <w:t>Приготовь</w:t>
            </w:r>
            <w:r>
              <w:rPr>
                <w:lang w:eastAsia="ru-RU"/>
              </w:rPr>
              <w:t>те</w:t>
            </w:r>
            <w:r w:rsidRPr="006008FD">
              <w:rPr>
                <w:lang w:eastAsia="ru-RU"/>
              </w:rPr>
              <w:t>с</w:t>
            </w:r>
            <w:r>
              <w:rPr>
                <w:lang w:eastAsia="ru-RU"/>
              </w:rPr>
              <w:t>ь</w:t>
            </w:r>
            <w:r w:rsidRPr="006008FD">
              <w:rPr>
                <w:lang w:eastAsia="ru-RU"/>
              </w:rPr>
              <w:t xml:space="preserve"> читать </w:t>
            </w:r>
            <w:r>
              <w:rPr>
                <w:lang w:eastAsia="ru-RU"/>
              </w:rPr>
              <w:t xml:space="preserve">басню </w:t>
            </w:r>
            <w:r w:rsidRPr="006008FD">
              <w:rPr>
                <w:lang w:eastAsia="ru-RU"/>
              </w:rPr>
              <w:t>выразительно</w:t>
            </w:r>
            <w:r>
              <w:rPr>
                <w:lang w:eastAsia="ru-RU"/>
              </w:rPr>
              <w:t xml:space="preserve">. Прочитайте басню в лицах. </w:t>
            </w:r>
          </w:p>
          <w:p w:rsidR="00A10051" w:rsidRPr="00A10051" w:rsidRDefault="00A10051" w:rsidP="00A10051">
            <w:pPr>
              <w:spacing w:line="294" w:lineRule="atLeast"/>
              <w:rPr>
                <w:lang w:eastAsia="ru-RU"/>
              </w:rPr>
            </w:pPr>
          </w:p>
          <w:p w:rsidR="00A10051" w:rsidRPr="00A10051" w:rsidRDefault="00A10051" w:rsidP="00A10051">
            <w:pPr>
              <w:spacing w:line="294" w:lineRule="atLeast"/>
              <w:rPr>
                <w:lang w:eastAsia="ru-RU"/>
              </w:rPr>
            </w:pPr>
            <w:r w:rsidRPr="00A10051">
              <w:rPr>
                <w:color w:val="1A1A1A"/>
                <w:lang w:eastAsia="ru-RU"/>
              </w:rPr>
              <w:t>- Сколько действующих лиц в басне? (Два)</w:t>
            </w:r>
          </w:p>
          <w:p w:rsidR="00A10051" w:rsidRPr="00A10051" w:rsidRDefault="00A10051" w:rsidP="00A10051">
            <w:pPr>
              <w:spacing w:line="294" w:lineRule="atLeast"/>
              <w:rPr>
                <w:lang w:eastAsia="ru-RU"/>
              </w:rPr>
            </w:pPr>
            <w:r w:rsidRPr="00A10051">
              <w:rPr>
                <w:color w:val="1A1A1A"/>
                <w:lang w:eastAsia="ru-RU"/>
              </w:rPr>
              <w:t>- Как надо читать слова мужика? (Слова мужика – спокойные, уверенные, поучительные)</w:t>
            </w:r>
          </w:p>
          <w:p w:rsidR="00EE0341" w:rsidRDefault="00A10051" w:rsidP="00A10051">
            <w:pPr>
              <w:spacing w:line="294" w:lineRule="atLeast"/>
              <w:rPr>
                <w:color w:val="1A1A1A"/>
                <w:lang w:eastAsia="ru-RU"/>
              </w:rPr>
            </w:pPr>
            <w:r w:rsidRPr="00A10051">
              <w:rPr>
                <w:color w:val="1A1A1A"/>
                <w:lang w:eastAsia="ru-RU"/>
              </w:rPr>
              <w:t>- Как слова медведя? (медведя – грубо…)</w:t>
            </w:r>
          </w:p>
          <w:p w:rsidR="006008FD" w:rsidRPr="00A10051" w:rsidRDefault="006008FD" w:rsidP="00A10051">
            <w:pPr>
              <w:spacing w:line="294" w:lineRule="atLeast"/>
              <w:rPr>
                <w:lang w:eastAsia="ru-RU"/>
              </w:rPr>
            </w:pPr>
            <w:r>
              <w:rPr>
                <w:color w:val="1A1A1A"/>
                <w:lang w:eastAsia="ru-RU"/>
              </w:rPr>
              <w:t>Поиграем в театр. Попробуем изобразить медведя, читая басню.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41" w:rsidRDefault="00EE0341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Выразительное чтение </w:t>
            </w:r>
            <w:r w:rsidR="006008FD">
              <w:rPr>
                <w:color w:val="1A1A1A" w:themeColor="background1" w:themeShade="1A"/>
                <w:szCs w:val="28"/>
              </w:rPr>
              <w:t>вполголоса.</w:t>
            </w: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6008FD" w:rsidRDefault="006008FD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Инсценировка басни. </w:t>
            </w:r>
          </w:p>
          <w:p w:rsidR="006667A2" w:rsidRPr="008B627F" w:rsidRDefault="006667A2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(2 пары)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41" w:rsidRDefault="00A84FE9" w:rsidP="001E7FE7">
            <w:pPr>
              <w:snapToGrid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A84FE9" w:rsidRDefault="00A84FE9" w:rsidP="001E7FE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сотрудничество со сверстниками, контролировать действия партнёров. </w:t>
            </w:r>
          </w:p>
          <w:p w:rsidR="00A84FE9" w:rsidRDefault="00A84FE9" w:rsidP="001E7FE7">
            <w:pPr>
              <w:snapToGrid w:val="0"/>
              <w:rPr>
                <w:iCs/>
              </w:rPr>
            </w:pPr>
          </w:p>
          <w:p w:rsidR="00A84FE9" w:rsidRDefault="00A84FE9" w:rsidP="001E7FE7">
            <w:pPr>
              <w:snapToGrid w:val="0"/>
              <w:rPr>
                <w:iCs/>
              </w:rPr>
            </w:pPr>
            <w:r w:rsidRPr="00A84FE9">
              <w:rPr>
                <w:i/>
                <w:u w:val="single"/>
              </w:rPr>
              <w:t>Регулятивные</w:t>
            </w:r>
            <w:r>
              <w:rPr>
                <w:iCs/>
              </w:rPr>
              <w:t>:</w:t>
            </w:r>
          </w:p>
          <w:p w:rsidR="00A84FE9" w:rsidRPr="00A84FE9" w:rsidRDefault="00A84FE9" w:rsidP="001E7FE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принимать и сохранять учебную задачу, планировать собственную деятельность, сравнивать результат работы с образцом. </w:t>
            </w:r>
          </w:p>
        </w:tc>
      </w:tr>
      <w:tr w:rsidR="00E73E54" w:rsidRPr="00456981" w:rsidTr="006667A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6667A2" w:rsidP="001E7FE7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</w:p>
          <w:p w:rsidR="00E73E54" w:rsidRDefault="002905CA" w:rsidP="001E7FE7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  <w:p w:rsidR="002905CA" w:rsidRPr="002905CA" w:rsidRDefault="002905CA" w:rsidP="001E7FE7">
            <w:pPr>
              <w:snapToGrid w:val="0"/>
              <w:rPr>
                <w:bCs/>
              </w:rPr>
            </w:pPr>
            <w:r w:rsidRPr="002905CA">
              <w:rPr>
                <w:bCs/>
              </w:rPr>
              <w:t>5 мин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54" w:rsidRPr="00456981" w:rsidRDefault="0005131E" w:rsidP="001E7FE7">
            <w:pPr>
              <w:snapToGrid w:val="0"/>
            </w:pPr>
            <w:r w:rsidRPr="0005131E">
              <w:t>Осмыслить процесс и ре-зультатдея-тельности.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54" w:rsidRDefault="008C29A9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Работа с карточкой</w:t>
            </w: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Беседа</w:t>
            </w: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05131E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  <w:p w:rsidR="002F5209" w:rsidRDefault="0005131E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05131E">
              <w:rPr>
                <w:color w:val="1A1A1A" w:themeColor="background1" w:themeShade="1A"/>
                <w:szCs w:val="28"/>
              </w:rPr>
              <w:t>Передача информации посредством чувств</w:t>
            </w:r>
            <w:r>
              <w:rPr>
                <w:color w:val="1A1A1A" w:themeColor="background1" w:themeShade="1A"/>
                <w:szCs w:val="28"/>
              </w:rPr>
              <w:t>.</w:t>
            </w:r>
          </w:p>
          <w:p w:rsidR="002F5209" w:rsidRPr="008B627F" w:rsidRDefault="005A24D4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(</w:t>
            </w:r>
            <w:r w:rsidR="002F5209">
              <w:rPr>
                <w:color w:val="1A1A1A" w:themeColor="background1" w:themeShade="1A"/>
                <w:szCs w:val="28"/>
              </w:rPr>
              <w:t>Заполнение листа самооценки</w:t>
            </w:r>
            <w:r>
              <w:rPr>
                <w:color w:val="1A1A1A" w:themeColor="background1" w:themeShade="1A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54" w:rsidRDefault="002946BF" w:rsidP="001E7FE7">
            <w:pPr>
              <w:snapToGrid w:val="0"/>
            </w:pPr>
            <w:r>
              <w:lastRenderedPageBreak/>
              <w:t xml:space="preserve">Индивидуальная </w:t>
            </w: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  <w:r>
              <w:t xml:space="preserve">Фронтальная </w:t>
            </w: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Default="005A24D4" w:rsidP="001E7FE7">
            <w:pPr>
              <w:snapToGrid w:val="0"/>
            </w:pPr>
          </w:p>
          <w:p w:rsidR="005A24D4" w:rsidRPr="00456981" w:rsidRDefault="005A24D4" w:rsidP="001E7FE7">
            <w:pPr>
              <w:snapToGrid w:val="0"/>
            </w:pPr>
            <w:r>
              <w:t xml:space="preserve">Индивидуальная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BF" w:rsidRPr="002946BF" w:rsidRDefault="002946BF" w:rsidP="002946B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2946BF">
              <w:rPr>
                <w:i/>
                <w:iCs/>
                <w:color w:val="1A1A1A" w:themeColor="background1" w:themeShade="1A"/>
                <w:szCs w:val="28"/>
              </w:rPr>
              <w:lastRenderedPageBreak/>
              <w:t>Чтоб закончить наш урок, подведём его итог</w:t>
            </w:r>
            <w:r w:rsidRPr="002946BF">
              <w:rPr>
                <w:color w:val="1A1A1A" w:themeColor="background1" w:themeShade="1A"/>
                <w:szCs w:val="28"/>
              </w:rPr>
              <w:t xml:space="preserve">. </w:t>
            </w:r>
          </w:p>
          <w:p w:rsidR="002946BF" w:rsidRPr="002946BF" w:rsidRDefault="002946BF" w:rsidP="002946B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2946BF">
              <w:rPr>
                <w:color w:val="1A1A1A" w:themeColor="background1" w:themeShade="1A"/>
                <w:szCs w:val="28"/>
              </w:rPr>
              <w:t>Заполните пропуски в предложении, прочитайте получившийся вывод.</w:t>
            </w:r>
          </w:p>
          <w:p w:rsidR="00E73E54" w:rsidRDefault="002946BF" w:rsidP="00BD1A19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  <w:r w:rsidRPr="002946BF">
              <w:rPr>
                <w:color w:val="1A1A1A" w:themeColor="background1" w:themeShade="1A"/>
                <w:szCs w:val="28"/>
              </w:rPr>
              <w:t xml:space="preserve">Вывод:   </w:t>
            </w:r>
          </w:p>
          <w:p w:rsidR="00D66635" w:rsidRDefault="00D66635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BD1A19" w:rsidRDefault="00BD1A19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</w:p>
          <w:p w:rsidR="00D66635" w:rsidRPr="007669A4" w:rsidRDefault="00D66635" w:rsidP="00D66635">
            <w:pPr>
              <w:contextualSpacing/>
            </w:pPr>
            <w:r w:rsidRPr="007669A4">
              <w:t>Какую задачу ставили на уроке?</w:t>
            </w:r>
          </w:p>
          <w:p w:rsidR="00D66635" w:rsidRDefault="00D66635" w:rsidP="00D66635">
            <w:pPr>
              <w:contextualSpacing/>
            </w:pPr>
            <w:r w:rsidRPr="007669A4">
              <w:t>Удалось ли решить поставленную задачу?</w:t>
            </w:r>
          </w:p>
          <w:p w:rsidR="00D66635" w:rsidRPr="000E799C" w:rsidRDefault="00D66635" w:rsidP="00D66635">
            <w:pPr>
              <w:shd w:val="clear" w:color="auto" w:fill="FFFFFF"/>
              <w:rPr>
                <w:rStyle w:val="c15"/>
                <w:color w:val="000000"/>
              </w:rPr>
            </w:pPr>
            <w:r w:rsidRPr="00D66635">
              <w:rPr>
                <w:rStyle w:val="c15"/>
                <w:i/>
                <w:iCs/>
                <w:color w:val="000000"/>
              </w:rPr>
              <w:t>Сегодня лучшим ставлю пять, а остальным не унывать</w:t>
            </w:r>
            <w:r w:rsidRPr="000E799C">
              <w:rPr>
                <w:rStyle w:val="c15"/>
                <w:color w:val="000000"/>
              </w:rPr>
              <w:t>.</w:t>
            </w:r>
          </w:p>
          <w:p w:rsidR="00D66635" w:rsidRDefault="00D66635" w:rsidP="00D66635">
            <w:pPr>
              <w:rPr>
                <w:b/>
                <w:bCs/>
                <w:color w:val="262626" w:themeColor="text1" w:themeTint="D9"/>
              </w:rPr>
            </w:pPr>
            <w:r w:rsidRPr="000E799C">
              <w:rPr>
                <w:rStyle w:val="c15"/>
                <w:color w:val="000000"/>
              </w:rPr>
              <w:t>Ребята, оцените, пожалуйста, по шкале успешности свою учебную деятельность на уроке</w:t>
            </w:r>
            <w:r>
              <w:rPr>
                <w:rStyle w:val="c15"/>
                <w:color w:val="000000"/>
              </w:rPr>
              <w:t>.</w:t>
            </w:r>
          </w:p>
          <w:p w:rsidR="00D66635" w:rsidRPr="00B22E26" w:rsidRDefault="00D66635" w:rsidP="00D66635">
            <w:pPr>
              <w:ind w:firstLine="284"/>
              <w:rPr>
                <w:color w:val="262626" w:themeColor="text1" w:themeTint="D9"/>
              </w:rPr>
            </w:pPr>
            <w:r w:rsidRPr="00B22E26">
              <w:rPr>
                <w:b/>
                <w:bCs/>
                <w:color w:val="262626" w:themeColor="text1" w:themeTint="D9"/>
              </w:rPr>
              <w:t xml:space="preserve">Лист самооценки </w:t>
            </w:r>
          </w:p>
          <w:p w:rsidR="00D66635" w:rsidRPr="00B22E26" w:rsidRDefault="00D66635" w:rsidP="00D66635">
            <w:pPr>
              <w:shd w:val="clear" w:color="auto" w:fill="FFFFFF"/>
              <w:rPr>
                <w:color w:val="000000"/>
              </w:rPr>
            </w:pPr>
            <w:r w:rsidRPr="00B22E26">
              <w:rPr>
                <w:color w:val="000000"/>
              </w:rPr>
              <w:t>«Для меня сегодняшний урок…»</w:t>
            </w:r>
          </w:p>
          <w:p w:rsidR="00D66635" w:rsidRPr="00B22E26" w:rsidRDefault="00D66635" w:rsidP="00D66635">
            <w:pPr>
              <w:shd w:val="clear" w:color="auto" w:fill="FFFFFF"/>
              <w:rPr>
                <w:color w:val="000000"/>
              </w:rPr>
            </w:pPr>
            <w:r w:rsidRPr="00B22E26">
              <w:rPr>
                <w:color w:val="000000"/>
              </w:rPr>
              <w:t>Подчеркни фразы, характеризующие работу на уроке по трем направлениям.</w:t>
            </w:r>
          </w:p>
          <w:p w:rsidR="00D66635" w:rsidRPr="00D66635" w:rsidRDefault="00D66635" w:rsidP="002946B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54" w:rsidRDefault="00E73E54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BD1A19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  <w:r w:rsidRPr="002946BF">
              <w:rPr>
                <w:i/>
                <w:iCs/>
                <w:color w:val="1A1A1A" w:themeColor="background1" w:themeShade="1A"/>
                <w:szCs w:val="28"/>
              </w:rPr>
              <w:t xml:space="preserve">Пословица_____________подходит по смыслу к басне « Трудолюбивый медведь», потому что в ней, как и в басне, говорится о том, что всего можно добиться, </w:t>
            </w:r>
            <w:r w:rsidRPr="002946BF">
              <w:rPr>
                <w:i/>
                <w:iCs/>
                <w:color w:val="1A1A1A" w:themeColor="background1" w:themeShade="1A"/>
                <w:szCs w:val="28"/>
              </w:rPr>
              <w:lastRenderedPageBreak/>
              <w:t>если проявить ____________________</w:t>
            </w:r>
          </w:p>
          <w:p w:rsidR="00BD1A19" w:rsidRDefault="00BD1A19" w:rsidP="00BD1A19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  <w:r w:rsidRPr="002946BF">
              <w:rPr>
                <w:i/>
                <w:iCs/>
                <w:color w:val="1A1A1A" w:themeColor="background1" w:themeShade="1A"/>
                <w:szCs w:val="28"/>
              </w:rPr>
              <w:t>(терпение, выдумку) и много_____________(веселиться, трудиться).</w:t>
            </w: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</w:p>
          <w:p w:rsidR="00BD1A19" w:rsidRPr="008B627F" w:rsidRDefault="00BD1A19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3235" cy="591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9" w:rsidRDefault="00A84FE9" w:rsidP="00A84FE9">
            <w:pPr>
              <w:snapToGrid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Личностные:</w:t>
            </w:r>
          </w:p>
          <w:p w:rsidR="00A84FE9" w:rsidRDefault="00A84FE9" w:rsidP="00A84FE9">
            <w:r>
              <w:t>способность к самооценке.</w:t>
            </w:r>
          </w:p>
          <w:p w:rsidR="00A84FE9" w:rsidRDefault="00A84FE9" w:rsidP="00A84FE9"/>
          <w:p w:rsidR="00A84FE9" w:rsidRDefault="00A84FE9" w:rsidP="00A84FE9"/>
          <w:p w:rsidR="00A84FE9" w:rsidRDefault="00A84FE9" w:rsidP="00A84FE9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A84FE9" w:rsidRDefault="00A84FE9" w:rsidP="00A84FE9">
            <w:r>
              <w:t>умение адекватно использовать речевые средства  для оформления своих суждений.</w:t>
            </w:r>
          </w:p>
          <w:p w:rsidR="00A84FE9" w:rsidRDefault="00A84FE9" w:rsidP="00A84FE9">
            <w:pPr>
              <w:rPr>
                <w:i/>
                <w:u w:val="single"/>
              </w:rPr>
            </w:pPr>
          </w:p>
          <w:p w:rsidR="00A84FE9" w:rsidRPr="005004A2" w:rsidRDefault="00A84FE9" w:rsidP="00A84FE9">
            <w:pPr>
              <w:rPr>
                <w:u w:val="single"/>
              </w:rPr>
            </w:pPr>
            <w:r w:rsidRPr="00013D48">
              <w:rPr>
                <w:i/>
                <w:u w:val="single"/>
              </w:rPr>
              <w:t>Познавательные</w:t>
            </w:r>
            <w:r w:rsidRPr="005004A2">
              <w:rPr>
                <w:u w:val="single"/>
              </w:rPr>
              <w:t>:</w:t>
            </w:r>
          </w:p>
          <w:p w:rsidR="00A84FE9" w:rsidRPr="005004A2" w:rsidRDefault="00A84FE9" w:rsidP="00A84FE9">
            <w:r w:rsidRPr="005004A2">
              <w:t>анализируют,</w:t>
            </w:r>
          </w:p>
          <w:p w:rsidR="00A84FE9" w:rsidRDefault="00A84FE9" w:rsidP="00A84FE9">
            <w:pPr>
              <w:rPr>
                <w:i/>
                <w:u w:val="single"/>
              </w:rPr>
            </w:pPr>
            <w:r w:rsidRPr="005004A2">
              <w:t xml:space="preserve">воспроизводят   знания  в </w:t>
            </w:r>
            <w:r w:rsidRPr="005004A2">
              <w:lastRenderedPageBreak/>
              <w:t>устной форме</w:t>
            </w:r>
            <w:r>
              <w:t>.</w:t>
            </w:r>
          </w:p>
          <w:p w:rsidR="00A84FE9" w:rsidRPr="00456981" w:rsidRDefault="00A84FE9" w:rsidP="001E7FE7">
            <w:pPr>
              <w:snapToGrid w:val="0"/>
              <w:rPr>
                <w:i/>
                <w:u w:val="single"/>
              </w:rPr>
            </w:pPr>
          </w:p>
        </w:tc>
      </w:tr>
      <w:tr w:rsidR="006667A2" w:rsidRPr="00456981" w:rsidTr="0015485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7A2" w:rsidRPr="006667A2" w:rsidRDefault="006667A2" w:rsidP="001E7FE7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 xml:space="preserve">. Домашнее задание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4D4" w:rsidRDefault="005A24D4" w:rsidP="005A24D4">
            <w:pPr>
              <w:jc w:val="both"/>
            </w:pPr>
            <w:r>
              <w:t>Прокомментирование домашнего задания.</w:t>
            </w:r>
          </w:p>
          <w:p w:rsidR="006667A2" w:rsidRPr="00456981" w:rsidRDefault="006667A2" w:rsidP="001E7FE7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6667A2" w:rsidP="00682FB5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 xml:space="preserve">Домашнее задание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5A24D4" w:rsidP="001E7FE7">
            <w:pPr>
              <w:snapToGrid w:val="0"/>
            </w:pPr>
            <w:r>
              <w:t xml:space="preserve">Индивидуальная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4D4" w:rsidRDefault="006667A2" w:rsidP="002946B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 w:rsidRPr="006667A2">
              <w:rPr>
                <w:color w:val="1A1A1A" w:themeColor="background1" w:themeShade="1A"/>
                <w:szCs w:val="28"/>
              </w:rPr>
              <w:t xml:space="preserve">Учебник </w:t>
            </w:r>
          </w:p>
          <w:p w:rsidR="006667A2" w:rsidRPr="006667A2" w:rsidRDefault="005A24D4" w:rsidP="002946BF">
            <w:pPr>
              <w:widowControl w:val="0"/>
              <w:tabs>
                <w:tab w:val="left" w:pos="1190"/>
              </w:tabs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ч</w:t>
            </w:r>
            <w:r w:rsidR="006667A2" w:rsidRPr="006667A2">
              <w:rPr>
                <w:color w:val="1A1A1A" w:themeColor="background1" w:themeShade="1A"/>
                <w:szCs w:val="28"/>
              </w:rPr>
              <w:t>тение биографии, выразительное чтение басни.</w:t>
            </w:r>
          </w:p>
          <w:p w:rsidR="006667A2" w:rsidRPr="002946BF" w:rsidRDefault="006667A2" w:rsidP="002946BF">
            <w:pPr>
              <w:widowControl w:val="0"/>
              <w:tabs>
                <w:tab w:val="left" w:pos="1190"/>
              </w:tabs>
              <w:rPr>
                <w:i/>
                <w:iCs/>
                <w:color w:val="1A1A1A" w:themeColor="background1" w:themeShade="1A"/>
                <w:szCs w:val="28"/>
              </w:rPr>
            </w:pPr>
            <w:r w:rsidRPr="006667A2">
              <w:rPr>
                <w:color w:val="1A1A1A" w:themeColor="background1" w:themeShade="1A"/>
                <w:szCs w:val="28"/>
              </w:rPr>
              <w:t>Рабочая тетрадь.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7A2" w:rsidRDefault="005A24D4" w:rsidP="008B627F">
            <w:pPr>
              <w:snapToGrid w:val="0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Запись в дневнике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0A" w:rsidRPr="00456981" w:rsidRDefault="007B450A" w:rsidP="007B450A">
            <w:pPr>
              <w:snapToGrid w:val="0"/>
              <w:rPr>
                <w:i/>
                <w:u w:val="single"/>
              </w:rPr>
            </w:pPr>
            <w:r w:rsidRPr="00456981">
              <w:rPr>
                <w:i/>
                <w:u w:val="single"/>
              </w:rPr>
              <w:t>Коммуникативные:</w:t>
            </w:r>
          </w:p>
          <w:p w:rsidR="006667A2" w:rsidRDefault="007B450A" w:rsidP="007B450A">
            <w:pPr>
              <w:snapToGrid w:val="0"/>
            </w:pPr>
            <w:r>
              <w:t>сл</w:t>
            </w:r>
            <w:r w:rsidRPr="00456981">
              <w:t xml:space="preserve">ушать, понимать </w:t>
            </w:r>
            <w:r>
              <w:t>учителя.</w:t>
            </w:r>
          </w:p>
        </w:tc>
      </w:tr>
    </w:tbl>
    <w:p w:rsidR="00546556" w:rsidRDefault="00546556" w:rsidP="00546556"/>
    <w:p w:rsidR="00CC5506" w:rsidRPr="00E71245" w:rsidRDefault="00546556" w:rsidP="00CC5506">
      <w:pPr>
        <w:rPr>
          <w:i/>
          <w:u w:val="single"/>
        </w:rPr>
      </w:pPr>
      <w:r w:rsidRPr="00701D48">
        <w:rPr>
          <w:sz w:val="28"/>
          <w:szCs w:val="28"/>
        </w:rPr>
        <w:t>Дата</w:t>
      </w:r>
      <w:r w:rsidR="003741A0">
        <w:rPr>
          <w:sz w:val="28"/>
          <w:szCs w:val="28"/>
        </w:rPr>
        <w:t xml:space="preserve">:      </w:t>
      </w:r>
      <w:r w:rsidRPr="00701D48">
        <w:rPr>
          <w:sz w:val="28"/>
          <w:szCs w:val="28"/>
        </w:rPr>
        <w:t xml:space="preserve"> </w:t>
      </w:r>
      <w:r w:rsidR="001E7FE7">
        <w:rPr>
          <w:sz w:val="28"/>
          <w:szCs w:val="28"/>
        </w:rPr>
        <w:t xml:space="preserve">                                                                                        </w:t>
      </w:r>
      <w:r w:rsidRPr="00701D48">
        <w:rPr>
          <w:sz w:val="28"/>
          <w:szCs w:val="28"/>
        </w:rPr>
        <w:t xml:space="preserve">Подпись педагога: </w:t>
      </w:r>
      <w:r w:rsidR="003741A0">
        <w:rPr>
          <w:sz w:val="28"/>
          <w:szCs w:val="28"/>
        </w:rPr>
        <w:t xml:space="preserve">  Лебедева Ольга Германовна.</w:t>
      </w:r>
    </w:p>
    <w:p w:rsidR="00546556" w:rsidRDefault="00546556" w:rsidP="00546556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Самоанализ  урока</w:t>
      </w:r>
    </w:p>
    <w:p w:rsidR="00546556" w:rsidRPr="00286ED7" w:rsidRDefault="00546556" w:rsidP="00546556">
      <w:r w:rsidRPr="00286ED7">
        <w:rPr>
          <w:b/>
        </w:rPr>
        <w:t>Данные об учителе</w:t>
      </w:r>
      <w:r>
        <w:rPr>
          <w:b/>
        </w:rPr>
        <w:t>:</w:t>
      </w:r>
      <w:r w:rsidR="003741A0">
        <w:t xml:space="preserve">  Лебедева Ольга Германовна </w:t>
      </w:r>
      <w:r w:rsidRPr="00286ED7">
        <w:t>, МБОУ "СОШ №</w:t>
      </w:r>
      <w:r>
        <w:t xml:space="preserve"> 91 с углубленным изучением отдельных предметов имени Надежды Курченко</w:t>
      </w:r>
      <w:r w:rsidRPr="00286ED7">
        <w:t>" г. Ижевска, имеющаяся категория -</w:t>
      </w:r>
      <w:r w:rsidR="003741A0">
        <w:t xml:space="preserve">  1 категория </w:t>
      </w:r>
      <w:r>
        <w:t>, запрашиваемая категория -</w:t>
      </w:r>
      <w:r w:rsidR="003741A0">
        <w:t xml:space="preserve">  1 категория</w:t>
      </w:r>
    </w:p>
    <w:p w:rsidR="00546556" w:rsidRPr="005E6817" w:rsidRDefault="00546556" w:rsidP="00546556">
      <w:r w:rsidRPr="00286ED7">
        <w:rPr>
          <w:b/>
        </w:rPr>
        <w:t>Предмет:</w:t>
      </w:r>
      <w:r w:rsidR="001E7FE7">
        <w:rPr>
          <w:b/>
        </w:rPr>
        <w:t xml:space="preserve"> </w:t>
      </w:r>
      <w:r>
        <w:t xml:space="preserve">литературное чтение </w:t>
      </w:r>
      <w:r w:rsidRPr="00286ED7">
        <w:rPr>
          <w:b/>
        </w:rPr>
        <w:t>Класс</w:t>
      </w:r>
      <w:r w:rsidR="001E7FE7">
        <w:rPr>
          <w:b/>
        </w:rPr>
        <w:t xml:space="preserve"> </w:t>
      </w:r>
      <w:r>
        <w:t xml:space="preserve">4 </w:t>
      </w:r>
      <w:r w:rsidR="001E7FE7">
        <w:t xml:space="preserve">«А».  </w:t>
      </w:r>
      <w:r w:rsidRPr="00286ED7">
        <w:rPr>
          <w:b/>
        </w:rPr>
        <w:t>Учебник (УМК):</w:t>
      </w:r>
      <w:r w:rsidR="001E7FE7">
        <w:rPr>
          <w:b/>
        </w:rPr>
        <w:t xml:space="preserve"> </w:t>
      </w:r>
      <w:r w:rsidRPr="005E6817">
        <w:rPr>
          <w:color w:val="000000"/>
          <w:shd w:val="clear" w:color="auto" w:fill="FFFFFF"/>
        </w:rPr>
        <w:t>Литературное чтение. 4 класс.2 Часть - Кац Э.Э</w:t>
      </w:r>
      <w:r w:rsidRPr="005E6817">
        <w:t xml:space="preserve"> УМК "Планета знаний.</w:t>
      </w:r>
    </w:p>
    <w:p w:rsidR="00546556" w:rsidRPr="00286ED7" w:rsidRDefault="00546556" w:rsidP="00546556">
      <w:r w:rsidRPr="00286ED7">
        <w:rPr>
          <w:b/>
        </w:rPr>
        <w:t>Тема урока:</w:t>
      </w:r>
      <w:r w:rsidR="001E7FE7">
        <w:rPr>
          <w:b/>
        </w:rPr>
        <w:t xml:space="preserve"> </w:t>
      </w:r>
      <w:r>
        <w:rPr>
          <w:color w:val="000000"/>
        </w:rPr>
        <w:t xml:space="preserve">Басни. </w:t>
      </w:r>
      <w:r w:rsidRPr="007735DE">
        <w:rPr>
          <w:color w:val="000000"/>
        </w:rPr>
        <w:t>Мораль басни И. А. Крылова «Трудолюбивый медведь».</w:t>
      </w:r>
      <w:r w:rsidR="00905AA6">
        <w:rPr>
          <w:color w:val="000000"/>
        </w:rPr>
        <w:t xml:space="preserve">     </w:t>
      </w:r>
      <w:r w:rsidRPr="00286ED7">
        <w:rPr>
          <w:b/>
        </w:rPr>
        <w:t>Тип урока:</w:t>
      </w:r>
      <w:r w:rsidRPr="00286ED7">
        <w:t xml:space="preserve"> урок "открытия" нового знания.</w:t>
      </w:r>
    </w:p>
    <w:p w:rsidR="00546556" w:rsidRDefault="00546556" w:rsidP="00546556">
      <w:pPr>
        <w:rPr>
          <w:b/>
        </w:rPr>
      </w:pPr>
      <w:r w:rsidRPr="00286ED7">
        <w:rPr>
          <w:b/>
        </w:rPr>
        <w:t>Оборудование:</w:t>
      </w:r>
    </w:p>
    <w:p w:rsidR="00126006" w:rsidRDefault="00126006" w:rsidP="00126006">
      <w:pPr>
        <w:ind w:firstLine="426"/>
        <w:jc w:val="both"/>
      </w:pPr>
      <w:r>
        <w:t>-книга басен И.А.Крылова</w:t>
      </w:r>
    </w:p>
    <w:p w:rsidR="00126006" w:rsidRDefault="00126006" w:rsidP="00126006">
      <w:pPr>
        <w:ind w:firstLine="426"/>
        <w:jc w:val="both"/>
      </w:pPr>
      <w:r>
        <w:t>-портрет И.А.Крылова</w:t>
      </w:r>
    </w:p>
    <w:p w:rsidR="00126006" w:rsidRDefault="00126006" w:rsidP="00126006">
      <w:pPr>
        <w:ind w:firstLine="426"/>
        <w:jc w:val="both"/>
      </w:pPr>
      <w:r>
        <w:t xml:space="preserve">-карточки: тема, цели урока; словарная работа (дуга, прибыль, верста, ремесло, кум); карточки с пословицами; вывод; </w:t>
      </w:r>
    </w:p>
    <w:p w:rsidR="00126006" w:rsidRDefault="00126006" w:rsidP="00126006">
      <w:pPr>
        <w:ind w:firstLine="426"/>
        <w:jc w:val="both"/>
      </w:pPr>
      <w:r>
        <w:t>-интерактивная доска, компьютер;</w:t>
      </w:r>
    </w:p>
    <w:p w:rsidR="00126006" w:rsidRDefault="00126006" w:rsidP="00126006">
      <w:pPr>
        <w:ind w:firstLine="426"/>
        <w:jc w:val="both"/>
      </w:pPr>
      <w:r>
        <w:t>-аудиозапись басни в исполнении А.Папанова;</w:t>
      </w:r>
    </w:p>
    <w:p w:rsidR="00126006" w:rsidRDefault="00126006" w:rsidP="00126006">
      <w:pPr>
        <w:ind w:firstLine="426"/>
        <w:jc w:val="both"/>
      </w:pPr>
      <w:r>
        <w:t>-таблица;</w:t>
      </w:r>
    </w:p>
    <w:p w:rsidR="00126006" w:rsidRDefault="00126006" w:rsidP="00126006">
      <w:pPr>
        <w:ind w:firstLine="426"/>
        <w:jc w:val="both"/>
      </w:pPr>
      <w:r>
        <w:t>-лист самооценки;</w:t>
      </w:r>
    </w:p>
    <w:p w:rsidR="00126006" w:rsidRDefault="00126006" w:rsidP="00126006">
      <w:pPr>
        <w:ind w:firstLine="426"/>
        <w:jc w:val="both"/>
      </w:pPr>
      <w:r>
        <w:t>-презентация к уроку.</w:t>
      </w:r>
    </w:p>
    <w:p w:rsidR="00546556" w:rsidRDefault="00546556" w:rsidP="00126006">
      <w:pPr>
        <w:ind w:firstLine="426"/>
        <w:jc w:val="both"/>
      </w:pPr>
      <w:r w:rsidRPr="00286ED7">
        <w:rPr>
          <w:b/>
        </w:rPr>
        <w:t>Характеристика учебных возможностей и предшествующих достижений учащихся класса, для которых проектируется урок</w:t>
      </w:r>
      <w:r w:rsidRPr="00286ED7">
        <w:t xml:space="preserve">: </w:t>
      </w:r>
    </w:p>
    <w:p w:rsidR="00546556" w:rsidRPr="00F02AA7" w:rsidRDefault="00546556" w:rsidP="00546556">
      <w:pPr>
        <w:ind w:firstLine="426"/>
        <w:jc w:val="both"/>
      </w:pPr>
      <w:r w:rsidRPr="00286ED7">
        <w:t xml:space="preserve">В классе </w:t>
      </w:r>
      <w:r w:rsidR="003741A0">
        <w:t>25</w:t>
      </w:r>
      <w:r w:rsidRPr="00286ED7">
        <w:t xml:space="preserve"> ученик</w:t>
      </w:r>
      <w:r>
        <w:t>ов</w:t>
      </w:r>
      <w:r w:rsidRPr="00286ED7">
        <w:t>: из них</w:t>
      </w:r>
      <w:r w:rsidR="003741A0">
        <w:t xml:space="preserve"> 11</w:t>
      </w:r>
      <w:r>
        <w:t xml:space="preserve"> </w:t>
      </w:r>
      <w:r w:rsidRPr="00286ED7">
        <w:t xml:space="preserve">девочек и </w:t>
      </w:r>
      <w:r w:rsidR="003741A0">
        <w:t>14</w:t>
      </w:r>
      <w:r w:rsidRPr="00286ED7">
        <w:t xml:space="preserve"> мальчиков. </w:t>
      </w:r>
      <w:r w:rsidRPr="00F02AA7">
        <w:t>Качество знаний по пр</w:t>
      </w:r>
      <w:r>
        <w:t>едмету русский язык составляет __96,4_</w:t>
      </w:r>
      <w:r w:rsidRPr="00F02AA7">
        <w:t>%, успешность – 100%. В эмоциональном плане дети мобильны, легко переключаются с одного вида деятельности на другой, способны длительное время работать в быстром темпе. На уроках предпочитают практическую деятельность</w:t>
      </w:r>
      <w:r>
        <w:t>, з</w:t>
      </w:r>
      <w:r w:rsidRPr="00F02AA7">
        <w:t>нают прави</w:t>
      </w:r>
      <w:r>
        <w:t>ла поведения  во время уроков. Обу</w:t>
      </w:r>
      <w:r w:rsidRPr="00F02AA7">
        <w:t>ча</w:t>
      </w:r>
      <w:r>
        <w:t>ю</w:t>
      </w:r>
      <w:r w:rsidRPr="00F02AA7">
        <w:t xml:space="preserve">щиеся достаточно исполнительны, отзывчивы, легко идут на контакт. </w:t>
      </w:r>
      <w:r>
        <w:t>П</w:t>
      </w:r>
      <w:r w:rsidRPr="00F02AA7">
        <w:t>рислушиваютс</w:t>
      </w:r>
      <w:r>
        <w:t>я к замечаниям своих товарищей,</w:t>
      </w:r>
      <w:r w:rsidRPr="00F02AA7">
        <w:t xml:space="preserve"> любят рассуждать, высказывать свою точку зрения</w:t>
      </w:r>
      <w:r>
        <w:t xml:space="preserve">. </w:t>
      </w:r>
      <w:r w:rsidRPr="00F02AA7">
        <w:t xml:space="preserve"> Психологический климат класса способствует активной, плодотворной и заинтересованной работе.</w:t>
      </w:r>
    </w:p>
    <w:p w:rsidR="00546556" w:rsidRPr="00A56A97" w:rsidRDefault="00546556" w:rsidP="00546556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A56A97">
        <w:rPr>
          <w:b/>
        </w:rPr>
        <w:t>Обучающиеся владеют:</w:t>
      </w:r>
    </w:p>
    <w:p w:rsidR="00546556" w:rsidRPr="00CD073E" w:rsidRDefault="00546556" w:rsidP="00546556">
      <w:pPr>
        <w:pStyle w:val="ae"/>
        <w:tabs>
          <w:tab w:val="left" w:pos="284"/>
        </w:tabs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Pr="00CD073E">
        <w:rPr>
          <w:rFonts w:ascii="Times New Roman" w:hAnsi="Times New Roman"/>
          <w:i/>
          <w:sz w:val="24"/>
          <w:szCs w:val="24"/>
        </w:rPr>
        <w:t>Познавательными УУД:</w:t>
      </w:r>
    </w:p>
    <w:p w:rsidR="00546556" w:rsidRPr="00CD073E" w:rsidRDefault="00546556" w:rsidP="00546556">
      <w:pPr>
        <w:pStyle w:val="ae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073E">
        <w:rPr>
          <w:rFonts w:ascii="Times New Roman" w:hAnsi="Times New Roman"/>
          <w:sz w:val="24"/>
          <w:szCs w:val="24"/>
        </w:rPr>
        <w:t>- извлекают необходимую информацию из прочитанного текста;</w:t>
      </w:r>
    </w:p>
    <w:p w:rsidR="00546556" w:rsidRPr="00CD073E" w:rsidRDefault="00546556" w:rsidP="00546556">
      <w:pPr>
        <w:pStyle w:val="ae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D073E">
        <w:rPr>
          <w:rFonts w:ascii="Times New Roman" w:hAnsi="Times New Roman"/>
          <w:sz w:val="24"/>
          <w:szCs w:val="24"/>
        </w:rPr>
        <w:t>- строят правильные</w:t>
      </w:r>
      <w:r>
        <w:rPr>
          <w:rFonts w:ascii="Times New Roman" w:hAnsi="Times New Roman"/>
          <w:sz w:val="24"/>
          <w:szCs w:val="24"/>
        </w:rPr>
        <w:t xml:space="preserve"> устные</w:t>
      </w:r>
      <w:r w:rsidRPr="00CD073E">
        <w:rPr>
          <w:rFonts w:ascii="Times New Roman" w:hAnsi="Times New Roman"/>
          <w:sz w:val="24"/>
          <w:szCs w:val="24"/>
        </w:rPr>
        <w:t xml:space="preserve"> речевые высказывания, </w:t>
      </w:r>
    </w:p>
    <w:p w:rsidR="00546556" w:rsidRPr="00AA4E29" w:rsidRDefault="00546556" w:rsidP="00546556">
      <w:pPr>
        <w:pStyle w:val="ae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D073E">
        <w:rPr>
          <w:rFonts w:ascii="Times New Roman" w:hAnsi="Times New Roman"/>
          <w:sz w:val="24"/>
          <w:szCs w:val="24"/>
        </w:rPr>
        <w:t>- предъявляют результаты работы</w:t>
      </w:r>
      <w:r w:rsidRPr="00AA4E29">
        <w:rPr>
          <w:rFonts w:ascii="Times New Roman" w:hAnsi="Times New Roman"/>
          <w:sz w:val="24"/>
          <w:szCs w:val="24"/>
        </w:rPr>
        <w:t>.</w:t>
      </w:r>
    </w:p>
    <w:p w:rsidR="00546556" w:rsidRPr="00CD073E" w:rsidRDefault="00546556" w:rsidP="00546556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2.</w:t>
      </w:r>
      <w:r w:rsidRPr="00CD073E">
        <w:rPr>
          <w:rFonts w:ascii="Times New Roman" w:hAnsi="Times New Roman"/>
          <w:i/>
          <w:sz w:val="24"/>
          <w:szCs w:val="24"/>
        </w:rPr>
        <w:t>Регулятивными УУД:</w:t>
      </w:r>
    </w:p>
    <w:p w:rsidR="00546556" w:rsidRPr="00CD073E" w:rsidRDefault="00546556" w:rsidP="00546556">
      <w:pPr>
        <w:pStyle w:val="ae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D073E">
        <w:rPr>
          <w:rFonts w:ascii="Times New Roman" w:hAnsi="Times New Roman"/>
          <w:sz w:val="24"/>
          <w:szCs w:val="24"/>
        </w:rPr>
        <w:t>- формулируют познавательную цель урока;</w:t>
      </w:r>
    </w:p>
    <w:p w:rsidR="00546556" w:rsidRPr="00CD073E" w:rsidRDefault="00546556" w:rsidP="00546556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3E">
        <w:rPr>
          <w:rFonts w:ascii="Times New Roman" w:hAnsi="Times New Roman"/>
          <w:sz w:val="24"/>
          <w:szCs w:val="24"/>
        </w:rPr>
        <w:t>- корректируют свои действия с учетом выявленных ошибок;</w:t>
      </w:r>
    </w:p>
    <w:p w:rsidR="00546556" w:rsidRPr="00CD073E" w:rsidRDefault="00546556" w:rsidP="00546556">
      <w:pPr>
        <w:widowControl w:val="0"/>
        <w:autoSpaceDE w:val="0"/>
        <w:autoSpaceDN w:val="0"/>
        <w:adjustRightInd w:val="0"/>
        <w:ind w:firstLine="708"/>
      </w:pPr>
      <w:r w:rsidRPr="00CD073E">
        <w:t>- соотносят то, что уже усвоено и то, что еще неизвестно.</w:t>
      </w:r>
    </w:p>
    <w:p w:rsidR="00546556" w:rsidRPr="00CD073E" w:rsidRDefault="00546556" w:rsidP="00546556">
      <w:pPr>
        <w:tabs>
          <w:tab w:val="left" w:pos="284"/>
        </w:tabs>
        <w:jc w:val="both"/>
        <w:rPr>
          <w:i/>
        </w:rPr>
      </w:pPr>
      <w:r w:rsidRPr="00CD073E">
        <w:t xml:space="preserve">    3. </w:t>
      </w:r>
      <w:r w:rsidRPr="00CD073E">
        <w:rPr>
          <w:i/>
        </w:rPr>
        <w:t>Коммуникативными УУД:</w:t>
      </w:r>
    </w:p>
    <w:p w:rsidR="00546556" w:rsidRPr="00CD073E" w:rsidRDefault="00546556" w:rsidP="00546556">
      <w:pPr>
        <w:tabs>
          <w:tab w:val="left" w:pos="284"/>
        </w:tabs>
        <w:jc w:val="both"/>
      </w:pPr>
      <w:r w:rsidRPr="00CD073E">
        <w:t xml:space="preserve">        - осуществляют взаимодействие в </w:t>
      </w:r>
      <w:r w:rsidR="00126006">
        <w:t xml:space="preserve">группе, </w:t>
      </w:r>
      <w:r w:rsidRPr="00CD073E">
        <w:t>микрогруппе;</w:t>
      </w:r>
    </w:p>
    <w:p w:rsidR="00546556" w:rsidRPr="00CD073E" w:rsidRDefault="00546556" w:rsidP="00546556">
      <w:pPr>
        <w:tabs>
          <w:tab w:val="left" w:pos="284"/>
        </w:tabs>
        <w:jc w:val="both"/>
      </w:pPr>
      <w:r w:rsidRPr="00CD073E">
        <w:t xml:space="preserve">        - высказывают свою точку зрения, используя правила ведения диалога (стараются не перебивать друг друга).</w:t>
      </w:r>
    </w:p>
    <w:p w:rsidR="00546556" w:rsidRDefault="00546556" w:rsidP="00546556">
      <w:pPr>
        <w:jc w:val="both"/>
      </w:pPr>
      <w:r w:rsidRPr="00CD073E">
        <w:rPr>
          <w:b/>
        </w:rPr>
        <w:t>Личностные результаты</w:t>
      </w:r>
      <w:r w:rsidRPr="00CD073E">
        <w:t xml:space="preserve">: </w:t>
      </w:r>
    </w:p>
    <w:p w:rsidR="00546556" w:rsidRDefault="00546556" w:rsidP="00546556">
      <w:pPr>
        <w:ind w:left="360"/>
        <w:jc w:val="both"/>
      </w:pPr>
      <w:r>
        <w:t>- выражают у</w:t>
      </w:r>
      <w:r w:rsidRPr="00AB749D">
        <w:t>важительное отношение к иному мнению (нравственно – этическая ориентация)</w:t>
      </w:r>
      <w:r>
        <w:t>;</w:t>
      </w:r>
    </w:p>
    <w:p w:rsidR="00126006" w:rsidRDefault="00546556" w:rsidP="00126006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-  о</w:t>
      </w:r>
      <w:r w:rsidRPr="00136240">
        <w:rPr>
          <w:rFonts w:ascii="Times New Roman" w:hAnsi="Times New Roman"/>
          <w:sz w:val="24"/>
          <w:szCs w:val="24"/>
        </w:rPr>
        <w:t>существля</w:t>
      </w:r>
      <w:r>
        <w:rPr>
          <w:rFonts w:ascii="Times New Roman" w:hAnsi="Times New Roman"/>
          <w:sz w:val="24"/>
          <w:szCs w:val="24"/>
        </w:rPr>
        <w:t>ю</w:t>
      </w:r>
      <w:r w:rsidRPr="00136240">
        <w:rPr>
          <w:rFonts w:ascii="Times New Roman" w:hAnsi="Times New Roman"/>
          <w:sz w:val="24"/>
          <w:szCs w:val="24"/>
        </w:rPr>
        <w:t>т рефлексию своего отношения к полученнымзнани</w:t>
      </w:r>
      <w:r>
        <w:rPr>
          <w:rFonts w:ascii="Times New Roman" w:hAnsi="Times New Roman"/>
          <w:sz w:val="24"/>
          <w:szCs w:val="24"/>
        </w:rPr>
        <w:t>ям.</w:t>
      </w:r>
    </w:p>
    <w:p w:rsidR="00546556" w:rsidRPr="00DD3923" w:rsidRDefault="00546556" w:rsidP="00DD3923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3923">
        <w:rPr>
          <w:rFonts w:ascii="Times New Roman" w:hAnsi="Times New Roman"/>
          <w:sz w:val="24"/>
          <w:szCs w:val="24"/>
        </w:rPr>
        <w:t xml:space="preserve">Данный урок является первым в изучении раздела «Басни». </w:t>
      </w:r>
    </w:p>
    <w:p w:rsidR="00546556" w:rsidRDefault="00546556" w:rsidP="00546556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урока как планируемые результаты обучения, планируемый уровень их достижения:</w:t>
      </w:r>
    </w:p>
    <w:p w:rsidR="00546556" w:rsidRDefault="00546556" w:rsidP="00546556">
      <w:pPr>
        <w:tabs>
          <w:tab w:val="left" w:pos="284"/>
        </w:tabs>
        <w:jc w:val="both"/>
        <w:rPr>
          <w:b/>
          <w:sz w:val="28"/>
          <w:szCs w:val="28"/>
        </w:rPr>
      </w:pPr>
    </w:p>
    <w:tbl>
      <w:tblPr>
        <w:tblW w:w="14806" w:type="dxa"/>
        <w:tblInd w:w="-10" w:type="dxa"/>
        <w:tblLayout w:type="fixed"/>
        <w:tblLook w:val="0000"/>
      </w:tblPr>
      <w:tblGrid>
        <w:gridCol w:w="2639"/>
        <w:gridCol w:w="7685"/>
        <w:gridCol w:w="4482"/>
      </w:tblGrid>
      <w:tr w:rsidR="00546556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1D26E1" w:rsidRDefault="00546556" w:rsidP="001E7FE7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  <w:r w:rsidRPr="001D26E1">
              <w:rPr>
                <w:b/>
              </w:rPr>
              <w:t>Вид планируемых учебных действий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56" w:rsidRPr="001D26E1" w:rsidRDefault="00546556" w:rsidP="001E7FE7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  <w:r w:rsidRPr="001D26E1">
              <w:rPr>
                <w:b/>
              </w:rPr>
              <w:t>Учебные действия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56" w:rsidRPr="001D26E1" w:rsidRDefault="00546556" w:rsidP="001E7FE7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  <w:r w:rsidRPr="001D26E1">
              <w:rPr>
                <w:b/>
              </w:rPr>
              <w:t>Планируемый уровень достижений результатов обучения</w:t>
            </w:r>
          </w:p>
        </w:tc>
      </w:tr>
      <w:tr w:rsidR="003741A0" w:rsidRPr="00A56A97" w:rsidTr="001E7FE7">
        <w:trPr>
          <w:trHeight w:val="81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Предметные действия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  <w:jc w:val="center"/>
            </w:pP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-Иметь представление о басни.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- Р</w:t>
            </w:r>
            <w:r w:rsidRPr="00A56A97">
              <w:t xml:space="preserve">азличать </w:t>
            </w:r>
            <w:r>
              <w:t>басни от других литературных жанров по существенным признакам.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-Уметь объяснять смысл понятия «басни», «мораль басни».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1A0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Высокий уровень- 7</w:t>
            </w:r>
            <w:r w:rsidRPr="00BC7786">
              <w:rPr>
                <w:color w:val="000000"/>
              </w:rPr>
              <w:t xml:space="preserve">  чел. (</w:t>
            </w:r>
            <w:r>
              <w:rPr>
                <w:color w:val="000000"/>
              </w:rPr>
              <w:t>29</w:t>
            </w:r>
            <w:r w:rsidRPr="00BC7786">
              <w:rPr>
                <w:color w:val="000000"/>
              </w:rPr>
              <w:t>%)</w:t>
            </w:r>
          </w:p>
          <w:p w:rsidR="003741A0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 w:rsidRPr="00BC7786">
              <w:rPr>
                <w:color w:val="000000"/>
              </w:rPr>
              <w:t>Повышенный уровень-11 чел.(</w:t>
            </w:r>
            <w:r>
              <w:rPr>
                <w:color w:val="000000"/>
              </w:rPr>
              <w:t>40</w:t>
            </w:r>
            <w:r w:rsidRPr="00BC7786">
              <w:rPr>
                <w:color w:val="000000"/>
              </w:rPr>
              <w:t>%)</w:t>
            </w:r>
          </w:p>
          <w:p w:rsidR="003741A0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Базовый уровень- 7</w:t>
            </w:r>
            <w:r w:rsidRPr="00BC7786">
              <w:rPr>
                <w:color w:val="000000"/>
              </w:rPr>
              <w:t xml:space="preserve"> чел.(</w:t>
            </w:r>
            <w:r>
              <w:rPr>
                <w:color w:val="000000"/>
              </w:rPr>
              <w:t>32</w:t>
            </w:r>
            <w:r w:rsidRPr="00BC7786">
              <w:rPr>
                <w:color w:val="000000"/>
              </w:rPr>
              <w:t>%)</w:t>
            </w:r>
          </w:p>
        </w:tc>
      </w:tr>
      <w:tr w:rsidR="003741A0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Познавательные УУД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 xml:space="preserve">- Осуществлять поиск </w:t>
            </w:r>
            <w:r w:rsidRPr="00A56A97">
              <w:t>и выделение необходимой информации.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 Анализировать</w:t>
            </w:r>
            <w:r>
              <w:t xml:space="preserve"> и классифициро</w:t>
            </w:r>
            <w:r w:rsidRPr="00A56A97">
              <w:t xml:space="preserve">вать </w:t>
            </w:r>
            <w:r>
              <w:t>объекты (слова-карточки) по</w:t>
            </w:r>
            <w:r w:rsidRPr="00A56A97">
              <w:t xml:space="preserve"> существенны</w:t>
            </w:r>
            <w:r>
              <w:t>мпризнакам.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-Определять круг своего незнания</w:t>
            </w:r>
            <w:r>
              <w:t xml:space="preserve">.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1A0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Высокий уровень- 7</w:t>
            </w:r>
            <w:r w:rsidRPr="00BC7786">
              <w:rPr>
                <w:color w:val="000000"/>
              </w:rPr>
              <w:t>чел. (</w:t>
            </w:r>
            <w:r>
              <w:rPr>
                <w:color w:val="000000"/>
              </w:rPr>
              <w:t>29</w:t>
            </w:r>
            <w:r w:rsidRPr="00BC7786">
              <w:rPr>
                <w:color w:val="000000"/>
              </w:rPr>
              <w:t>%)</w:t>
            </w:r>
          </w:p>
          <w:p w:rsidR="003741A0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 w:rsidRPr="00BC7786">
              <w:rPr>
                <w:color w:val="000000"/>
              </w:rPr>
              <w:t>Выше среднего- 10 чел. (3</w:t>
            </w:r>
            <w:r>
              <w:rPr>
                <w:color w:val="000000"/>
              </w:rPr>
              <w:t>6</w:t>
            </w:r>
            <w:r w:rsidRPr="00BC7786">
              <w:rPr>
                <w:color w:val="000000"/>
              </w:rPr>
              <w:t>%)</w:t>
            </w:r>
          </w:p>
          <w:p w:rsidR="003741A0" w:rsidRPr="00BC7786" w:rsidRDefault="003741A0" w:rsidP="001E7FE7">
            <w:pPr>
              <w:tabs>
                <w:tab w:val="left" w:pos="28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Средний уровень-8</w:t>
            </w:r>
            <w:r w:rsidRPr="00BC7786"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36</w:t>
            </w:r>
            <w:r w:rsidRPr="00BC7786">
              <w:rPr>
                <w:color w:val="000000"/>
              </w:rPr>
              <w:t xml:space="preserve"> %)</w:t>
            </w:r>
          </w:p>
        </w:tc>
      </w:tr>
      <w:tr w:rsidR="003741A0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Регулятивные УУД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-Принимать и сохранять учебную задачу.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-Планировать собственную деятельность.</w:t>
            </w:r>
          </w:p>
          <w:p w:rsidR="003741A0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-Контролировать и оценивать свои действия и действия партнёров</w:t>
            </w:r>
            <w:r>
              <w:t>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-С</w:t>
            </w:r>
            <w:r w:rsidRPr="00A56A97">
              <w:t>равнивать результат работы с образцом, находить неточности и ошибки, вносить исправления.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1A0" w:rsidRDefault="003741A0" w:rsidP="001E7FE7">
            <w:pPr>
              <w:tabs>
                <w:tab w:val="left" w:pos="284"/>
              </w:tabs>
              <w:snapToGrid w:val="0"/>
            </w:pPr>
            <w:r>
              <w:t>Высокий уровень- 7 чел.(25%)</w:t>
            </w:r>
          </w:p>
          <w:p w:rsidR="003741A0" w:rsidRDefault="003741A0" w:rsidP="001E7FE7">
            <w:pPr>
              <w:tabs>
                <w:tab w:val="left" w:pos="284"/>
              </w:tabs>
              <w:snapToGrid w:val="0"/>
            </w:pPr>
            <w:r>
              <w:t>Выше среднего- 11 чел. (36%)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Средний уровень- 7 чел. (40%)</w:t>
            </w:r>
          </w:p>
        </w:tc>
      </w:tr>
      <w:tr w:rsidR="003741A0" w:rsidRPr="00A56A97" w:rsidTr="001E7FE7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Коммуникативные УУД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-Сотрудничать с учителем и сверстниками при решении учебных задач, принимать на себя ответственность за результат действий.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-Готовность к обсуждению разных точек зрения и выработке общей позиции.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-Отстаивать свою точку зрения, соблюдая правила речевого этикета.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-Контролировать действия партнёра.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1A0" w:rsidRDefault="003741A0" w:rsidP="001E7FE7">
            <w:pPr>
              <w:tabs>
                <w:tab w:val="left" w:pos="284"/>
              </w:tabs>
              <w:snapToGrid w:val="0"/>
            </w:pPr>
            <w:r>
              <w:t>Высокий уровень- 11 чел. (43%)</w:t>
            </w:r>
          </w:p>
          <w:p w:rsidR="003741A0" w:rsidRDefault="003741A0" w:rsidP="001E7FE7">
            <w:pPr>
              <w:tabs>
                <w:tab w:val="left" w:pos="284"/>
              </w:tabs>
              <w:snapToGrid w:val="0"/>
            </w:pPr>
            <w:r>
              <w:t>Выше среднего-10 чел.(36%)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Средний уровень - 4 чел. (21 %)</w:t>
            </w:r>
          </w:p>
        </w:tc>
      </w:tr>
      <w:tr w:rsidR="003741A0" w:rsidRPr="00A56A97" w:rsidTr="001E7FE7">
        <w:trPr>
          <w:trHeight w:val="110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 w:rsidRPr="00A56A97">
              <w:t>Личностные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-</w:t>
            </w:r>
            <w:r w:rsidRPr="00A56A97">
              <w:t>Формирование любознательности и интереса к новому содержанию и способам решения проблем, приобретению новых знаний и умений.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  <w:jc w:val="both"/>
            </w:pPr>
            <w:r>
              <w:t>-</w:t>
            </w:r>
            <w:r w:rsidRPr="00A56A97">
              <w:t>Проводить самооценку на основе критерия успешности учебной деятельности.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1A0" w:rsidRDefault="003741A0" w:rsidP="001E7FE7">
            <w:pPr>
              <w:tabs>
                <w:tab w:val="left" w:pos="284"/>
              </w:tabs>
              <w:snapToGrid w:val="0"/>
            </w:pPr>
            <w:r>
              <w:t>Высокий уровень- 10чел. (36%)</w:t>
            </w:r>
          </w:p>
          <w:p w:rsidR="003741A0" w:rsidRDefault="003741A0" w:rsidP="001E7FE7">
            <w:pPr>
              <w:tabs>
                <w:tab w:val="left" w:pos="284"/>
              </w:tabs>
              <w:snapToGrid w:val="0"/>
            </w:pPr>
            <w:r>
              <w:t>Выше среднего- 10 чел. (36%)</w:t>
            </w:r>
          </w:p>
          <w:p w:rsidR="003741A0" w:rsidRPr="00A56A97" w:rsidRDefault="003741A0" w:rsidP="001E7FE7">
            <w:pPr>
              <w:tabs>
                <w:tab w:val="left" w:pos="284"/>
              </w:tabs>
              <w:snapToGrid w:val="0"/>
            </w:pPr>
            <w:r>
              <w:t>Средний уровень- 5 чел. (29%)</w:t>
            </w:r>
          </w:p>
        </w:tc>
      </w:tr>
    </w:tbl>
    <w:p w:rsidR="00546556" w:rsidRDefault="00546556" w:rsidP="00546556">
      <w:pPr>
        <w:tabs>
          <w:tab w:val="left" w:pos="284"/>
        </w:tabs>
        <w:jc w:val="both"/>
      </w:pPr>
    </w:p>
    <w:p w:rsidR="00546556" w:rsidRPr="00894ABE" w:rsidRDefault="00546556" w:rsidP="00546556">
      <w:pPr>
        <w:pageBreakBefore/>
        <w:jc w:val="center"/>
        <w:rPr>
          <w:b/>
          <w:sz w:val="32"/>
          <w:szCs w:val="32"/>
        </w:rPr>
      </w:pPr>
      <w:r w:rsidRPr="00894ABE">
        <w:rPr>
          <w:b/>
          <w:sz w:val="32"/>
          <w:szCs w:val="32"/>
        </w:rPr>
        <w:lastRenderedPageBreak/>
        <w:t>Самоанализ  урока</w:t>
      </w:r>
    </w:p>
    <w:tbl>
      <w:tblPr>
        <w:tblW w:w="15242" w:type="dxa"/>
        <w:tblInd w:w="-328" w:type="dxa"/>
        <w:tblLayout w:type="fixed"/>
        <w:tblLook w:val="0000"/>
      </w:tblPr>
      <w:tblGrid>
        <w:gridCol w:w="1996"/>
        <w:gridCol w:w="2683"/>
        <w:gridCol w:w="4096"/>
        <w:gridCol w:w="2998"/>
        <w:gridCol w:w="3469"/>
      </w:tblGrid>
      <w:tr w:rsidR="00E36764" w:rsidRPr="005004A2" w:rsidTr="001E7FE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jc w:val="center"/>
              <w:rPr>
                <w:b/>
                <w:i/>
              </w:rPr>
            </w:pPr>
            <w:r w:rsidRPr="005004A2">
              <w:rPr>
                <w:b/>
                <w:i/>
              </w:rPr>
              <w:t>Этап урока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jc w:val="center"/>
              <w:rPr>
                <w:b/>
                <w:i/>
              </w:rPr>
            </w:pPr>
            <w:r w:rsidRPr="005004A2">
              <w:rPr>
                <w:b/>
                <w:i/>
              </w:rPr>
              <w:t>Уровень достижения планируемого результата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jc w:val="center"/>
              <w:rPr>
                <w:b/>
                <w:i/>
              </w:rPr>
            </w:pPr>
            <w:r w:rsidRPr="005004A2">
              <w:rPr>
                <w:b/>
                <w:i/>
              </w:rPr>
              <w:t>Формируемые УУД и предметные результаты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jc w:val="center"/>
              <w:rPr>
                <w:b/>
                <w:i/>
              </w:rPr>
            </w:pPr>
            <w:r w:rsidRPr="005004A2">
              <w:rPr>
                <w:b/>
                <w:i/>
              </w:rPr>
              <w:t>Возможные риски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jc w:val="center"/>
              <w:rPr>
                <w:b/>
                <w:i/>
              </w:rPr>
            </w:pPr>
            <w:r w:rsidRPr="005004A2">
              <w:rPr>
                <w:b/>
                <w:i/>
              </w:rPr>
              <w:t>Коррекционная работа</w:t>
            </w:r>
          </w:p>
        </w:tc>
      </w:tr>
      <w:tr w:rsidR="00E36764" w:rsidRPr="005004A2" w:rsidTr="00DD3923">
        <w:trPr>
          <w:trHeight w:val="763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764" w:rsidRPr="005004A2" w:rsidRDefault="00E36764" w:rsidP="00E36764">
            <w:pPr>
              <w:rPr>
                <w:b/>
              </w:rPr>
            </w:pPr>
            <w:r w:rsidRPr="005004A2">
              <w:rPr>
                <w:b/>
              </w:rPr>
              <w:t>Мотивационный этап урока</w:t>
            </w:r>
          </w:p>
          <w:p w:rsidR="00E36764" w:rsidRPr="005004A2" w:rsidRDefault="00E36764" w:rsidP="00E36764">
            <w:pPr>
              <w:snapToGrid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</w:pPr>
            <w:r w:rsidRPr="005004A2">
              <w:t xml:space="preserve">Обучающиеся слушают учителя.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rPr>
                <w:i/>
                <w:u w:val="single"/>
              </w:rPr>
            </w:pPr>
            <w:r w:rsidRPr="005004A2">
              <w:rPr>
                <w:i/>
                <w:u w:val="single"/>
              </w:rPr>
              <w:t>Коммуникативные</w:t>
            </w:r>
          </w:p>
          <w:p w:rsidR="00E36764" w:rsidRPr="005004A2" w:rsidRDefault="00E36764" w:rsidP="00E36764">
            <w:r w:rsidRPr="005004A2">
              <w:t>слушать, понимать других.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764" w:rsidRDefault="00E36764" w:rsidP="00E36764">
            <w:pPr>
              <w:snapToGrid w:val="0"/>
            </w:pPr>
            <w:r w:rsidRPr="005004A2">
              <w:t>Недостаточная собранность детей.</w:t>
            </w:r>
          </w:p>
          <w:p w:rsidR="00E36764" w:rsidRDefault="00E36764" w:rsidP="00E36764">
            <w:pPr>
              <w:snapToGrid w:val="0"/>
            </w:pPr>
          </w:p>
          <w:p w:rsidR="00E36764" w:rsidRPr="005004A2" w:rsidRDefault="00E36764" w:rsidP="00E36764">
            <w:pPr>
              <w:snapToGrid w:val="0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</w:pPr>
            <w:r w:rsidRPr="005004A2">
              <w:t>Использование приёма концентрации внимания: зачитывание стихотворения учителем</w:t>
            </w:r>
          </w:p>
        </w:tc>
      </w:tr>
      <w:tr w:rsidR="00E36764" w:rsidRPr="005004A2" w:rsidTr="00DD3923">
        <w:trPr>
          <w:trHeight w:val="2204"/>
        </w:trPr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C534AA" w:rsidRDefault="00E36764" w:rsidP="00E36764">
            <w:pPr>
              <w:rPr>
                <w:b/>
                <w:i/>
              </w:rPr>
            </w:pPr>
            <w:r w:rsidRPr="00C534AA">
              <w:rPr>
                <w:b/>
              </w:rPr>
              <w:t>Актуализация и фиксирование знаний.</w:t>
            </w:r>
          </w:p>
          <w:p w:rsidR="00E36764" w:rsidRPr="005004A2" w:rsidRDefault="00E36764" w:rsidP="00E36764">
            <w:pPr>
              <w:rPr>
                <w:b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  <w:jc w:val="both"/>
            </w:pPr>
            <w:r w:rsidRPr="007471B4">
              <w:t xml:space="preserve">Восприятие </w:t>
            </w:r>
            <w:r>
              <w:t>текста</w:t>
            </w:r>
            <w:r w:rsidRPr="007471B4">
              <w:t>,</w:t>
            </w:r>
            <w:r>
              <w:t>сценки,</w:t>
            </w:r>
            <w:r w:rsidRPr="007471B4">
              <w:t xml:space="preserve">  эмоциональное переживание и осознание учащимися неполноты собственных знаний.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E71245" w:rsidRDefault="00E36764" w:rsidP="00E36764">
            <w:pPr>
              <w:rPr>
                <w:i/>
                <w:u w:val="single"/>
              </w:rPr>
            </w:pPr>
            <w:r w:rsidRPr="00E71245">
              <w:rPr>
                <w:i/>
                <w:u w:val="single"/>
              </w:rPr>
              <w:t>Познавательные:</w:t>
            </w:r>
          </w:p>
          <w:p w:rsidR="00E36764" w:rsidRDefault="00E36764" w:rsidP="00E36764">
            <w:r w:rsidRPr="007471B4">
              <w:t xml:space="preserve">воспроизводить знания  </w:t>
            </w:r>
            <w:r>
              <w:t>в</w:t>
            </w:r>
            <w:r w:rsidRPr="007471B4">
              <w:t xml:space="preserve">устной форме;умение анализировать, соотносить увиденную информацию с темой </w:t>
            </w:r>
            <w:r>
              <w:t>раздела</w:t>
            </w:r>
            <w:r w:rsidRPr="007471B4">
              <w:t xml:space="preserve">. </w:t>
            </w:r>
          </w:p>
          <w:p w:rsidR="00E36764" w:rsidRDefault="00E36764" w:rsidP="00E36764">
            <w:r w:rsidRPr="00C534AA">
              <w:rPr>
                <w:i/>
                <w:u w:val="single"/>
              </w:rPr>
              <w:t>Коммуникативные:</w:t>
            </w:r>
          </w:p>
          <w:p w:rsidR="00E36764" w:rsidRPr="00C534AA" w:rsidRDefault="00E36764" w:rsidP="00E36764">
            <w:r w:rsidRPr="00C534AA">
              <w:t>слушать, понимать других;</w:t>
            </w:r>
          </w:p>
          <w:p w:rsidR="00E36764" w:rsidRPr="005004A2" w:rsidRDefault="00E36764" w:rsidP="00E36764">
            <w:pPr>
              <w:rPr>
                <w:i/>
                <w:u w:val="single"/>
              </w:rPr>
            </w:pPr>
            <w:r w:rsidRPr="00C534AA">
              <w:t xml:space="preserve"> высказывать свое мнение.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7471B4" w:rsidRDefault="00E36764" w:rsidP="00E36764">
            <w:pPr>
              <w:snapToGrid w:val="0"/>
            </w:pPr>
            <w:r w:rsidRPr="007471B4">
              <w:t>Длительная продолжительность этапа</w:t>
            </w:r>
            <w: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64" w:rsidRPr="007471B4" w:rsidRDefault="00E36764" w:rsidP="00E36764">
            <w:pPr>
              <w:snapToGrid w:val="0"/>
            </w:pPr>
            <w:r>
              <w:t>У</w:t>
            </w:r>
            <w:r w:rsidRPr="007471B4">
              <w:t>читель задает вопросы, подводящие обучающихся к правильному ответу.</w:t>
            </w:r>
          </w:p>
        </w:tc>
      </w:tr>
      <w:tr w:rsidR="00E36764" w:rsidRPr="005004A2" w:rsidTr="001E7FE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rPr>
                <w:b/>
              </w:rPr>
            </w:pPr>
            <w:r w:rsidRPr="00C534AA">
              <w:rPr>
                <w:b/>
              </w:rPr>
              <w:t>Этап изучения нового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r w:rsidRPr="005004A2">
              <w:t>Выдвигают предположение.</w:t>
            </w:r>
          </w:p>
          <w:p w:rsidR="00E36764" w:rsidRPr="005004A2" w:rsidRDefault="00E36764" w:rsidP="00E36764">
            <w:r w:rsidRPr="005004A2">
              <w:t>Определяют тему и цель урока.</w:t>
            </w:r>
          </w:p>
          <w:p w:rsidR="00E36764" w:rsidRPr="005004A2" w:rsidRDefault="00E36764" w:rsidP="00E36764">
            <w:pPr>
              <w:jc w:val="both"/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714986" w:rsidRDefault="00E36764" w:rsidP="00E3676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>Предметные</w:t>
            </w:r>
          </w:p>
          <w:p w:rsidR="00E36764" w:rsidRPr="00673F06" w:rsidRDefault="00E36764" w:rsidP="00E36764">
            <w:pPr>
              <w:tabs>
                <w:tab w:val="left" w:pos="284"/>
              </w:tabs>
              <w:snapToGrid w:val="0"/>
            </w:pPr>
            <w:r>
              <w:t>Иметь представления о басне.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 w:rsidRPr="005557CE">
              <w:rPr>
                <w:i/>
                <w:u w:val="single"/>
              </w:rPr>
              <w:t xml:space="preserve">Познавательные </w:t>
            </w:r>
          </w:p>
          <w:p w:rsidR="00E36764" w:rsidRPr="00673F06" w:rsidRDefault="00E36764" w:rsidP="00E36764">
            <w:r>
              <w:t xml:space="preserve">Определять круг своего незнания. 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E36764" w:rsidRDefault="00E36764" w:rsidP="00E36764">
            <w:r w:rsidRPr="00A56A97">
              <w:t>Отстаивать свою точку зрения, соблюдая правила речевого этикета</w:t>
            </w:r>
            <w:r>
              <w:t>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Личностные:</w:t>
            </w:r>
          </w:p>
          <w:p w:rsidR="00E36764" w:rsidRDefault="00E36764" w:rsidP="00E36764">
            <w:r>
              <w:t>способность оценить свой результат.</w:t>
            </w:r>
          </w:p>
          <w:p w:rsidR="00E36764" w:rsidRPr="00714986" w:rsidRDefault="00E36764" w:rsidP="00E3676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 xml:space="preserve">Регулятивные </w:t>
            </w:r>
          </w:p>
          <w:p w:rsidR="00E36764" w:rsidRPr="005004A2" w:rsidRDefault="00E36764" w:rsidP="00E36764">
            <w:r>
              <w:t>Планировать собственную деятельность.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r w:rsidRPr="005004A2">
              <w:t>Неточность ответов на вопросы.</w:t>
            </w:r>
          </w:p>
          <w:p w:rsidR="00E36764" w:rsidRPr="005004A2" w:rsidRDefault="00E36764" w:rsidP="00E36764"/>
          <w:p w:rsidR="00E36764" w:rsidRPr="005004A2" w:rsidRDefault="00E36764" w:rsidP="00E36764">
            <w:r w:rsidRPr="005004A2">
              <w:t>Спорная ситуация  при выборе  групп предметов.</w:t>
            </w:r>
          </w:p>
          <w:p w:rsidR="00E36764" w:rsidRPr="005004A2" w:rsidRDefault="00E36764" w:rsidP="00E36764"/>
          <w:p w:rsidR="00E36764" w:rsidRPr="005004A2" w:rsidRDefault="00E36764" w:rsidP="00E36764">
            <w:r w:rsidRPr="005004A2">
              <w:t xml:space="preserve">Неточная формулировка в выборе темы и цели урока.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</w:pPr>
            <w:r w:rsidRPr="005004A2">
              <w:t xml:space="preserve">Учитель задает наводящие вопросы, позволяющие детям сориентироваться в выборе </w:t>
            </w:r>
            <w:r>
              <w:t xml:space="preserve">целей урока. </w:t>
            </w:r>
          </w:p>
        </w:tc>
      </w:tr>
      <w:tr w:rsidR="00E36764" w:rsidRPr="005004A2" w:rsidTr="001E7FE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C534AA" w:rsidRDefault="00E36764" w:rsidP="00E36764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Default="00E36764" w:rsidP="00E36764">
            <w:pPr>
              <w:snapToGrid w:val="0"/>
              <w:jc w:val="both"/>
            </w:pPr>
            <w:r>
              <w:t>Слушают аудиозапись.</w:t>
            </w:r>
          </w:p>
          <w:p w:rsidR="00E36764" w:rsidRDefault="00E36764" w:rsidP="00E36764">
            <w:pPr>
              <w:snapToGrid w:val="0"/>
              <w:jc w:val="both"/>
            </w:pPr>
            <w:r>
              <w:t xml:space="preserve">Делятся впечатлениями. Вспоминают прочитанные сказки о медведе. </w:t>
            </w:r>
          </w:p>
          <w:p w:rsidR="00E36764" w:rsidRPr="005004A2" w:rsidRDefault="00E36764" w:rsidP="00E36764">
            <w:pPr>
              <w:snapToGrid w:val="0"/>
              <w:jc w:val="both"/>
            </w:pPr>
            <w:r w:rsidRPr="005004A2">
              <w:t>Выбирают правильные ответы в тексте.</w:t>
            </w:r>
          </w:p>
          <w:p w:rsidR="00E36764" w:rsidRPr="005004A2" w:rsidRDefault="00E36764" w:rsidP="00E36764">
            <w:pPr>
              <w:snapToGrid w:val="0"/>
              <w:jc w:val="both"/>
            </w:pPr>
            <w:r w:rsidRPr="005004A2">
              <w:t xml:space="preserve">Работают со схемой, </w:t>
            </w:r>
            <w:r w:rsidRPr="005004A2">
              <w:lastRenderedPageBreak/>
              <w:t>данной на доске.</w:t>
            </w:r>
          </w:p>
          <w:p w:rsidR="00E36764" w:rsidRPr="005004A2" w:rsidRDefault="00E36764" w:rsidP="00E36764">
            <w:pPr>
              <w:snapToGrid w:val="0"/>
              <w:jc w:val="both"/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714986" w:rsidRDefault="00E36764" w:rsidP="00E3676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lastRenderedPageBreak/>
              <w:t>Предметные</w:t>
            </w:r>
            <w:r>
              <w:rPr>
                <w:i/>
                <w:u w:val="single"/>
              </w:rPr>
              <w:t>:</w:t>
            </w:r>
          </w:p>
          <w:p w:rsidR="00E36764" w:rsidRDefault="00E36764" w:rsidP="00E36764">
            <w:pPr>
              <w:tabs>
                <w:tab w:val="left" w:pos="284"/>
              </w:tabs>
              <w:snapToGrid w:val="0"/>
            </w:pPr>
            <w:r>
              <w:rPr>
                <w:bCs/>
              </w:rPr>
              <w:t>и</w:t>
            </w:r>
            <w:r>
              <w:t>меть представления о басне.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 w:rsidRPr="005557CE">
              <w:rPr>
                <w:i/>
                <w:u w:val="single"/>
              </w:rPr>
              <w:t>Познавательные</w:t>
            </w:r>
            <w:r>
              <w:rPr>
                <w:i/>
                <w:u w:val="single"/>
              </w:rPr>
              <w:t>:</w:t>
            </w:r>
          </w:p>
          <w:p w:rsidR="00E36764" w:rsidRDefault="00E36764" w:rsidP="00E36764">
            <w:r>
              <w:t>анализировать и классифицировать объекты по существенным признакам.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E36764" w:rsidRDefault="00E36764" w:rsidP="00E36764">
            <w:r w:rsidRPr="00A56A97">
              <w:t>Отстаивать свою точку зрения, соблюдая правила речевого этикета</w:t>
            </w:r>
            <w:r>
              <w:t>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Личностные:</w:t>
            </w:r>
          </w:p>
          <w:p w:rsidR="00E36764" w:rsidRDefault="00E36764" w:rsidP="00E36764">
            <w:r>
              <w:t>способность оценить свой результат.</w:t>
            </w:r>
          </w:p>
          <w:p w:rsidR="00E36764" w:rsidRPr="00714986" w:rsidRDefault="00E36764" w:rsidP="00E3676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 xml:space="preserve">Регулятивные </w:t>
            </w:r>
          </w:p>
          <w:p w:rsidR="00E36764" w:rsidRPr="00C534AA" w:rsidRDefault="00E36764" w:rsidP="00E36764">
            <w:r>
              <w:t>Планировать собственную деятельность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</w:pPr>
            <w:r w:rsidRPr="005004A2">
              <w:lastRenderedPageBreak/>
              <w:t xml:space="preserve">Неточность при выборе ключевых </w:t>
            </w:r>
            <w:r>
              <w:t>фраз</w:t>
            </w:r>
            <w:r w:rsidRPr="005004A2">
              <w:t>.</w:t>
            </w:r>
          </w:p>
          <w:p w:rsidR="00E36764" w:rsidRPr="005004A2" w:rsidRDefault="00E36764" w:rsidP="00E36764">
            <w:pPr>
              <w:snapToGrid w:val="0"/>
            </w:pPr>
          </w:p>
          <w:p w:rsidR="00E36764" w:rsidRPr="005004A2" w:rsidRDefault="00E36764" w:rsidP="00E36764">
            <w:pPr>
              <w:snapToGrid w:val="0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snapToGrid w:val="0"/>
            </w:pPr>
            <w:r w:rsidRPr="005004A2">
              <w:t>Учитель задает наводящие вопросы, позволяющие детям сориентироваться  в тексте.</w:t>
            </w:r>
          </w:p>
          <w:p w:rsidR="00E36764" w:rsidRPr="005004A2" w:rsidRDefault="00E36764" w:rsidP="00E36764">
            <w:pPr>
              <w:snapToGrid w:val="0"/>
            </w:pPr>
            <w:r w:rsidRPr="005004A2">
              <w:t xml:space="preserve">Использование зрительной опоры (схемы), которая помогает выбрать правильный ответ. </w:t>
            </w:r>
          </w:p>
        </w:tc>
      </w:tr>
      <w:tr w:rsidR="00E36764" w:rsidRPr="005004A2" w:rsidTr="001E7FE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C534AA" w:rsidRDefault="00E36764" w:rsidP="00E36764">
            <w:pPr>
              <w:snapToGrid w:val="0"/>
              <w:rPr>
                <w:b/>
              </w:rPr>
            </w:pPr>
            <w:r w:rsidRPr="00C534AA">
              <w:rPr>
                <w:b/>
              </w:rPr>
              <w:lastRenderedPageBreak/>
              <w:t>Этап применения  полученных знаний на практике</w:t>
            </w:r>
          </w:p>
          <w:p w:rsidR="00E36764" w:rsidRPr="005004A2" w:rsidRDefault="00E36764" w:rsidP="00E36764">
            <w:pPr>
              <w:snapToGrid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Default="00E36764" w:rsidP="00E36764">
            <w:r>
              <w:t xml:space="preserve">Самостоятельное чтение басни. </w:t>
            </w:r>
          </w:p>
          <w:p w:rsidR="00E36764" w:rsidRDefault="00E36764" w:rsidP="00E36764">
            <w:r>
              <w:t xml:space="preserve">Ответы на вопросы по тексту. </w:t>
            </w:r>
          </w:p>
          <w:p w:rsidR="00E36764" w:rsidRDefault="00E36764" w:rsidP="00E36764">
            <w:r>
              <w:t xml:space="preserve">Выборочное чтение. </w:t>
            </w:r>
          </w:p>
          <w:p w:rsidR="00E36764" w:rsidRDefault="00E36764" w:rsidP="00E36764">
            <w:r>
              <w:t>Работа в паре, индивидуально.</w:t>
            </w:r>
          </w:p>
          <w:p w:rsidR="00E36764" w:rsidRDefault="00E36764" w:rsidP="00E36764"/>
          <w:p w:rsidR="00E36764" w:rsidRDefault="00E36764" w:rsidP="00E36764">
            <w:r>
              <w:t>Работа с таблицей (басня), с карточкой (пословицы).</w:t>
            </w:r>
          </w:p>
          <w:p w:rsidR="00E36764" w:rsidRDefault="00E36764" w:rsidP="00E36764">
            <w:r>
              <w:t xml:space="preserve"> Инсценировка басни.</w:t>
            </w:r>
          </w:p>
          <w:p w:rsidR="00E36764" w:rsidRPr="005004A2" w:rsidRDefault="00E36764" w:rsidP="00E36764">
            <w:pPr>
              <w:jc w:val="both"/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714986" w:rsidRDefault="00E36764" w:rsidP="00E3676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>Предметные</w:t>
            </w:r>
            <w:r>
              <w:rPr>
                <w:i/>
                <w:u w:val="single"/>
              </w:rPr>
              <w:t>:</w:t>
            </w:r>
          </w:p>
          <w:p w:rsidR="00E36764" w:rsidRPr="00911D9D" w:rsidRDefault="00E36764" w:rsidP="00E36764">
            <w:pPr>
              <w:tabs>
                <w:tab w:val="left" w:pos="284"/>
              </w:tabs>
              <w:snapToGrid w:val="0"/>
            </w:pPr>
            <w:r>
              <w:rPr>
                <w:bCs/>
              </w:rPr>
              <w:t>и</w:t>
            </w:r>
            <w:r>
              <w:t>меть представления о басне.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 w:rsidRPr="005557CE">
              <w:rPr>
                <w:i/>
                <w:u w:val="single"/>
              </w:rPr>
              <w:t>Познавательные</w:t>
            </w:r>
            <w:r>
              <w:rPr>
                <w:i/>
                <w:u w:val="single"/>
              </w:rPr>
              <w:t>:</w:t>
            </w:r>
          </w:p>
          <w:p w:rsidR="00E36764" w:rsidRPr="00911D9D" w:rsidRDefault="00E36764" w:rsidP="00E36764">
            <w:r>
              <w:t>анализировать и классифицировать объекты по существенным признакам.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E36764" w:rsidRDefault="00E36764" w:rsidP="00E36764">
            <w:r w:rsidRPr="00A56A97">
              <w:t>Отстаивать свою точку зрения, соблюдая правила речевого этикета</w:t>
            </w:r>
            <w:r>
              <w:t>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Личностные:</w:t>
            </w:r>
          </w:p>
          <w:p w:rsidR="00E36764" w:rsidRDefault="00E36764" w:rsidP="00E36764">
            <w:r>
              <w:t>способность оценить свой результат.</w:t>
            </w:r>
          </w:p>
          <w:p w:rsidR="00E36764" w:rsidRPr="00714986" w:rsidRDefault="00E36764" w:rsidP="00E36764">
            <w:pPr>
              <w:rPr>
                <w:i/>
                <w:u w:val="single"/>
              </w:rPr>
            </w:pPr>
            <w:r w:rsidRPr="00714986">
              <w:rPr>
                <w:i/>
                <w:u w:val="single"/>
              </w:rPr>
              <w:t xml:space="preserve">Регулятивные </w:t>
            </w:r>
          </w:p>
          <w:p w:rsidR="00E36764" w:rsidRPr="005004A2" w:rsidRDefault="00E36764" w:rsidP="00E36764">
            <w:r>
              <w:t>Планировать собственную деятельность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r w:rsidRPr="005004A2">
              <w:t>Невнимательность при чтении и выполнении  задания.</w:t>
            </w:r>
          </w:p>
          <w:p w:rsidR="00E36764" w:rsidRPr="005004A2" w:rsidRDefault="00E36764" w:rsidP="00E36764">
            <w:pPr>
              <w:snapToGrid w:val="0"/>
            </w:pPr>
            <w:r w:rsidRPr="005004A2">
              <w:t xml:space="preserve">Трудность в выборе картинок. </w:t>
            </w:r>
          </w:p>
          <w:p w:rsidR="00E36764" w:rsidRPr="005004A2" w:rsidRDefault="00E36764" w:rsidP="00E36764">
            <w:pPr>
              <w:snapToGrid w:val="0"/>
            </w:pPr>
            <w:r w:rsidRPr="005004A2">
              <w:t>Трудность  в правильном  проведении линии.</w:t>
            </w:r>
          </w:p>
          <w:p w:rsidR="00E36764" w:rsidRPr="005004A2" w:rsidRDefault="00E36764" w:rsidP="00E36764">
            <w:pPr>
              <w:snapToGrid w:val="0"/>
            </w:pPr>
          </w:p>
          <w:p w:rsidR="00E36764" w:rsidRPr="005004A2" w:rsidRDefault="00E36764" w:rsidP="00E36764"/>
          <w:p w:rsidR="00E36764" w:rsidRPr="005004A2" w:rsidRDefault="00E36764" w:rsidP="00E36764"/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r w:rsidRPr="005004A2">
              <w:t xml:space="preserve">Дозированная помощь учителя </w:t>
            </w:r>
          </w:p>
        </w:tc>
      </w:tr>
      <w:tr w:rsidR="00E36764" w:rsidRPr="005004A2" w:rsidTr="001E7FE7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C534AA" w:rsidRDefault="00E36764" w:rsidP="00E36764">
            <w:pPr>
              <w:snapToGrid w:val="0"/>
              <w:rPr>
                <w:b/>
              </w:rPr>
            </w:pPr>
            <w:r w:rsidRPr="00C534AA">
              <w:rPr>
                <w:b/>
              </w:rPr>
              <w:t>Этап рефлексии</w:t>
            </w:r>
          </w:p>
          <w:p w:rsidR="00E36764" w:rsidRPr="005004A2" w:rsidRDefault="00E36764" w:rsidP="00E36764">
            <w:pPr>
              <w:snapToGrid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pPr>
              <w:jc w:val="both"/>
            </w:pPr>
            <w:r>
              <w:t xml:space="preserve">Индивидуальная работа   (поведение итога). Заполнение пропусков в предложении, прочтение получившегося вывода.  </w:t>
            </w:r>
          </w:p>
          <w:p w:rsidR="00E36764" w:rsidRPr="005004A2" w:rsidRDefault="00E36764" w:rsidP="00E36764">
            <w:pPr>
              <w:jc w:val="both"/>
            </w:pPr>
          </w:p>
          <w:p w:rsidR="00E36764" w:rsidRPr="005004A2" w:rsidRDefault="00E36764" w:rsidP="00E36764">
            <w:pPr>
              <w:jc w:val="both"/>
            </w:pPr>
            <w:r w:rsidRPr="005004A2">
              <w:t>Оценивают результат своей деятельности</w:t>
            </w:r>
            <w:r>
              <w:t xml:space="preserve"> (лист самлценивания)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Default="00E36764" w:rsidP="00E36764">
            <w:pPr>
              <w:snapToGrid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Личностные:</w:t>
            </w:r>
          </w:p>
          <w:p w:rsidR="00E36764" w:rsidRDefault="00E36764" w:rsidP="00E36764">
            <w:r>
              <w:t>способность к самооценке.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E36764" w:rsidRPr="00D70609" w:rsidRDefault="00E36764" w:rsidP="00E36764">
            <w:r>
              <w:t>умение адекватно использовать речевые средства  для оформления своих суждений.</w:t>
            </w:r>
          </w:p>
          <w:p w:rsidR="00E36764" w:rsidRPr="005004A2" w:rsidRDefault="00E36764" w:rsidP="00E36764">
            <w:pPr>
              <w:rPr>
                <w:u w:val="single"/>
              </w:rPr>
            </w:pPr>
            <w:r w:rsidRPr="00013D48">
              <w:rPr>
                <w:i/>
                <w:u w:val="single"/>
              </w:rPr>
              <w:t>Познавательные</w:t>
            </w:r>
            <w:r w:rsidRPr="005004A2">
              <w:rPr>
                <w:u w:val="single"/>
              </w:rPr>
              <w:t>:</w:t>
            </w:r>
          </w:p>
          <w:p w:rsidR="00E36764" w:rsidRPr="005004A2" w:rsidRDefault="00E36764" w:rsidP="00E36764">
            <w:r w:rsidRPr="005004A2">
              <w:t>анализируют,</w:t>
            </w:r>
          </w:p>
          <w:p w:rsidR="00E36764" w:rsidRDefault="00E36764" w:rsidP="00E36764">
            <w:pPr>
              <w:rPr>
                <w:i/>
                <w:u w:val="single"/>
              </w:rPr>
            </w:pPr>
            <w:r w:rsidRPr="005004A2">
              <w:t>воспроизводят   знания  в устной форме</w:t>
            </w:r>
            <w:r>
              <w:t>.</w:t>
            </w:r>
          </w:p>
          <w:p w:rsidR="00E36764" w:rsidRPr="005004A2" w:rsidRDefault="00E36764" w:rsidP="00E36764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64" w:rsidRPr="005004A2" w:rsidRDefault="00E36764" w:rsidP="00E36764">
            <w:r w:rsidRPr="005004A2">
              <w:t xml:space="preserve">Неумение работать со схемой. 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64" w:rsidRDefault="00E36764" w:rsidP="00E36764">
            <w:r w:rsidRPr="005004A2">
              <w:t xml:space="preserve">Использование зрительной опоры (схемы), которая помогает выбрать правильный ответ. </w:t>
            </w:r>
          </w:p>
          <w:p w:rsidR="00E36764" w:rsidRPr="005004A2" w:rsidRDefault="00E36764" w:rsidP="00E36764">
            <w:r w:rsidRPr="005004A2">
              <w:t xml:space="preserve">Диалог учителя и ребенка, выявление возникших трудностей. </w:t>
            </w:r>
          </w:p>
        </w:tc>
      </w:tr>
    </w:tbl>
    <w:p w:rsidR="00546556" w:rsidRDefault="00546556" w:rsidP="00546556"/>
    <w:p w:rsidR="00546556" w:rsidRDefault="00546556" w:rsidP="00546556"/>
    <w:p w:rsidR="00546556" w:rsidRDefault="00546556" w:rsidP="00546556">
      <w:r w:rsidRPr="00701D48">
        <w:rPr>
          <w:sz w:val="28"/>
          <w:szCs w:val="28"/>
        </w:rPr>
        <w:t>Дата</w:t>
      </w:r>
      <w:r w:rsidR="003741A0">
        <w:rPr>
          <w:sz w:val="28"/>
          <w:szCs w:val="28"/>
        </w:rPr>
        <w:t xml:space="preserve">:    </w:t>
      </w:r>
      <w:r w:rsidR="001011E7">
        <w:rPr>
          <w:sz w:val="28"/>
          <w:szCs w:val="28"/>
        </w:rPr>
        <w:t>2 сентября 2022 г.</w:t>
      </w:r>
      <w:r w:rsidR="003741A0">
        <w:rPr>
          <w:sz w:val="28"/>
          <w:szCs w:val="28"/>
        </w:rPr>
        <w:t xml:space="preserve">        </w:t>
      </w:r>
      <w:r w:rsidR="001E7FE7">
        <w:rPr>
          <w:sz w:val="28"/>
          <w:szCs w:val="28"/>
        </w:rPr>
        <w:t xml:space="preserve">                                           </w:t>
      </w:r>
      <w:r w:rsidR="001011E7">
        <w:rPr>
          <w:sz w:val="28"/>
          <w:szCs w:val="28"/>
        </w:rPr>
        <w:t xml:space="preserve">                   </w:t>
      </w:r>
      <w:r w:rsidR="001E7FE7">
        <w:rPr>
          <w:sz w:val="28"/>
          <w:szCs w:val="28"/>
        </w:rPr>
        <w:t xml:space="preserve">    </w:t>
      </w:r>
      <w:r w:rsidRPr="00701D48">
        <w:rPr>
          <w:sz w:val="28"/>
          <w:szCs w:val="28"/>
        </w:rPr>
        <w:t xml:space="preserve">Подпись педагога: </w:t>
      </w:r>
      <w:r w:rsidR="003741A0">
        <w:rPr>
          <w:sz w:val="28"/>
          <w:szCs w:val="28"/>
        </w:rPr>
        <w:t xml:space="preserve">  Лебедева О</w:t>
      </w:r>
      <w:r w:rsidR="001011E7">
        <w:rPr>
          <w:sz w:val="28"/>
          <w:szCs w:val="28"/>
        </w:rPr>
        <w:t>льга Германовна.</w:t>
      </w:r>
    </w:p>
    <w:p w:rsidR="00EF5328" w:rsidRDefault="00EF5328"/>
    <w:p w:rsidR="00970CDA" w:rsidRDefault="00970CDA"/>
    <w:p w:rsidR="00970CDA" w:rsidRDefault="00970CDA"/>
    <w:p w:rsidR="00970CDA" w:rsidRDefault="00970CDA"/>
    <w:sectPr w:rsidR="00970CDA" w:rsidSect="00CC1680">
      <w:footerReference w:type="default" r:id="rId11"/>
      <w:pgSz w:w="16838" w:h="11906" w:orient="landscape"/>
      <w:pgMar w:top="454" w:right="1134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BC" w:rsidRDefault="00D10EBC">
      <w:r>
        <w:separator/>
      </w:r>
    </w:p>
  </w:endnote>
  <w:endnote w:type="continuationSeparator" w:id="1">
    <w:p w:rsidR="00D10EBC" w:rsidRDefault="00D1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E7" w:rsidRDefault="001E7FE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BC" w:rsidRDefault="00D10EBC">
      <w:r>
        <w:separator/>
      </w:r>
    </w:p>
  </w:footnote>
  <w:footnote w:type="continuationSeparator" w:id="1">
    <w:p w:rsidR="00D10EBC" w:rsidRDefault="00D10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D51CDA"/>
    <w:multiLevelType w:val="hybridMultilevel"/>
    <w:tmpl w:val="BC64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04729"/>
    <w:multiLevelType w:val="hybridMultilevel"/>
    <w:tmpl w:val="4D08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60E57"/>
    <w:multiLevelType w:val="hybridMultilevel"/>
    <w:tmpl w:val="441AF25C"/>
    <w:lvl w:ilvl="0" w:tplc="6C685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9123A"/>
    <w:multiLevelType w:val="hybridMultilevel"/>
    <w:tmpl w:val="6A9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7298E"/>
    <w:multiLevelType w:val="hybridMultilevel"/>
    <w:tmpl w:val="B3F8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F18CC"/>
    <w:multiLevelType w:val="hybridMultilevel"/>
    <w:tmpl w:val="5A48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1083"/>
    <w:multiLevelType w:val="hybridMultilevel"/>
    <w:tmpl w:val="645238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49946AA"/>
    <w:multiLevelType w:val="hybridMultilevel"/>
    <w:tmpl w:val="31BC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57CEF"/>
    <w:multiLevelType w:val="hybridMultilevel"/>
    <w:tmpl w:val="0A56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06B8C"/>
    <w:multiLevelType w:val="multilevel"/>
    <w:tmpl w:val="6DE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31F40"/>
    <w:multiLevelType w:val="hybridMultilevel"/>
    <w:tmpl w:val="EEFCDB8C"/>
    <w:lvl w:ilvl="0" w:tplc="C4AA6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3664F"/>
    <w:multiLevelType w:val="hybridMultilevel"/>
    <w:tmpl w:val="E73C9048"/>
    <w:lvl w:ilvl="0" w:tplc="7FEAC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01CD7"/>
    <w:multiLevelType w:val="hybridMultilevel"/>
    <w:tmpl w:val="0F56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46F5B"/>
    <w:multiLevelType w:val="hybridMultilevel"/>
    <w:tmpl w:val="71D0975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46D93DF0"/>
    <w:multiLevelType w:val="multilevel"/>
    <w:tmpl w:val="CE4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159A3"/>
    <w:multiLevelType w:val="multilevel"/>
    <w:tmpl w:val="021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505304"/>
    <w:multiLevelType w:val="multilevel"/>
    <w:tmpl w:val="235A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D1D6E"/>
    <w:multiLevelType w:val="hybridMultilevel"/>
    <w:tmpl w:val="7DDE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39F5"/>
    <w:multiLevelType w:val="hybridMultilevel"/>
    <w:tmpl w:val="32C6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C698F"/>
    <w:multiLevelType w:val="hybridMultilevel"/>
    <w:tmpl w:val="9CCC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71F56"/>
    <w:multiLevelType w:val="hybridMultilevel"/>
    <w:tmpl w:val="A40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B27CA"/>
    <w:multiLevelType w:val="hybridMultilevel"/>
    <w:tmpl w:val="B87C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54637"/>
    <w:multiLevelType w:val="hybridMultilevel"/>
    <w:tmpl w:val="FAF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94F2D"/>
    <w:multiLevelType w:val="hybridMultilevel"/>
    <w:tmpl w:val="B548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7"/>
  </w:num>
  <w:num w:numId="10">
    <w:abstractNumId w:val="29"/>
  </w:num>
  <w:num w:numId="11">
    <w:abstractNumId w:val="27"/>
  </w:num>
  <w:num w:numId="12">
    <w:abstractNumId w:val="10"/>
  </w:num>
  <w:num w:numId="13">
    <w:abstractNumId w:val="18"/>
  </w:num>
  <w:num w:numId="14">
    <w:abstractNumId w:val="6"/>
  </w:num>
  <w:num w:numId="15">
    <w:abstractNumId w:val="19"/>
  </w:num>
  <w:num w:numId="16">
    <w:abstractNumId w:val="20"/>
  </w:num>
  <w:num w:numId="17">
    <w:abstractNumId w:val="11"/>
  </w:num>
  <w:num w:numId="18">
    <w:abstractNumId w:val="24"/>
  </w:num>
  <w:num w:numId="19">
    <w:abstractNumId w:val="26"/>
  </w:num>
  <w:num w:numId="20">
    <w:abstractNumId w:val="15"/>
  </w:num>
  <w:num w:numId="21">
    <w:abstractNumId w:val="21"/>
  </w:num>
  <w:num w:numId="22">
    <w:abstractNumId w:val="14"/>
  </w:num>
  <w:num w:numId="23">
    <w:abstractNumId w:val="16"/>
  </w:num>
  <w:num w:numId="24">
    <w:abstractNumId w:val="22"/>
  </w:num>
  <w:num w:numId="25">
    <w:abstractNumId w:val="12"/>
  </w:num>
  <w:num w:numId="26">
    <w:abstractNumId w:val="28"/>
  </w:num>
  <w:num w:numId="27">
    <w:abstractNumId w:val="25"/>
  </w:num>
  <w:num w:numId="28">
    <w:abstractNumId w:val="8"/>
  </w:num>
  <w:num w:numId="29">
    <w:abstractNumId w:val="30"/>
  </w:num>
  <w:num w:numId="30">
    <w:abstractNumId w:val="2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CF8"/>
    <w:rsid w:val="00001586"/>
    <w:rsid w:val="00015CF7"/>
    <w:rsid w:val="00016BB8"/>
    <w:rsid w:val="00025E4E"/>
    <w:rsid w:val="0004106D"/>
    <w:rsid w:val="000414C6"/>
    <w:rsid w:val="0005131E"/>
    <w:rsid w:val="000724D4"/>
    <w:rsid w:val="0007450C"/>
    <w:rsid w:val="00093F52"/>
    <w:rsid w:val="000D4F2D"/>
    <w:rsid w:val="000E7A1F"/>
    <w:rsid w:val="001011E7"/>
    <w:rsid w:val="00126006"/>
    <w:rsid w:val="0015485F"/>
    <w:rsid w:val="00163777"/>
    <w:rsid w:val="00180066"/>
    <w:rsid w:val="00187E9C"/>
    <w:rsid w:val="001C1F8A"/>
    <w:rsid w:val="001C6C91"/>
    <w:rsid w:val="001D1F25"/>
    <w:rsid w:val="001E7FE7"/>
    <w:rsid w:val="00202891"/>
    <w:rsid w:val="002731A1"/>
    <w:rsid w:val="0028626A"/>
    <w:rsid w:val="002905CA"/>
    <w:rsid w:val="002946BF"/>
    <w:rsid w:val="002A6212"/>
    <w:rsid w:val="002B3FA4"/>
    <w:rsid w:val="002C4DA6"/>
    <w:rsid w:val="002D3FD9"/>
    <w:rsid w:val="002E3256"/>
    <w:rsid w:val="002F5209"/>
    <w:rsid w:val="002F6C2E"/>
    <w:rsid w:val="00312E68"/>
    <w:rsid w:val="003201A0"/>
    <w:rsid w:val="00332EC5"/>
    <w:rsid w:val="003550D2"/>
    <w:rsid w:val="00365A91"/>
    <w:rsid w:val="00366A4E"/>
    <w:rsid w:val="003741A0"/>
    <w:rsid w:val="003A7F5B"/>
    <w:rsid w:val="003B35E7"/>
    <w:rsid w:val="003D2684"/>
    <w:rsid w:val="003D311B"/>
    <w:rsid w:val="003E1377"/>
    <w:rsid w:val="003F2BFE"/>
    <w:rsid w:val="003F7020"/>
    <w:rsid w:val="00401AE2"/>
    <w:rsid w:val="0040335E"/>
    <w:rsid w:val="00421E6C"/>
    <w:rsid w:val="00434DAF"/>
    <w:rsid w:val="00467B68"/>
    <w:rsid w:val="004727B5"/>
    <w:rsid w:val="00483A65"/>
    <w:rsid w:val="00493340"/>
    <w:rsid w:val="004A3527"/>
    <w:rsid w:val="004B459E"/>
    <w:rsid w:val="004C7F28"/>
    <w:rsid w:val="004E0AB2"/>
    <w:rsid w:val="004F6FA7"/>
    <w:rsid w:val="00540255"/>
    <w:rsid w:val="00546556"/>
    <w:rsid w:val="00574469"/>
    <w:rsid w:val="00583DC8"/>
    <w:rsid w:val="005A24D4"/>
    <w:rsid w:val="005C7709"/>
    <w:rsid w:val="005D4755"/>
    <w:rsid w:val="006004C8"/>
    <w:rsid w:val="006008FD"/>
    <w:rsid w:val="0061498A"/>
    <w:rsid w:val="006242B2"/>
    <w:rsid w:val="0064252F"/>
    <w:rsid w:val="006667A2"/>
    <w:rsid w:val="00682FB5"/>
    <w:rsid w:val="00694A86"/>
    <w:rsid w:val="006A2C09"/>
    <w:rsid w:val="006A69A1"/>
    <w:rsid w:val="006B203A"/>
    <w:rsid w:val="006E22F8"/>
    <w:rsid w:val="006F0D74"/>
    <w:rsid w:val="006F4B10"/>
    <w:rsid w:val="00733A51"/>
    <w:rsid w:val="00760FBF"/>
    <w:rsid w:val="007963F1"/>
    <w:rsid w:val="007B450A"/>
    <w:rsid w:val="007C7A82"/>
    <w:rsid w:val="007D3BE0"/>
    <w:rsid w:val="007D7884"/>
    <w:rsid w:val="007E3E51"/>
    <w:rsid w:val="008247D0"/>
    <w:rsid w:val="00831AD8"/>
    <w:rsid w:val="00841425"/>
    <w:rsid w:val="00861F53"/>
    <w:rsid w:val="008A2C94"/>
    <w:rsid w:val="008A7526"/>
    <w:rsid w:val="008B2C92"/>
    <w:rsid w:val="008B481C"/>
    <w:rsid w:val="008B627F"/>
    <w:rsid w:val="008C29A9"/>
    <w:rsid w:val="00905AA6"/>
    <w:rsid w:val="00943E32"/>
    <w:rsid w:val="00965E0A"/>
    <w:rsid w:val="00970CDA"/>
    <w:rsid w:val="009B6B98"/>
    <w:rsid w:val="009D41A0"/>
    <w:rsid w:val="009D4D4E"/>
    <w:rsid w:val="009F5614"/>
    <w:rsid w:val="00A059C0"/>
    <w:rsid w:val="00A06A9C"/>
    <w:rsid w:val="00A10051"/>
    <w:rsid w:val="00A10CF8"/>
    <w:rsid w:val="00A21AF5"/>
    <w:rsid w:val="00A3162B"/>
    <w:rsid w:val="00A63644"/>
    <w:rsid w:val="00A84068"/>
    <w:rsid w:val="00A84FE9"/>
    <w:rsid w:val="00AA60C7"/>
    <w:rsid w:val="00AA7A3E"/>
    <w:rsid w:val="00AB5608"/>
    <w:rsid w:val="00B307C6"/>
    <w:rsid w:val="00B46C90"/>
    <w:rsid w:val="00B50890"/>
    <w:rsid w:val="00B75A8A"/>
    <w:rsid w:val="00B7626A"/>
    <w:rsid w:val="00B870FD"/>
    <w:rsid w:val="00BD1A19"/>
    <w:rsid w:val="00BD2367"/>
    <w:rsid w:val="00BD5298"/>
    <w:rsid w:val="00C14857"/>
    <w:rsid w:val="00C53445"/>
    <w:rsid w:val="00C64C53"/>
    <w:rsid w:val="00C76027"/>
    <w:rsid w:val="00CC1680"/>
    <w:rsid w:val="00CC5506"/>
    <w:rsid w:val="00CD1DC3"/>
    <w:rsid w:val="00CF0580"/>
    <w:rsid w:val="00D01732"/>
    <w:rsid w:val="00D10EBC"/>
    <w:rsid w:val="00D427D9"/>
    <w:rsid w:val="00D66635"/>
    <w:rsid w:val="00D724DE"/>
    <w:rsid w:val="00D917A9"/>
    <w:rsid w:val="00DA4673"/>
    <w:rsid w:val="00DA62C2"/>
    <w:rsid w:val="00DC1705"/>
    <w:rsid w:val="00DD3923"/>
    <w:rsid w:val="00DE32A5"/>
    <w:rsid w:val="00DF1E82"/>
    <w:rsid w:val="00E16218"/>
    <w:rsid w:val="00E22CF3"/>
    <w:rsid w:val="00E351AD"/>
    <w:rsid w:val="00E36764"/>
    <w:rsid w:val="00E41F42"/>
    <w:rsid w:val="00E45EA2"/>
    <w:rsid w:val="00E70026"/>
    <w:rsid w:val="00E73E54"/>
    <w:rsid w:val="00E77F23"/>
    <w:rsid w:val="00EC541E"/>
    <w:rsid w:val="00EE0341"/>
    <w:rsid w:val="00EF5328"/>
    <w:rsid w:val="00F11B59"/>
    <w:rsid w:val="00F37C38"/>
    <w:rsid w:val="00F5147E"/>
    <w:rsid w:val="00F6720C"/>
    <w:rsid w:val="00F700F6"/>
    <w:rsid w:val="00F822E2"/>
    <w:rsid w:val="00F873C5"/>
    <w:rsid w:val="00F87987"/>
    <w:rsid w:val="00F960D0"/>
    <w:rsid w:val="00FC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465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655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5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46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W8Num1z0">
    <w:name w:val="WW8Num1z0"/>
    <w:rsid w:val="00546556"/>
    <w:rPr>
      <w:rFonts w:ascii="Symbol" w:hAnsi="Symbol" w:cs="Symbol"/>
      <w:color w:val="auto"/>
    </w:rPr>
  </w:style>
  <w:style w:type="character" w:customStyle="1" w:styleId="WW8Num2z0">
    <w:name w:val="WW8Num2z0"/>
    <w:rsid w:val="00546556"/>
    <w:rPr>
      <w:rFonts w:ascii="Symbol" w:hAnsi="Symbol" w:cs="Symbol"/>
      <w:color w:val="auto"/>
    </w:rPr>
  </w:style>
  <w:style w:type="character" w:customStyle="1" w:styleId="WW8Num3z0">
    <w:name w:val="WW8Num3z0"/>
    <w:rsid w:val="00546556"/>
    <w:rPr>
      <w:rFonts w:ascii="Symbol" w:hAnsi="Symbol" w:cs="Symbol"/>
      <w:color w:val="auto"/>
    </w:rPr>
  </w:style>
  <w:style w:type="character" w:customStyle="1" w:styleId="WW8Num4z0">
    <w:name w:val="WW8Num4z0"/>
    <w:rsid w:val="00546556"/>
    <w:rPr>
      <w:rFonts w:ascii="Symbol" w:hAnsi="Symbol" w:cs="Times New Roman"/>
    </w:rPr>
  </w:style>
  <w:style w:type="character" w:customStyle="1" w:styleId="WW8Num5z0">
    <w:name w:val="WW8Num5z0"/>
    <w:rsid w:val="00546556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546556"/>
  </w:style>
  <w:style w:type="character" w:customStyle="1" w:styleId="WW8Num5z1">
    <w:name w:val="WW8Num5z1"/>
    <w:rsid w:val="00546556"/>
    <w:rPr>
      <w:rFonts w:ascii="Courier New" w:hAnsi="Courier New" w:cs="Courier New"/>
    </w:rPr>
  </w:style>
  <w:style w:type="character" w:customStyle="1" w:styleId="WW8Num5z2">
    <w:name w:val="WW8Num5z2"/>
    <w:rsid w:val="00546556"/>
    <w:rPr>
      <w:rFonts w:ascii="Wingdings" w:hAnsi="Wingdings" w:cs="Wingdings"/>
    </w:rPr>
  </w:style>
  <w:style w:type="character" w:customStyle="1" w:styleId="WW8Num5z3">
    <w:name w:val="WW8Num5z3"/>
    <w:rsid w:val="00546556"/>
    <w:rPr>
      <w:rFonts w:ascii="Symbol" w:hAnsi="Symbol" w:cs="Symbol"/>
    </w:rPr>
  </w:style>
  <w:style w:type="character" w:customStyle="1" w:styleId="WW8Num8z0">
    <w:name w:val="WW8Num8z0"/>
    <w:rsid w:val="00546556"/>
    <w:rPr>
      <w:rFonts w:ascii="Symbol" w:hAnsi="Symbol" w:cs="Symbol"/>
      <w:color w:val="auto"/>
    </w:rPr>
  </w:style>
  <w:style w:type="character" w:customStyle="1" w:styleId="WW8Num8z1">
    <w:name w:val="WW8Num8z1"/>
    <w:rsid w:val="00546556"/>
    <w:rPr>
      <w:rFonts w:ascii="Courier New" w:hAnsi="Courier New" w:cs="Courier New"/>
    </w:rPr>
  </w:style>
  <w:style w:type="character" w:customStyle="1" w:styleId="WW8Num8z2">
    <w:name w:val="WW8Num8z2"/>
    <w:rsid w:val="00546556"/>
    <w:rPr>
      <w:rFonts w:ascii="Wingdings" w:hAnsi="Wingdings" w:cs="Wingdings"/>
    </w:rPr>
  </w:style>
  <w:style w:type="character" w:customStyle="1" w:styleId="WW8Num8z3">
    <w:name w:val="WW8Num8z3"/>
    <w:rsid w:val="00546556"/>
    <w:rPr>
      <w:rFonts w:ascii="Symbol" w:hAnsi="Symbol" w:cs="Symbol"/>
    </w:rPr>
  </w:style>
  <w:style w:type="character" w:customStyle="1" w:styleId="WW8Num9z0">
    <w:name w:val="WW8Num9z0"/>
    <w:rsid w:val="00546556"/>
    <w:rPr>
      <w:rFonts w:ascii="Times New Roman" w:hAnsi="Times New Roman" w:cs="Times New Roman"/>
    </w:rPr>
  </w:style>
  <w:style w:type="character" w:customStyle="1" w:styleId="WW8Num10z0">
    <w:name w:val="WW8Num10z0"/>
    <w:rsid w:val="00546556"/>
    <w:rPr>
      <w:rFonts w:ascii="Symbol" w:hAnsi="Symbol" w:cs="Symbol"/>
      <w:color w:val="auto"/>
    </w:rPr>
  </w:style>
  <w:style w:type="character" w:customStyle="1" w:styleId="WW8Num10z1">
    <w:name w:val="WW8Num10z1"/>
    <w:rsid w:val="00546556"/>
    <w:rPr>
      <w:rFonts w:ascii="Courier New" w:hAnsi="Courier New" w:cs="Courier New"/>
    </w:rPr>
  </w:style>
  <w:style w:type="character" w:customStyle="1" w:styleId="WW8Num10z2">
    <w:name w:val="WW8Num10z2"/>
    <w:rsid w:val="00546556"/>
    <w:rPr>
      <w:rFonts w:ascii="Wingdings" w:hAnsi="Wingdings" w:cs="Wingdings"/>
    </w:rPr>
  </w:style>
  <w:style w:type="character" w:customStyle="1" w:styleId="WW8Num10z3">
    <w:name w:val="WW8Num10z3"/>
    <w:rsid w:val="00546556"/>
    <w:rPr>
      <w:rFonts w:ascii="Symbol" w:hAnsi="Symbol" w:cs="Symbol"/>
    </w:rPr>
  </w:style>
  <w:style w:type="character" w:customStyle="1" w:styleId="WW8Num11z0">
    <w:name w:val="WW8Num11z0"/>
    <w:rsid w:val="00546556"/>
    <w:rPr>
      <w:rFonts w:ascii="Symbol" w:hAnsi="Symbol" w:cs="Symbol"/>
      <w:color w:val="auto"/>
    </w:rPr>
  </w:style>
  <w:style w:type="character" w:customStyle="1" w:styleId="WW8Num11z1">
    <w:name w:val="WW8Num11z1"/>
    <w:rsid w:val="00546556"/>
    <w:rPr>
      <w:rFonts w:ascii="Courier New" w:hAnsi="Courier New" w:cs="Courier New"/>
    </w:rPr>
  </w:style>
  <w:style w:type="character" w:customStyle="1" w:styleId="WW8Num11z2">
    <w:name w:val="WW8Num11z2"/>
    <w:rsid w:val="00546556"/>
    <w:rPr>
      <w:rFonts w:ascii="Wingdings" w:hAnsi="Wingdings" w:cs="Wingdings"/>
    </w:rPr>
  </w:style>
  <w:style w:type="character" w:customStyle="1" w:styleId="WW8Num11z3">
    <w:name w:val="WW8Num11z3"/>
    <w:rsid w:val="00546556"/>
    <w:rPr>
      <w:rFonts w:ascii="Symbol" w:hAnsi="Symbol" w:cs="Symbol"/>
    </w:rPr>
  </w:style>
  <w:style w:type="character" w:customStyle="1" w:styleId="WW8Num13z0">
    <w:name w:val="WW8Num13z0"/>
    <w:rsid w:val="00546556"/>
    <w:rPr>
      <w:rFonts w:ascii="Symbol" w:hAnsi="Symbol" w:cs="Symbol"/>
      <w:color w:val="auto"/>
    </w:rPr>
  </w:style>
  <w:style w:type="character" w:customStyle="1" w:styleId="WW8Num13z1">
    <w:name w:val="WW8Num13z1"/>
    <w:rsid w:val="00546556"/>
    <w:rPr>
      <w:rFonts w:ascii="Courier New" w:hAnsi="Courier New" w:cs="Courier New"/>
    </w:rPr>
  </w:style>
  <w:style w:type="character" w:customStyle="1" w:styleId="WW8Num13z2">
    <w:name w:val="WW8Num13z2"/>
    <w:rsid w:val="00546556"/>
    <w:rPr>
      <w:rFonts w:ascii="Wingdings" w:hAnsi="Wingdings" w:cs="Wingdings"/>
    </w:rPr>
  </w:style>
  <w:style w:type="character" w:customStyle="1" w:styleId="WW8Num13z3">
    <w:name w:val="WW8Num13z3"/>
    <w:rsid w:val="00546556"/>
    <w:rPr>
      <w:rFonts w:ascii="Symbol" w:hAnsi="Symbol" w:cs="Symbol"/>
    </w:rPr>
  </w:style>
  <w:style w:type="character" w:customStyle="1" w:styleId="WW8Num14z0">
    <w:name w:val="WW8Num14z0"/>
    <w:rsid w:val="00546556"/>
    <w:rPr>
      <w:rFonts w:ascii="Symbol" w:hAnsi="Symbol" w:cs="Symbol"/>
      <w:color w:val="auto"/>
    </w:rPr>
  </w:style>
  <w:style w:type="character" w:customStyle="1" w:styleId="WW8Num14z1">
    <w:name w:val="WW8Num14z1"/>
    <w:rsid w:val="00546556"/>
    <w:rPr>
      <w:rFonts w:ascii="Courier New" w:hAnsi="Courier New" w:cs="Courier New"/>
    </w:rPr>
  </w:style>
  <w:style w:type="character" w:customStyle="1" w:styleId="WW8Num14z2">
    <w:name w:val="WW8Num14z2"/>
    <w:rsid w:val="00546556"/>
    <w:rPr>
      <w:rFonts w:ascii="Wingdings" w:hAnsi="Wingdings" w:cs="Wingdings"/>
    </w:rPr>
  </w:style>
  <w:style w:type="character" w:customStyle="1" w:styleId="WW8Num14z3">
    <w:name w:val="WW8Num14z3"/>
    <w:rsid w:val="00546556"/>
    <w:rPr>
      <w:rFonts w:ascii="Symbol" w:hAnsi="Symbol" w:cs="Symbol"/>
    </w:rPr>
  </w:style>
  <w:style w:type="character" w:customStyle="1" w:styleId="WW8Num16z0">
    <w:name w:val="WW8Num16z0"/>
    <w:rsid w:val="00546556"/>
    <w:rPr>
      <w:rFonts w:ascii="Symbol" w:hAnsi="Symbol" w:cs="Symbol"/>
      <w:color w:val="auto"/>
    </w:rPr>
  </w:style>
  <w:style w:type="character" w:customStyle="1" w:styleId="WW8Num16z1">
    <w:name w:val="WW8Num16z1"/>
    <w:rsid w:val="00546556"/>
    <w:rPr>
      <w:rFonts w:ascii="Courier New" w:hAnsi="Courier New" w:cs="Courier New"/>
    </w:rPr>
  </w:style>
  <w:style w:type="character" w:customStyle="1" w:styleId="WW8Num16z2">
    <w:name w:val="WW8Num16z2"/>
    <w:rsid w:val="00546556"/>
    <w:rPr>
      <w:rFonts w:ascii="Wingdings" w:hAnsi="Wingdings" w:cs="Wingdings"/>
    </w:rPr>
  </w:style>
  <w:style w:type="character" w:customStyle="1" w:styleId="WW8Num16z3">
    <w:name w:val="WW8Num16z3"/>
    <w:rsid w:val="00546556"/>
    <w:rPr>
      <w:rFonts w:ascii="Symbol" w:hAnsi="Symbol" w:cs="Symbol"/>
    </w:rPr>
  </w:style>
  <w:style w:type="character" w:customStyle="1" w:styleId="WW8Num17z0">
    <w:name w:val="WW8Num17z0"/>
    <w:rsid w:val="00546556"/>
    <w:rPr>
      <w:rFonts w:ascii="Symbol" w:hAnsi="Symbol" w:cs="Symbol"/>
      <w:color w:val="auto"/>
    </w:rPr>
  </w:style>
  <w:style w:type="character" w:customStyle="1" w:styleId="WW8Num17z2">
    <w:name w:val="WW8Num17z2"/>
    <w:rsid w:val="00546556"/>
    <w:rPr>
      <w:rFonts w:ascii="Wingdings" w:hAnsi="Wingdings" w:cs="Wingdings"/>
    </w:rPr>
  </w:style>
  <w:style w:type="character" w:customStyle="1" w:styleId="WW8Num17z3">
    <w:name w:val="WW8Num17z3"/>
    <w:rsid w:val="00546556"/>
    <w:rPr>
      <w:rFonts w:ascii="Symbol" w:hAnsi="Symbol" w:cs="Symbol"/>
    </w:rPr>
  </w:style>
  <w:style w:type="character" w:customStyle="1" w:styleId="WW8Num17z4">
    <w:name w:val="WW8Num17z4"/>
    <w:rsid w:val="00546556"/>
    <w:rPr>
      <w:rFonts w:ascii="Courier New" w:hAnsi="Courier New" w:cs="Courier New"/>
    </w:rPr>
  </w:style>
  <w:style w:type="character" w:customStyle="1" w:styleId="WW8Num18z0">
    <w:name w:val="WW8Num18z0"/>
    <w:rsid w:val="00546556"/>
    <w:rPr>
      <w:rFonts w:ascii="Symbol" w:hAnsi="Symbol" w:cs="Symbol"/>
      <w:color w:val="auto"/>
    </w:rPr>
  </w:style>
  <w:style w:type="character" w:customStyle="1" w:styleId="WW8Num18z1">
    <w:name w:val="WW8Num18z1"/>
    <w:rsid w:val="00546556"/>
    <w:rPr>
      <w:rFonts w:ascii="Courier New" w:hAnsi="Courier New" w:cs="Courier New"/>
    </w:rPr>
  </w:style>
  <w:style w:type="character" w:customStyle="1" w:styleId="WW8Num18z2">
    <w:name w:val="WW8Num18z2"/>
    <w:rsid w:val="00546556"/>
    <w:rPr>
      <w:rFonts w:ascii="Wingdings" w:hAnsi="Wingdings" w:cs="Wingdings"/>
    </w:rPr>
  </w:style>
  <w:style w:type="character" w:customStyle="1" w:styleId="WW8Num18z3">
    <w:name w:val="WW8Num18z3"/>
    <w:rsid w:val="00546556"/>
    <w:rPr>
      <w:rFonts w:ascii="Symbol" w:hAnsi="Symbol" w:cs="Symbol"/>
    </w:rPr>
  </w:style>
  <w:style w:type="character" w:customStyle="1" w:styleId="WW8Num20z0">
    <w:name w:val="WW8Num20z0"/>
    <w:rsid w:val="00546556"/>
    <w:rPr>
      <w:rFonts w:ascii="Symbol" w:hAnsi="Symbol" w:cs="Symbol"/>
      <w:color w:val="auto"/>
    </w:rPr>
  </w:style>
  <w:style w:type="character" w:customStyle="1" w:styleId="WW8Num20z1">
    <w:name w:val="WW8Num20z1"/>
    <w:rsid w:val="00546556"/>
    <w:rPr>
      <w:rFonts w:ascii="Courier New" w:hAnsi="Courier New" w:cs="Courier New"/>
    </w:rPr>
  </w:style>
  <w:style w:type="character" w:customStyle="1" w:styleId="WW8Num20z2">
    <w:name w:val="WW8Num20z2"/>
    <w:rsid w:val="00546556"/>
    <w:rPr>
      <w:rFonts w:ascii="Wingdings" w:hAnsi="Wingdings" w:cs="Wingdings"/>
    </w:rPr>
  </w:style>
  <w:style w:type="character" w:customStyle="1" w:styleId="WW8Num20z3">
    <w:name w:val="WW8Num20z3"/>
    <w:rsid w:val="00546556"/>
    <w:rPr>
      <w:rFonts w:ascii="Symbol" w:hAnsi="Symbol" w:cs="Symbol"/>
    </w:rPr>
  </w:style>
  <w:style w:type="character" w:customStyle="1" w:styleId="WW8Num21z0">
    <w:name w:val="WW8Num21z0"/>
    <w:rsid w:val="00546556"/>
    <w:rPr>
      <w:rFonts w:ascii="Symbol" w:hAnsi="Symbol" w:cs="Symbol"/>
      <w:color w:val="auto"/>
    </w:rPr>
  </w:style>
  <w:style w:type="character" w:customStyle="1" w:styleId="WW8Num21z2">
    <w:name w:val="WW8Num21z2"/>
    <w:rsid w:val="00546556"/>
    <w:rPr>
      <w:rFonts w:ascii="Wingdings" w:hAnsi="Wingdings" w:cs="Wingdings"/>
    </w:rPr>
  </w:style>
  <w:style w:type="character" w:customStyle="1" w:styleId="WW8Num21z3">
    <w:name w:val="WW8Num21z3"/>
    <w:rsid w:val="00546556"/>
    <w:rPr>
      <w:rFonts w:ascii="Symbol" w:hAnsi="Symbol" w:cs="Symbol"/>
    </w:rPr>
  </w:style>
  <w:style w:type="character" w:customStyle="1" w:styleId="WW8Num21z4">
    <w:name w:val="WW8Num21z4"/>
    <w:rsid w:val="00546556"/>
    <w:rPr>
      <w:rFonts w:ascii="Courier New" w:hAnsi="Courier New" w:cs="Courier New"/>
    </w:rPr>
  </w:style>
  <w:style w:type="character" w:customStyle="1" w:styleId="WW8Num23z0">
    <w:name w:val="WW8Num23z0"/>
    <w:rsid w:val="00546556"/>
    <w:rPr>
      <w:b w:val="0"/>
    </w:rPr>
  </w:style>
  <w:style w:type="character" w:customStyle="1" w:styleId="WW8Num24z0">
    <w:name w:val="WW8Num24z0"/>
    <w:rsid w:val="00546556"/>
    <w:rPr>
      <w:b/>
      <w:i w:val="0"/>
    </w:rPr>
  </w:style>
  <w:style w:type="character" w:customStyle="1" w:styleId="WW8Num25z0">
    <w:name w:val="WW8Num25z0"/>
    <w:rsid w:val="00546556"/>
    <w:rPr>
      <w:rFonts w:ascii="Times New Roman" w:hAnsi="Times New Roman" w:cs="Times New Roman"/>
    </w:rPr>
  </w:style>
  <w:style w:type="character" w:customStyle="1" w:styleId="WW8Num26z0">
    <w:name w:val="WW8Num26z0"/>
    <w:rsid w:val="00546556"/>
    <w:rPr>
      <w:rFonts w:ascii="Symbol" w:hAnsi="Symbol" w:cs="Symbol"/>
      <w:color w:val="auto"/>
    </w:rPr>
  </w:style>
  <w:style w:type="character" w:customStyle="1" w:styleId="WW8Num26z2">
    <w:name w:val="WW8Num26z2"/>
    <w:rsid w:val="00546556"/>
    <w:rPr>
      <w:rFonts w:ascii="Wingdings" w:hAnsi="Wingdings" w:cs="Wingdings"/>
    </w:rPr>
  </w:style>
  <w:style w:type="character" w:customStyle="1" w:styleId="WW8Num26z3">
    <w:name w:val="WW8Num26z3"/>
    <w:rsid w:val="00546556"/>
    <w:rPr>
      <w:rFonts w:ascii="Symbol" w:hAnsi="Symbol" w:cs="Symbol"/>
    </w:rPr>
  </w:style>
  <w:style w:type="character" w:customStyle="1" w:styleId="WW8Num26z4">
    <w:name w:val="WW8Num26z4"/>
    <w:rsid w:val="00546556"/>
    <w:rPr>
      <w:rFonts w:ascii="Courier New" w:hAnsi="Courier New" w:cs="Courier New"/>
    </w:rPr>
  </w:style>
  <w:style w:type="character" w:customStyle="1" w:styleId="WW8Num27z0">
    <w:name w:val="WW8Num27z0"/>
    <w:rsid w:val="00546556"/>
    <w:rPr>
      <w:rFonts w:ascii="Symbol" w:hAnsi="Symbol" w:cs="Symbol"/>
      <w:color w:val="auto"/>
    </w:rPr>
  </w:style>
  <w:style w:type="character" w:customStyle="1" w:styleId="WW8Num27z1">
    <w:name w:val="WW8Num27z1"/>
    <w:rsid w:val="00546556"/>
    <w:rPr>
      <w:rFonts w:ascii="Courier New" w:hAnsi="Courier New" w:cs="Courier New"/>
    </w:rPr>
  </w:style>
  <w:style w:type="character" w:customStyle="1" w:styleId="WW8Num27z2">
    <w:name w:val="WW8Num27z2"/>
    <w:rsid w:val="00546556"/>
    <w:rPr>
      <w:rFonts w:ascii="Wingdings" w:hAnsi="Wingdings" w:cs="Wingdings"/>
    </w:rPr>
  </w:style>
  <w:style w:type="character" w:customStyle="1" w:styleId="WW8Num27z3">
    <w:name w:val="WW8Num27z3"/>
    <w:rsid w:val="00546556"/>
    <w:rPr>
      <w:rFonts w:ascii="Symbol" w:hAnsi="Symbol" w:cs="Symbol"/>
    </w:rPr>
  </w:style>
  <w:style w:type="character" w:customStyle="1" w:styleId="WW8NumSt4z0">
    <w:name w:val="WW8NumSt4z0"/>
    <w:rsid w:val="00546556"/>
    <w:rPr>
      <w:rFonts w:ascii="Times New Roman" w:hAnsi="Times New Roman" w:cs="Times New Roman"/>
    </w:rPr>
  </w:style>
  <w:style w:type="character" w:customStyle="1" w:styleId="WW8NumSt5z0">
    <w:name w:val="WW8NumSt5z0"/>
    <w:rsid w:val="0054655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46556"/>
  </w:style>
  <w:style w:type="character" w:styleId="a3">
    <w:name w:val="Strong"/>
    <w:qFormat/>
    <w:rsid w:val="00546556"/>
    <w:rPr>
      <w:b/>
      <w:bCs/>
    </w:rPr>
  </w:style>
  <w:style w:type="paragraph" w:styleId="a4">
    <w:name w:val="Title"/>
    <w:basedOn w:val="a"/>
    <w:next w:val="a5"/>
    <w:link w:val="a6"/>
    <w:rsid w:val="005465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Название Знак"/>
    <w:basedOn w:val="a0"/>
    <w:link w:val="a4"/>
    <w:rsid w:val="00546556"/>
    <w:rPr>
      <w:rFonts w:ascii="Arial" w:eastAsia="Microsoft YaHei" w:hAnsi="Arial" w:cs="Mangal"/>
      <w:sz w:val="28"/>
      <w:szCs w:val="28"/>
      <w:lang w:eastAsia="zh-CN"/>
    </w:rPr>
  </w:style>
  <w:style w:type="paragraph" w:styleId="a5">
    <w:name w:val="Body Text"/>
    <w:basedOn w:val="a"/>
    <w:link w:val="a7"/>
    <w:rsid w:val="00546556"/>
    <w:pPr>
      <w:spacing w:after="120"/>
    </w:pPr>
  </w:style>
  <w:style w:type="character" w:customStyle="1" w:styleId="a7">
    <w:name w:val="Основной текст Знак"/>
    <w:basedOn w:val="a0"/>
    <w:link w:val="a5"/>
    <w:rsid w:val="005465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5"/>
    <w:rsid w:val="00546556"/>
    <w:rPr>
      <w:rFonts w:cs="Mangal"/>
    </w:rPr>
  </w:style>
  <w:style w:type="paragraph" w:styleId="a9">
    <w:name w:val="caption"/>
    <w:basedOn w:val="a"/>
    <w:qFormat/>
    <w:rsid w:val="0054655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46556"/>
    <w:pPr>
      <w:suppressLineNumbers/>
    </w:pPr>
    <w:rPr>
      <w:rFonts w:cs="Mangal"/>
    </w:rPr>
  </w:style>
  <w:style w:type="paragraph" w:customStyle="1" w:styleId="aa">
    <w:basedOn w:val="a"/>
    <w:next w:val="ab"/>
    <w:uiPriority w:val="99"/>
    <w:rsid w:val="00546556"/>
    <w:pPr>
      <w:spacing w:before="280" w:after="280"/>
    </w:pPr>
  </w:style>
  <w:style w:type="paragraph" w:customStyle="1" w:styleId="ac">
    <w:name w:val="Содержимое таблицы"/>
    <w:basedOn w:val="a"/>
    <w:rsid w:val="00546556"/>
    <w:pPr>
      <w:suppressLineNumbers/>
    </w:pPr>
  </w:style>
  <w:style w:type="paragraph" w:customStyle="1" w:styleId="ad">
    <w:name w:val="Заголовок таблицы"/>
    <w:basedOn w:val="ac"/>
    <w:rsid w:val="0054655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465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546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6556"/>
  </w:style>
  <w:style w:type="paragraph" w:styleId="af0">
    <w:name w:val="header"/>
    <w:basedOn w:val="a"/>
    <w:link w:val="af1"/>
    <w:uiPriority w:val="99"/>
    <w:unhideWhenUsed/>
    <w:rsid w:val="005465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465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465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465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uiPriority w:val="99"/>
    <w:rsid w:val="00546556"/>
    <w:pPr>
      <w:widowControl w:val="0"/>
      <w:autoSpaceDE w:val="0"/>
      <w:autoSpaceDN w:val="0"/>
      <w:adjustRightInd w:val="0"/>
      <w:spacing w:line="397" w:lineRule="exact"/>
      <w:ind w:firstLine="874"/>
    </w:pPr>
    <w:rPr>
      <w:lang w:eastAsia="ru-RU"/>
    </w:rPr>
  </w:style>
  <w:style w:type="character" w:customStyle="1" w:styleId="FontStyle21">
    <w:name w:val="Font Style21"/>
    <w:uiPriority w:val="99"/>
    <w:rsid w:val="00546556"/>
    <w:rPr>
      <w:rFonts w:ascii="Times New Roman" w:hAnsi="Times New Roman" w:cs="Times New Roman"/>
      <w:sz w:val="34"/>
      <w:szCs w:val="34"/>
    </w:rPr>
  </w:style>
  <w:style w:type="paragraph" w:customStyle="1" w:styleId="Style11">
    <w:name w:val="Style11"/>
    <w:basedOn w:val="a"/>
    <w:uiPriority w:val="99"/>
    <w:rsid w:val="00546556"/>
    <w:pPr>
      <w:widowControl w:val="0"/>
      <w:autoSpaceDE w:val="0"/>
      <w:autoSpaceDN w:val="0"/>
      <w:adjustRightInd w:val="0"/>
      <w:spacing w:line="397" w:lineRule="exact"/>
      <w:ind w:firstLine="139"/>
    </w:pPr>
    <w:rPr>
      <w:lang w:eastAsia="ru-RU"/>
    </w:rPr>
  </w:style>
  <w:style w:type="paragraph" w:customStyle="1" w:styleId="Style14">
    <w:name w:val="Style14"/>
    <w:basedOn w:val="a"/>
    <w:uiPriority w:val="99"/>
    <w:rsid w:val="00546556"/>
    <w:pPr>
      <w:widowControl w:val="0"/>
      <w:autoSpaceDE w:val="0"/>
      <w:autoSpaceDN w:val="0"/>
      <w:adjustRightInd w:val="0"/>
      <w:spacing w:line="396" w:lineRule="exact"/>
      <w:ind w:firstLine="3187"/>
    </w:pPr>
    <w:rPr>
      <w:lang w:eastAsia="ru-RU"/>
    </w:rPr>
  </w:style>
  <w:style w:type="paragraph" w:customStyle="1" w:styleId="Style3">
    <w:name w:val="Style3"/>
    <w:basedOn w:val="a"/>
    <w:uiPriority w:val="99"/>
    <w:rsid w:val="00546556"/>
    <w:pPr>
      <w:widowControl w:val="0"/>
      <w:autoSpaceDE w:val="0"/>
      <w:autoSpaceDN w:val="0"/>
      <w:adjustRightInd w:val="0"/>
      <w:spacing w:line="397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546556"/>
    <w:pPr>
      <w:widowControl w:val="0"/>
      <w:autoSpaceDE w:val="0"/>
      <w:autoSpaceDN w:val="0"/>
      <w:adjustRightInd w:val="0"/>
      <w:spacing w:line="398" w:lineRule="exact"/>
      <w:ind w:firstLine="403"/>
    </w:pPr>
    <w:rPr>
      <w:lang w:eastAsia="ru-RU"/>
    </w:rPr>
  </w:style>
  <w:style w:type="paragraph" w:customStyle="1" w:styleId="Style2">
    <w:name w:val="Style2"/>
    <w:basedOn w:val="a"/>
    <w:uiPriority w:val="99"/>
    <w:rsid w:val="00546556"/>
    <w:pPr>
      <w:widowControl w:val="0"/>
      <w:autoSpaceDE w:val="0"/>
      <w:autoSpaceDN w:val="0"/>
      <w:adjustRightInd w:val="0"/>
      <w:spacing w:line="397" w:lineRule="exact"/>
      <w:ind w:firstLine="619"/>
    </w:pPr>
    <w:rPr>
      <w:lang w:eastAsia="ru-RU"/>
    </w:rPr>
  </w:style>
  <w:style w:type="character" w:customStyle="1" w:styleId="c1">
    <w:name w:val="c1"/>
    <w:basedOn w:val="a0"/>
    <w:rsid w:val="00546556"/>
  </w:style>
  <w:style w:type="paragraph" w:customStyle="1" w:styleId="c3">
    <w:name w:val="c3"/>
    <w:basedOn w:val="a"/>
    <w:rsid w:val="00546556"/>
    <w:pPr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rsid w:val="00546556"/>
  </w:style>
  <w:style w:type="paragraph" w:customStyle="1" w:styleId="trt0xe">
    <w:name w:val="trt0xe"/>
    <w:basedOn w:val="a"/>
    <w:rsid w:val="007E3E51"/>
    <w:pPr>
      <w:spacing w:before="100" w:beforeAutospacing="1" w:after="100" w:afterAutospacing="1"/>
    </w:pPr>
    <w:rPr>
      <w:lang w:eastAsia="ru-RU"/>
    </w:rPr>
  </w:style>
  <w:style w:type="paragraph" w:customStyle="1" w:styleId="Style6">
    <w:name w:val="Style6"/>
    <w:basedOn w:val="a"/>
    <w:uiPriority w:val="99"/>
    <w:rsid w:val="00187E9C"/>
    <w:pPr>
      <w:widowControl w:val="0"/>
      <w:autoSpaceDE w:val="0"/>
      <w:autoSpaceDN w:val="0"/>
      <w:adjustRightInd w:val="0"/>
      <w:spacing w:line="398" w:lineRule="exact"/>
    </w:pPr>
    <w:rPr>
      <w:lang w:eastAsia="ru-RU"/>
    </w:rPr>
  </w:style>
  <w:style w:type="paragraph" w:customStyle="1" w:styleId="Style9">
    <w:name w:val="Style9"/>
    <w:basedOn w:val="a"/>
    <w:uiPriority w:val="99"/>
    <w:rsid w:val="00187E9C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odytext">
    <w:name w:val="Body text_"/>
    <w:basedOn w:val="a0"/>
    <w:link w:val="110"/>
    <w:rsid w:val="003550D2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paragraph" w:customStyle="1" w:styleId="110">
    <w:name w:val="Основной текст11"/>
    <w:basedOn w:val="a"/>
    <w:link w:val="Bodytext"/>
    <w:rsid w:val="003550D2"/>
    <w:pPr>
      <w:widowControl w:val="0"/>
      <w:shd w:val="clear" w:color="auto" w:fill="FFFFFF"/>
      <w:spacing w:line="350" w:lineRule="exact"/>
      <w:ind w:hanging="560"/>
      <w:jc w:val="both"/>
    </w:pPr>
    <w:rPr>
      <w:rFonts w:ascii="Century Schoolbook" w:eastAsia="Century Schoolbook" w:hAnsi="Century Schoolbook" w:cs="Century Schoolbook"/>
      <w:sz w:val="30"/>
      <w:szCs w:val="30"/>
      <w:lang w:eastAsia="en-US"/>
    </w:rPr>
  </w:style>
  <w:style w:type="character" w:customStyle="1" w:styleId="BodytextBold">
    <w:name w:val="Body text + Bold"/>
    <w:basedOn w:val="a0"/>
    <w:rsid w:val="007D3B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c15">
    <w:name w:val="c15"/>
    <w:rsid w:val="00D66635"/>
  </w:style>
  <w:style w:type="paragraph" w:styleId="af4">
    <w:name w:val="No Spacing"/>
    <w:basedOn w:val="af5"/>
    <w:next w:val="21"/>
    <w:link w:val="af6"/>
    <w:autoRedefine/>
    <w:uiPriority w:val="1"/>
    <w:qFormat/>
    <w:rsid w:val="00D66635"/>
    <w:pPr>
      <w:tabs>
        <w:tab w:val="left" w:pos="284"/>
      </w:tabs>
      <w:ind w:left="0" w:firstLine="709"/>
    </w:pPr>
    <w:rPr>
      <w:bCs/>
      <w:color w:val="262626" w:themeColor="text1" w:themeTint="D9"/>
      <w:spacing w:val="-2"/>
      <w:lang w:eastAsia="ru-RU"/>
    </w:rPr>
  </w:style>
  <w:style w:type="character" w:customStyle="1" w:styleId="af6">
    <w:name w:val="Без интервала Знак"/>
    <w:basedOn w:val="a0"/>
    <w:link w:val="af4"/>
    <w:uiPriority w:val="1"/>
    <w:rsid w:val="00D66635"/>
    <w:rPr>
      <w:rFonts w:ascii="Times New Roman" w:eastAsia="Times New Roman" w:hAnsi="Times New Roman" w:cs="Times New Roman"/>
      <w:bCs/>
      <w:color w:val="262626" w:themeColor="text1" w:themeTint="D9"/>
      <w:spacing w:val="-2"/>
      <w:sz w:val="24"/>
      <w:szCs w:val="24"/>
      <w:lang w:eastAsia="ru-RU"/>
    </w:rPr>
  </w:style>
  <w:style w:type="paragraph" w:styleId="af5">
    <w:name w:val="Normal Indent"/>
    <w:basedOn w:val="a"/>
    <w:uiPriority w:val="99"/>
    <w:semiHidden/>
    <w:unhideWhenUsed/>
    <w:rsid w:val="00D66635"/>
    <w:pPr>
      <w:ind w:left="708"/>
    </w:pPr>
  </w:style>
  <w:style w:type="paragraph" w:styleId="af7">
    <w:name w:val="Body Text Indent"/>
    <w:basedOn w:val="a"/>
    <w:link w:val="af8"/>
    <w:uiPriority w:val="99"/>
    <w:semiHidden/>
    <w:unhideWhenUsed/>
    <w:rsid w:val="00D6663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66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First Indent 2"/>
    <w:basedOn w:val="af7"/>
    <w:link w:val="22"/>
    <w:uiPriority w:val="99"/>
    <w:semiHidden/>
    <w:unhideWhenUsed/>
    <w:rsid w:val="00D66635"/>
    <w:pPr>
      <w:spacing w:after="0"/>
      <w:ind w:left="360" w:firstLine="360"/>
    </w:pPr>
  </w:style>
  <w:style w:type="character" w:customStyle="1" w:styleId="22">
    <w:name w:val="Красная строка 2 Знак"/>
    <w:basedOn w:val="af8"/>
    <w:link w:val="21"/>
    <w:uiPriority w:val="99"/>
    <w:semiHidden/>
    <w:rsid w:val="00D66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3741A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4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B5C8-96C4-4A87-875E-42892605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2021-12-15T12:45:00Z</cp:lastPrinted>
  <dcterms:created xsi:type="dcterms:W3CDTF">2021-11-21T14:52:00Z</dcterms:created>
  <dcterms:modified xsi:type="dcterms:W3CDTF">2022-09-02T13:01:00Z</dcterms:modified>
</cp:coreProperties>
</file>