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2B" w:rsidRDefault="006E702B" w:rsidP="006E702B">
      <w:pPr>
        <w:shd w:val="clear" w:color="auto" w:fill="FFFFFF"/>
        <w:spacing w:before="100" w:beforeAutospacing="1" w:after="202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7"/>
          <w:szCs w:val="27"/>
          <w:u w:val="single"/>
        </w:rPr>
      </w:pPr>
      <w:r w:rsidRPr="006E702B">
        <w:rPr>
          <w:rFonts w:ascii="Georgia" w:eastAsia="Times New Roman" w:hAnsi="Georgia" w:cs="Times New Roman"/>
          <w:b/>
          <w:bCs/>
          <w:color w:val="000000"/>
          <w:sz w:val="27"/>
          <w:szCs w:val="27"/>
          <w:u w:val="single"/>
        </w:rPr>
        <w:t xml:space="preserve">КЛАССНЫЙ ЧАС НА ТЕМУ: </w:t>
      </w:r>
    </w:p>
    <w:p w:rsidR="006E702B" w:rsidRPr="006E702B" w:rsidRDefault="006E702B" w:rsidP="006E702B">
      <w:pPr>
        <w:shd w:val="clear" w:color="auto" w:fill="FFFFFF"/>
        <w:spacing w:before="100" w:beforeAutospacing="1" w:after="202" w:line="240" w:lineRule="auto"/>
        <w:jc w:val="center"/>
        <w:rPr>
          <w:rFonts w:ascii="Georgia" w:eastAsia="Times New Roman" w:hAnsi="Georgia" w:cs="Times New Roman"/>
          <w:b/>
          <w:bCs/>
          <w:color w:val="FF0000"/>
          <w:sz w:val="40"/>
          <w:szCs w:val="40"/>
          <w:u w:val="single"/>
        </w:rPr>
      </w:pPr>
      <w:r w:rsidRPr="006E702B">
        <w:rPr>
          <w:rFonts w:ascii="Georgia" w:eastAsia="Times New Roman" w:hAnsi="Georgia" w:cs="Times New Roman"/>
          <w:b/>
          <w:bCs/>
          <w:color w:val="FF0000"/>
          <w:sz w:val="40"/>
          <w:szCs w:val="40"/>
          <w:u w:val="single"/>
        </w:rPr>
        <w:t>«ВНИМАНИЕ! ДЕТИ ИДУТ В ШКОЛУ»</w:t>
      </w:r>
    </w:p>
    <w:p w:rsidR="006E702B" w:rsidRPr="006E702B" w:rsidRDefault="006E702B" w:rsidP="006E702B">
      <w:pPr>
        <w:shd w:val="clear" w:color="auto" w:fill="FFFFFF"/>
        <w:spacing w:before="100" w:beforeAutospacing="1" w:after="202" w:line="240" w:lineRule="auto"/>
        <w:jc w:val="center"/>
        <w:rPr>
          <w:rFonts w:ascii="Georgia" w:eastAsia="Times New Roman" w:hAnsi="Georgia" w:cs="Times New Roman"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</w:rPr>
        <w:drawing>
          <wp:inline distT="0" distB="0" distL="0" distR="0">
            <wp:extent cx="4968240" cy="4673250"/>
            <wp:effectExtent l="19050" t="0" r="3810" b="0"/>
            <wp:docPr id="16" name="Рисунок 16" descr="C:\Users\Бобёр\Desktop\01008mtt-4728-1024x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Бобёр\Desktop\01008mtt-4728-1024x96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720" cy="4676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02B" w:rsidRPr="006E702B" w:rsidRDefault="006E702B" w:rsidP="006E702B">
      <w:pPr>
        <w:shd w:val="clear" w:color="auto" w:fill="FFFFFF"/>
        <w:spacing w:before="100" w:beforeAutospacing="1" w:after="0" w:line="154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E702B">
        <w:rPr>
          <w:rFonts w:ascii="Georgia" w:eastAsia="Times New Roman" w:hAnsi="Georgia" w:cs="Times New Roman"/>
          <w:b/>
          <w:bCs/>
          <w:color w:val="000000"/>
          <w:sz w:val="27"/>
          <w:szCs w:val="27"/>
          <w:u w:val="single"/>
        </w:rPr>
        <w:t>Цель:</w:t>
      </w:r>
    </w:p>
    <w:p w:rsidR="006E702B" w:rsidRPr="006E702B" w:rsidRDefault="006E702B" w:rsidP="006E702B">
      <w:pPr>
        <w:shd w:val="clear" w:color="auto" w:fill="FFFFFF"/>
        <w:spacing w:before="100" w:beforeAutospacing="1" w:after="0" w:line="154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E702B">
        <w:rPr>
          <w:rFonts w:ascii="Georgia" w:eastAsia="Times New Roman" w:hAnsi="Georgia" w:cs="Times New Roman"/>
          <w:color w:val="000000"/>
          <w:sz w:val="27"/>
          <w:szCs w:val="27"/>
        </w:rPr>
        <w:t xml:space="preserve">Формировать грамотное, осознанное поведение на дороге учащихся 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10</w:t>
      </w:r>
      <w:r w:rsidRPr="006E702B">
        <w:rPr>
          <w:rFonts w:ascii="Georgia" w:eastAsia="Times New Roman" w:hAnsi="Georgia" w:cs="Times New Roman"/>
          <w:color w:val="000000"/>
          <w:sz w:val="27"/>
          <w:szCs w:val="27"/>
        </w:rPr>
        <w:t xml:space="preserve"> класса.</w:t>
      </w:r>
    </w:p>
    <w:p w:rsidR="006E702B" w:rsidRPr="006E702B" w:rsidRDefault="006E702B" w:rsidP="006E702B">
      <w:pPr>
        <w:shd w:val="clear" w:color="auto" w:fill="FFFFFF"/>
        <w:spacing w:before="100" w:beforeAutospacing="1" w:after="0" w:line="154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E702B">
        <w:rPr>
          <w:rFonts w:ascii="Georgia" w:eastAsia="Times New Roman" w:hAnsi="Georgia" w:cs="Times New Roman"/>
          <w:b/>
          <w:bCs/>
          <w:color w:val="000000"/>
          <w:sz w:val="27"/>
          <w:szCs w:val="27"/>
          <w:u w:val="single"/>
        </w:rPr>
        <w:t>Задачи:</w:t>
      </w:r>
    </w:p>
    <w:p w:rsidR="006E702B" w:rsidRPr="006E702B" w:rsidRDefault="006E702B" w:rsidP="006E702B">
      <w:pPr>
        <w:shd w:val="clear" w:color="auto" w:fill="FFFFFF"/>
        <w:spacing w:before="100" w:beforeAutospacing="1" w:after="0" w:line="154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E702B">
        <w:rPr>
          <w:rFonts w:ascii="Georgia" w:eastAsia="Times New Roman" w:hAnsi="Georgia" w:cs="Times New Roman"/>
          <w:color w:val="000000"/>
          <w:sz w:val="27"/>
          <w:szCs w:val="27"/>
        </w:rPr>
        <w:t>1. Обобщить и расширить знания учащихся о правилах поведения на улице и дороге в качестве пешехода, пассажира и будущего водителя. Формировать представление о важности, актуальности правильного поведения на дороге.</w:t>
      </w:r>
    </w:p>
    <w:p w:rsidR="006E702B" w:rsidRPr="006E702B" w:rsidRDefault="006E702B" w:rsidP="006E702B">
      <w:pPr>
        <w:shd w:val="clear" w:color="auto" w:fill="FFFFFF"/>
        <w:spacing w:before="100" w:beforeAutospacing="1" w:after="0" w:line="154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E702B">
        <w:rPr>
          <w:rFonts w:ascii="Georgia" w:eastAsia="Times New Roman" w:hAnsi="Georgia" w:cs="Times New Roman"/>
          <w:color w:val="000000"/>
          <w:sz w:val="27"/>
          <w:szCs w:val="27"/>
        </w:rPr>
        <w:t xml:space="preserve">2. Развивать наблюдательность, </w:t>
      </w:r>
      <w:proofErr w:type="spellStart"/>
      <w:r w:rsidRPr="006E702B">
        <w:rPr>
          <w:rFonts w:ascii="Georgia" w:eastAsia="Times New Roman" w:hAnsi="Georgia" w:cs="Times New Roman"/>
          <w:color w:val="000000"/>
          <w:sz w:val="27"/>
          <w:szCs w:val="27"/>
        </w:rPr>
        <w:t>коммуникативность</w:t>
      </w:r>
      <w:proofErr w:type="spellEnd"/>
      <w:r w:rsidRPr="006E702B">
        <w:rPr>
          <w:rFonts w:ascii="Georgia" w:eastAsia="Times New Roman" w:hAnsi="Georgia" w:cs="Times New Roman"/>
          <w:color w:val="000000"/>
          <w:sz w:val="27"/>
          <w:szCs w:val="27"/>
        </w:rPr>
        <w:t xml:space="preserve">, </w:t>
      </w:r>
      <w:proofErr w:type="gramStart"/>
      <w:r w:rsidRPr="006E702B">
        <w:rPr>
          <w:rFonts w:ascii="Georgia" w:eastAsia="Times New Roman" w:hAnsi="Georgia" w:cs="Times New Roman"/>
          <w:color w:val="000000"/>
          <w:sz w:val="27"/>
          <w:szCs w:val="27"/>
        </w:rPr>
        <w:t>познавательный</w:t>
      </w:r>
      <w:proofErr w:type="gramEnd"/>
      <w:r w:rsidRPr="006E702B">
        <w:rPr>
          <w:rFonts w:ascii="Georgia" w:eastAsia="Times New Roman" w:hAnsi="Georgia" w:cs="Times New Roman"/>
          <w:color w:val="000000"/>
          <w:sz w:val="27"/>
          <w:szCs w:val="27"/>
        </w:rPr>
        <w:t xml:space="preserve"> интерес учащихся к правилам дорожного движения.</w:t>
      </w:r>
    </w:p>
    <w:p w:rsidR="006E702B" w:rsidRPr="006E702B" w:rsidRDefault="006E702B" w:rsidP="006E702B">
      <w:pPr>
        <w:shd w:val="clear" w:color="auto" w:fill="FFFFFF"/>
        <w:spacing w:before="100" w:beforeAutospacing="1" w:after="0" w:line="154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E702B">
        <w:rPr>
          <w:rFonts w:ascii="Georgia" w:eastAsia="Times New Roman" w:hAnsi="Georgia" w:cs="Times New Roman"/>
          <w:color w:val="000000"/>
          <w:sz w:val="27"/>
          <w:szCs w:val="27"/>
        </w:rPr>
        <w:t>3. Воспит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ывать </w:t>
      </w:r>
      <w:r w:rsidRPr="006E702B">
        <w:rPr>
          <w:rFonts w:ascii="Georgia" w:eastAsia="Times New Roman" w:hAnsi="Georgia" w:cs="Times New Roman"/>
          <w:color w:val="000000"/>
          <w:sz w:val="27"/>
          <w:szCs w:val="27"/>
        </w:rPr>
        <w:t xml:space="preserve"> культур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у</w:t>
      </w:r>
      <w:r w:rsidRPr="006E702B">
        <w:rPr>
          <w:rFonts w:ascii="Georgia" w:eastAsia="Times New Roman" w:hAnsi="Georgia" w:cs="Times New Roman"/>
          <w:color w:val="000000"/>
          <w:sz w:val="27"/>
          <w:szCs w:val="27"/>
        </w:rPr>
        <w:t xml:space="preserve"> поведения на дороге.</w:t>
      </w:r>
    </w:p>
    <w:p w:rsidR="006E702B" w:rsidRDefault="006E702B" w:rsidP="006E702B">
      <w:pPr>
        <w:shd w:val="clear" w:color="auto" w:fill="FFFFFF"/>
        <w:spacing w:before="100" w:beforeAutospacing="1" w:after="0" w:line="154" w:lineRule="atLeast"/>
        <w:jc w:val="center"/>
        <w:rPr>
          <w:rFonts w:ascii="Georgia" w:eastAsia="Times New Roman" w:hAnsi="Georgia" w:cs="Times New Roman"/>
          <w:b/>
          <w:bCs/>
          <w:color w:val="000000"/>
          <w:sz w:val="27"/>
          <w:szCs w:val="27"/>
          <w:u w:val="single"/>
        </w:rPr>
      </w:pPr>
    </w:p>
    <w:p w:rsidR="006E702B" w:rsidRPr="006E702B" w:rsidRDefault="006E702B" w:rsidP="006E702B">
      <w:pPr>
        <w:shd w:val="clear" w:color="auto" w:fill="FFFFFF"/>
        <w:spacing w:before="100" w:beforeAutospacing="1" w:after="0" w:line="154" w:lineRule="atLeast"/>
        <w:jc w:val="center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E702B">
        <w:rPr>
          <w:rFonts w:ascii="Georgia" w:eastAsia="Times New Roman" w:hAnsi="Georgia" w:cs="Times New Roman"/>
          <w:b/>
          <w:bCs/>
          <w:color w:val="000000"/>
          <w:sz w:val="27"/>
          <w:szCs w:val="27"/>
          <w:u w:val="single"/>
        </w:rPr>
        <w:lastRenderedPageBreak/>
        <w:t xml:space="preserve">Ход </w:t>
      </w: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u w:val="single"/>
        </w:rPr>
        <w:t>классного часа</w:t>
      </w:r>
      <w:r w:rsidRPr="006E702B">
        <w:rPr>
          <w:rFonts w:ascii="Georgia" w:eastAsia="Times New Roman" w:hAnsi="Georgia" w:cs="Times New Roman"/>
          <w:b/>
          <w:bCs/>
          <w:color w:val="000000"/>
          <w:sz w:val="27"/>
          <w:szCs w:val="27"/>
          <w:u w:val="single"/>
        </w:rPr>
        <w:t>:</w:t>
      </w:r>
    </w:p>
    <w:p w:rsidR="006E702B" w:rsidRPr="006E702B" w:rsidRDefault="006E702B" w:rsidP="006E702B">
      <w:pPr>
        <w:shd w:val="clear" w:color="auto" w:fill="FFFFFF"/>
        <w:spacing w:before="100" w:beforeAutospacing="1" w:after="0" w:line="154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E702B">
        <w:rPr>
          <w:rFonts w:ascii="Georgia" w:eastAsia="Times New Roman" w:hAnsi="Georgia" w:cs="Times New Roman"/>
          <w:color w:val="000000"/>
          <w:sz w:val="27"/>
          <w:szCs w:val="27"/>
        </w:rPr>
        <w:t>Вводное слово учителя:</w:t>
      </w:r>
    </w:p>
    <w:p w:rsidR="006E702B" w:rsidRPr="006E702B" w:rsidRDefault="006E702B" w:rsidP="006E702B">
      <w:pPr>
        <w:shd w:val="clear" w:color="auto" w:fill="FFFFFF"/>
        <w:spacing w:before="100" w:beforeAutospacing="1" w:after="0" w:line="154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E702B">
        <w:rPr>
          <w:rFonts w:ascii="Georgia" w:eastAsia="Times New Roman" w:hAnsi="Georgia" w:cs="Times New Roman"/>
          <w:color w:val="000000"/>
          <w:sz w:val="27"/>
          <w:szCs w:val="27"/>
        </w:rPr>
        <w:t>- Сегодня мы с Вами поговорим о правилах дорожного движения. Эта тема актуальна в любом возрасте. С каждым годом на улицах становится всё больше машин. А значит, правила дорожного движения становятся всё актуальней. Так или иначе, все мы рано или поздно становимся участниками дорожного движения в качестве пешехода, пассажира или водителя. Поэтому должны четко следовать общепринятым правилам, быть аккуратными и внимательными. Призыв сегодняшнего классного часа: «Правила движения знай как умножение!»</w:t>
      </w:r>
    </w:p>
    <w:p w:rsidR="006E702B" w:rsidRPr="006E702B" w:rsidRDefault="006E702B" w:rsidP="006E702B">
      <w:pPr>
        <w:shd w:val="clear" w:color="auto" w:fill="FFFFFF"/>
        <w:spacing w:before="100" w:beforeAutospacing="1" w:after="0" w:line="154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E702B">
        <w:rPr>
          <w:rFonts w:ascii="Georgia" w:eastAsia="Times New Roman" w:hAnsi="Georgia" w:cs="Times New Roman"/>
          <w:color w:val="000000"/>
          <w:sz w:val="27"/>
          <w:szCs w:val="27"/>
        </w:rPr>
        <w:t>Классный час пройдет в виде игры – викторины, которая поможет нам вспомнить эти важные правила, а может быть и узнать что-то новое.</w:t>
      </w:r>
    </w:p>
    <w:p w:rsidR="006E702B" w:rsidRPr="006E702B" w:rsidRDefault="006E702B" w:rsidP="006E702B">
      <w:pPr>
        <w:shd w:val="clear" w:color="auto" w:fill="FFFFFF"/>
        <w:spacing w:before="100" w:beforeAutospacing="1" w:after="0" w:line="154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E702B">
        <w:rPr>
          <w:rFonts w:ascii="Georgia" w:eastAsia="Times New Roman" w:hAnsi="Georgia" w:cs="Times New Roman"/>
          <w:color w:val="000000"/>
          <w:sz w:val="27"/>
          <w:szCs w:val="27"/>
        </w:rPr>
        <w:t xml:space="preserve">Каждый учащийся играет сам за себя и зарабатывает баллы. В конце урока мы определим по количеству набранных баллов лучшего пешехода 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10</w:t>
      </w:r>
      <w:r w:rsidRPr="006E702B">
        <w:rPr>
          <w:rFonts w:ascii="Georgia" w:eastAsia="Times New Roman" w:hAnsi="Georgia" w:cs="Times New Roman"/>
          <w:color w:val="000000"/>
          <w:sz w:val="27"/>
          <w:szCs w:val="27"/>
        </w:rPr>
        <w:t xml:space="preserve"> класса.</w:t>
      </w:r>
    </w:p>
    <w:p w:rsidR="006E702B" w:rsidRPr="006E702B" w:rsidRDefault="006E702B" w:rsidP="006E702B">
      <w:pPr>
        <w:shd w:val="clear" w:color="auto" w:fill="FFFFFF"/>
        <w:spacing w:before="100" w:beforeAutospacing="1" w:after="202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E702B">
        <w:rPr>
          <w:rFonts w:ascii="Georgia" w:eastAsia="Times New Roman" w:hAnsi="Georgia" w:cs="Times New Roman"/>
          <w:b/>
          <w:bCs/>
          <w:color w:val="000000"/>
          <w:sz w:val="27"/>
          <w:szCs w:val="27"/>
          <w:u w:val="single"/>
        </w:rPr>
        <w:t>I тур «Исторический» - разминка.</w:t>
      </w:r>
    </w:p>
    <w:p w:rsidR="006E702B" w:rsidRPr="006E702B" w:rsidRDefault="006E702B" w:rsidP="006E702B">
      <w:pPr>
        <w:shd w:val="clear" w:color="auto" w:fill="FFFFFF"/>
        <w:spacing w:before="100" w:beforeAutospacing="1" w:after="202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E702B">
        <w:rPr>
          <w:rFonts w:ascii="Georgia" w:eastAsia="Times New Roman" w:hAnsi="Georgia" w:cs="Times New Roman"/>
          <w:color w:val="000000"/>
          <w:sz w:val="27"/>
          <w:szCs w:val="27"/>
        </w:rPr>
        <w:t>Перед вами карточки с буквами</w:t>
      </w:r>
      <w:proofErr w:type="gramStart"/>
      <w:r w:rsidRPr="006E702B">
        <w:rPr>
          <w:rFonts w:ascii="Georgia" w:eastAsia="Times New Roman" w:hAnsi="Georgia" w:cs="Times New Roman"/>
          <w:color w:val="000000"/>
          <w:sz w:val="27"/>
          <w:szCs w:val="27"/>
        </w:rPr>
        <w:t xml:space="preserve"> А</w:t>
      </w:r>
      <w:proofErr w:type="gramEnd"/>
      <w:r w:rsidRPr="006E702B">
        <w:rPr>
          <w:rFonts w:ascii="Georgia" w:eastAsia="Times New Roman" w:hAnsi="Georgia" w:cs="Times New Roman"/>
          <w:color w:val="000000"/>
          <w:sz w:val="27"/>
          <w:szCs w:val="27"/>
        </w:rPr>
        <w:t>, Б, В. Я читаю вопрос и три варианта ответа. Вы выбираете верный. Поднимаете букву верного ответа.</w:t>
      </w:r>
    </w:p>
    <w:p w:rsidR="006E702B" w:rsidRPr="006E702B" w:rsidRDefault="006E702B" w:rsidP="006E702B">
      <w:pPr>
        <w:numPr>
          <w:ilvl w:val="0"/>
          <w:numId w:val="1"/>
        </w:numPr>
        <w:shd w:val="clear" w:color="auto" w:fill="FFFFFF"/>
        <w:spacing w:before="100" w:beforeAutospacing="1" w:after="202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E702B">
        <w:rPr>
          <w:rFonts w:ascii="Georgia" w:eastAsia="Times New Roman" w:hAnsi="Georgia" w:cs="Times New Roman"/>
          <w:i/>
          <w:iCs/>
          <w:color w:val="000000"/>
          <w:sz w:val="27"/>
          <w:szCs w:val="27"/>
          <w:u w:val="single"/>
        </w:rPr>
        <w:t xml:space="preserve">Слово «шофер» в переводе </w:t>
      </w:r>
      <w:proofErr w:type="gramStart"/>
      <w:r w:rsidRPr="006E702B">
        <w:rPr>
          <w:rFonts w:ascii="Georgia" w:eastAsia="Times New Roman" w:hAnsi="Georgia" w:cs="Times New Roman"/>
          <w:i/>
          <w:iCs/>
          <w:color w:val="000000"/>
          <w:sz w:val="27"/>
          <w:szCs w:val="27"/>
          <w:u w:val="single"/>
        </w:rPr>
        <w:t>с</w:t>
      </w:r>
      <w:proofErr w:type="gramEnd"/>
      <w:r w:rsidRPr="006E702B">
        <w:rPr>
          <w:rFonts w:ascii="Georgia" w:eastAsia="Times New Roman" w:hAnsi="Georgia" w:cs="Times New Roman"/>
          <w:i/>
          <w:iCs/>
          <w:color w:val="000000"/>
          <w:sz w:val="27"/>
          <w:szCs w:val="27"/>
          <w:u w:val="single"/>
        </w:rPr>
        <w:t xml:space="preserve"> французского означает</w:t>
      </w:r>
    </w:p>
    <w:p w:rsidR="006E702B" w:rsidRPr="006E702B" w:rsidRDefault="006E702B" w:rsidP="006E702B">
      <w:pPr>
        <w:shd w:val="clear" w:color="auto" w:fill="FFFFFF"/>
        <w:spacing w:before="100" w:beforeAutospacing="1" w:after="202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E702B">
        <w:rPr>
          <w:rFonts w:ascii="Georgia" w:eastAsia="Times New Roman" w:hAnsi="Georgia" w:cs="Times New Roman"/>
          <w:color w:val="000000"/>
          <w:sz w:val="27"/>
          <w:szCs w:val="27"/>
        </w:rPr>
        <w:t>А. кучер, б. пожарник, </w:t>
      </w:r>
      <w:proofErr w:type="gramStart"/>
      <w:r w:rsidRPr="006E702B">
        <w:rPr>
          <w:rFonts w:ascii="Georgia" w:eastAsia="Times New Roman" w:hAnsi="Georgia" w:cs="Times New Roman"/>
          <w:color w:val="000000"/>
          <w:sz w:val="27"/>
          <w:szCs w:val="27"/>
          <w:u w:val="single"/>
        </w:rPr>
        <w:t>в</w:t>
      </w:r>
      <w:proofErr w:type="gramEnd"/>
      <w:r w:rsidRPr="006E702B">
        <w:rPr>
          <w:rFonts w:ascii="Georgia" w:eastAsia="Times New Roman" w:hAnsi="Georgia" w:cs="Times New Roman"/>
          <w:color w:val="000000"/>
          <w:sz w:val="27"/>
          <w:szCs w:val="27"/>
          <w:u w:val="single"/>
        </w:rPr>
        <w:t>. кочегар</w:t>
      </w:r>
    </w:p>
    <w:p w:rsidR="006E702B" w:rsidRPr="006E702B" w:rsidRDefault="006E702B" w:rsidP="006E702B">
      <w:pPr>
        <w:shd w:val="clear" w:color="auto" w:fill="FFFFFF"/>
        <w:spacing w:before="100" w:beforeAutospacing="1" w:after="202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E702B">
        <w:rPr>
          <w:rFonts w:ascii="Georgia" w:eastAsia="Times New Roman" w:hAnsi="Georgia" w:cs="Times New Roman"/>
          <w:color w:val="000000"/>
          <w:sz w:val="27"/>
          <w:szCs w:val="27"/>
        </w:rPr>
        <w:t>Французы первыми запрягли </w:t>
      </w:r>
      <w:r w:rsidRPr="006E702B">
        <w:rPr>
          <w:rFonts w:ascii="Georgia" w:eastAsia="Times New Roman" w:hAnsi="Georgia" w:cs="Times New Roman"/>
          <w:color w:val="000000"/>
          <w:sz w:val="27"/>
          <w:szCs w:val="27"/>
          <w:u w:val="single"/>
        </w:rPr>
        <w:t xml:space="preserve">в телегу паровую машину. </w:t>
      </w:r>
      <w:proofErr w:type="gramStart"/>
      <w:r w:rsidRPr="006E702B">
        <w:rPr>
          <w:rFonts w:ascii="Georgia" w:eastAsia="Times New Roman" w:hAnsi="Georgia" w:cs="Times New Roman"/>
          <w:color w:val="000000"/>
          <w:sz w:val="27"/>
          <w:szCs w:val="27"/>
          <w:u w:val="single"/>
        </w:rPr>
        <w:t>Колеса такой машина вращались при помощи пара.</w:t>
      </w:r>
      <w:proofErr w:type="gramEnd"/>
      <w:r w:rsidRPr="006E702B">
        <w:rPr>
          <w:rFonts w:ascii="Georgia" w:eastAsia="Times New Roman" w:hAnsi="Georgia" w:cs="Times New Roman"/>
          <w:color w:val="000000"/>
          <w:sz w:val="27"/>
          <w:szCs w:val="27"/>
          <w:u w:val="single"/>
        </w:rPr>
        <w:t xml:space="preserve"> Для того чтобы образовывался пар необходимо было постоянно подбрасывать дрова.</w:t>
      </w:r>
    </w:p>
    <w:p w:rsidR="006E702B" w:rsidRPr="006E702B" w:rsidRDefault="006E702B" w:rsidP="006E702B">
      <w:pPr>
        <w:numPr>
          <w:ilvl w:val="0"/>
          <w:numId w:val="2"/>
        </w:numPr>
        <w:shd w:val="clear" w:color="auto" w:fill="FFFFFF"/>
        <w:spacing w:before="100" w:beforeAutospacing="1" w:after="202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E702B">
        <w:rPr>
          <w:rFonts w:ascii="Georgia" w:eastAsia="Times New Roman" w:hAnsi="Georgia" w:cs="Times New Roman"/>
          <w:i/>
          <w:iCs/>
          <w:color w:val="000000"/>
          <w:sz w:val="27"/>
          <w:szCs w:val="27"/>
          <w:u w:val="single"/>
        </w:rPr>
        <w:t xml:space="preserve">Что означает слово «тротуар» в переводе </w:t>
      </w:r>
      <w:proofErr w:type="gramStart"/>
      <w:r w:rsidRPr="006E702B">
        <w:rPr>
          <w:rFonts w:ascii="Georgia" w:eastAsia="Times New Roman" w:hAnsi="Georgia" w:cs="Times New Roman"/>
          <w:i/>
          <w:iCs/>
          <w:color w:val="000000"/>
          <w:sz w:val="27"/>
          <w:szCs w:val="27"/>
          <w:u w:val="single"/>
        </w:rPr>
        <w:t>с</w:t>
      </w:r>
      <w:proofErr w:type="gramEnd"/>
      <w:r w:rsidRPr="006E702B">
        <w:rPr>
          <w:rFonts w:ascii="Georgia" w:eastAsia="Times New Roman" w:hAnsi="Georgia" w:cs="Times New Roman"/>
          <w:i/>
          <w:iCs/>
          <w:color w:val="000000"/>
          <w:sz w:val="27"/>
          <w:szCs w:val="27"/>
          <w:u w:val="single"/>
        </w:rPr>
        <w:t xml:space="preserve"> французского?</w:t>
      </w:r>
    </w:p>
    <w:p w:rsidR="006E702B" w:rsidRPr="006E702B" w:rsidRDefault="006E702B" w:rsidP="006E702B">
      <w:pPr>
        <w:shd w:val="clear" w:color="auto" w:fill="FFFFFF"/>
        <w:spacing w:before="100" w:beforeAutospacing="1" w:after="0" w:line="154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E702B">
        <w:rPr>
          <w:rFonts w:ascii="Georgia" w:eastAsia="Times New Roman" w:hAnsi="Georgia" w:cs="Times New Roman"/>
          <w:color w:val="000000"/>
          <w:sz w:val="27"/>
          <w:szCs w:val="27"/>
        </w:rPr>
        <w:t>А. </w:t>
      </w:r>
      <w:r w:rsidRPr="006E702B">
        <w:rPr>
          <w:rFonts w:ascii="Georgia" w:eastAsia="Times New Roman" w:hAnsi="Georgia" w:cs="Times New Roman"/>
          <w:color w:val="000000"/>
          <w:sz w:val="27"/>
          <w:szCs w:val="27"/>
          <w:u w:val="single"/>
        </w:rPr>
        <w:t>Дорожка пешехода</w:t>
      </w:r>
    </w:p>
    <w:p w:rsidR="006E702B" w:rsidRPr="006E702B" w:rsidRDefault="006E702B" w:rsidP="006E702B">
      <w:pPr>
        <w:shd w:val="clear" w:color="auto" w:fill="FFFFFF"/>
        <w:spacing w:before="100" w:beforeAutospacing="1" w:after="0" w:line="154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E702B">
        <w:rPr>
          <w:rFonts w:ascii="Georgia" w:eastAsia="Times New Roman" w:hAnsi="Georgia" w:cs="Times New Roman"/>
          <w:color w:val="000000"/>
          <w:sz w:val="27"/>
          <w:szCs w:val="27"/>
        </w:rPr>
        <w:t>Б. Иду рядом</w:t>
      </w:r>
    </w:p>
    <w:p w:rsidR="006E702B" w:rsidRPr="006E702B" w:rsidRDefault="006E702B" w:rsidP="006E702B">
      <w:pPr>
        <w:shd w:val="clear" w:color="auto" w:fill="FFFFFF"/>
        <w:spacing w:before="100" w:beforeAutospacing="1" w:after="0" w:line="154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E702B">
        <w:rPr>
          <w:rFonts w:ascii="Georgia" w:eastAsia="Times New Roman" w:hAnsi="Georgia" w:cs="Times New Roman"/>
          <w:color w:val="000000"/>
          <w:sz w:val="27"/>
          <w:szCs w:val="27"/>
        </w:rPr>
        <w:t>В. безопасное место</w:t>
      </w:r>
    </w:p>
    <w:p w:rsidR="006E702B" w:rsidRPr="006E702B" w:rsidRDefault="006E702B" w:rsidP="006E702B">
      <w:pPr>
        <w:shd w:val="clear" w:color="auto" w:fill="FFFFFF"/>
        <w:spacing w:before="100" w:beforeAutospacing="1" w:after="202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E702B">
        <w:rPr>
          <w:rFonts w:ascii="Georgia" w:eastAsia="Times New Roman" w:hAnsi="Georgia" w:cs="Times New Roman"/>
          <w:color w:val="000000"/>
          <w:sz w:val="27"/>
          <w:szCs w:val="27"/>
        </w:rPr>
        <w:t> 3. </w:t>
      </w:r>
      <w:r w:rsidRPr="006E702B">
        <w:rPr>
          <w:rFonts w:ascii="Georgia" w:eastAsia="Times New Roman" w:hAnsi="Georgia" w:cs="Times New Roman"/>
          <w:i/>
          <w:iCs/>
          <w:color w:val="000000"/>
          <w:sz w:val="27"/>
          <w:szCs w:val="27"/>
          <w:u w:val="single"/>
        </w:rPr>
        <w:t>Сколько секторов имел первый светофор?</w:t>
      </w:r>
    </w:p>
    <w:p w:rsidR="006E702B" w:rsidRPr="006E702B" w:rsidRDefault="006E702B" w:rsidP="006E702B">
      <w:pPr>
        <w:shd w:val="clear" w:color="auto" w:fill="FFFFFF"/>
        <w:spacing w:before="100" w:beforeAutospacing="1" w:after="0" w:line="154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E702B">
        <w:rPr>
          <w:rFonts w:ascii="Georgia" w:eastAsia="Times New Roman" w:hAnsi="Georgia" w:cs="Times New Roman"/>
          <w:color w:val="000000"/>
          <w:sz w:val="27"/>
          <w:szCs w:val="27"/>
        </w:rPr>
        <w:t>А. 2</w:t>
      </w:r>
    </w:p>
    <w:p w:rsidR="006E702B" w:rsidRPr="006E702B" w:rsidRDefault="006E702B" w:rsidP="006E702B">
      <w:pPr>
        <w:shd w:val="clear" w:color="auto" w:fill="FFFFFF"/>
        <w:spacing w:before="100" w:beforeAutospacing="1" w:after="0" w:line="154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E702B">
        <w:rPr>
          <w:rFonts w:ascii="Georgia" w:eastAsia="Times New Roman" w:hAnsi="Georgia" w:cs="Times New Roman"/>
          <w:color w:val="000000"/>
          <w:sz w:val="27"/>
          <w:szCs w:val="27"/>
          <w:u w:val="single"/>
        </w:rPr>
        <w:t>Б. 3</w:t>
      </w:r>
    </w:p>
    <w:p w:rsidR="006E702B" w:rsidRPr="006E702B" w:rsidRDefault="006E702B" w:rsidP="006E702B">
      <w:pPr>
        <w:shd w:val="clear" w:color="auto" w:fill="FFFFFF"/>
        <w:spacing w:before="100" w:beforeAutospacing="1" w:after="0" w:line="154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E702B">
        <w:rPr>
          <w:rFonts w:ascii="Georgia" w:eastAsia="Times New Roman" w:hAnsi="Georgia" w:cs="Times New Roman"/>
          <w:color w:val="000000"/>
          <w:sz w:val="27"/>
          <w:szCs w:val="27"/>
        </w:rPr>
        <w:t>В. 4</w:t>
      </w:r>
    </w:p>
    <w:p w:rsidR="006E702B" w:rsidRPr="006E702B" w:rsidRDefault="006E702B" w:rsidP="006E702B">
      <w:pPr>
        <w:shd w:val="clear" w:color="auto" w:fill="FFFFFF"/>
        <w:spacing w:before="100" w:beforeAutospacing="1" w:after="202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E702B">
        <w:rPr>
          <w:rFonts w:ascii="Georgia" w:eastAsia="Times New Roman" w:hAnsi="Georgia" w:cs="Times New Roman"/>
          <w:i/>
          <w:iCs/>
          <w:color w:val="000000"/>
          <w:sz w:val="27"/>
          <w:szCs w:val="27"/>
          <w:u w:val="single"/>
        </w:rPr>
        <w:lastRenderedPageBreak/>
        <w:t>4.В какие цвета были окрашены сектора первого светофора?</w:t>
      </w:r>
    </w:p>
    <w:p w:rsidR="006E702B" w:rsidRPr="006E702B" w:rsidRDefault="006E702B" w:rsidP="006E702B">
      <w:pPr>
        <w:shd w:val="clear" w:color="auto" w:fill="FFFFFF"/>
        <w:spacing w:before="100" w:beforeAutospacing="1" w:after="0" w:line="154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E702B">
        <w:rPr>
          <w:rFonts w:ascii="Georgia" w:eastAsia="Times New Roman" w:hAnsi="Georgia" w:cs="Times New Roman"/>
          <w:color w:val="000000"/>
          <w:sz w:val="27"/>
          <w:szCs w:val="27"/>
        </w:rPr>
        <w:t>А. Красный, синий, белый</w:t>
      </w:r>
    </w:p>
    <w:p w:rsidR="006E702B" w:rsidRPr="006E702B" w:rsidRDefault="006E702B" w:rsidP="006E702B">
      <w:pPr>
        <w:shd w:val="clear" w:color="auto" w:fill="FFFFFF"/>
        <w:spacing w:before="100" w:beforeAutospacing="1" w:after="0" w:line="154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E702B">
        <w:rPr>
          <w:rFonts w:ascii="Georgia" w:eastAsia="Times New Roman" w:hAnsi="Georgia" w:cs="Times New Roman"/>
          <w:color w:val="000000"/>
          <w:sz w:val="27"/>
          <w:szCs w:val="27"/>
        </w:rPr>
        <w:t xml:space="preserve">Б. Зелёный, </w:t>
      </w:r>
      <w:proofErr w:type="spellStart"/>
      <w:r w:rsidRPr="006E702B">
        <w:rPr>
          <w:rFonts w:ascii="Georgia" w:eastAsia="Times New Roman" w:hAnsi="Georgia" w:cs="Times New Roman"/>
          <w:color w:val="000000"/>
          <w:sz w:val="27"/>
          <w:szCs w:val="27"/>
        </w:rPr>
        <w:t>голубой</w:t>
      </w:r>
      <w:proofErr w:type="spellEnd"/>
      <w:r w:rsidRPr="006E702B">
        <w:rPr>
          <w:rFonts w:ascii="Georgia" w:eastAsia="Times New Roman" w:hAnsi="Georgia" w:cs="Times New Roman"/>
          <w:color w:val="000000"/>
          <w:sz w:val="27"/>
          <w:szCs w:val="27"/>
        </w:rPr>
        <w:t>, черный</w:t>
      </w:r>
    </w:p>
    <w:p w:rsidR="006E702B" w:rsidRPr="006E702B" w:rsidRDefault="006E702B" w:rsidP="006E702B">
      <w:pPr>
        <w:shd w:val="clear" w:color="auto" w:fill="FFFFFF"/>
        <w:spacing w:before="100" w:beforeAutospacing="1" w:after="0" w:line="154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E702B">
        <w:rPr>
          <w:rFonts w:ascii="Georgia" w:eastAsia="Times New Roman" w:hAnsi="Georgia" w:cs="Times New Roman"/>
          <w:color w:val="000000"/>
          <w:sz w:val="27"/>
          <w:szCs w:val="27"/>
          <w:u w:val="single"/>
        </w:rPr>
        <w:t>В. Красный, желтый, зелёный</w:t>
      </w:r>
    </w:p>
    <w:p w:rsidR="006E702B" w:rsidRPr="006E702B" w:rsidRDefault="006E702B" w:rsidP="006E702B">
      <w:pPr>
        <w:shd w:val="clear" w:color="auto" w:fill="FFFFFF"/>
        <w:spacing w:before="100" w:beforeAutospacing="1" w:after="202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E702B">
        <w:rPr>
          <w:rFonts w:ascii="Georgia" w:eastAsia="Times New Roman" w:hAnsi="Georgia" w:cs="Times New Roman"/>
          <w:color w:val="000000"/>
          <w:sz w:val="27"/>
          <w:szCs w:val="27"/>
        </w:rPr>
        <w:t>5. </w:t>
      </w:r>
      <w:r w:rsidRPr="006E702B">
        <w:rPr>
          <w:rFonts w:ascii="Georgia" w:eastAsia="Times New Roman" w:hAnsi="Georgia" w:cs="Times New Roman"/>
          <w:i/>
          <w:iCs/>
          <w:color w:val="000000"/>
          <w:sz w:val="27"/>
          <w:szCs w:val="27"/>
          <w:u w:val="single"/>
        </w:rPr>
        <w:t>Одно из первых названий велосипеда</w:t>
      </w:r>
    </w:p>
    <w:p w:rsidR="006E702B" w:rsidRPr="006E702B" w:rsidRDefault="006E702B" w:rsidP="006E702B">
      <w:pPr>
        <w:shd w:val="clear" w:color="auto" w:fill="FFFFFF"/>
        <w:spacing w:before="100" w:beforeAutospacing="1" w:after="0" w:line="154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E702B">
        <w:rPr>
          <w:rFonts w:ascii="Georgia" w:eastAsia="Times New Roman" w:hAnsi="Georgia" w:cs="Times New Roman"/>
          <w:color w:val="000000"/>
          <w:sz w:val="27"/>
          <w:szCs w:val="27"/>
        </w:rPr>
        <w:t xml:space="preserve">А. </w:t>
      </w:r>
      <w:proofErr w:type="spellStart"/>
      <w:r w:rsidRPr="006E702B">
        <w:rPr>
          <w:rFonts w:ascii="Georgia" w:eastAsia="Times New Roman" w:hAnsi="Georgia" w:cs="Times New Roman"/>
          <w:color w:val="000000"/>
          <w:sz w:val="27"/>
          <w:szCs w:val="27"/>
        </w:rPr>
        <w:t>бицикл</w:t>
      </w:r>
      <w:proofErr w:type="spellEnd"/>
    </w:p>
    <w:p w:rsidR="006E702B" w:rsidRPr="006E702B" w:rsidRDefault="006E702B" w:rsidP="006E702B">
      <w:pPr>
        <w:shd w:val="clear" w:color="auto" w:fill="FFFFFF"/>
        <w:spacing w:before="100" w:beforeAutospacing="1" w:after="0" w:line="154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E702B">
        <w:rPr>
          <w:rFonts w:ascii="Georgia" w:eastAsia="Times New Roman" w:hAnsi="Georgia" w:cs="Times New Roman"/>
          <w:color w:val="000000"/>
          <w:sz w:val="27"/>
          <w:szCs w:val="27"/>
          <w:u w:val="single"/>
        </w:rPr>
        <w:t xml:space="preserve">Б. </w:t>
      </w:r>
      <w:proofErr w:type="spellStart"/>
      <w:r w:rsidRPr="006E702B">
        <w:rPr>
          <w:rFonts w:ascii="Georgia" w:eastAsia="Times New Roman" w:hAnsi="Georgia" w:cs="Times New Roman"/>
          <w:color w:val="000000"/>
          <w:sz w:val="27"/>
          <w:szCs w:val="27"/>
          <w:u w:val="single"/>
        </w:rPr>
        <w:t>костотряс</w:t>
      </w:r>
      <w:proofErr w:type="spellEnd"/>
    </w:p>
    <w:p w:rsidR="006E702B" w:rsidRPr="006E702B" w:rsidRDefault="006E702B" w:rsidP="006E702B">
      <w:pPr>
        <w:shd w:val="clear" w:color="auto" w:fill="FFFFFF"/>
        <w:spacing w:before="100" w:beforeAutospacing="1" w:after="0" w:line="154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E702B">
        <w:rPr>
          <w:rFonts w:ascii="Georgia" w:eastAsia="Times New Roman" w:hAnsi="Georgia" w:cs="Times New Roman"/>
          <w:color w:val="000000"/>
          <w:sz w:val="27"/>
          <w:szCs w:val="27"/>
        </w:rPr>
        <w:t>В. Тандем</w:t>
      </w:r>
    </w:p>
    <w:p w:rsidR="006E702B" w:rsidRPr="006E702B" w:rsidRDefault="006E702B" w:rsidP="006E702B">
      <w:pPr>
        <w:shd w:val="clear" w:color="auto" w:fill="FFFFFF"/>
        <w:spacing w:before="100" w:beforeAutospacing="1" w:after="0" w:line="154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E702B">
        <w:rPr>
          <w:rFonts w:ascii="Georgia" w:eastAsia="Times New Roman" w:hAnsi="Georgia" w:cs="Times New Roman"/>
          <w:b/>
          <w:bCs/>
          <w:color w:val="000000"/>
          <w:sz w:val="27"/>
          <w:szCs w:val="27"/>
          <w:u w:val="single"/>
        </w:rPr>
        <w:t>II тур. Теоретический.</w:t>
      </w:r>
    </w:p>
    <w:p w:rsidR="006E702B" w:rsidRPr="006E702B" w:rsidRDefault="006E702B" w:rsidP="006E702B">
      <w:pPr>
        <w:shd w:val="clear" w:color="auto" w:fill="FFFFFF"/>
        <w:spacing w:before="100" w:beforeAutospacing="1" w:after="0" w:line="154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E702B">
        <w:rPr>
          <w:rFonts w:ascii="Georgia" w:eastAsia="Times New Roman" w:hAnsi="Georgia" w:cs="Times New Roman"/>
          <w:color w:val="000000"/>
          <w:sz w:val="27"/>
          <w:szCs w:val="27"/>
        </w:rPr>
        <w:t>Отвечаем по очереди. Начинаем с того, кто набрал меньше баллов в предыдущем туре.</w:t>
      </w:r>
    </w:p>
    <w:p w:rsidR="006E702B" w:rsidRPr="006E702B" w:rsidRDefault="006E702B" w:rsidP="006E702B">
      <w:pPr>
        <w:shd w:val="clear" w:color="auto" w:fill="FFFFFF"/>
        <w:spacing w:before="100" w:beforeAutospacing="1" w:after="0" w:line="154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E702B">
        <w:rPr>
          <w:rFonts w:ascii="Georgia" w:eastAsia="Times New Roman" w:hAnsi="Georgia" w:cs="Times New Roman"/>
          <w:color w:val="000000"/>
          <w:sz w:val="27"/>
          <w:szCs w:val="27"/>
        </w:rPr>
        <w:t>1.По какому номеру телефона вызывают милицию? (02)</w:t>
      </w:r>
    </w:p>
    <w:p w:rsidR="006E702B" w:rsidRPr="006E702B" w:rsidRDefault="006E702B" w:rsidP="006E702B">
      <w:pPr>
        <w:shd w:val="clear" w:color="auto" w:fill="FFFFFF"/>
        <w:spacing w:before="100" w:beforeAutospacing="1" w:after="0" w:line="154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E702B">
        <w:rPr>
          <w:rFonts w:ascii="Georgia" w:eastAsia="Times New Roman" w:hAnsi="Georgia" w:cs="Times New Roman"/>
          <w:color w:val="000000"/>
          <w:sz w:val="27"/>
          <w:szCs w:val="27"/>
        </w:rPr>
        <w:t>2.По какой стороне улицы принято у нас в стране движение транспорта? (По правой)</w:t>
      </w:r>
    </w:p>
    <w:p w:rsidR="006E702B" w:rsidRPr="006E702B" w:rsidRDefault="006E702B" w:rsidP="006E702B">
      <w:pPr>
        <w:shd w:val="clear" w:color="auto" w:fill="FFFFFF"/>
        <w:spacing w:before="100" w:beforeAutospacing="1" w:after="0" w:line="154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E702B">
        <w:rPr>
          <w:rFonts w:ascii="Georgia" w:eastAsia="Times New Roman" w:hAnsi="Georgia" w:cs="Times New Roman"/>
          <w:color w:val="000000"/>
          <w:sz w:val="27"/>
          <w:szCs w:val="27"/>
        </w:rPr>
        <w:t>3.Что означает жёлтый сигнал светофора? (Сейчас будет смена сигнала)</w:t>
      </w:r>
    </w:p>
    <w:p w:rsidR="006E702B" w:rsidRPr="006E702B" w:rsidRDefault="006E702B" w:rsidP="006E702B">
      <w:pPr>
        <w:shd w:val="clear" w:color="auto" w:fill="FFFFFF"/>
        <w:spacing w:before="100" w:beforeAutospacing="1" w:after="0" w:line="154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E702B">
        <w:rPr>
          <w:rFonts w:ascii="Georgia" w:eastAsia="Times New Roman" w:hAnsi="Georgia" w:cs="Times New Roman"/>
          <w:color w:val="000000"/>
          <w:sz w:val="27"/>
          <w:szCs w:val="27"/>
        </w:rPr>
        <w:t>4.Где устанавливается знак «Дети» (у школ и детских садов)</w:t>
      </w:r>
    </w:p>
    <w:p w:rsidR="006E702B" w:rsidRPr="006E702B" w:rsidRDefault="006E702B" w:rsidP="006E702B">
      <w:pPr>
        <w:shd w:val="clear" w:color="auto" w:fill="FFFFFF"/>
        <w:spacing w:before="100" w:beforeAutospacing="1" w:after="0" w:line="154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E702B">
        <w:rPr>
          <w:rFonts w:ascii="Georgia" w:eastAsia="Times New Roman" w:hAnsi="Georgia" w:cs="Times New Roman"/>
          <w:color w:val="000000"/>
          <w:sz w:val="27"/>
          <w:szCs w:val="27"/>
        </w:rPr>
        <w:t>5.По какому номеру телефона вызывают скорую помощь? (03)</w:t>
      </w:r>
    </w:p>
    <w:p w:rsidR="006E702B" w:rsidRPr="006E702B" w:rsidRDefault="006E702B" w:rsidP="006E702B">
      <w:pPr>
        <w:shd w:val="clear" w:color="auto" w:fill="FFFFFF"/>
        <w:spacing w:before="100" w:beforeAutospacing="1" w:after="0" w:line="154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E702B">
        <w:rPr>
          <w:rFonts w:ascii="Georgia" w:eastAsia="Times New Roman" w:hAnsi="Georgia" w:cs="Times New Roman"/>
          <w:color w:val="000000"/>
          <w:sz w:val="27"/>
          <w:szCs w:val="27"/>
        </w:rPr>
        <w:t>6.До какого возраста в автомобиле нужно пристёгиваться ремнем безопасности? (всю жизнь)</w:t>
      </w:r>
    </w:p>
    <w:p w:rsidR="006E702B" w:rsidRPr="006E702B" w:rsidRDefault="006E702B" w:rsidP="006E702B">
      <w:pPr>
        <w:shd w:val="clear" w:color="auto" w:fill="FFFFFF"/>
        <w:spacing w:before="100" w:beforeAutospacing="1" w:after="0" w:line="154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E702B">
        <w:rPr>
          <w:rFonts w:ascii="Georgia" w:eastAsia="Times New Roman" w:hAnsi="Georgia" w:cs="Times New Roman"/>
          <w:color w:val="000000"/>
          <w:sz w:val="27"/>
          <w:szCs w:val="27"/>
        </w:rPr>
        <w:t>7.С какого возраста детям разрешается ездить на велосипеде по дороге? (С 14)</w:t>
      </w:r>
    </w:p>
    <w:p w:rsidR="006E702B" w:rsidRPr="006E702B" w:rsidRDefault="006E702B" w:rsidP="006E702B">
      <w:pPr>
        <w:shd w:val="clear" w:color="auto" w:fill="FFFFFF"/>
        <w:spacing w:before="100" w:beforeAutospacing="1" w:after="0" w:line="154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E702B">
        <w:rPr>
          <w:rFonts w:ascii="Georgia" w:eastAsia="Times New Roman" w:hAnsi="Georgia" w:cs="Times New Roman"/>
          <w:color w:val="000000"/>
          <w:sz w:val="27"/>
          <w:szCs w:val="27"/>
        </w:rPr>
        <w:t xml:space="preserve">8.Перед переходом </w:t>
      </w:r>
      <w:proofErr w:type="gramStart"/>
      <w:r w:rsidRPr="006E702B">
        <w:rPr>
          <w:rFonts w:ascii="Georgia" w:eastAsia="Times New Roman" w:hAnsi="Georgia" w:cs="Times New Roman"/>
          <w:color w:val="000000"/>
          <w:sz w:val="27"/>
          <w:szCs w:val="27"/>
        </w:rPr>
        <w:t>дороги</w:t>
      </w:r>
      <w:proofErr w:type="gramEnd"/>
      <w:r w:rsidRPr="006E702B">
        <w:rPr>
          <w:rFonts w:ascii="Georgia" w:eastAsia="Times New Roman" w:hAnsi="Georgia" w:cs="Times New Roman"/>
          <w:color w:val="000000"/>
          <w:sz w:val="27"/>
          <w:szCs w:val="27"/>
        </w:rPr>
        <w:t xml:space="preserve"> в какую сторону нужно посмотреть сначала? (налево)</w:t>
      </w:r>
    </w:p>
    <w:p w:rsidR="006E702B" w:rsidRPr="006E702B" w:rsidRDefault="006E702B" w:rsidP="006E702B">
      <w:pPr>
        <w:shd w:val="clear" w:color="auto" w:fill="FFFFFF"/>
        <w:spacing w:before="100" w:beforeAutospacing="1" w:after="0" w:line="154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E702B">
        <w:rPr>
          <w:rFonts w:ascii="Georgia" w:eastAsia="Times New Roman" w:hAnsi="Georgia" w:cs="Times New Roman"/>
          <w:color w:val="000000"/>
          <w:sz w:val="27"/>
          <w:szCs w:val="27"/>
        </w:rPr>
        <w:t>9.С какого возраста можно быть пассажиром на переднем сиденье автомобиля? (С 14 лет)</w:t>
      </w:r>
    </w:p>
    <w:p w:rsidR="006E702B" w:rsidRPr="006E702B" w:rsidRDefault="006E702B" w:rsidP="006E702B">
      <w:pPr>
        <w:shd w:val="clear" w:color="auto" w:fill="FFFFFF"/>
        <w:spacing w:before="100" w:beforeAutospacing="1" w:after="0" w:line="154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E702B">
        <w:rPr>
          <w:rFonts w:ascii="Georgia" w:eastAsia="Times New Roman" w:hAnsi="Georgia" w:cs="Times New Roman"/>
          <w:color w:val="000000"/>
          <w:sz w:val="27"/>
          <w:szCs w:val="27"/>
        </w:rPr>
        <w:t>10.С какого возраста можно управлять мопедом? (С 16 лет)</w:t>
      </w:r>
    </w:p>
    <w:p w:rsidR="006E702B" w:rsidRPr="006E702B" w:rsidRDefault="006E702B" w:rsidP="006E702B">
      <w:pPr>
        <w:shd w:val="clear" w:color="auto" w:fill="FFFFFF"/>
        <w:spacing w:before="100" w:beforeAutospacing="1" w:after="0" w:line="154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E702B">
        <w:rPr>
          <w:rFonts w:ascii="Georgia" w:eastAsia="Times New Roman" w:hAnsi="Georgia" w:cs="Times New Roman"/>
          <w:color w:val="000000"/>
          <w:sz w:val="27"/>
          <w:szCs w:val="27"/>
        </w:rPr>
        <w:t>11.Какую форму и цвет имеют запрещающие знаки? (Белый круг с красной каймой)</w:t>
      </w:r>
    </w:p>
    <w:p w:rsidR="006E702B" w:rsidRPr="006E702B" w:rsidRDefault="006E702B" w:rsidP="006E702B">
      <w:pPr>
        <w:shd w:val="clear" w:color="auto" w:fill="FFFFFF"/>
        <w:spacing w:before="100" w:beforeAutospacing="1" w:after="0" w:line="154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E702B">
        <w:rPr>
          <w:rFonts w:ascii="Georgia" w:eastAsia="Times New Roman" w:hAnsi="Georgia" w:cs="Times New Roman"/>
          <w:color w:val="000000"/>
          <w:sz w:val="27"/>
          <w:szCs w:val="27"/>
        </w:rPr>
        <w:lastRenderedPageBreak/>
        <w:t>12. Что означает этот знак? (велосипедная дорожка)</w:t>
      </w:r>
    </w:p>
    <w:p w:rsidR="006E702B" w:rsidRPr="006E702B" w:rsidRDefault="006E702B" w:rsidP="006E702B">
      <w:pPr>
        <w:shd w:val="clear" w:color="auto" w:fill="FFFFFF"/>
        <w:spacing w:before="100" w:beforeAutospacing="1" w:after="0" w:line="154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E702B">
        <w:rPr>
          <w:rFonts w:ascii="Georgia" w:eastAsia="Times New Roman" w:hAnsi="Georgia" w:cs="Times New Roman"/>
          <w:color w:val="000000"/>
          <w:sz w:val="27"/>
          <w:szCs w:val="27"/>
        </w:rPr>
        <w:t>13.Что означает этот знак? (пункт первой медицинской помощи)</w:t>
      </w:r>
    </w:p>
    <w:p w:rsidR="006E702B" w:rsidRPr="006E702B" w:rsidRDefault="006E702B" w:rsidP="006E702B">
      <w:pPr>
        <w:shd w:val="clear" w:color="auto" w:fill="FFFFFF"/>
        <w:spacing w:before="100" w:beforeAutospacing="1" w:after="0" w:line="154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E702B">
        <w:rPr>
          <w:rFonts w:ascii="Georgia" w:eastAsia="Times New Roman" w:hAnsi="Georgia" w:cs="Times New Roman"/>
          <w:color w:val="000000"/>
          <w:sz w:val="27"/>
          <w:szCs w:val="27"/>
        </w:rPr>
        <w:t>14. Где в нашем селе можно безопасно учиться кататься на велосипеде? (На стадионе)</w:t>
      </w:r>
    </w:p>
    <w:p w:rsidR="006E702B" w:rsidRPr="006E702B" w:rsidRDefault="006E702B" w:rsidP="006E702B">
      <w:pPr>
        <w:shd w:val="clear" w:color="auto" w:fill="FFFFFF"/>
        <w:spacing w:before="100" w:beforeAutospacing="1" w:after="0" w:line="154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E702B">
        <w:rPr>
          <w:rFonts w:ascii="Georgia" w:eastAsia="Times New Roman" w:hAnsi="Georgia" w:cs="Times New Roman"/>
          <w:b/>
          <w:bCs/>
          <w:color w:val="000000"/>
          <w:sz w:val="27"/>
          <w:szCs w:val="27"/>
          <w:u w:val="single"/>
        </w:rPr>
        <w:t>III ТУР. МЕДИЦИНСКИЕ ОБЪЯСНЯЛКИ.</w:t>
      </w:r>
    </w:p>
    <w:p w:rsidR="006E702B" w:rsidRPr="006E702B" w:rsidRDefault="006E702B" w:rsidP="006E702B">
      <w:pPr>
        <w:shd w:val="clear" w:color="auto" w:fill="FFFFFF"/>
        <w:spacing w:before="100" w:beforeAutospacing="1" w:after="0" w:line="154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E702B">
        <w:rPr>
          <w:rFonts w:ascii="Georgia" w:eastAsia="Times New Roman" w:hAnsi="Georgia" w:cs="Times New Roman"/>
          <w:color w:val="000000"/>
          <w:sz w:val="27"/>
          <w:szCs w:val="27"/>
        </w:rPr>
        <w:t>В роли пассажиров мы должны уметь применить дорожную аптечку. Каждый по очереди подходит к столу, выбирает что-то из аптечки и объясняет предназначение.</w:t>
      </w:r>
    </w:p>
    <w:p w:rsidR="006E702B" w:rsidRPr="006E702B" w:rsidRDefault="006E702B" w:rsidP="006E702B">
      <w:pPr>
        <w:shd w:val="clear" w:color="auto" w:fill="FFFFFF"/>
        <w:spacing w:before="100" w:beforeAutospacing="1" w:after="0" w:line="154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E702B">
        <w:rPr>
          <w:rFonts w:ascii="Georgia" w:eastAsia="Times New Roman" w:hAnsi="Georgia" w:cs="Times New Roman"/>
          <w:b/>
          <w:bCs/>
          <w:color w:val="000000"/>
          <w:sz w:val="27"/>
          <w:szCs w:val="27"/>
          <w:u w:val="single"/>
        </w:rPr>
        <w:t>Заключительная часть:</w:t>
      </w:r>
      <w:r w:rsidRPr="006E702B">
        <w:rPr>
          <w:rFonts w:ascii="Georgia" w:eastAsia="Times New Roman" w:hAnsi="Georgia" w:cs="Times New Roman"/>
          <w:color w:val="000000"/>
          <w:sz w:val="27"/>
          <w:szCs w:val="27"/>
        </w:rPr>
        <w:t> Подводятся итоги игры. Выбирается лучший Пешеход. Обращается внимание на телефоны отделения ГИБДД.</w:t>
      </w:r>
    </w:p>
    <w:p w:rsidR="006E702B" w:rsidRPr="006E702B" w:rsidRDefault="006E702B" w:rsidP="006E702B">
      <w:pPr>
        <w:shd w:val="clear" w:color="auto" w:fill="FFFFFF"/>
        <w:spacing w:before="100" w:beforeAutospacing="1" w:after="0" w:line="154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E702B">
        <w:rPr>
          <w:rFonts w:ascii="Georgia" w:eastAsia="Times New Roman" w:hAnsi="Georgia" w:cs="Times New Roman"/>
          <w:color w:val="000000"/>
          <w:sz w:val="27"/>
          <w:szCs w:val="27"/>
        </w:rPr>
        <w:t>В заключение учитель читает стихотворение</w:t>
      </w:r>
    </w:p>
    <w:p w:rsidR="006E702B" w:rsidRPr="006E702B" w:rsidRDefault="006E702B" w:rsidP="006E702B">
      <w:pPr>
        <w:shd w:val="clear" w:color="auto" w:fill="FFFFFF"/>
        <w:spacing w:before="100" w:beforeAutospacing="1" w:after="0" w:line="154" w:lineRule="atLeast"/>
        <w:jc w:val="center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E702B">
        <w:rPr>
          <w:rFonts w:ascii="Georgia" w:eastAsia="Times New Roman" w:hAnsi="Georgia" w:cs="Times New Roman"/>
          <w:b/>
          <w:bCs/>
          <w:color w:val="000000"/>
          <w:sz w:val="27"/>
          <w:szCs w:val="27"/>
          <w:u w:val="single"/>
        </w:rPr>
        <w:t xml:space="preserve">В. </w:t>
      </w:r>
      <w:proofErr w:type="spellStart"/>
      <w:r w:rsidRPr="006E702B">
        <w:rPr>
          <w:rFonts w:ascii="Georgia" w:eastAsia="Times New Roman" w:hAnsi="Georgia" w:cs="Times New Roman"/>
          <w:b/>
          <w:bCs/>
          <w:color w:val="000000"/>
          <w:sz w:val="27"/>
          <w:szCs w:val="27"/>
          <w:u w:val="single"/>
        </w:rPr>
        <w:t>Семерника</w:t>
      </w:r>
      <w:proofErr w:type="spellEnd"/>
      <w:r w:rsidRPr="006E702B">
        <w:rPr>
          <w:rFonts w:ascii="Georgia" w:eastAsia="Times New Roman" w:hAnsi="Georgia" w:cs="Times New Roman"/>
          <w:b/>
          <w:bCs/>
          <w:color w:val="000000"/>
          <w:sz w:val="27"/>
          <w:szCs w:val="27"/>
          <w:u w:val="single"/>
        </w:rPr>
        <w:t xml:space="preserve"> «Запрещается – разрешается»</w:t>
      </w:r>
    </w:p>
    <w:p w:rsidR="006E702B" w:rsidRPr="006E702B" w:rsidRDefault="006E702B" w:rsidP="006E702B">
      <w:pPr>
        <w:shd w:val="clear" w:color="auto" w:fill="FFFFFF"/>
        <w:spacing w:before="100" w:beforeAutospacing="1" w:after="0" w:line="154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E702B">
        <w:rPr>
          <w:rFonts w:ascii="Georgia" w:eastAsia="Times New Roman" w:hAnsi="Georgia" w:cs="Times New Roman"/>
          <w:color w:val="000000"/>
          <w:sz w:val="27"/>
          <w:szCs w:val="27"/>
        </w:rPr>
        <w:t>И проспекты, и бульвары,</w:t>
      </w:r>
    </w:p>
    <w:p w:rsidR="006E702B" w:rsidRPr="006E702B" w:rsidRDefault="006E702B" w:rsidP="006E702B">
      <w:pPr>
        <w:shd w:val="clear" w:color="auto" w:fill="FFFFFF"/>
        <w:spacing w:before="100" w:beforeAutospacing="1" w:after="0" w:line="154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E702B">
        <w:rPr>
          <w:rFonts w:ascii="Georgia" w:eastAsia="Times New Roman" w:hAnsi="Georgia" w:cs="Times New Roman"/>
          <w:color w:val="000000"/>
          <w:sz w:val="27"/>
          <w:szCs w:val="27"/>
        </w:rPr>
        <w:t>Всюду улицы шумны.</w:t>
      </w:r>
    </w:p>
    <w:p w:rsidR="006E702B" w:rsidRPr="006E702B" w:rsidRDefault="006E702B" w:rsidP="006E702B">
      <w:pPr>
        <w:shd w:val="clear" w:color="auto" w:fill="FFFFFF"/>
        <w:spacing w:before="100" w:beforeAutospacing="1" w:after="0" w:line="154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E702B">
        <w:rPr>
          <w:rFonts w:ascii="Georgia" w:eastAsia="Times New Roman" w:hAnsi="Georgia" w:cs="Times New Roman"/>
          <w:color w:val="000000"/>
          <w:sz w:val="27"/>
          <w:szCs w:val="27"/>
        </w:rPr>
        <w:t>Проходи по тротуару</w:t>
      </w:r>
    </w:p>
    <w:p w:rsidR="006E702B" w:rsidRPr="006E702B" w:rsidRDefault="006E702B" w:rsidP="006E702B">
      <w:pPr>
        <w:shd w:val="clear" w:color="auto" w:fill="FFFFFF"/>
        <w:spacing w:before="100" w:beforeAutospacing="1" w:after="0" w:line="154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E702B">
        <w:rPr>
          <w:rFonts w:ascii="Georgia" w:eastAsia="Times New Roman" w:hAnsi="Georgia" w:cs="Times New Roman"/>
          <w:color w:val="000000"/>
          <w:sz w:val="27"/>
          <w:szCs w:val="27"/>
        </w:rPr>
        <w:t>Только с правой стороны.</w:t>
      </w:r>
    </w:p>
    <w:p w:rsidR="006E702B" w:rsidRPr="006E702B" w:rsidRDefault="006E702B" w:rsidP="006E702B">
      <w:pPr>
        <w:shd w:val="clear" w:color="auto" w:fill="FFFFFF"/>
        <w:spacing w:before="100" w:beforeAutospacing="1" w:after="0" w:line="154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E702B">
        <w:rPr>
          <w:rFonts w:ascii="Georgia" w:eastAsia="Times New Roman" w:hAnsi="Georgia" w:cs="Times New Roman"/>
          <w:color w:val="000000"/>
          <w:sz w:val="27"/>
          <w:szCs w:val="27"/>
        </w:rPr>
        <w:t>Тут шалить мешать народу</w:t>
      </w:r>
    </w:p>
    <w:p w:rsidR="006E702B" w:rsidRPr="006E702B" w:rsidRDefault="006E702B" w:rsidP="006E702B">
      <w:pPr>
        <w:shd w:val="clear" w:color="auto" w:fill="FFFFFF"/>
        <w:spacing w:before="100" w:beforeAutospacing="1" w:after="0" w:line="154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proofErr w:type="spellStart"/>
      <w:r w:rsidRPr="006E702B">
        <w:rPr>
          <w:rFonts w:ascii="Georgia" w:eastAsia="Times New Roman" w:hAnsi="Georgia" w:cs="Times New Roman"/>
          <w:color w:val="000000"/>
          <w:sz w:val="27"/>
          <w:szCs w:val="27"/>
        </w:rPr>
        <w:t>За-пре-ща-ет-ся</w:t>
      </w:r>
      <w:proofErr w:type="spellEnd"/>
      <w:r w:rsidRPr="006E702B">
        <w:rPr>
          <w:rFonts w:ascii="Georgia" w:eastAsia="Times New Roman" w:hAnsi="Georgia" w:cs="Times New Roman"/>
          <w:color w:val="000000"/>
          <w:sz w:val="27"/>
          <w:szCs w:val="27"/>
        </w:rPr>
        <w:t>!</w:t>
      </w:r>
    </w:p>
    <w:p w:rsidR="006E702B" w:rsidRPr="006E702B" w:rsidRDefault="006E702B" w:rsidP="006E702B">
      <w:pPr>
        <w:shd w:val="clear" w:color="auto" w:fill="FFFFFF"/>
        <w:spacing w:before="100" w:beforeAutospacing="1" w:after="0" w:line="154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E702B">
        <w:rPr>
          <w:rFonts w:ascii="Georgia" w:eastAsia="Times New Roman" w:hAnsi="Georgia" w:cs="Times New Roman"/>
          <w:color w:val="000000"/>
          <w:sz w:val="27"/>
          <w:szCs w:val="27"/>
        </w:rPr>
        <w:t>Быть примерным пешеходом</w:t>
      </w:r>
    </w:p>
    <w:p w:rsidR="006E702B" w:rsidRPr="006E702B" w:rsidRDefault="006E702B" w:rsidP="006E702B">
      <w:pPr>
        <w:shd w:val="clear" w:color="auto" w:fill="FFFFFF"/>
        <w:spacing w:before="100" w:beforeAutospacing="1" w:after="0" w:line="154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E702B">
        <w:rPr>
          <w:rFonts w:ascii="Georgia" w:eastAsia="Times New Roman" w:hAnsi="Georgia" w:cs="Times New Roman"/>
          <w:color w:val="000000"/>
          <w:sz w:val="27"/>
          <w:szCs w:val="27"/>
        </w:rPr>
        <w:t xml:space="preserve">Раз – </w:t>
      </w:r>
      <w:proofErr w:type="spellStart"/>
      <w:r w:rsidRPr="006E702B">
        <w:rPr>
          <w:rFonts w:ascii="Georgia" w:eastAsia="Times New Roman" w:hAnsi="Georgia" w:cs="Times New Roman"/>
          <w:color w:val="000000"/>
          <w:sz w:val="27"/>
          <w:szCs w:val="27"/>
        </w:rPr>
        <w:t>ре-ша-ет-ся</w:t>
      </w:r>
      <w:proofErr w:type="spellEnd"/>
      <w:r w:rsidRPr="006E702B">
        <w:rPr>
          <w:rFonts w:ascii="Georgia" w:eastAsia="Times New Roman" w:hAnsi="Georgia" w:cs="Times New Roman"/>
          <w:color w:val="000000"/>
          <w:sz w:val="27"/>
          <w:szCs w:val="27"/>
        </w:rPr>
        <w:t>!</w:t>
      </w:r>
    </w:p>
    <w:p w:rsidR="006E702B" w:rsidRPr="006E702B" w:rsidRDefault="006E702B" w:rsidP="006E702B">
      <w:pPr>
        <w:shd w:val="clear" w:color="auto" w:fill="FFFFFF"/>
        <w:spacing w:before="100" w:beforeAutospacing="1" w:after="0" w:line="154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E702B">
        <w:rPr>
          <w:rFonts w:ascii="Georgia" w:eastAsia="Times New Roman" w:hAnsi="Georgia" w:cs="Times New Roman"/>
          <w:color w:val="000000"/>
          <w:sz w:val="27"/>
          <w:szCs w:val="27"/>
        </w:rPr>
        <w:t>Если едешь ты в трамвае</w:t>
      </w:r>
    </w:p>
    <w:p w:rsidR="006E702B" w:rsidRPr="006E702B" w:rsidRDefault="006E702B" w:rsidP="006E702B">
      <w:pPr>
        <w:shd w:val="clear" w:color="auto" w:fill="FFFFFF"/>
        <w:spacing w:before="100" w:beforeAutospacing="1" w:after="0" w:line="154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E702B">
        <w:rPr>
          <w:rFonts w:ascii="Georgia" w:eastAsia="Times New Roman" w:hAnsi="Georgia" w:cs="Times New Roman"/>
          <w:color w:val="000000"/>
          <w:sz w:val="27"/>
          <w:szCs w:val="27"/>
        </w:rPr>
        <w:t>И вокруг тебя народ,</w:t>
      </w:r>
    </w:p>
    <w:p w:rsidR="006E702B" w:rsidRPr="006E702B" w:rsidRDefault="006E702B" w:rsidP="006E702B">
      <w:pPr>
        <w:shd w:val="clear" w:color="auto" w:fill="FFFFFF"/>
        <w:spacing w:before="100" w:beforeAutospacing="1" w:after="0" w:line="154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E702B">
        <w:rPr>
          <w:rFonts w:ascii="Georgia" w:eastAsia="Times New Roman" w:hAnsi="Georgia" w:cs="Times New Roman"/>
          <w:color w:val="000000"/>
          <w:sz w:val="27"/>
          <w:szCs w:val="27"/>
        </w:rPr>
        <w:t>Не толкаясь, не зевая,</w:t>
      </w:r>
    </w:p>
    <w:p w:rsidR="006E702B" w:rsidRPr="006E702B" w:rsidRDefault="006E702B" w:rsidP="006E702B">
      <w:pPr>
        <w:shd w:val="clear" w:color="auto" w:fill="FFFFFF"/>
        <w:spacing w:before="100" w:beforeAutospacing="1" w:after="0" w:line="154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E702B">
        <w:rPr>
          <w:rFonts w:ascii="Georgia" w:eastAsia="Times New Roman" w:hAnsi="Georgia" w:cs="Times New Roman"/>
          <w:color w:val="000000"/>
          <w:sz w:val="27"/>
          <w:szCs w:val="27"/>
        </w:rPr>
        <w:t>Проходи скорей вперед.</w:t>
      </w:r>
    </w:p>
    <w:p w:rsidR="006E702B" w:rsidRPr="006E702B" w:rsidRDefault="006E702B" w:rsidP="006E702B">
      <w:pPr>
        <w:shd w:val="clear" w:color="auto" w:fill="FFFFFF"/>
        <w:spacing w:before="100" w:beforeAutospacing="1" w:after="0" w:line="154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E702B">
        <w:rPr>
          <w:rFonts w:ascii="Georgia" w:eastAsia="Times New Roman" w:hAnsi="Georgia" w:cs="Times New Roman"/>
          <w:color w:val="000000"/>
          <w:sz w:val="27"/>
          <w:szCs w:val="27"/>
        </w:rPr>
        <w:t xml:space="preserve">Ехать </w:t>
      </w:r>
      <w:proofErr w:type="gramStart"/>
      <w:r w:rsidRPr="006E702B">
        <w:rPr>
          <w:rFonts w:ascii="Georgia" w:eastAsia="Times New Roman" w:hAnsi="Georgia" w:cs="Times New Roman"/>
          <w:color w:val="000000"/>
          <w:sz w:val="27"/>
          <w:szCs w:val="27"/>
        </w:rPr>
        <w:t>зайцем</w:t>
      </w:r>
      <w:proofErr w:type="gramEnd"/>
      <w:r w:rsidRPr="006E702B">
        <w:rPr>
          <w:rFonts w:ascii="Georgia" w:eastAsia="Times New Roman" w:hAnsi="Georgia" w:cs="Times New Roman"/>
          <w:color w:val="000000"/>
          <w:sz w:val="27"/>
          <w:szCs w:val="27"/>
        </w:rPr>
        <w:t xml:space="preserve"> как известно,</w:t>
      </w:r>
    </w:p>
    <w:p w:rsidR="006E702B" w:rsidRPr="006E702B" w:rsidRDefault="006E702B" w:rsidP="006E702B">
      <w:pPr>
        <w:shd w:val="clear" w:color="auto" w:fill="FFFFFF"/>
        <w:spacing w:before="100" w:beforeAutospacing="1" w:after="0" w:line="154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proofErr w:type="spellStart"/>
      <w:r w:rsidRPr="006E702B">
        <w:rPr>
          <w:rFonts w:ascii="Georgia" w:eastAsia="Times New Roman" w:hAnsi="Georgia" w:cs="Times New Roman"/>
          <w:color w:val="000000"/>
          <w:sz w:val="27"/>
          <w:szCs w:val="27"/>
        </w:rPr>
        <w:t>За-пре-ща-ет-ся</w:t>
      </w:r>
      <w:proofErr w:type="spellEnd"/>
      <w:r w:rsidRPr="006E702B">
        <w:rPr>
          <w:rFonts w:ascii="Georgia" w:eastAsia="Times New Roman" w:hAnsi="Georgia" w:cs="Times New Roman"/>
          <w:color w:val="000000"/>
          <w:sz w:val="27"/>
          <w:szCs w:val="27"/>
        </w:rPr>
        <w:t>!</w:t>
      </w:r>
    </w:p>
    <w:p w:rsidR="006E702B" w:rsidRPr="006E702B" w:rsidRDefault="006E702B" w:rsidP="006E702B">
      <w:pPr>
        <w:shd w:val="clear" w:color="auto" w:fill="FFFFFF"/>
        <w:spacing w:before="100" w:beforeAutospacing="1" w:after="0" w:line="154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E702B">
        <w:rPr>
          <w:rFonts w:ascii="Georgia" w:eastAsia="Times New Roman" w:hAnsi="Georgia" w:cs="Times New Roman"/>
          <w:color w:val="000000"/>
          <w:sz w:val="27"/>
          <w:szCs w:val="27"/>
        </w:rPr>
        <w:t>Уступить старушке место</w:t>
      </w:r>
    </w:p>
    <w:p w:rsidR="006E702B" w:rsidRPr="006E702B" w:rsidRDefault="006E702B" w:rsidP="006E702B">
      <w:pPr>
        <w:shd w:val="clear" w:color="auto" w:fill="FFFFFF"/>
        <w:spacing w:before="100" w:beforeAutospacing="1" w:after="0" w:line="154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proofErr w:type="spellStart"/>
      <w:r w:rsidRPr="006E702B">
        <w:rPr>
          <w:rFonts w:ascii="Georgia" w:eastAsia="Times New Roman" w:hAnsi="Georgia" w:cs="Times New Roman"/>
          <w:color w:val="000000"/>
          <w:sz w:val="27"/>
          <w:szCs w:val="27"/>
        </w:rPr>
        <w:lastRenderedPageBreak/>
        <w:t>Раз-реша-ет-ся</w:t>
      </w:r>
      <w:proofErr w:type="spellEnd"/>
      <w:r w:rsidRPr="006E702B">
        <w:rPr>
          <w:rFonts w:ascii="Georgia" w:eastAsia="Times New Roman" w:hAnsi="Georgia" w:cs="Times New Roman"/>
          <w:color w:val="000000"/>
          <w:sz w:val="27"/>
          <w:szCs w:val="27"/>
        </w:rPr>
        <w:t>!</w:t>
      </w:r>
    </w:p>
    <w:p w:rsidR="006E702B" w:rsidRPr="006E702B" w:rsidRDefault="006E702B" w:rsidP="006E702B">
      <w:pPr>
        <w:shd w:val="clear" w:color="auto" w:fill="FFFFFF"/>
        <w:spacing w:before="100" w:beforeAutospacing="1" w:after="0" w:line="154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E702B">
        <w:rPr>
          <w:rFonts w:ascii="Georgia" w:eastAsia="Times New Roman" w:hAnsi="Georgia" w:cs="Times New Roman"/>
          <w:color w:val="000000"/>
          <w:sz w:val="27"/>
          <w:szCs w:val="27"/>
        </w:rPr>
        <w:t>Если ты гуляешь просто,</w:t>
      </w:r>
    </w:p>
    <w:p w:rsidR="006E702B" w:rsidRPr="006E702B" w:rsidRDefault="006E702B" w:rsidP="006E702B">
      <w:pPr>
        <w:shd w:val="clear" w:color="auto" w:fill="FFFFFF"/>
        <w:spacing w:before="100" w:beforeAutospacing="1" w:after="0" w:line="154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E702B">
        <w:rPr>
          <w:rFonts w:ascii="Georgia" w:eastAsia="Times New Roman" w:hAnsi="Georgia" w:cs="Times New Roman"/>
          <w:color w:val="000000"/>
          <w:sz w:val="27"/>
          <w:szCs w:val="27"/>
        </w:rPr>
        <w:t>Все равно вперед гляди.</w:t>
      </w:r>
    </w:p>
    <w:p w:rsidR="006E702B" w:rsidRPr="006E702B" w:rsidRDefault="006E702B" w:rsidP="006E702B">
      <w:pPr>
        <w:shd w:val="clear" w:color="auto" w:fill="FFFFFF"/>
        <w:spacing w:before="100" w:beforeAutospacing="1" w:after="0" w:line="154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E702B">
        <w:rPr>
          <w:rFonts w:ascii="Georgia" w:eastAsia="Times New Roman" w:hAnsi="Georgia" w:cs="Times New Roman"/>
          <w:color w:val="000000"/>
          <w:sz w:val="27"/>
          <w:szCs w:val="27"/>
        </w:rPr>
        <w:t>Через шумный перекрёсток</w:t>
      </w:r>
    </w:p>
    <w:p w:rsidR="006E702B" w:rsidRPr="006E702B" w:rsidRDefault="006E702B" w:rsidP="006E702B">
      <w:pPr>
        <w:shd w:val="clear" w:color="auto" w:fill="FFFFFF"/>
        <w:spacing w:before="100" w:beforeAutospacing="1" w:after="0" w:line="154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E702B">
        <w:rPr>
          <w:rFonts w:ascii="Georgia" w:eastAsia="Times New Roman" w:hAnsi="Georgia" w:cs="Times New Roman"/>
          <w:color w:val="000000"/>
          <w:sz w:val="27"/>
          <w:szCs w:val="27"/>
        </w:rPr>
        <w:t>Осторожно проходи.</w:t>
      </w:r>
    </w:p>
    <w:p w:rsidR="006E702B" w:rsidRPr="006E702B" w:rsidRDefault="006E702B" w:rsidP="006E702B">
      <w:pPr>
        <w:shd w:val="clear" w:color="auto" w:fill="FFFFFF"/>
        <w:spacing w:before="100" w:beforeAutospacing="1" w:after="0" w:line="154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E702B">
        <w:rPr>
          <w:rFonts w:ascii="Georgia" w:eastAsia="Times New Roman" w:hAnsi="Georgia" w:cs="Times New Roman"/>
          <w:color w:val="000000"/>
          <w:sz w:val="27"/>
          <w:szCs w:val="27"/>
        </w:rPr>
        <w:t>Переход при красном свете</w:t>
      </w:r>
    </w:p>
    <w:p w:rsidR="006E702B" w:rsidRPr="006E702B" w:rsidRDefault="006E702B" w:rsidP="006E702B">
      <w:pPr>
        <w:shd w:val="clear" w:color="auto" w:fill="FFFFFF"/>
        <w:spacing w:before="100" w:beforeAutospacing="1" w:after="0" w:line="154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proofErr w:type="spellStart"/>
      <w:r w:rsidRPr="006E702B">
        <w:rPr>
          <w:rFonts w:ascii="Georgia" w:eastAsia="Times New Roman" w:hAnsi="Georgia" w:cs="Times New Roman"/>
          <w:color w:val="000000"/>
          <w:sz w:val="27"/>
          <w:szCs w:val="27"/>
        </w:rPr>
        <w:t>За-пре-ща-ет-ся</w:t>
      </w:r>
      <w:proofErr w:type="spellEnd"/>
      <w:r w:rsidRPr="006E702B">
        <w:rPr>
          <w:rFonts w:ascii="Georgia" w:eastAsia="Times New Roman" w:hAnsi="Georgia" w:cs="Times New Roman"/>
          <w:color w:val="000000"/>
          <w:sz w:val="27"/>
          <w:szCs w:val="27"/>
        </w:rPr>
        <w:t>!</w:t>
      </w:r>
    </w:p>
    <w:p w:rsidR="006E702B" w:rsidRPr="006E702B" w:rsidRDefault="006E702B" w:rsidP="006E702B">
      <w:pPr>
        <w:shd w:val="clear" w:color="auto" w:fill="FFFFFF"/>
        <w:spacing w:before="100" w:beforeAutospacing="1" w:after="0" w:line="154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E702B">
        <w:rPr>
          <w:rFonts w:ascii="Georgia" w:eastAsia="Times New Roman" w:hAnsi="Georgia" w:cs="Times New Roman"/>
          <w:color w:val="000000"/>
          <w:sz w:val="27"/>
          <w:szCs w:val="27"/>
        </w:rPr>
        <w:t>При зеленом даже детям</w:t>
      </w:r>
    </w:p>
    <w:p w:rsidR="006E702B" w:rsidRPr="006E702B" w:rsidRDefault="006E702B" w:rsidP="006E702B">
      <w:pPr>
        <w:shd w:val="clear" w:color="auto" w:fill="FFFFFF"/>
        <w:spacing w:before="100" w:beforeAutospacing="1" w:after="0" w:line="154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proofErr w:type="spellStart"/>
      <w:r w:rsidRPr="006E702B">
        <w:rPr>
          <w:rFonts w:ascii="Georgia" w:eastAsia="Times New Roman" w:hAnsi="Georgia" w:cs="Times New Roman"/>
          <w:color w:val="000000"/>
          <w:sz w:val="27"/>
          <w:szCs w:val="27"/>
        </w:rPr>
        <w:t>Раз-ре-ша-ет-ся</w:t>
      </w:r>
      <w:proofErr w:type="spellEnd"/>
      <w:r w:rsidRPr="006E702B">
        <w:rPr>
          <w:rFonts w:ascii="Georgia" w:eastAsia="Times New Roman" w:hAnsi="Georgia" w:cs="Times New Roman"/>
          <w:color w:val="000000"/>
          <w:sz w:val="27"/>
          <w:szCs w:val="27"/>
        </w:rPr>
        <w:t>!</w:t>
      </w:r>
    </w:p>
    <w:p w:rsidR="006E702B" w:rsidRPr="006E702B" w:rsidRDefault="006E702B" w:rsidP="006E702B">
      <w:pPr>
        <w:shd w:val="clear" w:color="auto" w:fill="FFFFFF"/>
        <w:spacing w:before="100" w:beforeAutospacing="1" w:after="0" w:line="154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E702B">
        <w:rPr>
          <w:rFonts w:ascii="Georgia" w:eastAsia="Times New Roman" w:hAnsi="Georgia" w:cs="Times New Roman"/>
          <w:b/>
          <w:bCs/>
          <w:color w:val="000000"/>
          <w:sz w:val="27"/>
          <w:szCs w:val="27"/>
          <w:u w:val="single"/>
        </w:rPr>
        <w:t>Рефлексия:</w:t>
      </w:r>
    </w:p>
    <w:p w:rsidR="006E702B" w:rsidRPr="006E702B" w:rsidRDefault="006E702B" w:rsidP="006E702B">
      <w:pPr>
        <w:shd w:val="clear" w:color="auto" w:fill="FFFFFF"/>
        <w:spacing w:before="100" w:beforeAutospacing="1" w:after="0" w:line="154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E702B">
        <w:rPr>
          <w:rFonts w:ascii="Georgia" w:eastAsia="Times New Roman" w:hAnsi="Georgia" w:cs="Times New Roman"/>
          <w:color w:val="000000"/>
          <w:sz w:val="27"/>
          <w:szCs w:val="27"/>
        </w:rPr>
        <w:t>На листе учащиеся выставляют «!» если урок понравился. Тема актуальна</w:t>
      </w:r>
      <w:proofErr w:type="gramStart"/>
      <w:r w:rsidRPr="006E702B">
        <w:rPr>
          <w:rFonts w:ascii="Georgia" w:eastAsia="Times New Roman" w:hAnsi="Georgia" w:cs="Times New Roman"/>
          <w:color w:val="000000"/>
          <w:sz w:val="27"/>
          <w:szCs w:val="27"/>
        </w:rPr>
        <w:t>.</w:t>
      </w:r>
      <w:proofErr w:type="gramEnd"/>
    </w:p>
    <w:p w:rsidR="006E702B" w:rsidRPr="006E702B" w:rsidRDefault="006E702B" w:rsidP="006E702B">
      <w:pPr>
        <w:shd w:val="clear" w:color="auto" w:fill="FFFFFF"/>
        <w:spacing w:before="100" w:beforeAutospacing="1" w:after="0" w:line="154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E702B">
        <w:rPr>
          <w:rFonts w:ascii="Georgia" w:eastAsia="Times New Roman" w:hAnsi="Georgia" w:cs="Times New Roman"/>
          <w:color w:val="000000"/>
          <w:sz w:val="27"/>
          <w:szCs w:val="27"/>
        </w:rPr>
        <w:t>«?» - появилось много вопросов</w:t>
      </w:r>
    </w:p>
    <w:p w:rsidR="006E702B" w:rsidRPr="006E702B" w:rsidRDefault="006E702B" w:rsidP="006E702B">
      <w:pPr>
        <w:shd w:val="clear" w:color="auto" w:fill="FFFFFF"/>
        <w:spacing w:before="100" w:beforeAutospacing="1" w:after="0" w:line="15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E702B">
        <w:rPr>
          <w:rFonts w:ascii="Georgia" w:eastAsia="Times New Roman" w:hAnsi="Georgia" w:cs="Times New Roman"/>
          <w:color w:val="000000"/>
          <w:sz w:val="27"/>
          <w:szCs w:val="27"/>
        </w:rPr>
        <w:t>«…» - зачем был нужен такой урок? «Недоумение»</w:t>
      </w:r>
    </w:p>
    <w:p w:rsidR="00D46D4E" w:rsidRDefault="00D46D4E"/>
    <w:sectPr w:rsidR="00D46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654A3"/>
    <w:multiLevelType w:val="multilevel"/>
    <w:tmpl w:val="5464D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F4A72"/>
    <w:multiLevelType w:val="multilevel"/>
    <w:tmpl w:val="676AD0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6E702B"/>
    <w:rsid w:val="006E702B"/>
    <w:rsid w:val="00D4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7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E7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0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0959">
          <w:marLeft w:val="0"/>
          <w:marRight w:val="0"/>
          <w:marTop w:val="38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640</Words>
  <Characters>3653</Characters>
  <Application>Microsoft Office Word</Application>
  <DocSecurity>0</DocSecurity>
  <Lines>30</Lines>
  <Paragraphs>8</Paragraphs>
  <ScaleCrop>false</ScaleCrop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Бобёр</dc:creator>
  <cp:keywords/>
  <dc:description/>
  <cp:lastModifiedBy>Бобёр</cp:lastModifiedBy>
  <cp:revision>3</cp:revision>
  <dcterms:created xsi:type="dcterms:W3CDTF">2022-09-02T16:13:00Z</dcterms:created>
  <dcterms:modified xsi:type="dcterms:W3CDTF">2022-09-02T16:23:00Z</dcterms:modified>
</cp:coreProperties>
</file>