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EB" w:rsidRPr="00EE42EB" w:rsidRDefault="00EE42EB" w:rsidP="00EE42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2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E42EB">
        <w:rPr>
          <w:sz w:val="28"/>
          <w:szCs w:val="28"/>
        </w:rPr>
        <w:t xml:space="preserve"> </w:t>
      </w:r>
      <w:r w:rsidRPr="00EE42EB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«Радость»                    </w:t>
      </w:r>
    </w:p>
    <w:p w:rsidR="00EE42EB" w:rsidRP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EE42E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42EB">
        <w:rPr>
          <w:rFonts w:ascii="Times New Roman" w:hAnsi="Times New Roman" w:cs="Times New Roman"/>
          <w:sz w:val="28"/>
          <w:szCs w:val="28"/>
        </w:rPr>
        <w:t>комбинированного вида структурное подразделение</w:t>
      </w:r>
      <w:proofErr w:type="gramStart"/>
      <w:r w:rsidRPr="00EE42E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E42EB">
        <w:rPr>
          <w:rFonts w:ascii="Times New Roman" w:hAnsi="Times New Roman" w:cs="Times New Roman"/>
          <w:sz w:val="28"/>
          <w:szCs w:val="28"/>
        </w:rPr>
        <w:t>/С № 184.</w:t>
      </w: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274120" w:rsidRDefault="00EE42EB" w:rsidP="00EE42EB">
      <w:pPr>
        <w:tabs>
          <w:tab w:val="left" w:pos="2490"/>
        </w:tabs>
        <w:rPr>
          <w:rFonts w:ascii="Times New Roman" w:hAnsi="Times New Roman" w:cs="Times New Roman"/>
          <w:sz w:val="44"/>
          <w:szCs w:val="44"/>
        </w:rPr>
      </w:pPr>
      <w:r w:rsidRPr="00EE42E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74120">
        <w:rPr>
          <w:rFonts w:ascii="Times New Roman" w:hAnsi="Times New Roman" w:cs="Times New Roman"/>
          <w:sz w:val="28"/>
          <w:szCs w:val="28"/>
        </w:rPr>
        <w:t xml:space="preserve">    </w:t>
      </w:r>
      <w:r w:rsidRPr="00EE42EB">
        <w:rPr>
          <w:rFonts w:ascii="Times New Roman" w:hAnsi="Times New Roman" w:cs="Times New Roman"/>
          <w:sz w:val="28"/>
          <w:szCs w:val="28"/>
        </w:rPr>
        <w:t xml:space="preserve"> </w:t>
      </w:r>
      <w:r w:rsidR="00274120">
        <w:rPr>
          <w:rFonts w:ascii="Times New Roman" w:hAnsi="Times New Roman" w:cs="Times New Roman"/>
          <w:sz w:val="28"/>
          <w:szCs w:val="28"/>
        </w:rPr>
        <w:t xml:space="preserve">     </w:t>
      </w:r>
      <w:r w:rsidR="003656E2">
        <w:rPr>
          <w:rFonts w:ascii="Times New Roman" w:hAnsi="Times New Roman" w:cs="Times New Roman"/>
          <w:sz w:val="44"/>
          <w:szCs w:val="44"/>
        </w:rPr>
        <w:t xml:space="preserve">Конспект </w:t>
      </w:r>
      <w:proofErr w:type="gramStart"/>
      <w:r w:rsidR="003656E2">
        <w:rPr>
          <w:rFonts w:ascii="Times New Roman" w:hAnsi="Times New Roman" w:cs="Times New Roman"/>
          <w:sz w:val="44"/>
          <w:szCs w:val="44"/>
        </w:rPr>
        <w:t>итоговой</w:t>
      </w:r>
      <w:proofErr w:type="gramEnd"/>
      <w:r w:rsidR="003656E2">
        <w:rPr>
          <w:rFonts w:ascii="Times New Roman" w:hAnsi="Times New Roman" w:cs="Times New Roman"/>
          <w:sz w:val="44"/>
          <w:szCs w:val="44"/>
        </w:rPr>
        <w:t xml:space="preserve"> интегрированной </w:t>
      </w:r>
    </w:p>
    <w:p w:rsidR="00EE42EB" w:rsidRDefault="00274120" w:rsidP="00EE42EB">
      <w:pPr>
        <w:tabs>
          <w:tab w:val="left" w:pos="249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непосредственной образовательной  деятельности     </w:t>
      </w:r>
      <w:r w:rsidR="003656E2">
        <w:rPr>
          <w:rFonts w:ascii="Times New Roman" w:hAnsi="Times New Roman" w:cs="Times New Roman"/>
          <w:sz w:val="44"/>
          <w:szCs w:val="44"/>
        </w:rPr>
        <w:t xml:space="preserve"> </w:t>
      </w:r>
      <w:r w:rsidR="00EE42EB" w:rsidRPr="00EE42EB">
        <w:rPr>
          <w:rFonts w:ascii="Times New Roman" w:hAnsi="Times New Roman" w:cs="Times New Roman"/>
          <w:sz w:val="44"/>
          <w:szCs w:val="44"/>
        </w:rPr>
        <w:t xml:space="preserve"> </w:t>
      </w: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</w:t>
      </w:r>
      <w:r w:rsidRPr="00EE42EB">
        <w:rPr>
          <w:rFonts w:ascii="Times New Roman" w:hAnsi="Times New Roman" w:cs="Times New Roman"/>
          <w:sz w:val="44"/>
          <w:szCs w:val="44"/>
        </w:rPr>
        <w:t xml:space="preserve">в подготовительной группе </w:t>
      </w:r>
    </w:p>
    <w:p w:rsidR="00EE42EB" w:rsidRDefault="00274120" w:rsidP="00EE42EB">
      <w:pPr>
        <w:tabs>
          <w:tab w:val="left" w:pos="2490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="00EE42EB">
        <w:rPr>
          <w:rFonts w:ascii="Times New Roman" w:hAnsi="Times New Roman" w:cs="Times New Roman"/>
          <w:sz w:val="44"/>
          <w:szCs w:val="44"/>
        </w:rPr>
        <w:t xml:space="preserve"> </w:t>
      </w:r>
      <w:r w:rsidR="00EE42EB" w:rsidRPr="00EE42EB">
        <w:rPr>
          <w:rFonts w:ascii="Times New Roman" w:hAnsi="Times New Roman" w:cs="Times New Roman"/>
          <w:b/>
          <w:sz w:val="44"/>
          <w:szCs w:val="44"/>
        </w:rPr>
        <w:t>«Весёлое путешествие по островам знаний».</w:t>
      </w: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b/>
          <w:sz w:val="44"/>
          <w:szCs w:val="44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b/>
          <w:sz w:val="44"/>
          <w:szCs w:val="44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b/>
          <w:sz w:val="44"/>
          <w:szCs w:val="44"/>
        </w:rPr>
      </w:pPr>
    </w:p>
    <w:p w:rsidR="00EE42EB" w:rsidRDefault="00EE42EB" w:rsidP="00EE42EB">
      <w:pPr>
        <w:tabs>
          <w:tab w:val="left" w:pos="2490"/>
        </w:tabs>
        <w:rPr>
          <w:rFonts w:ascii="Times New Roman" w:hAnsi="Times New Roman" w:cs="Times New Roman"/>
          <w:b/>
          <w:sz w:val="44"/>
          <w:szCs w:val="44"/>
        </w:rPr>
      </w:pPr>
    </w:p>
    <w:p w:rsidR="00EE42EB" w:rsidRPr="00EE42EB" w:rsidRDefault="00EE42EB" w:rsidP="00EE42EB">
      <w:pPr>
        <w:tabs>
          <w:tab w:val="left" w:pos="249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r>
        <w:rPr>
          <w:rFonts w:ascii="Times New Roman" w:hAnsi="Times New Roman" w:cs="Times New Roman"/>
          <w:sz w:val="36"/>
          <w:szCs w:val="36"/>
        </w:rPr>
        <w:t>Глазкова Ю.В.</w:t>
      </w:r>
    </w:p>
    <w:p w:rsidR="00EE42EB" w:rsidRPr="00EE42EB" w:rsidRDefault="00EE42EB" w:rsidP="00EE42EB">
      <w:pPr>
        <w:tabs>
          <w:tab w:val="left" w:pos="249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E42EB" w:rsidRPr="00EE42EB" w:rsidRDefault="00EE42EB" w:rsidP="00EE42EB">
      <w:pPr>
        <w:tabs>
          <w:tab w:val="left" w:pos="249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3A541B" w:rsidRDefault="003A541B" w:rsidP="00EE42EB">
      <w:pPr>
        <w:spacing w:after="0"/>
      </w:pPr>
    </w:p>
    <w:p w:rsidR="006565F9" w:rsidRDefault="006565F9" w:rsidP="00EE42E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565F9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г</w:t>
      </w:r>
      <w:r w:rsidRPr="006565F9">
        <w:rPr>
          <w:rFonts w:ascii="Times New Roman" w:hAnsi="Times New Roman" w:cs="Times New Roman"/>
          <w:sz w:val="32"/>
          <w:szCs w:val="32"/>
        </w:rPr>
        <w:t>. Нижний Тагил</w:t>
      </w:r>
    </w:p>
    <w:p w:rsidR="00EE42EB" w:rsidRPr="006565F9" w:rsidRDefault="006565F9" w:rsidP="00EE42E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EE42EB">
        <w:t xml:space="preserve"> </w:t>
      </w:r>
      <w:r w:rsidR="00EE42EB" w:rsidRPr="006565F9">
        <w:rPr>
          <w:rFonts w:ascii="Times New Roman" w:hAnsi="Times New Roman" w:cs="Times New Roman"/>
          <w:sz w:val="32"/>
          <w:szCs w:val="32"/>
        </w:rPr>
        <w:t>2022 год.</w:t>
      </w:r>
    </w:p>
    <w:p w:rsidR="006565F9" w:rsidRPr="006565F9" w:rsidRDefault="006565F9" w:rsidP="00F328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</w:t>
      </w:r>
      <w:r w:rsidRPr="006565F9">
        <w:rPr>
          <w:rFonts w:ascii="Times New Roman" w:hAnsi="Times New Roman" w:cs="Times New Roman"/>
          <w:sz w:val="28"/>
          <w:szCs w:val="28"/>
        </w:rPr>
        <w:t>«Весёлое путешествие по островам знаний»</w:t>
      </w:r>
    </w:p>
    <w:p w:rsidR="006565F9" w:rsidRPr="00B600BF" w:rsidRDefault="006565F9" w:rsidP="00F32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 xml:space="preserve">Возрастная группа: </w:t>
      </w:r>
      <w:r w:rsidRPr="00B600BF">
        <w:rPr>
          <w:rFonts w:ascii="Times New Roman" w:hAnsi="Times New Roman" w:cs="Times New Roman"/>
          <w:sz w:val="28"/>
          <w:szCs w:val="28"/>
        </w:rPr>
        <w:t>подготовительная</w:t>
      </w:r>
    </w:p>
    <w:p w:rsidR="006565F9" w:rsidRPr="00B600BF" w:rsidRDefault="006565F9" w:rsidP="00F32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Pr="00B600BF">
        <w:rPr>
          <w:rFonts w:ascii="Times New Roman" w:hAnsi="Times New Roman" w:cs="Times New Roman"/>
          <w:sz w:val="28"/>
          <w:szCs w:val="28"/>
        </w:rPr>
        <w:t>подгрупповая</w:t>
      </w:r>
    </w:p>
    <w:p w:rsidR="006565F9" w:rsidRPr="006565F9" w:rsidRDefault="006565F9" w:rsidP="00F32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Форма совместной деятельности: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технология сотрудничества</w:t>
      </w:r>
    </w:p>
    <w:p w:rsidR="00EE42EB" w:rsidRDefault="00EE42EB" w:rsidP="00F328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565F9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по программе «От рождения до школы»</w:t>
      </w:r>
      <w:r w:rsidR="00683ABA">
        <w:rPr>
          <w:rFonts w:ascii="Times New Roman" w:hAnsi="Times New Roman" w:cs="Times New Roman"/>
          <w:sz w:val="28"/>
          <w:szCs w:val="28"/>
        </w:rPr>
        <w:t>.</w:t>
      </w:r>
    </w:p>
    <w:p w:rsidR="00683ABA" w:rsidRPr="00B600BF" w:rsidRDefault="00683ABA" w:rsidP="00F328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3ABA" w:rsidRPr="00B600BF" w:rsidRDefault="00683ABA" w:rsidP="00B600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683ABA" w:rsidRDefault="00683ABA" w:rsidP="00B600BF">
      <w:pPr>
        <w:pStyle w:val="a3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и обобщить знания детей о нашей планете, стране, родном городе;</w:t>
      </w:r>
    </w:p>
    <w:p w:rsidR="00683ABA" w:rsidRDefault="00683ABA" w:rsidP="00B600BF">
      <w:pPr>
        <w:pStyle w:val="a3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линиях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прямая</w:t>
      </w:r>
      <w:proofErr w:type="gramEnd"/>
      <w:r>
        <w:rPr>
          <w:rFonts w:ascii="Times New Roman" w:hAnsi="Times New Roman" w:cs="Times New Roman"/>
          <w:sz w:val="28"/>
          <w:szCs w:val="28"/>
        </w:rPr>
        <w:t>, луч, отрезок);</w:t>
      </w:r>
    </w:p>
    <w:p w:rsidR="00683ABA" w:rsidRDefault="00683ABA" w:rsidP="00B600BF">
      <w:pPr>
        <w:pStyle w:val="a3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 умение измерять и чертить с помощью линейки;</w:t>
      </w:r>
    </w:p>
    <w:p w:rsidR="00683ABA" w:rsidRDefault="00C87736" w:rsidP="00B600BF">
      <w:pPr>
        <w:pStyle w:val="a3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683ABA">
        <w:rPr>
          <w:rFonts w:ascii="Times New Roman" w:hAnsi="Times New Roman" w:cs="Times New Roman"/>
          <w:sz w:val="28"/>
          <w:szCs w:val="28"/>
        </w:rPr>
        <w:t xml:space="preserve"> умение делить целое на части;</w:t>
      </w:r>
    </w:p>
    <w:p w:rsidR="00C87736" w:rsidRDefault="00C87736" w:rsidP="00B600BF">
      <w:pPr>
        <w:pStyle w:val="a3"/>
        <w:numPr>
          <w:ilvl w:val="0"/>
          <w:numId w:val="1"/>
        </w:numPr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детей о порядке расположения чисел в числовом ряду;</w:t>
      </w:r>
    </w:p>
    <w:p w:rsidR="00C87736" w:rsidRPr="00C87736" w:rsidRDefault="00683ABA" w:rsidP="00B600BF">
      <w:pPr>
        <w:pStyle w:val="a3"/>
        <w:numPr>
          <w:ilvl w:val="0"/>
          <w:numId w:val="1"/>
        </w:num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 w:rsidRPr="00C87736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C87736" w:rsidRPr="00C87736">
        <w:rPr>
          <w:rFonts w:ascii="Times New Roman" w:hAnsi="Times New Roman" w:cs="Times New Roman"/>
          <w:sz w:val="28"/>
          <w:szCs w:val="28"/>
        </w:rPr>
        <w:t xml:space="preserve">умение делить слова на слоги, составлять предложения. </w:t>
      </w:r>
    </w:p>
    <w:p w:rsidR="00C87736" w:rsidRPr="00C87736" w:rsidRDefault="00C87736" w:rsidP="00B600BF">
      <w:pPr>
        <w:pStyle w:val="a3"/>
        <w:numPr>
          <w:ilvl w:val="0"/>
          <w:numId w:val="1"/>
        </w:numPr>
        <w:spacing w:after="0" w:line="360" w:lineRule="auto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87736">
        <w:rPr>
          <w:rFonts w:ascii="Times New Roman" w:hAnsi="Times New Roman" w:cs="Times New Roman"/>
          <w:sz w:val="28"/>
          <w:szCs w:val="28"/>
        </w:rPr>
        <w:t>овершенствовать умение детей вести диалог, слушать и понимать поставленный вопрос, развёрнуто отвечать на него.</w:t>
      </w:r>
    </w:p>
    <w:p w:rsidR="00C87736" w:rsidRPr="00B600BF" w:rsidRDefault="00C87736" w:rsidP="00B600BF">
      <w:pPr>
        <w:spacing w:after="0"/>
        <w:ind w:left="94"/>
        <w:rPr>
          <w:rFonts w:ascii="Times New Roman" w:hAnsi="Times New Roman" w:cs="Times New Roman"/>
          <w:b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87736" w:rsidRPr="007719C4" w:rsidRDefault="007719C4" w:rsidP="00B600BF">
      <w:pPr>
        <w:pStyle w:val="a3"/>
        <w:numPr>
          <w:ilvl w:val="0"/>
          <w:numId w:val="3"/>
        </w:numPr>
        <w:spacing w:after="0"/>
        <w:ind w:left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познавательную активность;</w:t>
      </w:r>
    </w:p>
    <w:p w:rsidR="007719C4" w:rsidRPr="007719C4" w:rsidRDefault="007719C4" w:rsidP="00B600BF">
      <w:pPr>
        <w:pStyle w:val="a3"/>
        <w:numPr>
          <w:ilvl w:val="0"/>
          <w:numId w:val="3"/>
        </w:numPr>
        <w:spacing w:after="0"/>
        <w:ind w:left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наглядно – образное и наглядно – действенное мышление (анализ, сравнение, обобщение);</w:t>
      </w:r>
    </w:p>
    <w:p w:rsidR="007719C4" w:rsidRPr="007719C4" w:rsidRDefault="007719C4" w:rsidP="00B600BF">
      <w:pPr>
        <w:pStyle w:val="a3"/>
        <w:numPr>
          <w:ilvl w:val="0"/>
          <w:numId w:val="3"/>
        </w:numPr>
        <w:spacing w:after="0"/>
        <w:ind w:left="45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Развивать  логическое мышление, внимание, коммуникативные умения, творческие способности.</w:t>
      </w:r>
    </w:p>
    <w:p w:rsidR="007719C4" w:rsidRPr="00B600BF" w:rsidRDefault="007719C4" w:rsidP="00B600BF">
      <w:pPr>
        <w:spacing w:after="0"/>
        <w:ind w:left="94"/>
        <w:rPr>
          <w:rFonts w:ascii="Times New Roman" w:hAnsi="Times New Roman" w:cs="Times New Roman"/>
          <w:b/>
          <w:sz w:val="28"/>
          <w:szCs w:val="28"/>
        </w:rPr>
      </w:pPr>
      <w:r w:rsidRPr="00B600BF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328AB" w:rsidRPr="00F328AB" w:rsidRDefault="00F328AB" w:rsidP="00B600B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4"/>
        <w:rPr>
          <w:color w:val="000000"/>
          <w:sz w:val="28"/>
          <w:szCs w:val="28"/>
        </w:rPr>
      </w:pPr>
      <w:r w:rsidRPr="00F328AB">
        <w:rPr>
          <w:color w:val="000000"/>
          <w:sz w:val="28"/>
          <w:szCs w:val="28"/>
        </w:rPr>
        <w:t>Воспитывать навыки сотрудничества в игре и в непосредственно образовательной деятельности, самостоятельность, инициативнос</w:t>
      </w:r>
      <w:r>
        <w:rPr>
          <w:color w:val="000000"/>
          <w:sz w:val="28"/>
          <w:szCs w:val="28"/>
        </w:rPr>
        <w:t>ть, активность, ответственность;</w:t>
      </w:r>
    </w:p>
    <w:p w:rsidR="00F328AB" w:rsidRPr="00F328AB" w:rsidRDefault="00F328AB" w:rsidP="00B600B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4"/>
        <w:rPr>
          <w:color w:val="000000"/>
          <w:sz w:val="28"/>
          <w:szCs w:val="28"/>
        </w:rPr>
      </w:pPr>
      <w:r w:rsidRPr="00F328AB">
        <w:rPr>
          <w:color w:val="000000"/>
          <w:sz w:val="28"/>
          <w:szCs w:val="28"/>
        </w:rPr>
        <w:t>Воспитывать доброжел</w:t>
      </w:r>
      <w:r>
        <w:rPr>
          <w:color w:val="000000"/>
          <w:sz w:val="28"/>
          <w:szCs w:val="28"/>
        </w:rPr>
        <w:t>ательное отношение друг к другу;</w:t>
      </w:r>
    </w:p>
    <w:p w:rsidR="00F328AB" w:rsidRPr="00F328AB" w:rsidRDefault="00F328AB" w:rsidP="00B600B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Воспитывать </w:t>
      </w:r>
      <w:r w:rsidRPr="00F328AB">
        <w:rPr>
          <w:color w:val="000000"/>
          <w:sz w:val="28"/>
          <w:szCs w:val="28"/>
        </w:rPr>
        <w:t>умение понимать учебную задач</w:t>
      </w:r>
      <w:r>
        <w:rPr>
          <w:color w:val="000000"/>
          <w:sz w:val="28"/>
          <w:szCs w:val="28"/>
        </w:rPr>
        <w:t>у и самостоятельно выполнять ее;</w:t>
      </w:r>
    </w:p>
    <w:p w:rsidR="00F328AB" w:rsidRDefault="00F328AB" w:rsidP="00B600B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54"/>
        <w:rPr>
          <w:color w:val="000000"/>
          <w:sz w:val="28"/>
          <w:szCs w:val="28"/>
        </w:rPr>
      </w:pPr>
      <w:r w:rsidRPr="00F328AB">
        <w:rPr>
          <w:color w:val="000000"/>
          <w:sz w:val="28"/>
          <w:szCs w:val="28"/>
        </w:rPr>
        <w:t>Воспитывать ин</w:t>
      </w:r>
      <w:r>
        <w:rPr>
          <w:color w:val="000000"/>
          <w:sz w:val="28"/>
          <w:szCs w:val="28"/>
        </w:rPr>
        <w:t>ициативность</w:t>
      </w:r>
      <w:r w:rsidRPr="00F328AB">
        <w:rPr>
          <w:color w:val="000000"/>
          <w:sz w:val="28"/>
          <w:szCs w:val="28"/>
        </w:rPr>
        <w:t xml:space="preserve"> в речевом общении</w:t>
      </w:r>
      <w:r>
        <w:rPr>
          <w:color w:val="000000"/>
          <w:sz w:val="28"/>
          <w:szCs w:val="28"/>
        </w:rPr>
        <w:t xml:space="preserve"> с окружающими.</w:t>
      </w:r>
    </w:p>
    <w:p w:rsidR="008277C8" w:rsidRDefault="008277C8" w:rsidP="00B600BF">
      <w:pPr>
        <w:pStyle w:val="a4"/>
        <w:shd w:val="clear" w:color="auto" w:fill="FFFFFF"/>
        <w:spacing w:before="0" w:beforeAutospacing="0" w:after="0" w:afterAutospacing="0"/>
        <w:ind w:left="94"/>
        <w:rPr>
          <w:b/>
          <w:color w:val="000000"/>
          <w:sz w:val="28"/>
          <w:szCs w:val="28"/>
        </w:rPr>
      </w:pPr>
    </w:p>
    <w:p w:rsidR="00B600BF" w:rsidRPr="008277C8" w:rsidRDefault="00B600BF" w:rsidP="00DA6C8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00BF">
        <w:rPr>
          <w:b/>
          <w:color w:val="000000"/>
          <w:sz w:val="28"/>
          <w:szCs w:val="28"/>
        </w:rPr>
        <w:t>Средства:</w:t>
      </w:r>
      <w:r w:rsidR="008277C8">
        <w:rPr>
          <w:b/>
          <w:color w:val="000000"/>
          <w:sz w:val="28"/>
          <w:szCs w:val="28"/>
        </w:rPr>
        <w:t xml:space="preserve"> </w:t>
      </w:r>
      <w:r w:rsidR="008277C8">
        <w:rPr>
          <w:color w:val="000000"/>
          <w:sz w:val="28"/>
          <w:szCs w:val="28"/>
        </w:rPr>
        <w:t xml:space="preserve">ИКТ, цветная бумага, </w:t>
      </w:r>
      <w:r w:rsidR="00DA6C8E">
        <w:rPr>
          <w:color w:val="000000"/>
          <w:sz w:val="28"/>
          <w:szCs w:val="28"/>
        </w:rPr>
        <w:t xml:space="preserve">мяч, </w:t>
      </w:r>
      <w:r w:rsidR="008277C8">
        <w:rPr>
          <w:color w:val="000000"/>
          <w:sz w:val="28"/>
          <w:szCs w:val="28"/>
        </w:rPr>
        <w:t>листы бумаги в клетку, линейки, простые карандаши, цветные карандаши, листы форматом А</w:t>
      </w:r>
      <w:proofErr w:type="gramStart"/>
      <w:r w:rsidR="008277C8">
        <w:rPr>
          <w:color w:val="000000"/>
          <w:sz w:val="28"/>
          <w:szCs w:val="28"/>
        </w:rPr>
        <w:t>4</w:t>
      </w:r>
      <w:proofErr w:type="gramEnd"/>
      <w:r w:rsidR="008277C8">
        <w:rPr>
          <w:color w:val="000000"/>
          <w:sz w:val="28"/>
          <w:szCs w:val="28"/>
        </w:rPr>
        <w:t xml:space="preserve">, </w:t>
      </w:r>
      <w:r w:rsidR="00DA6C8E">
        <w:rPr>
          <w:color w:val="000000"/>
          <w:sz w:val="28"/>
          <w:szCs w:val="28"/>
        </w:rPr>
        <w:t>карточки с изображением гусеницы с пропущенными цифрами, набор «Насекомые».</w:t>
      </w:r>
    </w:p>
    <w:p w:rsidR="00DA6C8E" w:rsidRDefault="00DA6C8E" w:rsidP="00DA6C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19C4" w:rsidRDefault="00DA6C8E" w:rsidP="00DA6C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совместной деятельности:</w:t>
      </w:r>
    </w:p>
    <w:p w:rsidR="00DA6C8E" w:rsidRDefault="00DA6C8E" w:rsidP="00DA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DA6C8E" w:rsidRDefault="00DA6C8E" w:rsidP="00DA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непосредственная работа с детьми</w:t>
      </w:r>
    </w:p>
    <w:p w:rsidR="00DA6C8E" w:rsidRPr="00DA6C8E" w:rsidRDefault="00DA6C8E" w:rsidP="00DA6C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подведение итогов, рефлексия</w:t>
      </w:r>
    </w:p>
    <w:p w:rsidR="007719C4" w:rsidRPr="007719C4" w:rsidRDefault="007719C4" w:rsidP="00B600BF">
      <w:pPr>
        <w:spacing w:after="0"/>
        <w:ind w:left="454"/>
        <w:rPr>
          <w:rFonts w:ascii="Times New Roman" w:hAnsi="Times New Roman" w:cs="Times New Roman"/>
          <w:b/>
          <w:sz w:val="32"/>
          <w:szCs w:val="32"/>
        </w:rPr>
      </w:pPr>
    </w:p>
    <w:p w:rsidR="007719C4" w:rsidRPr="007719C4" w:rsidRDefault="007719C4" w:rsidP="00B600BF">
      <w:pPr>
        <w:spacing w:after="0"/>
        <w:ind w:left="454"/>
        <w:rPr>
          <w:rFonts w:ascii="Times New Roman" w:hAnsi="Times New Roman" w:cs="Times New Roman"/>
          <w:b/>
          <w:sz w:val="32"/>
          <w:szCs w:val="32"/>
        </w:rPr>
      </w:pPr>
    </w:p>
    <w:p w:rsidR="00C87736" w:rsidRPr="00C87736" w:rsidRDefault="00C87736" w:rsidP="00C8773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87736" w:rsidRDefault="00DA6C8E" w:rsidP="00C877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НОД.</w:t>
      </w:r>
    </w:p>
    <w:p w:rsidR="00DA6C8E" w:rsidRDefault="00DA6C8E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«Школьный звонок».</w:t>
      </w:r>
    </w:p>
    <w:p w:rsidR="00DA6C8E" w:rsidRDefault="00DA6C8E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«Добр</w:t>
      </w:r>
      <w:r w:rsidR="00B54909">
        <w:rPr>
          <w:rFonts w:ascii="Times New Roman" w:hAnsi="Times New Roman" w:cs="Times New Roman"/>
          <w:sz w:val="28"/>
          <w:szCs w:val="28"/>
        </w:rPr>
        <w:t>ое утро!». Взгляните друг на друга. Посмотрите, как вы подросли и повзрослели. Совсем скоро вы станете первоклашками, и для вас прозвенит самый первый, самый настоящий «Школьный звонок»!</w:t>
      </w:r>
    </w:p>
    <w:p w:rsidR="00B54909" w:rsidRPr="002F639E" w:rsidRDefault="00B54909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пока, я предлагаю вам, отправится в «Весёлое путешествие по островам знаний». Пройдя все испытания, мы узнаем, готовы ли вы к новым свершениям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639E">
        <w:rPr>
          <w:rFonts w:ascii="Times New Roman" w:hAnsi="Times New Roman" w:cs="Times New Roman"/>
          <w:sz w:val="28"/>
          <w:szCs w:val="28"/>
        </w:rPr>
        <w:t xml:space="preserve"> После посещения каждого острова мы будем получать </w:t>
      </w:r>
      <w:r w:rsidR="002F639E">
        <w:rPr>
          <w:rFonts w:ascii="Times New Roman" w:hAnsi="Times New Roman" w:cs="Times New Roman"/>
          <w:b/>
          <w:sz w:val="28"/>
          <w:szCs w:val="28"/>
        </w:rPr>
        <w:t>пенал</w:t>
      </w:r>
      <w:r w:rsidR="002F639E">
        <w:rPr>
          <w:rFonts w:ascii="Times New Roman" w:hAnsi="Times New Roman" w:cs="Times New Roman"/>
          <w:sz w:val="28"/>
          <w:szCs w:val="28"/>
        </w:rPr>
        <w:t xml:space="preserve"> и только после путешествия мы узнаем, что в них скрывается.</w:t>
      </w:r>
    </w:p>
    <w:p w:rsidR="00B54909" w:rsidRDefault="00B54909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Согласны?  Хорошо. Подскажите мне, на чём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путешествие</w:t>
      </w:r>
      <w:r w:rsidR="00F4653C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F4653C">
        <w:rPr>
          <w:rFonts w:ascii="Times New Roman" w:hAnsi="Times New Roman" w:cs="Times New Roman"/>
          <w:sz w:val="28"/>
          <w:szCs w:val="28"/>
        </w:rPr>
        <w:t xml:space="preserve">Ответы детей (поезд, пароход, самолёт, автомобиль, автобус…..). Как это можно назвать одним словом? </w:t>
      </w:r>
      <w:proofErr w:type="gramEnd"/>
      <w:r w:rsidR="00F4653C">
        <w:rPr>
          <w:rFonts w:ascii="Times New Roman" w:hAnsi="Times New Roman" w:cs="Times New Roman"/>
          <w:sz w:val="28"/>
          <w:szCs w:val="28"/>
        </w:rPr>
        <w:t xml:space="preserve">Ответ </w:t>
      </w:r>
      <w:r w:rsidR="002F639E">
        <w:rPr>
          <w:rFonts w:ascii="Times New Roman" w:hAnsi="Times New Roman" w:cs="Times New Roman"/>
          <w:sz w:val="28"/>
          <w:szCs w:val="28"/>
        </w:rPr>
        <w:t>детей (Трансп</w:t>
      </w:r>
      <w:r w:rsidR="00F4653C">
        <w:rPr>
          <w:rFonts w:ascii="Times New Roman" w:hAnsi="Times New Roman" w:cs="Times New Roman"/>
          <w:sz w:val="28"/>
          <w:szCs w:val="28"/>
        </w:rPr>
        <w:t>орт). Здорово.</w:t>
      </w:r>
    </w:p>
    <w:p w:rsidR="00F4653C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путешествие на….. догадайтесь сами.</w:t>
      </w:r>
    </w:p>
    <w:p w:rsidR="00F4653C" w:rsidRPr="00F4653C" w:rsidRDefault="00F4653C" w:rsidP="00C877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653C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DA6C8E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Играет в салочки с ветрами</w:t>
      </w:r>
    </w:p>
    <w:p w:rsidR="00F4653C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прячется за облаками.</w:t>
      </w:r>
    </w:p>
    <w:p w:rsidR="00F4653C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 в стремительный полёт</w:t>
      </w:r>
    </w:p>
    <w:p w:rsidR="006660A8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Красивый, быстрый… (Самолёт).</w:t>
      </w:r>
    </w:p>
    <w:p w:rsidR="00F4653C" w:rsidRPr="00DA6C8E" w:rsidRDefault="00F4653C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сразу угадали.  Как же мы полетим? У нас его нет. Мы его сами смастерим.</w:t>
      </w:r>
    </w:p>
    <w:p w:rsidR="00C87736" w:rsidRDefault="006660A8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листов цветной бумаги дети складывают самолёт. Готово, тогда заводим мотор и полетели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запускают самолёты.</w:t>
      </w:r>
    </w:p>
    <w:p w:rsidR="006660A8" w:rsidRPr="002F639E" w:rsidRDefault="006660A8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первый </w:t>
      </w:r>
      <w:r w:rsidR="00FA5B92">
        <w:rPr>
          <w:rFonts w:ascii="Times New Roman" w:hAnsi="Times New Roman" w:cs="Times New Roman"/>
          <w:sz w:val="28"/>
          <w:szCs w:val="28"/>
        </w:rPr>
        <w:t>«</w:t>
      </w:r>
      <w:r w:rsidR="00FA5B92">
        <w:rPr>
          <w:rFonts w:ascii="Times New Roman" w:hAnsi="Times New Roman" w:cs="Times New Roman"/>
          <w:b/>
          <w:sz w:val="28"/>
          <w:szCs w:val="28"/>
        </w:rPr>
        <w:t>О</w:t>
      </w:r>
      <w:r w:rsidRPr="006660A8">
        <w:rPr>
          <w:rFonts w:ascii="Times New Roman" w:hAnsi="Times New Roman" w:cs="Times New Roman"/>
          <w:b/>
          <w:sz w:val="28"/>
          <w:szCs w:val="28"/>
        </w:rPr>
        <w:t>стров Всезнаек».</w:t>
      </w:r>
      <w:r w:rsidR="002F639E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действительно всё знаете? Посмотрим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 просьба, отвечаем полным ответом.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наша планета?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(Земля).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называется модель нашей Земли? </w:t>
      </w:r>
      <w:proofErr w:type="gramEnd"/>
      <w:r>
        <w:rPr>
          <w:rFonts w:ascii="Times New Roman" w:hAnsi="Times New Roman" w:cs="Times New Roman"/>
          <w:sz w:val="28"/>
          <w:szCs w:val="28"/>
        </w:rPr>
        <w:t>(Глобус).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какой стране мы живём? </w:t>
      </w:r>
      <w:proofErr w:type="gramEnd"/>
      <w:r>
        <w:rPr>
          <w:rFonts w:ascii="Times New Roman" w:hAnsi="Times New Roman" w:cs="Times New Roman"/>
          <w:sz w:val="28"/>
          <w:szCs w:val="28"/>
        </w:rPr>
        <w:t>(Россия).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зовут нашего президента? </w:t>
      </w:r>
      <w:proofErr w:type="gramEnd"/>
      <w:r>
        <w:rPr>
          <w:rFonts w:ascii="Times New Roman" w:hAnsi="Times New Roman" w:cs="Times New Roman"/>
          <w:sz w:val="28"/>
          <w:szCs w:val="28"/>
        </w:rPr>
        <w:t>(В.В.Путин).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Столица нашей Родины? </w:t>
      </w:r>
      <w:proofErr w:type="gramEnd"/>
      <w:r>
        <w:rPr>
          <w:rFonts w:ascii="Times New Roman" w:hAnsi="Times New Roman" w:cs="Times New Roman"/>
          <w:sz w:val="28"/>
          <w:szCs w:val="28"/>
        </w:rPr>
        <w:t>(Москва).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Как называется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мы живём? (Нижний Тагил).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Главная достопримечательность нашего города? </w:t>
      </w:r>
      <w:proofErr w:type="gramEnd"/>
      <w:r>
        <w:rPr>
          <w:rFonts w:ascii="Times New Roman" w:hAnsi="Times New Roman" w:cs="Times New Roman"/>
          <w:sz w:val="28"/>
          <w:szCs w:val="28"/>
        </w:rPr>
        <w:t>(Лисья гора).</w:t>
      </w:r>
    </w:p>
    <w:p w:rsidR="00EF722B" w:rsidRDefault="00EF722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Сколько лет исполняется нашему городу в этом году? (300 лет). </w:t>
      </w:r>
    </w:p>
    <w:p w:rsidR="002F639E" w:rsidRDefault="002F639E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вы действительно всезнайки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Получаем первый пенал.</w:t>
      </w:r>
    </w:p>
    <w:p w:rsidR="002F639E" w:rsidRDefault="002F639E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Летим дальше? Ответ детей (Да).</w:t>
      </w:r>
    </w:p>
    <w:p w:rsidR="002F639E" w:rsidRDefault="002F639E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прилетели на </w:t>
      </w:r>
      <w:r w:rsidR="00FA5B92">
        <w:rPr>
          <w:rFonts w:ascii="Times New Roman" w:hAnsi="Times New Roman" w:cs="Times New Roman"/>
          <w:sz w:val="28"/>
          <w:szCs w:val="28"/>
        </w:rPr>
        <w:t>«</w:t>
      </w:r>
      <w:r w:rsidR="00FA5B9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стров Математика». </w:t>
      </w:r>
      <w:r>
        <w:rPr>
          <w:rFonts w:ascii="Times New Roman" w:hAnsi="Times New Roman" w:cs="Times New Roman"/>
          <w:sz w:val="28"/>
          <w:szCs w:val="28"/>
        </w:rPr>
        <w:t>(Слайд)</w:t>
      </w:r>
    </w:p>
    <w:p w:rsidR="0061704B" w:rsidRDefault="00B00351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1704B">
        <w:rPr>
          <w:rFonts w:ascii="Times New Roman" w:hAnsi="Times New Roman" w:cs="Times New Roman"/>
          <w:sz w:val="28"/>
          <w:szCs w:val="28"/>
        </w:rPr>
        <w:t>На столах лежат листы в клетку, линейки, простые карандаши.</w:t>
      </w:r>
    </w:p>
    <w:p w:rsidR="0061704B" w:rsidRDefault="0061704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что начерчено на ваших листах?  (прямая линия).</w:t>
      </w:r>
    </w:p>
    <w:p w:rsidR="0061704B" w:rsidRDefault="0061704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она называется «прямая линия»? (она не имеет 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конца).</w:t>
      </w:r>
    </w:p>
    <w:p w:rsidR="0061704B" w:rsidRDefault="0061704B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Превратим её в </w:t>
      </w:r>
      <w:r w:rsidR="00F359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</w:t>
      </w:r>
      <w:r w:rsidR="00F3590F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590F">
        <w:rPr>
          <w:rFonts w:ascii="Times New Roman" w:hAnsi="Times New Roman" w:cs="Times New Roman"/>
          <w:sz w:val="28"/>
          <w:szCs w:val="28"/>
        </w:rPr>
        <w:t xml:space="preserve">Что нужно сделать? </w:t>
      </w:r>
      <w:r>
        <w:rPr>
          <w:rFonts w:ascii="Times New Roman" w:hAnsi="Times New Roman" w:cs="Times New Roman"/>
          <w:sz w:val="28"/>
          <w:szCs w:val="28"/>
        </w:rPr>
        <w:t>(ставим точку вначале, луч имеет начало, но не имеет конца).</w:t>
      </w:r>
    </w:p>
    <w:p w:rsidR="00F3590F" w:rsidRDefault="00F3590F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превратим в «отрезок»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мы это сделаем? (ставим точки вначале и в конце, отрезок имеет и начало и конец). Молодцы.  </w:t>
      </w:r>
    </w:p>
    <w:p w:rsidR="00F3590F" w:rsidRDefault="00F3590F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вы думаете, у вас «отрезки» одинаковой длины? Ответ детей (нет)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узнать? Ответ детей (взять линейку)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Хорошо, измерим отрезки. (Дети называют длину своего отрезка).</w:t>
      </w:r>
      <w:r w:rsidR="00B00351">
        <w:rPr>
          <w:rFonts w:ascii="Times New Roman" w:hAnsi="Times New Roman" w:cs="Times New Roman"/>
          <w:sz w:val="28"/>
          <w:szCs w:val="28"/>
        </w:rPr>
        <w:t xml:space="preserve"> Замечательно</w:t>
      </w:r>
      <w:proofErr w:type="gramStart"/>
      <w:r w:rsidR="00B003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351">
        <w:rPr>
          <w:rFonts w:ascii="Times New Roman" w:hAnsi="Times New Roman" w:cs="Times New Roman"/>
          <w:sz w:val="28"/>
          <w:szCs w:val="28"/>
        </w:rPr>
        <w:t xml:space="preserve"> Сейчас мы добавим линии чтобы получился «квадрат»</w:t>
      </w:r>
      <w:proofErr w:type="gramStart"/>
      <w:r w:rsidR="00B003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0351">
        <w:rPr>
          <w:rFonts w:ascii="Times New Roman" w:hAnsi="Times New Roman" w:cs="Times New Roman"/>
          <w:sz w:val="28"/>
          <w:szCs w:val="28"/>
        </w:rPr>
        <w:t xml:space="preserve"> Что для этого нужно сделать? Ответ детей (добавить линию вниз, влево, вверх).</w:t>
      </w:r>
    </w:p>
    <w:p w:rsidR="00B00351" w:rsidRDefault="00B00351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Разделим «квадрат» на два «прямоугольника», на четыре «треугольника»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 с заданием, молодцы.</w:t>
      </w:r>
    </w:p>
    <w:p w:rsidR="00B00351" w:rsidRDefault="00B00351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Сейчас возьмём карточки с весёлыми гусеницами</w:t>
      </w:r>
      <w:r w:rsidR="001C3D00">
        <w:rPr>
          <w:rFonts w:ascii="Times New Roman" w:hAnsi="Times New Roman" w:cs="Times New Roman"/>
          <w:sz w:val="28"/>
          <w:szCs w:val="28"/>
        </w:rPr>
        <w:t xml:space="preserve"> и добавим те цифры, которых не хватает. (Дети дописывают не достающие цифры, затем по очереди называют </w:t>
      </w:r>
      <w:proofErr w:type="gramStart"/>
      <w:r w:rsidR="001C3D00">
        <w:rPr>
          <w:rFonts w:ascii="Times New Roman" w:hAnsi="Times New Roman" w:cs="Times New Roman"/>
          <w:sz w:val="28"/>
          <w:szCs w:val="28"/>
        </w:rPr>
        <w:t>цифры</w:t>
      </w:r>
      <w:proofErr w:type="gramEnd"/>
      <w:r w:rsidR="001C3D00">
        <w:rPr>
          <w:rFonts w:ascii="Times New Roman" w:hAnsi="Times New Roman" w:cs="Times New Roman"/>
          <w:sz w:val="28"/>
          <w:szCs w:val="28"/>
        </w:rPr>
        <w:t xml:space="preserve"> которые были и какие добавили). Я очень рада за вас! Получаем второй пенал.</w:t>
      </w:r>
    </w:p>
    <w:p w:rsidR="001C3D00" w:rsidRPr="00FA5B92" w:rsidRDefault="001C3D00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Летим дальше. Вижу </w:t>
      </w:r>
      <w:r>
        <w:rPr>
          <w:rFonts w:ascii="Times New Roman" w:hAnsi="Times New Roman" w:cs="Times New Roman"/>
          <w:b/>
          <w:sz w:val="28"/>
          <w:szCs w:val="28"/>
        </w:rPr>
        <w:t>«Остров слов»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FA5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B9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A5B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A5B92">
        <w:rPr>
          <w:rFonts w:ascii="Times New Roman" w:hAnsi="Times New Roman" w:cs="Times New Roman"/>
          <w:sz w:val="28"/>
          <w:szCs w:val="28"/>
        </w:rPr>
        <w:t>лайд)</w:t>
      </w:r>
    </w:p>
    <w:p w:rsidR="001C3D00" w:rsidRDefault="001418A4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C3D00">
        <w:rPr>
          <w:rFonts w:ascii="Times New Roman" w:hAnsi="Times New Roman" w:cs="Times New Roman"/>
          <w:sz w:val="28"/>
          <w:szCs w:val="28"/>
        </w:rPr>
        <w:t>Ребята, посмотрите, кто живёт на этом острове. Назовите их</w:t>
      </w:r>
      <w:proofErr w:type="gramStart"/>
      <w:r w:rsidR="001C3D0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3D0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C3D0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C3D00">
        <w:rPr>
          <w:rFonts w:ascii="Times New Roman" w:hAnsi="Times New Roman" w:cs="Times New Roman"/>
          <w:sz w:val="28"/>
          <w:szCs w:val="28"/>
        </w:rPr>
        <w:t>абор «Насекомые», дети выбирают себе насекомое и называют его). Как их можно назвать одним словом?</w:t>
      </w:r>
      <w:r>
        <w:rPr>
          <w:rFonts w:ascii="Times New Roman" w:hAnsi="Times New Roman" w:cs="Times New Roman"/>
          <w:sz w:val="28"/>
          <w:szCs w:val="28"/>
        </w:rPr>
        <w:t xml:space="preserve"> После, дети проговаривают название своего насекомого,  выделяют количество слогов в названии и определяют самое короткое  и самое длинное.</w:t>
      </w:r>
    </w:p>
    <w:p w:rsidR="001418A4" w:rsidRPr="001418A4" w:rsidRDefault="001418A4" w:rsidP="00C877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Поиграем? Я предлагаю вам  </w:t>
      </w:r>
      <w:r w:rsidRPr="001418A4">
        <w:rPr>
          <w:rFonts w:ascii="Times New Roman" w:hAnsi="Times New Roman" w:cs="Times New Roman"/>
          <w:b/>
          <w:sz w:val="28"/>
          <w:szCs w:val="28"/>
        </w:rPr>
        <w:t xml:space="preserve">«Игру с предложением». </w:t>
      </w:r>
    </w:p>
    <w:p w:rsidR="001418A4" w:rsidRDefault="001418A4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придумаем предложение с названием насекомого. </w:t>
      </w:r>
      <w:r w:rsidR="003D07B7">
        <w:rPr>
          <w:rFonts w:ascii="Times New Roman" w:hAnsi="Times New Roman" w:cs="Times New Roman"/>
          <w:sz w:val="28"/>
          <w:szCs w:val="28"/>
        </w:rPr>
        <w:t>Готово.</w:t>
      </w:r>
    </w:p>
    <w:p w:rsidR="003D07B7" w:rsidRDefault="003D07B7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96689">
        <w:rPr>
          <w:rFonts w:ascii="Times New Roman" w:hAnsi="Times New Roman" w:cs="Times New Roman"/>
          <w:sz w:val="28"/>
          <w:szCs w:val="28"/>
        </w:rPr>
        <w:t>Паук ползё</w:t>
      </w:r>
      <w:r>
        <w:rPr>
          <w:rFonts w:ascii="Times New Roman" w:hAnsi="Times New Roman" w:cs="Times New Roman"/>
          <w:sz w:val="28"/>
          <w:szCs w:val="28"/>
        </w:rPr>
        <w:t>т за мухой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D07B7" w:rsidRDefault="003D07B7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«слова» выстраиваются в ряд. 1-паук (с вытянутой рукой вверх,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предложение начинается с заглавной буквы). 2-ползёт, 3-за, 4-муха (рука на поясе, т.к. предложение заканчивается точкой). В процессе игры дети «слова» меняются местами, а дети зрители читают предложение. Затем дети придумывают другие предложения и меняются местами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689">
        <w:rPr>
          <w:rFonts w:ascii="Times New Roman" w:hAnsi="Times New Roman" w:cs="Times New Roman"/>
          <w:sz w:val="28"/>
          <w:szCs w:val="28"/>
        </w:rPr>
        <w:t xml:space="preserve"> Вариантов много: «Ползёт паук за мухой», «За мухой ползёт паук», «Ползёт за мухой паук». Можно сделать и так «За ползёт мухой паук» и посмотреть реакцию детей</w:t>
      </w:r>
      <w:proofErr w:type="gramStart"/>
      <w:r w:rsidR="007966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66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966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6689">
        <w:rPr>
          <w:rFonts w:ascii="Times New Roman" w:hAnsi="Times New Roman" w:cs="Times New Roman"/>
          <w:sz w:val="28"/>
          <w:szCs w:val="28"/>
        </w:rPr>
        <w:t>гра проводится пока не поучаствуют все дети).</w:t>
      </w:r>
    </w:p>
    <w:p w:rsidR="00796689" w:rsidRDefault="00796689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Поиграли, получаем пенал и в путь. </w:t>
      </w:r>
    </w:p>
    <w:p w:rsidR="00FA5B92" w:rsidRDefault="00FA5B9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 Тогда эта зарядка в самый раз!</w:t>
      </w:r>
    </w:p>
    <w:p w:rsidR="00FA5B92" w:rsidRDefault="00FA5B9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физкультминутка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«Самолёт»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лип)</w:t>
      </w:r>
    </w:p>
    <w:p w:rsidR="00FA5B92" w:rsidRDefault="00FA5B9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Чударики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своём самолёте доставили нас на </w:t>
      </w:r>
      <w:r>
        <w:rPr>
          <w:rFonts w:ascii="Times New Roman" w:hAnsi="Times New Roman" w:cs="Times New Roman"/>
          <w:b/>
          <w:sz w:val="28"/>
          <w:szCs w:val="28"/>
        </w:rPr>
        <w:t>«Остров сказок»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FA5B92" w:rsidRDefault="00FA5B9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остро</w:t>
      </w:r>
      <w:r w:rsidR="00983936">
        <w:rPr>
          <w:rFonts w:ascii="Times New Roman" w:hAnsi="Times New Roman" w:cs="Times New Roman"/>
          <w:sz w:val="28"/>
          <w:szCs w:val="28"/>
        </w:rPr>
        <w:t xml:space="preserve">ве </w:t>
      </w:r>
      <w:proofErr w:type="gramStart"/>
      <w:r w:rsidR="00983936">
        <w:rPr>
          <w:rFonts w:ascii="Times New Roman" w:hAnsi="Times New Roman" w:cs="Times New Roman"/>
          <w:sz w:val="28"/>
          <w:szCs w:val="28"/>
        </w:rPr>
        <w:t>живут сказочные персонажи и находится</w:t>
      </w:r>
      <w:proofErr w:type="gramEnd"/>
      <w:r w:rsidR="00983936">
        <w:rPr>
          <w:rFonts w:ascii="Times New Roman" w:hAnsi="Times New Roman" w:cs="Times New Roman"/>
          <w:sz w:val="28"/>
          <w:szCs w:val="28"/>
        </w:rPr>
        <w:t xml:space="preserve"> то, что с ними связано. Хочется узнать больше, отгадайте загадки. Отгадываем и не забываем название сказки.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Парень слез с любимой печки,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водой поплёлся к речке, 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Щуку в проруби поймал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тех пор забот не знал.  (Емеля, «По щучьему велению»)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их она, зовёт,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в дороге слёзы льёт. </w:t>
      </w:r>
      <w:proofErr w:type="gramEnd"/>
      <w:r>
        <w:rPr>
          <w:rFonts w:ascii="Times New Roman" w:hAnsi="Times New Roman" w:cs="Times New Roman"/>
          <w:sz w:val="28"/>
          <w:szCs w:val="28"/>
        </w:rPr>
        <w:t>(Федора,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горе»)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Он опаснейший злодей,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маленьких детей,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жаркой Африке живёт,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Непослушных  деток ждёт.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«Айболит»)</w:t>
      </w: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3936" w:rsidRDefault="00983936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 Золушки </w:t>
      </w:r>
      <w:r w:rsidR="004D0BB3">
        <w:rPr>
          <w:rFonts w:ascii="Times New Roman" w:hAnsi="Times New Roman" w:cs="Times New Roman"/>
          <w:sz w:val="28"/>
          <w:szCs w:val="28"/>
        </w:rPr>
        <w:t xml:space="preserve">с ножки 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Свалилась случайно, 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не простою она, 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хрустальной.  (Туфелька, «Золушка»)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 грудой перин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Оказалась она,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было принцессе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ночь не до сна.  (Горошина, «Принцесса на горошине»)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 отца был мальчик странный,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Необычный – деревянный,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любил папаша сына.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человечек странный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и под водой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ключик золотой,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суёт он длинный…</w:t>
      </w: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это?  (Буратино, «Золотой ключик»)</w:t>
      </w:r>
    </w:p>
    <w:p w:rsidR="00F22E24" w:rsidRDefault="00F22E24" w:rsidP="00C877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0BB3" w:rsidRDefault="004D0BB3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четвёртый пенал. Молодцы, справились со всеми испытаниями!</w:t>
      </w:r>
      <w:r w:rsidR="00F22E24">
        <w:rPr>
          <w:rFonts w:ascii="Times New Roman" w:hAnsi="Times New Roman" w:cs="Times New Roman"/>
          <w:sz w:val="28"/>
          <w:szCs w:val="28"/>
        </w:rPr>
        <w:t xml:space="preserve"> Теперь возвращаемся домой.</w:t>
      </w:r>
    </w:p>
    <w:p w:rsidR="00F22E24" w:rsidRDefault="00F22E24" w:rsidP="00C877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F22E24" w:rsidRDefault="00F22E24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понравилось наше путешествие? (ответы детей). Что понравилось больше всего? (ответы детей). Что было самым сложным для вас? (ответы детей).</w:t>
      </w:r>
    </w:p>
    <w:p w:rsidR="003656E2" w:rsidRDefault="00F22E24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Узнаем что в пеналах?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(Дети, попарно, получают пеналы.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пеналах маленький сюрприз для каждого и записка со «слогом»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3656E2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логам</w:t>
      </w:r>
      <w:r w:rsidR="003656E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слово </w:t>
      </w:r>
      <w:r w:rsidR="00365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E24" w:rsidRDefault="003656E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 ЛОД  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!!»). </w:t>
      </w:r>
    </w:p>
    <w:p w:rsidR="003656E2" w:rsidRDefault="003656E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рада за вас! </w:t>
      </w:r>
    </w:p>
    <w:p w:rsidR="003656E2" w:rsidRDefault="003656E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помните, по сказке, куда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хотел пойти Буратино и что за книга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него?</w:t>
      </w:r>
    </w:p>
    <w:p w:rsidR="003656E2" w:rsidRDefault="003656E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детей (Хотел пойти в школу, а книга «Азбука»).</w:t>
      </w:r>
    </w:p>
    <w:p w:rsidR="003656E2" w:rsidRPr="00F22E24" w:rsidRDefault="003656E2" w:rsidP="00C877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пройти за столы и нарисовать школу своей мечты.</w:t>
      </w:r>
    </w:p>
    <w:sectPr w:rsidR="003656E2" w:rsidRPr="00F22E24" w:rsidSect="00EE42E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4E38"/>
    <w:multiLevelType w:val="hybridMultilevel"/>
    <w:tmpl w:val="6276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53DBE"/>
    <w:multiLevelType w:val="hybridMultilevel"/>
    <w:tmpl w:val="35F0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D592D"/>
    <w:multiLevelType w:val="hybridMultilevel"/>
    <w:tmpl w:val="B7D2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A097F"/>
    <w:multiLevelType w:val="hybridMultilevel"/>
    <w:tmpl w:val="D702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42EB"/>
    <w:rsid w:val="001418A4"/>
    <w:rsid w:val="001C3D00"/>
    <w:rsid w:val="00274120"/>
    <w:rsid w:val="002F639E"/>
    <w:rsid w:val="003656E2"/>
    <w:rsid w:val="003A541B"/>
    <w:rsid w:val="003D07B7"/>
    <w:rsid w:val="004D0BB3"/>
    <w:rsid w:val="0061704B"/>
    <w:rsid w:val="006565F9"/>
    <w:rsid w:val="006660A8"/>
    <w:rsid w:val="00683ABA"/>
    <w:rsid w:val="007719C4"/>
    <w:rsid w:val="00796689"/>
    <w:rsid w:val="008277C8"/>
    <w:rsid w:val="00983936"/>
    <w:rsid w:val="00B00351"/>
    <w:rsid w:val="00B54909"/>
    <w:rsid w:val="00B600BF"/>
    <w:rsid w:val="00BF717C"/>
    <w:rsid w:val="00C87736"/>
    <w:rsid w:val="00DA6C8E"/>
    <w:rsid w:val="00EE42EB"/>
    <w:rsid w:val="00EF722B"/>
    <w:rsid w:val="00F22E24"/>
    <w:rsid w:val="00F328AB"/>
    <w:rsid w:val="00F3590F"/>
    <w:rsid w:val="00F4653C"/>
    <w:rsid w:val="00FA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32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Samsung-PC</dc:creator>
  <cp:lastModifiedBy>Samsung-PC</cp:lastModifiedBy>
  <cp:revision>3</cp:revision>
  <cp:lastPrinted>2022-04-29T14:35:00Z</cp:lastPrinted>
  <dcterms:created xsi:type="dcterms:W3CDTF">2022-04-29T10:05:00Z</dcterms:created>
  <dcterms:modified xsi:type="dcterms:W3CDTF">2022-04-29T14:36:00Z</dcterms:modified>
</cp:coreProperties>
</file>