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E8" w:rsidRPr="00664301" w:rsidRDefault="002B2CE8" w:rsidP="002B2CE8">
      <w:pPr>
        <w:spacing w:after="0" w:line="240" w:lineRule="auto"/>
        <w:jc w:val="center"/>
        <w:rPr>
          <w:rFonts w:ascii="Times New Roman" w:hAnsi="Times New Roman" w:cs="Times New Roman"/>
          <w:b/>
          <w:sz w:val="28"/>
          <w:szCs w:val="28"/>
        </w:rPr>
      </w:pPr>
      <w:r w:rsidRPr="00664301">
        <w:rPr>
          <w:rFonts w:ascii="Times New Roman" w:hAnsi="Times New Roman" w:cs="Times New Roman"/>
          <w:b/>
          <w:sz w:val="28"/>
          <w:szCs w:val="28"/>
        </w:rPr>
        <w:t>ТЕХНОЛОГИЧЕСКАЯ КАРТА УРОКА ИСТОРИИ</w:t>
      </w:r>
    </w:p>
    <w:tbl>
      <w:tblPr>
        <w:tblW w:w="15876" w:type="dxa"/>
        <w:tblInd w:w="-661" w:type="dxa"/>
        <w:tblLayout w:type="fixed"/>
        <w:tblCellMar>
          <w:top w:w="48" w:type="dxa"/>
          <w:left w:w="48" w:type="dxa"/>
          <w:bottom w:w="48" w:type="dxa"/>
          <w:right w:w="48" w:type="dxa"/>
        </w:tblCellMar>
        <w:tblLook w:val="0000" w:firstRow="0" w:lastRow="0" w:firstColumn="0" w:lastColumn="0" w:noHBand="0" w:noVBand="0"/>
      </w:tblPr>
      <w:tblGrid>
        <w:gridCol w:w="3120"/>
        <w:gridCol w:w="12756"/>
      </w:tblGrid>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sidRPr="00664301">
              <w:rPr>
                <w:rFonts w:ascii="Times New Roman" w:hAnsi="Times New Roman" w:cs="Times New Roman"/>
                <w:b/>
                <w:bCs/>
                <w:sz w:val="28"/>
                <w:szCs w:val="28"/>
              </w:rPr>
              <w:t>Тема урока</w:t>
            </w:r>
          </w:p>
        </w:tc>
        <w:tc>
          <w:tcPr>
            <w:tcW w:w="12756"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Блокада Ленинграда. </w:t>
            </w:r>
          </w:p>
        </w:tc>
      </w:tr>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sidRPr="00664301">
              <w:rPr>
                <w:rFonts w:ascii="Times New Roman" w:hAnsi="Times New Roman" w:cs="Times New Roman"/>
                <w:b/>
                <w:bCs/>
                <w:sz w:val="28"/>
                <w:szCs w:val="28"/>
              </w:rPr>
              <w:t>Тип урока</w:t>
            </w:r>
          </w:p>
        </w:tc>
        <w:tc>
          <w:tcPr>
            <w:tcW w:w="12756" w:type="dxa"/>
            <w:tcBorders>
              <w:top w:val="single" w:sz="4" w:space="0" w:color="000000"/>
              <w:left w:val="single" w:sz="4" w:space="0" w:color="000000"/>
              <w:bottom w:val="single" w:sz="4" w:space="0" w:color="000000"/>
              <w:right w:val="single" w:sz="4" w:space="0" w:color="000000"/>
            </w:tcBorders>
          </w:tcPr>
          <w:p w:rsidR="002B2CE8" w:rsidRPr="00664301" w:rsidRDefault="002B2CE8" w:rsidP="003B12D0">
            <w:pPr>
              <w:spacing w:after="0" w:line="240" w:lineRule="auto"/>
              <w:rPr>
                <w:rFonts w:ascii="Times New Roman" w:hAnsi="Times New Roman" w:cs="Times New Roman"/>
                <w:sz w:val="28"/>
                <w:szCs w:val="28"/>
              </w:rPr>
            </w:pPr>
            <w:r w:rsidRPr="00664301">
              <w:rPr>
                <w:rFonts w:ascii="Times New Roman" w:hAnsi="Times New Roman" w:cs="Times New Roman"/>
                <w:sz w:val="28"/>
                <w:szCs w:val="28"/>
              </w:rPr>
              <w:t>Урок открытия нового знания</w:t>
            </w:r>
            <w:r>
              <w:rPr>
                <w:rFonts w:ascii="Times New Roman" w:hAnsi="Times New Roman" w:cs="Times New Roman"/>
                <w:sz w:val="28"/>
                <w:szCs w:val="28"/>
              </w:rPr>
              <w:t>.</w:t>
            </w:r>
          </w:p>
        </w:tc>
      </w:tr>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sidRPr="00664301">
              <w:rPr>
                <w:rFonts w:ascii="Times New Roman" w:hAnsi="Times New Roman" w:cs="Times New Roman"/>
                <w:b/>
                <w:bCs/>
                <w:sz w:val="28"/>
                <w:szCs w:val="28"/>
              </w:rPr>
              <w:t>Цель урока</w:t>
            </w:r>
          </w:p>
        </w:tc>
        <w:tc>
          <w:tcPr>
            <w:tcW w:w="12756"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2B2CE8">
            <w:pPr>
              <w:spacing w:after="0" w:line="240" w:lineRule="auto"/>
              <w:jc w:val="both"/>
              <w:rPr>
                <w:rFonts w:ascii="Times New Roman" w:hAnsi="Times New Roman" w:cs="Times New Roman"/>
                <w:sz w:val="28"/>
                <w:szCs w:val="28"/>
              </w:rPr>
            </w:pPr>
            <w:r w:rsidRPr="00664301">
              <w:rPr>
                <w:rFonts w:ascii="Times New Roman" w:hAnsi="Times New Roman" w:cs="Times New Roman"/>
                <w:sz w:val="28"/>
                <w:szCs w:val="28"/>
              </w:rPr>
              <w:t>Сформировать представление</w:t>
            </w:r>
            <w:r>
              <w:rPr>
                <w:rFonts w:ascii="Times New Roman" w:hAnsi="Times New Roman" w:cs="Times New Roman"/>
                <w:sz w:val="28"/>
                <w:szCs w:val="28"/>
              </w:rPr>
              <w:t xml:space="preserve"> об основных событиях в блокадном Ленинграде и</w:t>
            </w:r>
            <w:r w:rsidRPr="00664301">
              <w:rPr>
                <w:rFonts w:ascii="Times New Roman" w:hAnsi="Times New Roman" w:cs="Times New Roman"/>
                <w:sz w:val="28"/>
                <w:szCs w:val="28"/>
              </w:rPr>
              <w:t xml:space="preserve"> особенностях </w:t>
            </w:r>
            <w:r>
              <w:rPr>
                <w:rFonts w:ascii="Times New Roman" w:hAnsi="Times New Roman" w:cs="Times New Roman"/>
                <w:sz w:val="28"/>
                <w:szCs w:val="28"/>
              </w:rPr>
              <w:t xml:space="preserve">жизни мирного населения в период блокады. </w:t>
            </w:r>
          </w:p>
        </w:tc>
      </w:tr>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 xml:space="preserve">Задачи урока </w:t>
            </w:r>
          </w:p>
        </w:tc>
        <w:tc>
          <w:tcPr>
            <w:tcW w:w="12756" w:type="dxa"/>
            <w:tcBorders>
              <w:top w:val="single" w:sz="4" w:space="0" w:color="000000"/>
              <w:left w:val="single" w:sz="4" w:space="0" w:color="000000"/>
              <w:bottom w:val="single" w:sz="4" w:space="0" w:color="000000"/>
              <w:right w:val="single" w:sz="4" w:space="0" w:color="000000"/>
            </w:tcBorders>
            <w:vAlign w:val="center"/>
          </w:tcPr>
          <w:p w:rsidR="002B2CE8" w:rsidRPr="00AE00FA" w:rsidRDefault="002B2CE8" w:rsidP="00AE00FA">
            <w:pPr>
              <w:pStyle w:val="a3"/>
              <w:spacing w:line="240" w:lineRule="auto"/>
              <w:ind w:left="0"/>
              <w:jc w:val="both"/>
              <w:rPr>
                <w:rFonts w:ascii="Times New Roman" w:hAnsi="Times New Roman"/>
                <w:sz w:val="28"/>
                <w:szCs w:val="24"/>
                <w:shd w:val="clear" w:color="auto" w:fill="F4F4F4"/>
                <w:lang w:eastAsia="ru-RU"/>
              </w:rPr>
            </w:pPr>
            <w:r w:rsidRPr="00AE00FA">
              <w:rPr>
                <w:rFonts w:ascii="Times New Roman" w:hAnsi="Times New Roman"/>
                <w:b/>
                <w:bCs/>
                <w:i/>
                <w:iCs/>
                <w:sz w:val="28"/>
                <w:szCs w:val="24"/>
                <w:lang w:eastAsia="ru-RU"/>
              </w:rPr>
              <w:t>Познавательные:</w:t>
            </w:r>
            <w:r w:rsidRPr="00AE00FA">
              <w:rPr>
                <w:rFonts w:ascii="Times New Roman" w:hAnsi="Times New Roman"/>
                <w:sz w:val="28"/>
                <w:szCs w:val="24"/>
                <w:lang w:eastAsia="ru-RU"/>
              </w:rPr>
              <w:t>  познакомить учащихся с событиями Великой Отечественной Войны – блокадой Ленинграда,   о том, как люди жили в течение 900 дней, как они смогли выжить, и какое значение сыграла Блокада Ленинграда в истории нашей страны, познакомить с судьбами людей, жизни которых Блокада унесла, или изменила полностью.</w:t>
            </w:r>
          </w:p>
          <w:p w:rsidR="002B2CE8" w:rsidRPr="00AE00FA" w:rsidRDefault="002B2CE8" w:rsidP="00AE00FA">
            <w:pPr>
              <w:pStyle w:val="a3"/>
              <w:spacing w:line="240" w:lineRule="auto"/>
              <w:ind w:left="0"/>
              <w:jc w:val="both"/>
              <w:rPr>
                <w:rFonts w:ascii="Times New Roman" w:hAnsi="Times New Roman"/>
                <w:sz w:val="28"/>
                <w:szCs w:val="24"/>
                <w:shd w:val="clear" w:color="auto" w:fill="F4F4F4"/>
                <w:lang w:eastAsia="ru-RU"/>
              </w:rPr>
            </w:pPr>
            <w:r w:rsidRPr="00AE00FA">
              <w:rPr>
                <w:rFonts w:ascii="Times New Roman" w:hAnsi="Times New Roman"/>
                <w:b/>
                <w:bCs/>
                <w:i/>
                <w:iCs/>
                <w:sz w:val="28"/>
                <w:szCs w:val="24"/>
                <w:lang w:eastAsia="ru-RU"/>
              </w:rPr>
              <w:t>Развивающие:</w:t>
            </w:r>
            <w:r w:rsidRPr="00AE00FA">
              <w:rPr>
                <w:rFonts w:ascii="Times New Roman" w:hAnsi="Times New Roman"/>
                <w:sz w:val="28"/>
                <w:szCs w:val="24"/>
                <w:lang w:eastAsia="ru-RU"/>
              </w:rPr>
              <w:t xml:space="preserve">  развивать у учащихся умение давать оценку событиям, нравственным поступкам людей, развивать навыки выразительного чтения, развивать умение </w:t>
            </w:r>
            <w:proofErr w:type="spellStart"/>
            <w:r w:rsidRPr="00AE00FA">
              <w:rPr>
                <w:rFonts w:ascii="Times New Roman" w:hAnsi="Times New Roman"/>
                <w:sz w:val="28"/>
                <w:szCs w:val="24"/>
                <w:lang w:eastAsia="ru-RU"/>
              </w:rPr>
              <w:t>самовыражаться</w:t>
            </w:r>
            <w:proofErr w:type="spellEnd"/>
            <w:r w:rsidRPr="00AE00FA">
              <w:rPr>
                <w:rFonts w:ascii="Times New Roman" w:hAnsi="Times New Roman"/>
                <w:sz w:val="28"/>
                <w:szCs w:val="24"/>
                <w:lang w:eastAsia="ru-RU"/>
              </w:rPr>
              <w:t>, излагать свои мысли.</w:t>
            </w:r>
          </w:p>
          <w:p w:rsidR="002B2CE8" w:rsidRPr="002B2CE8" w:rsidRDefault="002B2CE8" w:rsidP="00AE00FA">
            <w:pPr>
              <w:pStyle w:val="a3"/>
              <w:spacing w:line="240" w:lineRule="auto"/>
              <w:ind w:left="0"/>
              <w:jc w:val="both"/>
              <w:rPr>
                <w:rFonts w:ascii="Times New Roman" w:hAnsi="Times New Roman"/>
                <w:sz w:val="24"/>
                <w:szCs w:val="24"/>
                <w:shd w:val="clear" w:color="auto" w:fill="F4F4F4"/>
                <w:lang w:eastAsia="ru-RU"/>
              </w:rPr>
            </w:pPr>
            <w:r w:rsidRPr="00AE00FA">
              <w:rPr>
                <w:rFonts w:ascii="Times New Roman" w:hAnsi="Times New Roman"/>
                <w:b/>
                <w:bCs/>
                <w:i/>
                <w:iCs/>
                <w:sz w:val="28"/>
                <w:szCs w:val="24"/>
                <w:lang w:eastAsia="ru-RU"/>
              </w:rPr>
              <w:t>Воспитательные</w:t>
            </w:r>
            <w:r w:rsidRPr="00AE00FA">
              <w:rPr>
                <w:rFonts w:ascii="Times New Roman" w:hAnsi="Times New Roman"/>
                <w:b/>
                <w:sz w:val="28"/>
                <w:szCs w:val="24"/>
                <w:lang w:eastAsia="ru-RU"/>
              </w:rPr>
              <w:t xml:space="preserve">: </w:t>
            </w:r>
            <w:r w:rsidRPr="00AE00FA">
              <w:rPr>
                <w:rFonts w:ascii="Times New Roman" w:hAnsi="Times New Roman"/>
                <w:sz w:val="28"/>
                <w:szCs w:val="24"/>
                <w:lang w:eastAsia="ru-RU"/>
              </w:rPr>
              <w:t xml:space="preserve">воспитание патриотизма и гражданственности, нравственное воспитание, воспитание уважения к людям, прошедшим через Великую Отечественную Войну, воспитание чувства гордости за русский народ, воспитание гуманизма. </w:t>
            </w:r>
          </w:p>
        </w:tc>
      </w:tr>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sidRPr="00664301">
              <w:rPr>
                <w:rFonts w:ascii="Times New Roman" w:hAnsi="Times New Roman" w:cs="Times New Roman"/>
                <w:b/>
                <w:bCs/>
                <w:sz w:val="28"/>
                <w:szCs w:val="28"/>
              </w:rPr>
              <w:t>Образовательные  ресурсы</w:t>
            </w:r>
          </w:p>
        </w:tc>
        <w:tc>
          <w:tcPr>
            <w:tcW w:w="12756" w:type="dxa"/>
            <w:tcBorders>
              <w:top w:val="single" w:sz="4" w:space="0" w:color="000000"/>
              <w:left w:val="single" w:sz="4" w:space="0" w:color="000000"/>
              <w:bottom w:val="single" w:sz="4" w:space="0" w:color="000000"/>
              <w:right w:val="single" w:sz="4" w:space="0" w:color="000000"/>
            </w:tcBorders>
            <w:vAlign w:val="center"/>
          </w:tcPr>
          <w:p w:rsidR="002B2CE8" w:rsidRPr="002B2CE8" w:rsidRDefault="002B2CE8" w:rsidP="002B2CE8">
            <w:pPr>
              <w:shd w:val="clear" w:color="auto" w:fill="FFFFFF"/>
              <w:rPr>
                <w:rFonts w:ascii="Times New Roman" w:eastAsia="Times New Roman" w:hAnsi="Times New Roman" w:cs="Times New Roman"/>
                <w:color w:val="000000"/>
                <w:sz w:val="28"/>
                <w:szCs w:val="23"/>
                <w:lang w:eastAsia="ru-RU"/>
              </w:rPr>
            </w:pPr>
            <w:r>
              <w:rPr>
                <w:rFonts w:ascii="Times New Roman" w:hAnsi="Times New Roman" w:cs="Times New Roman"/>
                <w:sz w:val="28"/>
                <w:szCs w:val="28"/>
              </w:rPr>
              <w:t>1</w:t>
            </w:r>
            <w:r w:rsidRPr="00664301">
              <w:rPr>
                <w:rFonts w:ascii="Times New Roman" w:hAnsi="Times New Roman" w:cs="Times New Roman"/>
                <w:sz w:val="28"/>
                <w:szCs w:val="28"/>
              </w:rPr>
              <w:t>.</w:t>
            </w:r>
            <w:r>
              <w:rPr>
                <w:rFonts w:ascii="YS Text" w:hAnsi="YS Text"/>
                <w:color w:val="000000"/>
                <w:sz w:val="23"/>
                <w:szCs w:val="23"/>
              </w:rPr>
              <w:t xml:space="preserve"> </w:t>
            </w:r>
            <w:proofErr w:type="spellStart"/>
            <w:r w:rsidRPr="002B2CE8">
              <w:rPr>
                <w:rFonts w:ascii="Times New Roman" w:eastAsia="Times New Roman" w:hAnsi="Times New Roman" w:cs="Times New Roman"/>
                <w:color w:val="000000"/>
                <w:sz w:val="28"/>
                <w:szCs w:val="23"/>
                <w:lang w:eastAsia="ru-RU"/>
              </w:rPr>
              <w:t>Горинов</w:t>
            </w:r>
            <w:proofErr w:type="spellEnd"/>
            <w:r w:rsidRPr="002B2CE8">
              <w:rPr>
                <w:rFonts w:ascii="Times New Roman" w:eastAsia="Times New Roman" w:hAnsi="Times New Roman" w:cs="Times New Roman"/>
                <w:color w:val="000000"/>
                <w:sz w:val="28"/>
                <w:szCs w:val="23"/>
                <w:lang w:eastAsia="ru-RU"/>
              </w:rPr>
              <w:t xml:space="preserve"> М.М., Данилов А.А., </w:t>
            </w:r>
            <w:proofErr w:type="spellStart"/>
            <w:r w:rsidRPr="002B2CE8">
              <w:rPr>
                <w:rFonts w:ascii="Times New Roman" w:eastAsia="Times New Roman" w:hAnsi="Times New Roman" w:cs="Times New Roman"/>
                <w:color w:val="000000"/>
                <w:sz w:val="28"/>
                <w:szCs w:val="23"/>
                <w:lang w:eastAsia="ru-RU"/>
              </w:rPr>
              <w:t>Моруков</w:t>
            </w:r>
            <w:proofErr w:type="spellEnd"/>
            <w:r w:rsidRPr="002B2CE8">
              <w:rPr>
                <w:rFonts w:ascii="Times New Roman" w:eastAsia="Times New Roman" w:hAnsi="Times New Roman" w:cs="Times New Roman"/>
                <w:color w:val="000000"/>
                <w:sz w:val="28"/>
                <w:szCs w:val="23"/>
                <w:lang w:eastAsia="ru-RU"/>
              </w:rPr>
              <w:t xml:space="preserve"> М.Ю., России (в 3 частях) Токарева А.Я. и другие; под редакцией </w:t>
            </w:r>
            <w:proofErr w:type="spellStart"/>
            <w:r w:rsidRPr="002B2CE8">
              <w:rPr>
                <w:rFonts w:ascii="Times New Roman" w:eastAsia="Times New Roman" w:hAnsi="Times New Roman" w:cs="Times New Roman"/>
                <w:color w:val="000000"/>
                <w:sz w:val="28"/>
                <w:szCs w:val="23"/>
                <w:lang w:eastAsia="ru-RU"/>
              </w:rPr>
              <w:t>Торкунова</w:t>
            </w:r>
            <w:proofErr w:type="spellEnd"/>
            <w:r w:rsidRPr="002B2CE8">
              <w:rPr>
                <w:rFonts w:ascii="Times New Roman" w:eastAsia="Times New Roman" w:hAnsi="Times New Roman" w:cs="Times New Roman"/>
                <w:color w:val="000000"/>
                <w:sz w:val="28"/>
                <w:szCs w:val="23"/>
                <w:lang w:eastAsia="ru-RU"/>
              </w:rPr>
              <w:t xml:space="preserve"> А.В.</w:t>
            </w:r>
            <w:r>
              <w:rPr>
                <w:rFonts w:ascii="Times New Roman" w:eastAsia="Times New Roman" w:hAnsi="Times New Roman" w:cs="Times New Roman"/>
                <w:color w:val="000000"/>
                <w:sz w:val="28"/>
                <w:szCs w:val="23"/>
                <w:lang w:eastAsia="ru-RU"/>
              </w:rPr>
              <w:t xml:space="preserve">, изд. «Просвещение». 2020 г.  2. Презентация. </w:t>
            </w:r>
          </w:p>
          <w:p w:rsidR="002B2CE8" w:rsidRPr="00664301" w:rsidRDefault="002B2CE8" w:rsidP="002B2CE8">
            <w:pPr>
              <w:spacing w:after="0" w:line="240" w:lineRule="auto"/>
              <w:jc w:val="both"/>
              <w:rPr>
                <w:rFonts w:ascii="Times New Roman" w:hAnsi="Times New Roman" w:cs="Times New Roman"/>
                <w:sz w:val="28"/>
                <w:szCs w:val="28"/>
              </w:rPr>
            </w:pPr>
          </w:p>
        </w:tc>
      </w:tr>
      <w:tr w:rsidR="002B2CE8" w:rsidRPr="00664301" w:rsidTr="003B12D0">
        <w:trPr>
          <w:trHeight w:val="12"/>
        </w:trPr>
        <w:tc>
          <w:tcPr>
            <w:tcW w:w="3120" w:type="dxa"/>
            <w:tcBorders>
              <w:top w:val="single" w:sz="4" w:space="0" w:color="000000"/>
              <w:left w:val="single" w:sz="4" w:space="0" w:color="000000"/>
              <w:bottom w:val="single" w:sz="4" w:space="0" w:color="000000"/>
              <w:right w:val="single" w:sz="4" w:space="0" w:color="000000"/>
            </w:tcBorders>
            <w:vAlign w:val="center"/>
          </w:tcPr>
          <w:p w:rsidR="002B2CE8" w:rsidRPr="00664301" w:rsidRDefault="002B2CE8" w:rsidP="003B12D0">
            <w:pPr>
              <w:pStyle w:val="ParagraphStyle"/>
              <w:jc w:val="center"/>
              <w:rPr>
                <w:rFonts w:ascii="Times New Roman" w:hAnsi="Times New Roman" w:cs="Times New Roman"/>
                <w:b/>
                <w:bCs/>
                <w:sz w:val="28"/>
                <w:szCs w:val="28"/>
              </w:rPr>
            </w:pPr>
            <w:r w:rsidRPr="00664301">
              <w:rPr>
                <w:rFonts w:ascii="Times New Roman" w:hAnsi="Times New Roman" w:cs="Times New Roman"/>
                <w:b/>
                <w:bCs/>
                <w:caps/>
                <w:sz w:val="28"/>
                <w:szCs w:val="28"/>
              </w:rPr>
              <w:t>м</w:t>
            </w:r>
            <w:r w:rsidRPr="00664301">
              <w:rPr>
                <w:rFonts w:ascii="Times New Roman" w:hAnsi="Times New Roman" w:cs="Times New Roman"/>
                <w:b/>
                <w:bCs/>
                <w:sz w:val="28"/>
                <w:szCs w:val="28"/>
              </w:rPr>
              <w:t xml:space="preserve">етоды и формы </w:t>
            </w:r>
            <w:r w:rsidRPr="00664301">
              <w:rPr>
                <w:rFonts w:ascii="Times New Roman" w:hAnsi="Times New Roman" w:cs="Times New Roman"/>
                <w:b/>
                <w:bCs/>
                <w:sz w:val="28"/>
                <w:szCs w:val="28"/>
              </w:rPr>
              <w:br/>
              <w:t>обучения</w:t>
            </w:r>
          </w:p>
        </w:tc>
        <w:tc>
          <w:tcPr>
            <w:tcW w:w="12756" w:type="dxa"/>
            <w:tcBorders>
              <w:top w:val="single" w:sz="4" w:space="0" w:color="000000"/>
              <w:left w:val="single" w:sz="4" w:space="0" w:color="000000"/>
              <w:bottom w:val="single" w:sz="4" w:space="0" w:color="000000"/>
              <w:right w:val="single" w:sz="4" w:space="0" w:color="000000"/>
            </w:tcBorders>
            <w:vAlign w:val="center"/>
          </w:tcPr>
          <w:p w:rsidR="002B2CE8" w:rsidRPr="00AE00FA" w:rsidRDefault="002B2CE8" w:rsidP="003B12D0">
            <w:pPr>
              <w:pStyle w:val="ParagraphStyle"/>
              <w:rPr>
                <w:rFonts w:ascii="Times New Roman" w:hAnsi="Times New Roman" w:cs="Times New Roman"/>
                <w:color w:val="FF0000"/>
                <w:sz w:val="28"/>
                <w:szCs w:val="28"/>
              </w:rPr>
            </w:pPr>
            <w:r w:rsidRPr="00664301">
              <w:rPr>
                <w:rFonts w:ascii="Times New Roman" w:hAnsi="Times New Roman" w:cs="Times New Roman"/>
                <w:i/>
                <w:iCs/>
                <w:sz w:val="28"/>
                <w:szCs w:val="28"/>
              </w:rPr>
              <w:t>Методы:</w:t>
            </w:r>
            <w:r w:rsidRPr="00664301">
              <w:rPr>
                <w:rFonts w:ascii="Times New Roman" w:hAnsi="Times New Roman" w:cs="Times New Roman"/>
                <w:sz w:val="28"/>
                <w:szCs w:val="28"/>
              </w:rPr>
              <w:t xml:space="preserve"> </w:t>
            </w:r>
            <w:r w:rsidRPr="00AE00FA">
              <w:rPr>
                <w:rFonts w:ascii="Times New Roman" w:hAnsi="Times New Roman" w:cs="Times New Roman"/>
                <w:color w:val="FF0000"/>
                <w:sz w:val="28"/>
                <w:szCs w:val="28"/>
              </w:rPr>
              <w:t>наглядный, час</w:t>
            </w:r>
            <w:r w:rsidR="00AE00FA" w:rsidRPr="00AE00FA">
              <w:rPr>
                <w:rFonts w:ascii="Times New Roman" w:hAnsi="Times New Roman" w:cs="Times New Roman"/>
                <w:color w:val="FF0000"/>
                <w:sz w:val="28"/>
                <w:szCs w:val="28"/>
              </w:rPr>
              <w:t>тично-поисковый, практический</w:t>
            </w:r>
            <w:r w:rsidRPr="00AE00FA">
              <w:rPr>
                <w:rFonts w:ascii="Times New Roman" w:hAnsi="Times New Roman" w:cs="Times New Roman"/>
                <w:color w:val="FF0000"/>
                <w:sz w:val="28"/>
                <w:szCs w:val="28"/>
              </w:rPr>
              <w:t>.</w:t>
            </w:r>
          </w:p>
          <w:p w:rsidR="002B2CE8" w:rsidRPr="00664301" w:rsidRDefault="002B2CE8" w:rsidP="003B12D0">
            <w:pPr>
              <w:pStyle w:val="ParagraphStyle"/>
              <w:rPr>
                <w:rFonts w:ascii="Times New Roman" w:hAnsi="Times New Roman" w:cs="Times New Roman"/>
                <w:sz w:val="28"/>
                <w:szCs w:val="28"/>
              </w:rPr>
            </w:pPr>
            <w:r w:rsidRPr="00664301">
              <w:rPr>
                <w:rFonts w:ascii="Times New Roman" w:hAnsi="Times New Roman" w:cs="Times New Roman"/>
                <w:i/>
                <w:iCs/>
                <w:sz w:val="28"/>
                <w:szCs w:val="28"/>
              </w:rPr>
              <w:t>Формы:</w:t>
            </w:r>
            <w:r w:rsidRPr="00664301">
              <w:rPr>
                <w:rFonts w:ascii="Times New Roman" w:hAnsi="Times New Roman" w:cs="Times New Roman"/>
                <w:sz w:val="28"/>
                <w:szCs w:val="28"/>
              </w:rPr>
              <w:t xml:space="preserve"> индивидуальная, групповая, фронтальная</w:t>
            </w:r>
            <w:r w:rsidR="00AE00FA">
              <w:rPr>
                <w:rFonts w:ascii="Times New Roman" w:hAnsi="Times New Roman" w:cs="Times New Roman"/>
                <w:sz w:val="28"/>
                <w:szCs w:val="28"/>
              </w:rPr>
              <w:t xml:space="preserve">. </w:t>
            </w:r>
          </w:p>
        </w:tc>
      </w:tr>
      <w:tr w:rsidR="00AE00FA" w:rsidRPr="00664301" w:rsidTr="006C1A21">
        <w:trPr>
          <w:trHeight w:val="12"/>
        </w:trPr>
        <w:tc>
          <w:tcPr>
            <w:tcW w:w="3120" w:type="dxa"/>
            <w:tcBorders>
              <w:top w:val="single" w:sz="4" w:space="0" w:color="000000"/>
              <w:left w:val="single" w:sz="4" w:space="0" w:color="000000"/>
              <w:bottom w:val="single" w:sz="4" w:space="0" w:color="000000"/>
              <w:right w:val="single" w:sz="4" w:space="0" w:color="000000"/>
            </w:tcBorders>
          </w:tcPr>
          <w:p w:rsidR="00AE00FA" w:rsidRPr="00273D55" w:rsidRDefault="00AE00FA" w:rsidP="003B12D0">
            <w:pPr>
              <w:spacing w:after="150" w:line="300" w:lineRule="atLeast"/>
              <w:rPr>
                <w:rFonts w:ascii="Times New Roman" w:hAnsi="Times New Roman" w:cs="Times New Roman"/>
                <w:color w:val="333333"/>
                <w:sz w:val="28"/>
                <w:szCs w:val="28"/>
              </w:rPr>
            </w:pPr>
            <w:r w:rsidRPr="00273D55">
              <w:rPr>
                <w:rFonts w:ascii="Times New Roman" w:hAnsi="Times New Roman" w:cs="Times New Roman"/>
                <w:b/>
                <w:bCs/>
                <w:color w:val="333333"/>
                <w:sz w:val="28"/>
                <w:szCs w:val="28"/>
              </w:rPr>
              <w:t>Планируемые результаты</w:t>
            </w:r>
            <w:r w:rsidRPr="00273D55">
              <w:rPr>
                <w:rFonts w:ascii="Times New Roman" w:hAnsi="Times New Roman" w:cs="Times New Roman"/>
                <w:color w:val="333333"/>
                <w:sz w:val="28"/>
                <w:szCs w:val="28"/>
              </w:rPr>
              <w:t>:</w:t>
            </w:r>
          </w:p>
          <w:p w:rsidR="00AE00FA" w:rsidRPr="00273D55" w:rsidRDefault="00AE00FA" w:rsidP="003B12D0">
            <w:pPr>
              <w:spacing w:after="150" w:line="300" w:lineRule="atLeast"/>
              <w:rPr>
                <w:rFonts w:ascii="Times New Roman" w:hAnsi="Times New Roman" w:cs="Times New Roman"/>
                <w:color w:val="333333"/>
                <w:sz w:val="28"/>
                <w:szCs w:val="28"/>
              </w:rPr>
            </w:pPr>
          </w:p>
        </w:tc>
        <w:tc>
          <w:tcPr>
            <w:tcW w:w="12756" w:type="dxa"/>
            <w:tcBorders>
              <w:top w:val="single" w:sz="4" w:space="0" w:color="000000"/>
              <w:left w:val="single" w:sz="4" w:space="0" w:color="000000"/>
              <w:bottom w:val="single" w:sz="4" w:space="0" w:color="000000"/>
              <w:right w:val="single" w:sz="4" w:space="0" w:color="000000"/>
            </w:tcBorders>
          </w:tcPr>
          <w:p w:rsidR="00AE00FA" w:rsidRPr="00273D55" w:rsidRDefault="00AE00FA" w:rsidP="00AE00FA">
            <w:pPr>
              <w:spacing w:after="150" w:line="300" w:lineRule="atLeast"/>
              <w:jc w:val="both"/>
              <w:rPr>
                <w:rFonts w:ascii="Times New Roman" w:hAnsi="Times New Roman" w:cs="Times New Roman"/>
                <w:color w:val="000000"/>
                <w:sz w:val="28"/>
                <w:szCs w:val="28"/>
              </w:rPr>
            </w:pPr>
            <w:r w:rsidRPr="00273D55">
              <w:rPr>
                <w:rFonts w:ascii="Times New Roman" w:hAnsi="Times New Roman" w:cs="Times New Roman"/>
                <w:b/>
                <w:bCs/>
                <w:i/>
                <w:iCs/>
                <w:color w:val="000000"/>
                <w:sz w:val="28"/>
                <w:szCs w:val="28"/>
              </w:rPr>
              <w:t>Личностные:</w:t>
            </w:r>
            <w:r w:rsidRPr="00273D55">
              <w:rPr>
                <w:rFonts w:ascii="Times New Roman" w:hAnsi="Times New Roman" w:cs="Times New Roman"/>
                <w:i/>
                <w:iCs/>
                <w:color w:val="000000"/>
                <w:sz w:val="28"/>
                <w:szCs w:val="28"/>
              </w:rPr>
              <w:t> </w:t>
            </w:r>
            <w:r w:rsidRPr="00273D55">
              <w:rPr>
                <w:rFonts w:ascii="Times New Roman" w:hAnsi="Times New Roman" w:cs="Times New Roman"/>
                <w:color w:val="000000"/>
                <w:sz w:val="28"/>
                <w:szCs w:val="28"/>
              </w:rPr>
              <w:t>воспитание патриотизма,</w:t>
            </w:r>
            <w:r w:rsidRPr="00273D55">
              <w:rPr>
                <w:rFonts w:ascii="Times New Roman" w:hAnsi="Times New Roman" w:cs="Times New Roman"/>
                <w:i/>
                <w:iCs/>
                <w:color w:val="000000"/>
                <w:sz w:val="28"/>
                <w:szCs w:val="28"/>
              </w:rPr>
              <w:t> </w:t>
            </w:r>
            <w:r w:rsidRPr="00273D55">
              <w:rPr>
                <w:rFonts w:ascii="Times New Roman" w:hAnsi="Times New Roman" w:cs="Times New Roman"/>
                <w:color w:val="000000"/>
                <w:sz w:val="28"/>
                <w:szCs w:val="28"/>
              </w:rPr>
              <w:t>совершенствование духовно-нравственных качеств личности, чувства ответственности и долга перед Родиной, любви к Отечеству, развитие морального сознания.</w:t>
            </w:r>
          </w:p>
          <w:p w:rsidR="00AE00FA" w:rsidRPr="00273D55" w:rsidRDefault="00AE00FA" w:rsidP="00AE00FA">
            <w:pPr>
              <w:spacing w:after="150" w:line="300" w:lineRule="atLeast"/>
              <w:jc w:val="both"/>
              <w:rPr>
                <w:rFonts w:ascii="Times New Roman" w:hAnsi="Times New Roman" w:cs="Times New Roman"/>
                <w:color w:val="000000"/>
                <w:sz w:val="28"/>
                <w:szCs w:val="28"/>
              </w:rPr>
            </w:pPr>
            <w:proofErr w:type="spellStart"/>
            <w:r w:rsidRPr="00AE00FA">
              <w:rPr>
                <w:rFonts w:ascii="Times New Roman" w:hAnsi="Times New Roman" w:cs="Times New Roman"/>
                <w:b/>
                <w:bCs/>
                <w:i/>
                <w:iCs/>
                <w:color w:val="000000"/>
                <w:sz w:val="28"/>
                <w:szCs w:val="28"/>
              </w:rPr>
              <w:t>Мет</w:t>
            </w:r>
            <w:r w:rsidRPr="00273D55">
              <w:rPr>
                <w:rFonts w:ascii="Times New Roman" w:hAnsi="Times New Roman" w:cs="Times New Roman"/>
                <w:b/>
                <w:bCs/>
                <w:i/>
                <w:iCs/>
                <w:color w:val="000000"/>
                <w:sz w:val="28"/>
                <w:szCs w:val="28"/>
              </w:rPr>
              <w:t>апредметные</w:t>
            </w:r>
            <w:proofErr w:type="spellEnd"/>
            <w:r w:rsidRPr="00273D55">
              <w:rPr>
                <w:rFonts w:ascii="Times New Roman" w:hAnsi="Times New Roman" w:cs="Times New Roman"/>
                <w:b/>
                <w:bCs/>
                <w:i/>
                <w:iCs/>
                <w:color w:val="000000"/>
                <w:sz w:val="28"/>
                <w:szCs w:val="28"/>
              </w:rPr>
              <w:t>:</w:t>
            </w:r>
          </w:p>
          <w:p w:rsidR="00AE00FA" w:rsidRPr="00273D55" w:rsidRDefault="00AE00FA" w:rsidP="00AE00FA">
            <w:pPr>
              <w:spacing w:after="150" w:line="300" w:lineRule="atLeast"/>
              <w:jc w:val="both"/>
              <w:rPr>
                <w:rFonts w:ascii="Times New Roman" w:hAnsi="Times New Roman" w:cs="Times New Roman"/>
                <w:color w:val="000000"/>
                <w:sz w:val="28"/>
                <w:szCs w:val="28"/>
              </w:rPr>
            </w:pPr>
            <w:r w:rsidRPr="00273D55">
              <w:rPr>
                <w:rFonts w:ascii="Times New Roman" w:hAnsi="Times New Roman" w:cs="Times New Roman"/>
                <w:i/>
                <w:iCs/>
                <w:color w:val="000000"/>
                <w:sz w:val="28"/>
                <w:szCs w:val="28"/>
              </w:rPr>
              <w:t>познавательные</w:t>
            </w:r>
            <w:r w:rsidRPr="00273D55">
              <w:rPr>
                <w:rFonts w:ascii="Times New Roman" w:hAnsi="Times New Roman" w:cs="Times New Roman"/>
                <w:color w:val="000000"/>
                <w:sz w:val="28"/>
                <w:szCs w:val="28"/>
              </w:rPr>
              <w:t>: развитие мотивов и интересов познавательной деятельности, выполнение учебно-познавательных действий, осуществление для решения воспитательных задач операции анализа, синтеза, обобщение, выводы;</w:t>
            </w:r>
          </w:p>
          <w:p w:rsidR="00AE00FA" w:rsidRPr="00273D55" w:rsidRDefault="00AE00FA" w:rsidP="00AE00FA">
            <w:pPr>
              <w:spacing w:after="150" w:line="300" w:lineRule="atLeast"/>
              <w:jc w:val="both"/>
              <w:rPr>
                <w:rFonts w:ascii="Times New Roman" w:hAnsi="Times New Roman" w:cs="Times New Roman"/>
                <w:color w:val="000000"/>
                <w:sz w:val="28"/>
                <w:szCs w:val="28"/>
              </w:rPr>
            </w:pPr>
            <w:proofErr w:type="gramStart"/>
            <w:r w:rsidRPr="00273D55">
              <w:rPr>
                <w:rFonts w:ascii="Times New Roman" w:hAnsi="Times New Roman" w:cs="Times New Roman"/>
                <w:i/>
                <w:iCs/>
                <w:color w:val="000000"/>
                <w:sz w:val="28"/>
                <w:szCs w:val="28"/>
              </w:rPr>
              <w:t>коммуникативные</w:t>
            </w:r>
            <w:r w:rsidRPr="00273D55">
              <w:rPr>
                <w:rFonts w:ascii="Times New Roman" w:hAnsi="Times New Roman" w:cs="Times New Roman"/>
                <w:color w:val="000000"/>
                <w:sz w:val="28"/>
                <w:szCs w:val="28"/>
              </w:rPr>
              <w:t xml:space="preserve">: участие в диалоге с учителем, другими учащимися, формулирование собственных мыслей, высказывание и обоснование своей точки зрения, построение монологических высказываний, осуществление совместной деятельность в группах с учётом конкретных воспитательных, </w:t>
            </w:r>
            <w:r w:rsidRPr="00273D55">
              <w:rPr>
                <w:rFonts w:ascii="Times New Roman" w:hAnsi="Times New Roman" w:cs="Times New Roman"/>
                <w:color w:val="000000"/>
                <w:sz w:val="28"/>
                <w:szCs w:val="28"/>
              </w:rPr>
              <w:lastRenderedPageBreak/>
              <w:t>познавательных задач;</w:t>
            </w:r>
            <w:proofErr w:type="gramEnd"/>
          </w:p>
          <w:p w:rsidR="00AE00FA" w:rsidRPr="00273D55" w:rsidRDefault="00AE00FA" w:rsidP="00AE00FA">
            <w:pPr>
              <w:spacing w:after="150" w:line="300" w:lineRule="atLeast"/>
              <w:jc w:val="both"/>
              <w:rPr>
                <w:rFonts w:ascii="Times New Roman" w:hAnsi="Times New Roman" w:cs="Times New Roman"/>
                <w:color w:val="000000"/>
                <w:sz w:val="28"/>
                <w:szCs w:val="28"/>
              </w:rPr>
            </w:pPr>
            <w:proofErr w:type="gramStart"/>
            <w:r w:rsidRPr="00273D55">
              <w:rPr>
                <w:rFonts w:ascii="Times New Roman" w:hAnsi="Times New Roman" w:cs="Times New Roman"/>
                <w:i/>
                <w:iCs/>
                <w:color w:val="000000"/>
                <w:sz w:val="28"/>
                <w:szCs w:val="28"/>
              </w:rPr>
              <w:t>регулятивные:</w:t>
            </w:r>
            <w:r w:rsidRPr="00273D55">
              <w:rPr>
                <w:rFonts w:ascii="Times New Roman" w:hAnsi="Times New Roman" w:cs="Times New Roman"/>
                <w:color w:val="000000"/>
                <w:sz w:val="28"/>
                <w:szCs w:val="28"/>
              </w:rPr>
              <w:t> принятие воспитательной задачи.</w:t>
            </w:r>
            <w:proofErr w:type="gramEnd"/>
          </w:p>
          <w:p w:rsidR="00AE00FA" w:rsidRPr="00273D55" w:rsidRDefault="00AE00FA" w:rsidP="00AE00FA">
            <w:pPr>
              <w:spacing w:after="150" w:line="300" w:lineRule="atLeast"/>
              <w:jc w:val="both"/>
              <w:rPr>
                <w:rFonts w:ascii="Times New Roman" w:hAnsi="Times New Roman" w:cs="Times New Roman"/>
                <w:color w:val="000000"/>
                <w:sz w:val="28"/>
                <w:szCs w:val="28"/>
              </w:rPr>
            </w:pPr>
            <w:proofErr w:type="gramStart"/>
            <w:r w:rsidRPr="00273D55">
              <w:rPr>
                <w:rFonts w:ascii="Times New Roman" w:hAnsi="Times New Roman" w:cs="Times New Roman"/>
                <w:b/>
                <w:bCs/>
                <w:i/>
                <w:iCs/>
                <w:color w:val="000000"/>
                <w:sz w:val="28"/>
                <w:szCs w:val="28"/>
              </w:rPr>
              <w:t>Предметные</w:t>
            </w:r>
            <w:proofErr w:type="gramEnd"/>
            <w:r w:rsidRPr="00273D55">
              <w:rPr>
                <w:rFonts w:ascii="Times New Roman" w:hAnsi="Times New Roman" w:cs="Times New Roman"/>
                <w:b/>
                <w:bCs/>
                <w:color w:val="000000"/>
                <w:sz w:val="28"/>
                <w:szCs w:val="28"/>
              </w:rPr>
              <w:t>:</w:t>
            </w:r>
            <w:r w:rsidRPr="00273D55">
              <w:rPr>
                <w:rFonts w:ascii="Times New Roman" w:hAnsi="Times New Roman" w:cs="Times New Roman"/>
                <w:color w:val="000000"/>
                <w:sz w:val="28"/>
                <w:szCs w:val="28"/>
              </w:rPr>
              <w:t> формирование умений воспринимать, анализировать, критически оценивать и интерпретировать увиденное, услышанное.</w:t>
            </w:r>
          </w:p>
        </w:tc>
      </w:tr>
      <w:tr w:rsidR="00AE00FA" w:rsidRPr="00664301" w:rsidTr="006C1A21">
        <w:trPr>
          <w:trHeight w:val="12"/>
        </w:trPr>
        <w:tc>
          <w:tcPr>
            <w:tcW w:w="3120" w:type="dxa"/>
            <w:tcBorders>
              <w:top w:val="single" w:sz="4" w:space="0" w:color="000000"/>
              <w:left w:val="single" w:sz="4" w:space="0" w:color="000000"/>
              <w:bottom w:val="single" w:sz="4" w:space="0" w:color="000000"/>
              <w:right w:val="single" w:sz="4" w:space="0" w:color="000000"/>
            </w:tcBorders>
          </w:tcPr>
          <w:p w:rsidR="00AE00FA" w:rsidRPr="00AE00FA" w:rsidRDefault="00AE00FA" w:rsidP="003B12D0">
            <w:pPr>
              <w:spacing w:after="150" w:line="300" w:lineRule="atLeast"/>
              <w:rPr>
                <w:rFonts w:ascii="Times New Roman" w:hAnsi="Times New Roman" w:cs="Times New Roman"/>
                <w:sz w:val="28"/>
                <w:szCs w:val="28"/>
              </w:rPr>
            </w:pPr>
            <w:r w:rsidRPr="00AE00FA">
              <w:rPr>
                <w:rFonts w:ascii="Times New Roman" w:hAnsi="Times New Roman" w:cs="Times New Roman"/>
                <w:b/>
                <w:bCs/>
                <w:sz w:val="28"/>
                <w:szCs w:val="28"/>
              </w:rPr>
              <w:lastRenderedPageBreak/>
              <w:t>Применяемые технологии</w:t>
            </w:r>
          </w:p>
        </w:tc>
        <w:tc>
          <w:tcPr>
            <w:tcW w:w="12756" w:type="dxa"/>
            <w:tcBorders>
              <w:top w:val="single" w:sz="4" w:space="0" w:color="000000"/>
              <w:left w:val="single" w:sz="4" w:space="0" w:color="000000"/>
              <w:bottom w:val="single" w:sz="4" w:space="0" w:color="000000"/>
              <w:right w:val="single" w:sz="4" w:space="0" w:color="000000"/>
            </w:tcBorders>
          </w:tcPr>
          <w:p w:rsidR="00AE00FA" w:rsidRPr="00AE00FA" w:rsidRDefault="00AE00FA" w:rsidP="003B12D0">
            <w:pPr>
              <w:spacing w:after="150" w:line="300" w:lineRule="atLeast"/>
              <w:rPr>
                <w:rFonts w:ascii="Times New Roman" w:hAnsi="Times New Roman" w:cs="Times New Roman"/>
                <w:color w:val="333333"/>
                <w:sz w:val="28"/>
                <w:szCs w:val="28"/>
              </w:rPr>
            </w:pPr>
          </w:p>
        </w:tc>
      </w:tr>
      <w:tr w:rsidR="00AE00FA" w:rsidRPr="00664301" w:rsidTr="006C1A21">
        <w:trPr>
          <w:trHeight w:val="12"/>
        </w:trPr>
        <w:tc>
          <w:tcPr>
            <w:tcW w:w="3120" w:type="dxa"/>
            <w:tcBorders>
              <w:top w:val="single" w:sz="4" w:space="0" w:color="000000"/>
              <w:left w:val="single" w:sz="4" w:space="0" w:color="000000"/>
              <w:bottom w:val="single" w:sz="4" w:space="0" w:color="000000"/>
              <w:right w:val="single" w:sz="4" w:space="0" w:color="000000"/>
            </w:tcBorders>
          </w:tcPr>
          <w:p w:rsidR="00AE00FA" w:rsidRPr="00AE00FA" w:rsidRDefault="00AE00FA" w:rsidP="003B12D0">
            <w:pPr>
              <w:spacing w:after="150" w:line="300" w:lineRule="atLeast"/>
              <w:rPr>
                <w:rFonts w:ascii="Times New Roman" w:hAnsi="Times New Roman" w:cs="Times New Roman"/>
                <w:sz w:val="28"/>
                <w:szCs w:val="28"/>
              </w:rPr>
            </w:pPr>
            <w:r w:rsidRPr="00AE00FA">
              <w:rPr>
                <w:rFonts w:ascii="Times New Roman" w:hAnsi="Times New Roman" w:cs="Times New Roman"/>
                <w:b/>
                <w:bCs/>
                <w:sz w:val="28"/>
                <w:szCs w:val="28"/>
              </w:rPr>
              <w:t>Методы</w:t>
            </w:r>
          </w:p>
        </w:tc>
        <w:tc>
          <w:tcPr>
            <w:tcW w:w="12756" w:type="dxa"/>
            <w:tcBorders>
              <w:top w:val="single" w:sz="4" w:space="0" w:color="000000"/>
              <w:left w:val="single" w:sz="4" w:space="0" w:color="000000"/>
              <w:bottom w:val="single" w:sz="4" w:space="0" w:color="000000"/>
              <w:right w:val="single" w:sz="4" w:space="0" w:color="000000"/>
            </w:tcBorders>
          </w:tcPr>
          <w:p w:rsidR="00AE00FA" w:rsidRPr="00AE00FA" w:rsidRDefault="00AE00FA" w:rsidP="00B76403">
            <w:pPr>
              <w:spacing w:after="0" w:line="240" w:lineRule="auto"/>
              <w:rPr>
                <w:rFonts w:ascii="Times New Roman" w:hAnsi="Times New Roman" w:cs="Times New Roman"/>
                <w:color w:val="333333"/>
                <w:sz w:val="28"/>
                <w:szCs w:val="28"/>
              </w:rPr>
            </w:pPr>
            <w:r w:rsidRPr="00AE00FA">
              <w:rPr>
                <w:rFonts w:ascii="Times New Roman" w:hAnsi="Times New Roman" w:cs="Times New Roman"/>
                <w:color w:val="333333"/>
                <w:sz w:val="28"/>
                <w:szCs w:val="28"/>
              </w:rPr>
              <w:t>-</w:t>
            </w:r>
            <w:proofErr w:type="gramStart"/>
            <w:r w:rsidRPr="00AE00FA">
              <w:rPr>
                <w:rFonts w:ascii="Times New Roman" w:hAnsi="Times New Roman" w:cs="Times New Roman"/>
                <w:color w:val="333333"/>
                <w:sz w:val="28"/>
                <w:szCs w:val="28"/>
              </w:rPr>
              <w:t>информационно-рецептивный</w:t>
            </w:r>
            <w:proofErr w:type="gramEnd"/>
            <w:r w:rsidRPr="00AE00FA">
              <w:rPr>
                <w:rFonts w:ascii="Times New Roman" w:hAnsi="Times New Roman" w:cs="Times New Roman"/>
                <w:color w:val="333333"/>
                <w:sz w:val="28"/>
                <w:szCs w:val="28"/>
              </w:rPr>
              <w:t xml:space="preserve"> (осуществляется восприятие и осмысление знаний, фиксация в памяти учащихся)</w:t>
            </w:r>
          </w:p>
          <w:p w:rsidR="00AE00FA" w:rsidRPr="00AE00FA" w:rsidRDefault="00AE00FA" w:rsidP="00B76403">
            <w:pPr>
              <w:spacing w:after="0" w:line="240" w:lineRule="auto"/>
              <w:rPr>
                <w:rFonts w:ascii="Times New Roman" w:hAnsi="Times New Roman" w:cs="Times New Roman"/>
                <w:color w:val="333333"/>
                <w:sz w:val="28"/>
                <w:szCs w:val="28"/>
              </w:rPr>
            </w:pPr>
            <w:r w:rsidRPr="00AE00FA">
              <w:rPr>
                <w:rFonts w:ascii="Times New Roman" w:hAnsi="Times New Roman" w:cs="Times New Roman"/>
                <w:color w:val="333333"/>
                <w:sz w:val="28"/>
                <w:szCs w:val="28"/>
              </w:rPr>
              <w:t>-частично-поисковый (эвристический) (учащиеся рассуждают, обобщают, делают выводы)</w:t>
            </w:r>
          </w:p>
          <w:p w:rsidR="00AE00FA" w:rsidRPr="00AE00FA" w:rsidRDefault="00AE00FA" w:rsidP="00B76403">
            <w:pPr>
              <w:spacing w:after="0" w:line="240" w:lineRule="auto"/>
              <w:rPr>
                <w:rFonts w:ascii="Times New Roman" w:hAnsi="Times New Roman" w:cs="Times New Roman"/>
                <w:color w:val="333333"/>
                <w:sz w:val="28"/>
                <w:szCs w:val="28"/>
              </w:rPr>
            </w:pPr>
            <w:r w:rsidRPr="00AE00FA">
              <w:rPr>
                <w:rFonts w:ascii="Times New Roman" w:hAnsi="Times New Roman" w:cs="Times New Roman"/>
                <w:color w:val="333333"/>
                <w:sz w:val="28"/>
                <w:szCs w:val="28"/>
              </w:rPr>
              <w:t>- беседа</w:t>
            </w:r>
          </w:p>
          <w:p w:rsidR="00AE00FA" w:rsidRDefault="00AE00FA" w:rsidP="00B76403">
            <w:pPr>
              <w:spacing w:after="0" w:line="240" w:lineRule="auto"/>
              <w:rPr>
                <w:rFonts w:ascii="Times New Roman" w:hAnsi="Times New Roman" w:cs="Times New Roman"/>
                <w:color w:val="333333"/>
                <w:sz w:val="28"/>
                <w:szCs w:val="28"/>
              </w:rPr>
            </w:pPr>
            <w:r w:rsidRPr="00AE00FA">
              <w:rPr>
                <w:rFonts w:ascii="Times New Roman" w:hAnsi="Times New Roman" w:cs="Times New Roman"/>
                <w:color w:val="333333"/>
                <w:sz w:val="28"/>
                <w:szCs w:val="28"/>
              </w:rPr>
              <w:t>- просмотр.</w:t>
            </w:r>
          </w:p>
          <w:p w:rsidR="00B76403" w:rsidRDefault="00B76403" w:rsidP="003B12D0">
            <w:pPr>
              <w:spacing w:after="150" w:line="300" w:lineRule="atLeast"/>
              <w:rPr>
                <w:rFonts w:ascii="Times New Roman" w:hAnsi="Times New Roman" w:cs="Times New Roman"/>
                <w:color w:val="333333"/>
                <w:sz w:val="28"/>
                <w:szCs w:val="28"/>
              </w:rPr>
            </w:pPr>
          </w:p>
          <w:p w:rsidR="00B76403" w:rsidRPr="00AE00FA" w:rsidRDefault="00B76403" w:rsidP="003B12D0">
            <w:pPr>
              <w:spacing w:after="150" w:line="300" w:lineRule="atLeast"/>
              <w:rPr>
                <w:rFonts w:ascii="Times New Roman" w:hAnsi="Times New Roman" w:cs="Times New Roman"/>
                <w:color w:val="333333"/>
                <w:sz w:val="28"/>
                <w:szCs w:val="28"/>
              </w:rPr>
            </w:pPr>
          </w:p>
        </w:tc>
      </w:tr>
      <w:tr w:rsidR="00AE00FA" w:rsidRPr="00664301" w:rsidTr="006C1A21">
        <w:trPr>
          <w:trHeight w:val="12"/>
        </w:trPr>
        <w:tc>
          <w:tcPr>
            <w:tcW w:w="3120" w:type="dxa"/>
            <w:tcBorders>
              <w:top w:val="single" w:sz="4" w:space="0" w:color="000000"/>
              <w:left w:val="single" w:sz="4" w:space="0" w:color="000000"/>
              <w:bottom w:val="single" w:sz="4" w:space="0" w:color="000000"/>
              <w:right w:val="single" w:sz="4" w:space="0" w:color="000000"/>
            </w:tcBorders>
          </w:tcPr>
          <w:p w:rsidR="00AE00FA" w:rsidRPr="00AE00FA" w:rsidRDefault="00AE00FA" w:rsidP="003B12D0">
            <w:pPr>
              <w:spacing w:after="150" w:line="300" w:lineRule="atLeast"/>
              <w:rPr>
                <w:rFonts w:ascii="Times New Roman" w:hAnsi="Times New Roman" w:cs="Times New Roman"/>
                <w:b/>
                <w:bCs/>
                <w:sz w:val="28"/>
                <w:szCs w:val="28"/>
              </w:rPr>
            </w:pPr>
            <w:r w:rsidRPr="00AE00FA">
              <w:rPr>
                <w:rFonts w:ascii="Times New Roman" w:hAnsi="Times New Roman" w:cs="Times New Roman"/>
                <w:b/>
                <w:bCs/>
                <w:sz w:val="28"/>
                <w:szCs w:val="28"/>
              </w:rPr>
              <w:t>Оборудование</w:t>
            </w:r>
          </w:p>
        </w:tc>
        <w:tc>
          <w:tcPr>
            <w:tcW w:w="12756" w:type="dxa"/>
            <w:tcBorders>
              <w:top w:val="single" w:sz="4" w:space="0" w:color="000000"/>
              <w:left w:val="single" w:sz="4" w:space="0" w:color="000000"/>
              <w:bottom w:val="single" w:sz="4" w:space="0" w:color="000000"/>
              <w:right w:val="single" w:sz="4" w:space="0" w:color="000000"/>
            </w:tcBorders>
          </w:tcPr>
          <w:p w:rsidR="00AE00FA" w:rsidRDefault="00AE00FA" w:rsidP="00B76403">
            <w:pPr>
              <w:spacing w:after="150" w:line="300" w:lineRule="atLeast"/>
              <w:rPr>
                <w:rFonts w:ascii="Times New Roman" w:hAnsi="Times New Roman" w:cs="Times New Roman"/>
                <w:color w:val="333333"/>
                <w:sz w:val="28"/>
                <w:szCs w:val="28"/>
              </w:rPr>
            </w:pPr>
            <w:proofErr w:type="gramStart"/>
            <w:r w:rsidRPr="00273D55">
              <w:rPr>
                <w:rFonts w:ascii="Times New Roman" w:hAnsi="Times New Roman" w:cs="Times New Roman"/>
                <w:color w:val="333333"/>
                <w:sz w:val="28"/>
                <w:szCs w:val="28"/>
              </w:rPr>
              <w:t xml:space="preserve">Компьютер, колонки, презентация, письма, конверт, кусочки черного хлеба в индивидуальной упаковке, </w:t>
            </w:r>
            <w:r w:rsidR="00B76403">
              <w:rPr>
                <w:rFonts w:ascii="Times New Roman" w:hAnsi="Times New Roman" w:cs="Times New Roman"/>
                <w:color w:val="333333"/>
                <w:sz w:val="28"/>
                <w:szCs w:val="28"/>
              </w:rPr>
              <w:t>клейстер, отруби, жмых, рельефные изображения, тарелки, ложки</w:t>
            </w:r>
            <w:r w:rsidRPr="00273D55">
              <w:rPr>
                <w:rFonts w:ascii="Times New Roman" w:hAnsi="Times New Roman" w:cs="Times New Roman"/>
                <w:color w:val="333333"/>
                <w:sz w:val="28"/>
                <w:szCs w:val="28"/>
              </w:rPr>
              <w:t>.</w:t>
            </w:r>
            <w:proofErr w:type="gramEnd"/>
          </w:p>
          <w:p w:rsidR="00B76403" w:rsidRDefault="00B76403" w:rsidP="00B76403">
            <w:pPr>
              <w:spacing w:after="150" w:line="300" w:lineRule="atLeast"/>
              <w:rPr>
                <w:rFonts w:ascii="Times New Roman" w:hAnsi="Times New Roman" w:cs="Times New Roman"/>
                <w:color w:val="333333"/>
                <w:sz w:val="28"/>
                <w:szCs w:val="28"/>
              </w:rPr>
            </w:pPr>
          </w:p>
          <w:p w:rsidR="00B76403" w:rsidRPr="00273D55" w:rsidRDefault="00B76403" w:rsidP="00B76403">
            <w:pPr>
              <w:spacing w:after="150" w:line="300" w:lineRule="atLeast"/>
              <w:rPr>
                <w:rFonts w:ascii="Times New Roman" w:hAnsi="Times New Roman" w:cs="Times New Roman"/>
                <w:color w:val="333333"/>
                <w:sz w:val="28"/>
                <w:szCs w:val="28"/>
              </w:rPr>
            </w:pPr>
          </w:p>
        </w:tc>
      </w:tr>
    </w:tbl>
    <w:p w:rsidR="009708F9" w:rsidRDefault="009708F9">
      <w:pPr>
        <w:rPr>
          <w:rFonts w:ascii="Times New Roman" w:hAnsi="Times New Roman" w:cs="Times New Roman"/>
          <w:sz w:val="28"/>
          <w:szCs w:val="28"/>
        </w:rPr>
      </w:pPr>
    </w:p>
    <w:p w:rsidR="00B76403" w:rsidRDefault="00B76403">
      <w:pPr>
        <w:rPr>
          <w:rFonts w:ascii="Times New Roman" w:hAnsi="Times New Roman" w:cs="Times New Roman"/>
          <w:sz w:val="28"/>
          <w:szCs w:val="28"/>
        </w:rPr>
      </w:pPr>
    </w:p>
    <w:p w:rsidR="00B76403" w:rsidRDefault="00B76403">
      <w:pPr>
        <w:rPr>
          <w:rFonts w:ascii="Times New Roman" w:hAnsi="Times New Roman" w:cs="Times New Roman"/>
          <w:sz w:val="28"/>
          <w:szCs w:val="28"/>
        </w:rPr>
      </w:pPr>
    </w:p>
    <w:p w:rsidR="00B76403" w:rsidRDefault="00B76403">
      <w:pPr>
        <w:rPr>
          <w:rFonts w:ascii="Times New Roman" w:hAnsi="Times New Roman" w:cs="Times New Roman"/>
          <w:sz w:val="28"/>
          <w:szCs w:val="28"/>
        </w:rPr>
      </w:pPr>
    </w:p>
    <w:p w:rsidR="00B76403" w:rsidRDefault="00B76403">
      <w:pPr>
        <w:rPr>
          <w:rFonts w:ascii="Times New Roman" w:hAnsi="Times New Roman" w:cs="Times New Roman"/>
          <w:sz w:val="28"/>
          <w:szCs w:val="28"/>
        </w:rPr>
      </w:pPr>
    </w:p>
    <w:p w:rsidR="00B76403" w:rsidRDefault="00B76403">
      <w:pPr>
        <w:rPr>
          <w:rFonts w:ascii="Times New Roman" w:hAnsi="Times New Roman" w:cs="Times New Roman"/>
          <w:sz w:val="28"/>
          <w:szCs w:val="28"/>
        </w:rPr>
      </w:pPr>
    </w:p>
    <w:p w:rsidR="00B76403" w:rsidRPr="00664301" w:rsidRDefault="00B76403" w:rsidP="00B76403">
      <w:pPr>
        <w:spacing w:after="0" w:line="240" w:lineRule="auto"/>
        <w:jc w:val="center"/>
        <w:rPr>
          <w:rFonts w:ascii="Times New Roman" w:hAnsi="Times New Roman" w:cs="Times New Roman"/>
          <w:b/>
          <w:sz w:val="28"/>
          <w:szCs w:val="28"/>
        </w:rPr>
      </w:pPr>
      <w:bookmarkStart w:id="0" w:name="_GoBack"/>
      <w:r w:rsidRPr="00664301">
        <w:rPr>
          <w:rFonts w:ascii="Times New Roman" w:hAnsi="Times New Roman" w:cs="Times New Roman"/>
          <w:b/>
          <w:sz w:val="28"/>
          <w:szCs w:val="28"/>
        </w:rPr>
        <w:lastRenderedPageBreak/>
        <w:t>ОРГАНИЗАЦИОННАЯ СТРУКТУРА УРОКА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796"/>
        <w:gridCol w:w="1843"/>
        <w:gridCol w:w="4394"/>
      </w:tblGrid>
      <w:tr w:rsidR="00B76403" w:rsidRPr="00273D55" w:rsidTr="001A4095">
        <w:tc>
          <w:tcPr>
            <w:tcW w:w="1101" w:type="dxa"/>
          </w:tcPr>
          <w:p w:rsidR="00B76403" w:rsidRPr="00664301" w:rsidRDefault="00B76403" w:rsidP="003B12D0">
            <w:pPr>
              <w:autoSpaceDE w:val="0"/>
              <w:autoSpaceDN w:val="0"/>
              <w:adjustRightInd w:val="0"/>
              <w:spacing w:after="0" w:line="240" w:lineRule="auto"/>
              <w:jc w:val="center"/>
              <w:rPr>
                <w:rFonts w:ascii="Times New Roman" w:hAnsi="Times New Roman" w:cs="Times New Roman"/>
                <w:b/>
                <w:sz w:val="28"/>
                <w:szCs w:val="28"/>
              </w:rPr>
            </w:pPr>
          </w:p>
          <w:p w:rsidR="00B76403" w:rsidRPr="00664301" w:rsidRDefault="00B76403" w:rsidP="003B12D0">
            <w:pPr>
              <w:autoSpaceDE w:val="0"/>
              <w:autoSpaceDN w:val="0"/>
              <w:adjustRightInd w:val="0"/>
              <w:spacing w:after="0" w:line="240" w:lineRule="auto"/>
              <w:jc w:val="center"/>
              <w:rPr>
                <w:rFonts w:ascii="Times New Roman" w:hAnsi="Times New Roman" w:cs="Times New Roman"/>
                <w:b/>
                <w:sz w:val="28"/>
                <w:szCs w:val="28"/>
              </w:rPr>
            </w:pPr>
            <w:r w:rsidRPr="00664301">
              <w:rPr>
                <w:rFonts w:ascii="Times New Roman" w:hAnsi="Times New Roman" w:cs="Times New Roman"/>
                <w:b/>
                <w:sz w:val="28"/>
                <w:szCs w:val="28"/>
              </w:rPr>
              <w:t>Этапы урока</w:t>
            </w:r>
          </w:p>
          <w:p w:rsidR="00B76403" w:rsidRPr="00664301" w:rsidRDefault="00B76403" w:rsidP="003B12D0">
            <w:pPr>
              <w:autoSpaceDE w:val="0"/>
              <w:autoSpaceDN w:val="0"/>
              <w:adjustRightInd w:val="0"/>
              <w:spacing w:after="0" w:line="240" w:lineRule="auto"/>
              <w:jc w:val="center"/>
              <w:rPr>
                <w:rFonts w:ascii="Times New Roman" w:hAnsi="Times New Roman" w:cs="Times New Roman"/>
                <w:b/>
                <w:iCs/>
                <w:sz w:val="28"/>
                <w:szCs w:val="28"/>
              </w:rPr>
            </w:pPr>
          </w:p>
        </w:tc>
        <w:tc>
          <w:tcPr>
            <w:tcW w:w="7796" w:type="dxa"/>
          </w:tcPr>
          <w:p w:rsidR="00B76403" w:rsidRPr="00273D55" w:rsidRDefault="00B76403" w:rsidP="003B12D0">
            <w:pPr>
              <w:rPr>
                <w:rFonts w:ascii="Times New Roman" w:hAnsi="Times New Roman" w:cs="Times New Roman"/>
                <w:sz w:val="28"/>
                <w:szCs w:val="28"/>
              </w:rPr>
            </w:pPr>
            <w:r w:rsidRPr="00273D55">
              <w:rPr>
                <w:rFonts w:ascii="Times New Roman" w:hAnsi="Times New Roman" w:cs="Times New Roman"/>
                <w:sz w:val="28"/>
                <w:szCs w:val="28"/>
              </w:rPr>
              <w:t>Деятельность педагога</w:t>
            </w:r>
          </w:p>
        </w:tc>
        <w:tc>
          <w:tcPr>
            <w:tcW w:w="1843" w:type="dxa"/>
          </w:tcPr>
          <w:p w:rsidR="00B76403" w:rsidRPr="00273D55" w:rsidRDefault="00B76403" w:rsidP="003B12D0">
            <w:pPr>
              <w:rPr>
                <w:rFonts w:ascii="Times New Roman" w:hAnsi="Times New Roman" w:cs="Times New Roman"/>
                <w:sz w:val="28"/>
                <w:szCs w:val="28"/>
              </w:rPr>
            </w:pPr>
            <w:r w:rsidRPr="00273D55">
              <w:rPr>
                <w:rFonts w:ascii="Times New Roman" w:hAnsi="Times New Roman" w:cs="Times New Roman"/>
                <w:sz w:val="28"/>
                <w:szCs w:val="28"/>
              </w:rPr>
              <w:t xml:space="preserve">Деятельность </w:t>
            </w:r>
            <w:proofErr w:type="gramStart"/>
            <w:r w:rsidRPr="00273D55">
              <w:rPr>
                <w:rFonts w:ascii="Times New Roman" w:hAnsi="Times New Roman" w:cs="Times New Roman"/>
                <w:sz w:val="28"/>
                <w:szCs w:val="28"/>
              </w:rPr>
              <w:t>обучающихся</w:t>
            </w:r>
            <w:proofErr w:type="gramEnd"/>
          </w:p>
        </w:tc>
        <w:tc>
          <w:tcPr>
            <w:tcW w:w="4394" w:type="dxa"/>
          </w:tcPr>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Универсальные учебные действия</w:t>
            </w:r>
          </w:p>
        </w:tc>
      </w:tr>
      <w:tr w:rsidR="00B76403" w:rsidRPr="00273D55" w:rsidTr="001A4095">
        <w:tc>
          <w:tcPr>
            <w:tcW w:w="1101" w:type="dxa"/>
          </w:tcPr>
          <w:p w:rsidR="00B76403" w:rsidRPr="002C108B" w:rsidRDefault="00B76403" w:rsidP="002C108B">
            <w:pPr>
              <w:autoSpaceDE w:val="0"/>
              <w:autoSpaceDN w:val="0"/>
              <w:adjustRightInd w:val="0"/>
              <w:spacing w:after="0" w:line="240" w:lineRule="auto"/>
              <w:rPr>
                <w:rFonts w:ascii="Times New Roman" w:hAnsi="Times New Roman" w:cs="Times New Roman"/>
                <w:b/>
                <w:bCs/>
                <w:sz w:val="24"/>
                <w:szCs w:val="28"/>
              </w:rPr>
            </w:pPr>
            <w:r w:rsidRPr="002C108B">
              <w:rPr>
                <w:rFonts w:ascii="Times New Roman" w:hAnsi="Times New Roman" w:cs="Times New Roman"/>
                <w:b/>
                <w:bCs/>
                <w:sz w:val="24"/>
                <w:szCs w:val="28"/>
              </w:rPr>
              <w:t>I.</w:t>
            </w:r>
          </w:p>
          <w:p w:rsidR="00B76403" w:rsidRPr="002C108B" w:rsidRDefault="00B76403" w:rsidP="002C108B">
            <w:pPr>
              <w:autoSpaceDE w:val="0"/>
              <w:autoSpaceDN w:val="0"/>
              <w:adjustRightInd w:val="0"/>
              <w:spacing w:after="0" w:line="240" w:lineRule="auto"/>
              <w:rPr>
                <w:rFonts w:ascii="Times New Roman" w:hAnsi="Times New Roman" w:cs="Times New Roman"/>
                <w:b/>
                <w:bCs/>
                <w:sz w:val="24"/>
                <w:szCs w:val="28"/>
              </w:rPr>
            </w:pPr>
            <w:r w:rsidRPr="002C108B">
              <w:rPr>
                <w:rFonts w:ascii="Times New Roman" w:hAnsi="Times New Roman" w:cs="Times New Roman"/>
                <w:b/>
                <w:bCs/>
                <w:sz w:val="24"/>
                <w:szCs w:val="28"/>
              </w:rPr>
              <w:t>Мотивация</w:t>
            </w:r>
          </w:p>
          <w:p w:rsidR="00B76403" w:rsidRPr="002C108B" w:rsidRDefault="00B76403" w:rsidP="002C108B">
            <w:pPr>
              <w:autoSpaceDE w:val="0"/>
              <w:autoSpaceDN w:val="0"/>
              <w:adjustRightInd w:val="0"/>
              <w:spacing w:after="0" w:line="240" w:lineRule="auto"/>
              <w:rPr>
                <w:rFonts w:ascii="Times New Roman" w:hAnsi="Times New Roman" w:cs="Times New Roman"/>
                <w:b/>
                <w:bCs/>
                <w:sz w:val="24"/>
                <w:szCs w:val="28"/>
              </w:rPr>
            </w:pPr>
            <w:proofErr w:type="gramStart"/>
            <w:r w:rsidRPr="002C108B">
              <w:rPr>
                <w:rFonts w:ascii="Times New Roman" w:hAnsi="Times New Roman" w:cs="Times New Roman"/>
                <w:b/>
                <w:bCs/>
                <w:sz w:val="24"/>
                <w:szCs w:val="28"/>
              </w:rPr>
              <w:t>к</w:t>
            </w:r>
            <w:proofErr w:type="gramEnd"/>
            <w:r w:rsidRPr="002C108B">
              <w:rPr>
                <w:rFonts w:ascii="Times New Roman" w:hAnsi="Times New Roman" w:cs="Times New Roman"/>
                <w:b/>
                <w:bCs/>
                <w:sz w:val="24"/>
                <w:szCs w:val="28"/>
              </w:rPr>
              <w:t xml:space="preserve"> учеб-</w:t>
            </w:r>
          </w:p>
          <w:p w:rsidR="00B76403" w:rsidRPr="002C108B" w:rsidRDefault="00B76403" w:rsidP="002C108B">
            <w:pPr>
              <w:autoSpaceDE w:val="0"/>
              <w:autoSpaceDN w:val="0"/>
              <w:adjustRightInd w:val="0"/>
              <w:spacing w:after="0" w:line="240" w:lineRule="auto"/>
              <w:rPr>
                <w:rFonts w:ascii="Times New Roman" w:hAnsi="Times New Roman" w:cs="Times New Roman"/>
                <w:b/>
                <w:bCs/>
                <w:sz w:val="24"/>
                <w:szCs w:val="28"/>
              </w:rPr>
            </w:pPr>
            <w:r w:rsidRPr="002C108B">
              <w:rPr>
                <w:rFonts w:ascii="Times New Roman" w:hAnsi="Times New Roman" w:cs="Times New Roman"/>
                <w:b/>
                <w:bCs/>
                <w:sz w:val="24"/>
                <w:szCs w:val="28"/>
              </w:rPr>
              <w:t>ной</w:t>
            </w:r>
          </w:p>
          <w:p w:rsidR="00B76403" w:rsidRPr="002C108B" w:rsidRDefault="00B76403" w:rsidP="002C108B">
            <w:pPr>
              <w:autoSpaceDE w:val="0"/>
              <w:autoSpaceDN w:val="0"/>
              <w:adjustRightInd w:val="0"/>
              <w:spacing w:after="0" w:line="240" w:lineRule="auto"/>
              <w:rPr>
                <w:rFonts w:ascii="Times New Roman" w:hAnsi="Times New Roman" w:cs="Times New Roman"/>
                <w:b/>
                <w:bCs/>
                <w:sz w:val="24"/>
                <w:szCs w:val="28"/>
              </w:rPr>
            </w:pPr>
            <w:r w:rsidRPr="002C108B">
              <w:rPr>
                <w:rFonts w:ascii="Times New Roman" w:hAnsi="Times New Roman" w:cs="Times New Roman"/>
                <w:b/>
                <w:bCs/>
                <w:sz w:val="24"/>
                <w:szCs w:val="28"/>
              </w:rPr>
              <w:t>деятельности</w:t>
            </w:r>
          </w:p>
        </w:tc>
        <w:tc>
          <w:tcPr>
            <w:tcW w:w="7796" w:type="dxa"/>
          </w:tcPr>
          <w:p w:rsidR="002C108B" w:rsidRPr="00BE335F" w:rsidRDefault="00B76403" w:rsidP="002C108B">
            <w:pPr>
              <w:spacing w:after="0" w:line="240" w:lineRule="auto"/>
              <w:rPr>
                <w:rFonts w:ascii="Times New Roman" w:hAnsi="Times New Roman" w:cs="Times New Roman"/>
                <w:sz w:val="28"/>
                <w:szCs w:val="28"/>
              </w:rPr>
            </w:pPr>
            <w:r w:rsidRPr="00BE335F">
              <w:rPr>
                <w:rFonts w:ascii="Times New Roman" w:hAnsi="Times New Roman" w:cs="Times New Roman"/>
                <w:sz w:val="28"/>
                <w:szCs w:val="28"/>
              </w:rPr>
              <w:t>- Здр</w:t>
            </w:r>
            <w:r w:rsidR="002C108B" w:rsidRPr="00BE335F">
              <w:rPr>
                <w:rFonts w:ascii="Times New Roman" w:hAnsi="Times New Roman" w:cs="Times New Roman"/>
                <w:sz w:val="28"/>
                <w:szCs w:val="28"/>
              </w:rPr>
              <w:t xml:space="preserve">авствуйте, я приветствую вас на нашем уроке. </w:t>
            </w:r>
          </w:p>
          <w:p w:rsidR="00B76403" w:rsidRPr="00BE335F" w:rsidRDefault="00B76403" w:rsidP="002C108B">
            <w:pPr>
              <w:spacing w:after="0" w:line="240" w:lineRule="auto"/>
              <w:rPr>
                <w:rFonts w:ascii="Times New Roman" w:hAnsi="Times New Roman" w:cs="Times New Roman"/>
                <w:sz w:val="28"/>
                <w:szCs w:val="28"/>
              </w:rPr>
            </w:pPr>
          </w:p>
        </w:tc>
        <w:tc>
          <w:tcPr>
            <w:tcW w:w="1843" w:type="dxa"/>
          </w:tcPr>
          <w:p w:rsidR="00B76403" w:rsidRPr="00BE335F" w:rsidRDefault="00B76403" w:rsidP="002C108B">
            <w:pPr>
              <w:spacing w:after="0" w:line="240" w:lineRule="auto"/>
              <w:rPr>
                <w:rFonts w:ascii="Times New Roman" w:hAnsi="Times New Roman" w:cs="Times New Roman"/>
                <w:sz w:val="28"/>
                <w:szCs w:val="28"/>
              </w:rPr>
            </w:pPr>
            <w:r w:rsidRPr="00BE335F">
              <w:rPr>
                <w:rFonts w:ascii="Times New Roman" w:hAnsi="Times New Roman" w:cs="Times New Roman"/>
                <w:color w:val="333333"/>
                <w:sz w:val="28"/>
                <w:szCs w:val="28"/>
              </w:rPr>
              <w:t>включаются в работу</w:t>
            </w:r>
          </w:p>
        </w:tc>
        <w:tc>
          <w:tcPr>
            <w:tcW w:w="4394" w:type="dxa"/>
          </w:tcPr>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b/>
                <w:sz w:val="24"/>
                <w:szCs w:val="28"/>
              </w:rPr>
              <w:t>-</w:t>
            </w:r>
            <w:r w:rsidRPr="009213F7">
              <w:rPr>
                <w:rFonts w:ascii="Times New Roman" w:hAnsi="Times New Roman" w:cs="Times New Roman"/>
                <w:sz w:val="24"/>
                <w:szCs w:val="28"/>
              </w:rPr>
              <w:t>слушать собеседника и понимать речь других</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-строить устное высказывание в соответствии с коммуникативной задачей</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-договариваться с одноклассниками совместно с учителем о правилах поведения и общения и следовать им</w:t>
            </w:r>
          </w:p>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Регулятивные УУД:</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-самостоятельно организовывать свое рабочее место</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-планировать свою деятельность в соответствии с предъявленной информацией</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-настраивать себя на продуктивную работу</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-самостоятельно организовывать свое рабочее место в соответствии с целью выполнения заданий</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-планировать учебное сотрудничество с учителем и сверстниками</w:t>
            </w:r>
          </w:p>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Личностные УУД:</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-самоопределение</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tc>
      </w:tr>
      <w:tr w:rsidR="00B76403" w:rsidRPr="00273D55" w:rsidTr="001A4095">
        <w:tc>
          <w:tcPr>
            <w:tcW w:w="1101" w:type="dxa"/>
          </w:tcPr>
          <w:p w:rsidR="00B76403" w:rsidRPr="002C108B" w:rsidRDefault="00B76403" w:rsidP="002C108B">
            <w:pPr>
              <w:spacing w:after="0" w:line="240" w:lineRule="auto"/>
              <w:rPr>
                <w:rFonts w:ascii="Times New Roman" w:hAnsi="Times New Roman" w:cs="Times New Roman"/>
                <w:sz w:val="24"/>
                <w:szCs w:val="28"/>
              </w:rPr>
            </w:pPr>
            <w:r w:rsidRPr="002C108B">
              <w:rPr>
                <w:rFonts w:ascii="Times New Roman" w:hAnsi="Times New Roman" w:cs="Times New Roman"/>
                <w:sz w:val="24"/>
                <w:szCs w:val="28"/>
              </w:rPr>
              <w:t>2. Создание проблемной ситуации, целепол</w:t>
            </w:r>
            <w:r w:rsidRPr="002C108B">
              <w:rPr>
                <w:rFonts w:ascii="Times New Roman" w:hAnsi="Times New Roman" w:cs="Times New Roman"/>
                <w:sz w:val="24"/>
                <w:szCs w:val="28"/>
              </w:rPr>
              <w:lastRenderedPageBreak/>
              <w:t>агание.</w:t>
            </w:r>
          </w:p>
        </w:tc>
        <w:tc>
          <w:tcPr>
            <w:tcW w:w="7796" w:type="dxa"/>
          </w:tcPr>
          <w:p w:rsidR="001A4095" w:rsidRPr="00011498" w:rsidRDefault="001A4095" w:rsidP="001A4095">
            <w:pPr>
              <w:spacing w:after="0" w:line="240" w:lineRule="auto"/>
              <w:rPr>
                <w:rFonts w:ascii="Times New Roman" w:hAnsi="Times New Roman" w:cs="Times New Roman"/>
                <w:color w:val="1F497D" w:themeColor="text2"/>
                <w:sz w:val="28"/>
                <w:szCs w:val="28"/>
              </w:rPr>
            </w:pPr>
            <w:r w:rsidRPr="00011498">
              <w:rPr>
                <w:rFonts w:ascii="Times New Roman" w:hAnsi="Times New Roman" w:cs="Times New Roman"/>
                <w:color w:val="1F497D" w:themeColor="text2"/>
                <w:sz w:val="28"/>
                <w:szCs w:val="28"/>
              </w:rPr>
              <w:lastRenderedPageBreak/>
              <w:t>Мы продолжаем изучать раздел Великая Отечественная вона. Сейчас я включу фрагмент мелоди</w:t>
            </w:r>
            <w:r>
              <w:rPr>
                <w:rFonts w:ascii="Times New Roman" w:hAnsi="Times New Roman" w:cs="Times New Roman"/>
                <w:color w:val="1F497D" w:themeColor="text2"/>
                <w:sz w:val="28"/>
                <w:szCs w:val="28"/>
              </w:rPr>
              <w:t>и</w:t>
            </w:r>
            <w:r w:rsidRPr="00011498">
              <w:rPr>
                <w:rFonts w:ascii="Times New Roman" w:hAnsi="Times New Roman" w:cs="Times New Roman"/>
                <w:color w:val="1F497D" w:themeColor="text2"/>
                <w:sz w:val="28"/>
                <w:szCs w:val="28"/>
              </w:rPr>
              <w:t>, послушайте ее</w:t>
            </w:r>
            <w:r>
              <w:rPr>
                <w:rFonts w:ascii="Times New Roman" w:hAnsi="Times New Roman" w:cs="Times New Roman"/>
                <w:color w:val="1F497D" w:themeColor="text2"/>
                <w:sz w:val="28"/>
                <w:szCs w:val="28"/>
              </w:rPr>
              <w:t>, проникнитесь, какие чувства,</w:t>
            </w:r>
            <w:r w:rsidRPr="00011498">
              <w:rPr>
                <w:rFonts w:ascii="Times New Roman" w:hAnsi="Times New Roman" w:cs="Times New Roman"/>
                <w:color w:val="1F497D" w:themeColor="text2"/>
                <w:sz w:val="28"/>
                <w:szCs w:val="28"/>
              </w:rPr>
              <w:t xml:space="preserve"> эмоции у вас возникают?! </w:t>
            </w:r>
          </w:p>
          <w:p w:rsidR="001A4095" w:rsidRPr="00011498" w:rsidRDefault="001A4095" w:rsidP="001A4095">
            <w:pPr>
              <w:pStyle w:val="a3"/>
              <w:numPr>
                <w:ilvl w:val="0"/>
                <w:numId w:val="2"/>
              </w:numPr>
              <w:spacing w:after="0" w:line="240" w:lineRule="auto"/>
              <w:rPr>
                <w:rFonts w:ascii="Times New Roman" w:hAnsi="Times New Roman"/>
                <w:color w:val="1F497D" w:themeColor="text2"/>
                <w:sz w:val="28"/>
                <w:szCs w:val="28"/>
              </w:rPr>
            </w:pPr>
            <w:r w:rsidRPr="00011498">
              <w:rPr>
                <w:rFonts w:ascii="Times New Roman" w:hAnsi="Times New Roman"/>
                <w:b/>
                <w:color w:val="1F497D" w:themeColor="text2"/>
                <w:sz w:val="28"/>
                <w:szCs w:val="28"/>
                <w:u w:val="single"/>
              </w:rPr>
              <w:t xml:space="preserve">7 симфония Шостаковича </w:t>
            </w:r>
          </w:p>
          <w:p w:rsidR="001A4095" w:rsidRPr="00011498" w:rsidRDefault="001A4095" w:rsidP="001A4095">
            <w:pPr>
              <w:spacing w:after="0" w:line="240" w:lineRule="auto"/>
              <w:rPr>
                <w:rFonts w:ascii="Times New Roman" w:hAnsi="Times New Roman" w:cs="Times New Roman"/>
                <w:color w:val="1F497D" w:themeColor="text2"/>
                <w:sz w:val="28"/>
                <w:szCs w:val="28"/>
              </w:rPr>
            </w:pPr>
            <w:r w:rsidRPr="00011498">
              <w:rPr>
                <w:rFonts w:ascii="Times New Roman" w:hAnsi="Times New Roman" w:cs="Times New Roman"/>
                <w:color w:val="1F497D" w:themeColor="text2"/>
                <w:sz w:val="28"/>
                <w:szCs w:val="28"/>
              </w:rPr>
              <w:t xml:space="preserve">Какие чувства, эмоции, мысли у вас возникли после прослушивания? </w:t>
            </w:r>
          </w:p>
          <w:p w:rsidR="001A4095" w:rsidRPr="00011498" w:rsidRDefault="001A4095" w:rsidP="001A4095">
            <w:pPr>
              <w:pStyle w:val="a3"/>
              <w:numPr>
                <w:ilvl w:val="0"/>
                <w:numId w:val="2"/>
              </w:numPr>
              <w:spacing w:after="0" w:line="240" w:lineRule="auto"/>
              <w:rPr>
                <w:rFonts w:ascii="Times New Roman" w:hAnsi="Times New Roman"/>
                <w:color w:val="1F497D" w:themeColor="text2"/>
                <w:sz w:val="28"/>
                <w:szCs w:val="28"/>
              </w:rPr>
            </w:pPr>
            <w:r w:rsidRPr="00011498">
              <w:rPr>
                <w:rFonts w:ascii="Times New Roman" w:hAnsi="Times New Roman"/>
                <w:b/>
                <w:color w:val="1F497D" w:themeColor="text2"/>
                <w:sz w:val="28"/>
                <w:szCs w:val="28"/>
                <w:u w:val="single"/>
              </w:rPr>
              <w:t xml:space="preserve">Метроном </w:t>
            </w:r>
          </w:p>
          <w:p w:rsidR="001A4095" w:rsidRPr="00011498" w:rsidRDefault="001A4095" w:rsidP="001A4095">
            <w:pPr>
              <w:spacing w:after="0" w:line="240" w:lineRule="auto"/>
              <w:rPr>
                <w:rFonts w:ascii="Times New Roman" w:hAnsi="Times New Roman" w:cs="Times New Roman"/>
                <w:color w:val="1F497D" w:themeColor="text2"/>
                <w:sz w:val="28"/>
                <w:szCs w:val="28"/>
              </w:rPr>
            </w:pPr>
            <w:r w:rsidRPr="00011498">
              <w:rPr>
                <w:rFonts w:ascii="Times New Roman" w:hAnsi="Times New Roman" w:cs="Times New Roman"/>
                <w:color w:val="1F497D" w:themeColor="text2"/>
                <w:sz w:val="28"/>
                <w:szCs w:val="28"/>
              </w:rPr>
              <w:lastRenderedPageBreak/>
              <w:t xml:space="preserve">Кто знает, что это такое? </w:t>
            </w:r>
          </w:p>
          <w:p w:rsidR="001A4095" w:rsidRDefault="001A4095" w:rsidP="001A4095">
            <w:pPr>
              <w:spacing w:after="0" w:line="240" w:lineRule="auto"/>
              <w:rPr>
                <w:rFonts w:ascii="Times New Roman" w:hAnsi="Times New Roman" w:cs="Times New Roman"/>
                <w:sz w:val="28"/>
                <w:szCs w:val="28"/>
              </w:rPr>
            </w:pPr>
            <w:r w:rsidRPr="00011498">
              <w:rPr>
                <w:rFonts w:ascii="Times New Roman" w:hAnsi="Times New Roman" w:cs="Times New Roman"/>
                <w:color w:val="1F497D" w:themeColor="text2"/>
                <w:sz w:val="28"/>
                <w:szCs w:val="28"/>
              </w:rPr>
              <w:t>На основании этого, прошу вас сформулировать тему и цель урока.</w:t>
            </w:r>
          </w:p>
          <w:p w:rsidR="00DF1955" w:rsidRDefault="00AD33C9" w:rsidP="002C108B">
            <w:pPr>
              <w:spacing w:after="0" w:line="240" w:lineRule="auto"/>
              <w:rPr>
                <w:rFonts w:ascii="Times New Roman" w:hAnsi="Times New Roman" w:cs="Times New Roman"/>
                <w:sz w:val="28"/>
                <w:szCs w:val="28"/>
              </w:rPr>
            </w:pPr>
            <w:r w:rsidRPr="00C05268">
              <w:rPr>
                <w:rFonts w:ascii="Times New Roman" w:hAnsi="Times New Roman" w:cs="Times New Roman"/>
                <w:sz w:val="28"/>
                <w:szCs w:val="28"/>
              </w:rPr>
              <w:t>Кто знает, что это такое?</w:t>
            </w:r>
            <w:r w:rsidR="001D4762" w:rsidRPr="00C05268">
              <w:rPr>
                <w:rFonts w:ascii="Times New Roman" w:hAnsi="Times New Roman" w:cs="Times New Roman"/>
                <w:sz w:val="28"/>
                <w:szCs w:val="28"/>
              </w:rPr>
              <w:t xml:space="preserve"> </w:t>
            </w:r>
          </w:p>
          <w:p w:rsidR="001A4095" w:rsidRDefault="00DF1955" w:rsidP="002C108B">
            <w:pPr>
              <w:spacing w:after="0" w:line="240" w:lineRule="auto"/>
              <w:rPr>
                <w:rFonts w:ascii="Times New Roman" w:hAnsi="Times New Roman" w:cs="Times New Roman"/>
                <w:sz w:val="28"/>
                <w:szCs w:val="28"/>
              </w:rPr>
            </w:pPr>
            <w:r>
              <w:rPr>
                <w:rFonts w:ascii="Times New Roman" w:hAnsi="Times New Roman" w:cs="Times New Roman"/>
                <w:sz w:val="28"/>
                <w:szCs w:val="28"/>
              </w:rPr>
              <w:t>Метроном – это прибор, отмечающий короткие промежутки времени равномерными ударами.</w:t>
            </w:r>
          </w:p>
          <w:p w:rsidR="001D4762" w:rsidRDefault="002C108B" w:rsidP="00472C9A">
            <w:pPr>
              <w:spacing w:after="0" w:line="240" w:lineRule="auto"/>
              <w:rPr>
                <w:rFonts w:ascii="Times New Roman" w:hAnsi="Times New Roman" w:cs="Times New Roman"/>
                <w:sz w:val="28"/>
                <w:szCs w:val="28"/>
              </w:rPr>
            </w:pPr>
            <w:r w:rsidRPr="00C05268">
              <w:rPr>
                <w:rFonts w:ascii="Times New Roman" w:hAnsi="Times New Roman" w:cs="Times New Roman"/>
                <w:sz w:val="28"/>
                <w:szCs w:val="28"/>
              </w:rPr>
              <w:t xml:space="preserve">На основании этого, прошу вас сформулировать тему </w:t>
            </w:r>
            <w:r w:rsidR="00553F85" w:rsidRPr="00C05268">
              <w:rPr>
                <w:rFonts w:ascii="Times New Roman" w:hAnsi="Times New Roman" w:cs="Times New Roman"/>
                <w:sz w:val="28"/>
                <w:szCs w:val="28"/>
              </w:rPr>
              <w:t xml:space="preserve">и цель </w:t>
            </w:r>
            <w:r w:rsidRPr="00C05268">
              <w:rPr>
                <w:rFonts w:ascii="Times New Roman" w:hAnsi="Times New Roman" w:cs="Times New Roman"/>
                <w:sz w:val="28"/>
                <w:szCs w:val="28"/>
              </w:rPr>
              <w:t xml:space="preserve">урока. </w:t>
            </w:r>
          </w:p>
          <w:p w:rsidR="001D4762" w:rsidRPr="001D4762" w:rsidRDefault="001D4762" w:rsidP="00472C9A">
            <w:pPr>
              <w:spacing w:after="0" w:line="240" w:lineRule="auto"/>
              <w:rPr>
                <w:rFonts w:ascii="Times New Roman" w:hAnsi="Times New Roman" w:cs="Times New Roman"/>
                <w:i/>
                <w:sz w:val="28"/>
                <w:szCs w:val="28"/>
              </w:rPr>
            </w:pPr>
            <w:proofErr w:type="gramStart"/>
            <w:r>
              <w:rPr>
                <w:rFonts w:ascii="Times New Roman" w:hAnsi="Times New Roman" w:cs="Times New Roman"/>
                <w:i/>
                <w:sz w:val="28"/>
                <w:szCs w:val="28"/>
              </w:rPr>
              <w:t>(</w:t>
            </w:r>
            <w:r w:rsidRPr="001D4762">
              <w:rPr>
                <w:rFonts w:ascii="Times New Roman" w:hAnsi="Times New Roman" w:cs="Times New Roman"/>
                <w:i/>
                <w:sz w:val="28"/>
                <w:szCs w:val="28"/>
              </w:rPr>
              <w:t>Тема «Блокада Ленинграда».</w:t>
            </w:r>
            <w:proofErr w:type="gramEnd"/>
            <w:r w:rsidRPr="001D4762">
              <w:rPr>
                <w:rFonts w:ascii="Times New Roman" w:hAnsi="Times New Roman" w:cs="Times New Roman"/>
                <w:i/>
                <w:sz w:val="28"/>
                <w:szCs w:val="28"/>
              </w:rPr>
              <w:t xml:space="preserve"> </w:t>
            </w:r>
            <w:proofErr w:type="gramStart"/>
            <w:r w:rsidRPr="001D4762">
              <w:rPr>
                <w:rFonts w:ascii="Times New Roman" w:hAnsi="Times New Roman" w:cs="Times New Roman"/>
                <w:i/>
                <w:sz w:val="28"/>
                <w:szCs w:val="28"/>
              </w:rPr>
              <w:t>Цель: узнать об основных событиях в блокадном Ленинграде и особенностях жизни ми</w:t>
            </w:r>
            <w:r>
              <w:rPr>
                <w:rFonts w:ascii="Times New Roman" w:hAnsi="Times New Roman" w:cs="Times New Roman"/>
                <w:i/>
                <w:sz w:val="28"/>
                <w:szCs w:val="28"/>
              </w:rPr>
              <w:t>рного населения в период блокады.)</w:t>
            </w:r>
            <w:proofErr w:type="gramEnd"/>
          </w:p>
          <w:p w:rsidR="00BE335F" w:rsidRPr="00C05268" w:rsidRDefault="00BE335F" w:rsidP="00472C9A">
            <w:pPr>
              <w:spacing w:after="0" w:line="240" w:lineRule="auto"/>
              <w:rPr>
                <w:rFonts w:ascii="Times New Roman" w:hAnsi="Times New Roman" w:cs="Times New Roman"/>
                <w:sz w:val="28"/>
                <w:szCs w:val="28"/>
              </w:rPr>
            </w:pPr>
          </w:p>
        </w:tc>
        <w:tc>
          <w:tcPr>
            <w:tcW w:w="1843" w:type="dxa"/>
          </w:tcPr>
          <w:p w:rsidR="00B76403" w:rsidRPr="00BE335F" w:rsidRDefault="002C108B" w:rsidP="002C108B">
            <w:pPr>
              <w:spacing w:after="0" w:line="240" w:lineRule="auto"/>
              <w:rPr>
                <w:rFonts w:ascii="Times New Roman" w:hAnsi="Times New Roman" w:cs="Times New Roman"/>
                <w:color w:val="333333"/>
                <w:sz w:val="28"/>
                <w:szCs w:val="28"/>
              </w:rPr>
            </w:pPr>
            <w:r w:rsidRPr="00BE335F">
              <w:rPr>
                <w:rFonts w:ascii="Times New Roman" w:hAnsi="Times New Roman" w:cs="Times New Roman"/>
                <w:color w:val="333333"/>
                <w:sz w:val="28"/>
                <w:szCs w:val="28"/>
              </w:rPr>
              <w:lastRenderedPageBreak/>
              <w:t xml:space="preserve">Слушают, отвечают на вопрос. </w:t>
            </w:r>
          </w:p>
          <w:p w:rsidR="00B76403" w:rsidRDefault="001D4762" w:rsidP="002C108B">
            <w:pPr>
              <w:spacing w:after="0" w:line="240" w:lineRule="auto"/>
              <w:rPr>
                <w:rFonts w:ascii="Times New Roman" w:hAnsi="Times New Roman" w:cs="Times New Roman"/>
                <w:i/>
                <w:color w:val="333333"/>
                <w:sz w:val="28"/>
                <w:szCs w:val="28"/>
              </w:rPr>
            </w:pPr>
            <w:r w:rsidRPr="001D4762">
              <w:rPr>
                <w:rFonts w:ascii="Times New Roman" w:hAnsi="Times New Roman" w:cs="Times New Roman"/>
                <w:i/>
                <w:color w:val="333333"/>
                <w:sz w:val="28"/>
                <w:szCs w:val="28"/>
              </w:rPr>
              <w:t>Страх,</w:t>
            </w:r>
            <w:r>
              <w:rPr>
                <w:rFonts w:ascii="Times New Roman" w:hAnsi="Times New Roman" w:cs="Times New Roman"/>
                <w:i/>
                <w:color w:val="333333"/>
                <w:sz w:val="28"/>
                <w:szCs w:val="28"/>
              </w:rPr>
              <w:t xml:space="preserve"> боль печать гордость. </w:t>
            </w:r>
            <w:r w:rsidRPr="001D4762">
              <w:rPr>
                <w:rFonts w:ascii="Times New Roman" w:hAnsi="Times New Roman" w:cs="Times New Roman"/>
                <w:i/>
                <w:color w:val="333333"/>
                <w:sz w:val="28"/>
                <w:szCs w:val="28"/>
              </w:rPr>
              <w:t xml:space="preserve"> </w:t>
            </w: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Default="001A4095" w:rsidP="002C108B">
            <w:pPr>
              <w:spacing w:after="0" w:line="240" w:lineRule="auto"/>
              <w:rPr>
                <w:rFonts w:ascii="Times New Roman" w:hAnsi="Times New Roman" w:cs="Times New Roman"/>
                <w:i/>
                <w:color w:val="333333"/>
                <w:sz w:val="28"/>
                <w:szCs w:val="28"/>
              </w:rPr>
            </w:pPr>
          </w:p>
          <w:p w:rsidR="001A4095" w:rsidRPr="001D4762" w:rsidRDefault="001A4095" w:rsidP="002C108B">
            <w:pPr>
              <w:spacing w:after="0" w:line="240" w:lineRule="auto"/>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Формулируют тем и цель урока.  </w:t>
            </w:r>
          </w:p>
          <w:p w:rsidR="00B76403" w:rsidRPr="00BE335F" w:rsidRDefault="00B76403" w:rsidP="002C108B">
            <w:pPr>
              <w:spacing w:after="0" w:line="240" w:lineRule="auto"/>
              <w:rPr>
                <w:rFonts w:ascii="Times New Roman" w:hAnsi="Times New Roman" w:cs="Times New Roman"/>
                <w:color w:val="333333"/>
                <w:sz w:val="28"/>
                <w:szCs w:val="28"/>
              </w:rPr>
            </w:pPr>
          </w:p>
        </w:tc>
        <w:tc>
          <w:tcPr>
            <w:tcW w:w="4394" w:type="dxa"/>
          </w:tcPr>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lastRenderedPageBreak/>
              <w:t>Познавательные:</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 xml:space="preserve">-определять </w:t>
            </w:r>
            <w:r w:rsidR="002C108B" w:rsidRPr="009213F7">
              <w:rPr>
                <w:rFonts w:ascii="Times New Roman" w:hAnsi="Times New Roman" w:cs="Times New Roman"/>
                <w:sz w:val="24"/>
                <w:szCs w:val="28"/>
              </w:rPr>
              <w:t>тему и цель урока</w:t>
            </w:r>
          </w:p>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-воспринимать информацию на слух, отвечать на вопросы учителя</w:t>
            </w:r>
          </w:p>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Регулятивные УУД:</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-определять и формулировать цель деятельности</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lastRenderedPageBreak/>
              <w:t xml:space="preserve">-планировать свою деятельность </w:t>
            </w:r>
          </w:p>
          <w:p w:rsidR="00B76403" w:rsidRPr="009213F7" w:rsidRDefault="00B76403"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 xml:space="preserve">-определять последовательность действий </w:t>
            </w:r>
          </w:p>
          <w:p w:rsidR="00B76403" w:rsidRPr="009213F7" w:rsidRDefault="00B76403"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tc>
      </w:tr>
      <w:tr w:rsidR="001A4095" w:rsidRPr="00273D55" w:rsidTr="001A4095">
        <w:tc>
          <w:tcPr>
            <w:tcW w:w="1101" w:type="dxa"/>
          </w:tcPr>
          <w:p w:rsidR="001A4095" w:rsidRPr="00BE335F" w:rsidRDefault="001A4095" w:rsidP="00BE335F">
            <w:pPr>
              <w:spacing w:after="0" w:line="240" w:lineRule="auto"/>
              <w:rPr>
                <w:rFonts w:ascii="Times New Roman" w:hAnsi="Times New Roman" w:cs="Times New Roman"/>
                <w:sz w:val="24"/>
                <w:szCs w:val="28"/>
              </w:rPr>
            </w:pPr>
            <w:r w:rsidRPr="00BE335F">
              <w:rPr>
                <w:rFonts w:ascii="Times New Roman" w:hAnsi="Times New Roman" w:cs="Times New Roman"/>
                <w:sz w:val="24"/>
                <w:szCs w:val="28"/>
              </w:rPr>
              <w:lastRenderedPageBreak/>
              <w:t>3. Актуализация знаний</w:t>
            </w:r>
          </w:p>
        </w:tc>
        <w:tc>
          <w:tcPr>
            <w:tcW w:w="7796" w:type="dxa"/>
          </w:tcPr>
          <w:p w:rsidR="001A4095" w:rsidRPr="00011498" w:rsidRDefault="001A4095" w:rsidP="00B873F1">
            <w:pPr>
              <w:spacing w:after="0" w:line="240" w:lineRule="auto"/>
              <w:rPr>
                <w:rFonts w:ascii="Times New Roman" w:hAnsi="Times New Roman" w:cs="Times New Roman"/>
                <w:color w:val="1F497D" w:themeColor="text2"/>
                <w:sz w:val="28"/>
                <w:szCs w:val="28"/>
              </w:rPr>
            </w:pPr>
            <w:r w:rsidRPr="00011498">
              <w:rPr>
                <w:rFonts w:ascii="Times New Roman" w:hAnsi="Times New Roman" w:cs="Times New Roman"/>
                <w:color w:val="1F497D" w:themeColor="text2"/>
                <w:sz w:val="28"/>
                <w:szCs w:val="28"/>
              </w:rPr>
              <w:t xml:space="preserve">-Скажите, а что вы знаете о блокадном Ленинграде? </w:t>
            </w:r>
          </w:p>
          <w:p w:rsidR="001A4095" w:rsidRPr="00011498" w:rsidRDefault="001A4095" w:rsidP="00B873F1">
            <w:pPr>
              <w:spacing w:after="0" w:line="240" w:lineRule="auto"/>
              <w:rPr>
                <w:rFonts w:ascii="Times New Roman" w:hAnsi="Times New Roman" w:cs="Times New Roman"/>
                <w:color w:val="1F497D" w:themeColor="text2"/>
                <w:sz w:val="28"/>
                <w:szCs w:val="28"/>
              </w:rPr>
            </w:pPr>
          </w:p>
          <w:p w:rsidR="001A4095" w:rsidRPr="00011498" w:rsidRDefault="001A4095" w:rsidP="00B873F1">
            <w:pPr>
              <w:spacing w:after="0" w:line="240" w:lineRule="auto"/>
              <w:rPr>
                <w:rFonts w:ascii="Times New Roman" w:hAnsi="Times New Roman" w:cs="Times New Roman"/>
                <w:i/>
                <w:color w:val="1F497D" w:themeColor="text2"/>
                <w:sz w:val="28"/>
                <w:szCs w:val="28"/>
              </w:rPr>
            </w:pPr>
            <w:r w:rsidRPr="00011498">
              <w:rPr>
                <w:rFonts w:ascii="Times New Roman" w:hAnsi="Times New Roman" w:cs="Times New Roman"/>
                <w:i/>
                <w:color w:val="1F497D" w:themeColor="text2"/>
                <w:sz w:val="28"/>
                <w:szCs w:val="28"/>
              </w:rPr>
              <w:t xml:space="preserve">-На протяжении всего урока, вам необходимо делать пометки в тетради, чтобы составить тезис «Один день из блокадного Ленинграда». Погрузитесь в атмосферу блокадного города. </w:t>
            </w:r>
          </w:p>
          <w:p w:rsidR="001A4095" w:rsidRPr="00011498" w:rsidRDefault="001A4095" w:rsidP="00B873F1">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 xml:space="preserve">8 сентября немцы вышли к ладожскому озеру и взяли Шлиссельбург. Началась Блокада Ленинграда, которая длилась 882 дня, 2 года и 5 месяцев. </w:t>
            </w:r>
          </w:p>
          <w:p w:rsidR="001A4095" w:rsidRPr="00011498" w:rsidRDefault="001A4095" w:rsidP="00B873F1">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 xml:space="preserve">11 сентября 1941 года генерал армии Жуков был назначен командующий Ленинградским фронтом.  Назначение Жукова, говорило о том, какое значение власти предают обороне Ленинграда. Его приезд воодушевил защитников города. </w:t>
            </w:r>
          </w:p>
          <w:p w:rsidR="001A4095" w:rsidRPr="00011498" w:rsidRDefault="001A4095" w:rsidP="00B873F1">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 xml:space="preserve">Артиллерия остановила немецкое наступление. </w:t>
            </w:r>
          </w:p>
          <w:p w:rsidR="001A4095" w:rsidRPr="00011498" w:rsidRDefault="001A4095" w:rsidP="00B873F1">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 xml:space="preserve">Наступательной немецкой операцией руководил генерал Георг фон </w:t>
            </w:r>
            <w:proofErr w:type="spellStart"/>
            <w:r w:rsidRPr="00011498">
              <w:rPr>
                <w:rFonts w:ascii="Times New Roman" w:hAnsi="Times New Roman"/>
                <w:color w:val="1F497D" w:themeColor="text2"/>
                <w:sz w:val="28"/>
              </w:rPr>
              <w:t>Кюхлер</w:t>
            </w:r>
            <w:proofErr w:type="spellEnd"/>
            <w:r w:rsidRPr="00011498">
              <w:rPr>
                <w:rFonts w:ascii="Times New Roman" w:hAnsi="Times New Roman"/>
                <w:color w:val="1F497D" w:themeColor="text2"/>
                <w:sz w:val="28"/>
              </w:rPr>
              <w:t xml:space="preserve">. Немцы направили против артиллерии пикирующие бомбардировщики, среди них самый известный ас люфтваффе – Ганс Ульрих </w:t>
            </w:r>
            <w:proofErr w:type="spellStart"/>
            <w:r w:rsidRPr="00011498">
              <w:rPr>
                <w:rFonts w:ascii="Times New Roman" w:hAnsi="Times New Roman"/>
                <w:color w:val="1F497D" w:themeColor="text2"/>
                <w:sz w:val="28"/>
              </w:rPr>
              <w:t>Рудель</w:t>
            </w:r>
            <w:proofErr w:type="spellEnd"/>
            <w:r w:rsidRPr="00011498">
              <w:rPr>
                <w:rFonts w:ascii="Times New Roman" w:hAnsi="Times New Roman"/>
                <w:color w:val="1F497D" w:themeColor="text2"/>
                <w:sz w:val="28"/>
              </w:rPr>
              <w:t xml:space="preserve">. </w:t>
            </w:r>
          </w:p>
          <w:p w:rsidR="001A4095" w:rsidRPr="00011498" w:rsidRDefault="001A4095" w:rsidP="00B873F1">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В первые дни блокады было установлено около 1500 громкоговорителей, как только умолкали радиопередачи</w:t>
            </w:r>
            <w:r>
              <w:rPr>
                <w:rFonts w:ascii="Times New Roman" w:hAnsi="Times New Roman"/>
                <w:color w:val="1F497D" w:themeColor="text2"/>
                <w:sz w:val="28"/>
              </w:rPr>
              <w:t>,</w:t>
            </w:r>
            <w:r w:rsidRPr="00011498">
              <w:rPr>
                <w:rFonts w:ascii="Times New Roman" w:hAnsi="Times New Roman"/>
                <w:color w:val="1F497D" w:themeColor="text2"/>
                <w:sz w:val="28"/>
              </w:rPr>
              <w:t xml:space="preserve"> </w:t>
            </w:r>
            <w:r w:rsidRPr="00011498">
              <w:rPr>
                <w:rFonts w:ascii="Times New Roman" w:hAnsi="Times New Roman"/>
                <w:color w:val="1F497D" w:themeColor="text2"/>
                <w:sz w:val="28"/>
              </w:rPr>
              <w:lastRenderedPageBreak/>
              <w:t xml:space="preserve">работал метроном, быстрый ритм означал воздушную тревогу, медленный – отбой. Ритмичные звуки метронома стали одним из символов блокады Ленинграда. </w:t>
            </w:r>
          </w:p>
          <w:p w:rsidR="001A4095" w:rsidRPr="001A4095" w:rsidRDefault="001A4095" w:rsidP="001A4095">
            <w:pPr>
              <w:spacing w:after="0" w:line="240" w:lineRule="auto"/>
              <w:ind w:firstLine="709"/>
              <w:jc w:val="both"/>
              <w:rPr>
                <w:rFonts w:ascii="Times New Roman" w:hAnsi="Times New Roman"/>
                <w:color w:val="1F497D" w:themeColor="text2"/>
                <w:sz w:val="28"/>
              </w:rPr>
            </w:pPr>
            <w:r w:rsidRPr="00011498">
              <w:rPr>
                <w:rFonts w:ascii="Times New Roman" w:hAnsi="Times New Roman"/>
                <w:color w:val="1F497D" w:themeColor="text2"/>
                <w:sz w:val="28"/>
              </w:rPr>
              <w:t xml:space="preserve">8 сентября авиация разбила </w:t>
            </w:r>
            <w:proofErr w:type="spellStart"/>
            <w:r w:rsidRPr="00011498">
              <w:rPr>
                <w:rFonts w:ascii="Times New Roman" w:hAnsi="Times New Roman"/>
                <w:color w:val="1F497D" w:themeColor="text2"/>
                <w:sz w:val="28"/>
              </w:rPr>
              <w:t>Бадаевские</w:t>
            </w:r>
            <w:proofErr w:type="spellEnd"/>
            <w:r w:rsidRPr="00011498">
              <w:rPr>
                <w:rFonts w:ascii="Times New Roman" w:hAnsi="Times New Roman"/>
                <w:color w:val="1F497D" w:themeColor="text2"/>
                <w:sz w:val="28"/>
              </w:rPr>
              <w:t xml:space="preserve"> продовольственные склады. Огонь сжигал последние продукты в городе. </w:t>
            </w:r>
            <w:r>
              <w:rPr>
                <w:rFonts w:ascii="Times New Roman" w:hAnsi="Times New Roman"/>
                <w:color w:val="1F497D" w:themeColor="text2"/>
                <w:sz w:val="28"/>
              </w:rPr>
              <w:t xml:space="preserve">К ноябрю ситуация с продовольствием стала критической. </w:t>
            </w:r>
          </w:p>
        </w:tc>
        <w:tc>
          <w:tcPr>
            <w:tcW w:w="1843" w:type="dxa"/>
          </w:tcPr>
          <w:p w:rsidR="001A4095" w:rsidRPr="00BE335F" w:rsidRDefault="001A4095" w:rsidP="00BE335F">
            <w:pPr>
              <w:spacing w:after="0" w:line="240" w:lineRule="auto"/>
              <w:rPr>
                <w:rFonts w:ascii="Times New Roman" w:hAnsi="Times New Roman" w:cs="Times New Roman"/>
                <w:color w:val="333333"/>
                <w:sz w:val="28"/>
                <w:szCs w:val="28"/>
              </w:rPr>
            </w:pPr>
            <w:r w:rsidRPr="00BE335F">
              <w:rPr>
                <w:rFonts w:ascii="Times New Roman" w:hAnsi="Times New Roman" w:cs="Times New Roman"/>
                <w:color w:val="333333"/>
                <w:sz w:val="28"/>
                <w:szCs w:val="28"/>
              </w:rPr>
              <w:lastRenderedPageBreak/>
              <w:t>Отвечают на вопросы.</w:t>
            </w: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Default="001A4095" w:rsidP="00BE335F">
            <w:pPr>
              <w:spacing w:after="0" w:line="240" w:lineRule="auto"/>
              <w:rPr>
                <w:rFonts w:ascii="Times New Roman" w:hAnsi="Times New Roman" w:cs="Times New Roman"/>
                <w:color w:val="333333"/>
                <w:sz w:val="28"/>
                <w:szCs w:val="28"/>
              </w:rPr>
            </w:pPr>
          </w:p>
          <w:p w:rsidR="001A4095" w:rsidRPr="00BE335F" w:rsidRDefault="001A4095" w:rsidP="00BE335F">
            <w:pPr>
              <w:spacing w:after="0" w:line="240" w:lineRule="auto"/>
              <w:rPr>
                <w:rFonts w:ascii="Times New Roman" w:hAnsi="Times New Roman" w:cs="Times New Roman"/>
                <w:color w:val="333333"/>
                <w:sz w:val="28"/>
                <w:szCs w:val="28"/>
              </w:rPr>
            </w:pPr>
          </w:p>
        </w:tc>
        <w:tc>
          <w:tcPr>
            <w:tcW w:w="4394" w:type="dxa"/>
          </w:tcPr>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Познавательные: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актуализацию личного жизненного опыта</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-определять и формулировать проблему</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синтез как составление целого из частей</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-слушать и понимать речь других</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-строить понятные для собеседника высказывания</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-воспринимать информацию на слух</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-отвечать на вопросы учителя</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Личностные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sz w:val="24"/>
                <w:szCs w:val="28"/>
              </w:rPr>
              <w:t>-нравственно-этические</w:t>
            </w:r>
          </w:p>
        </w:tc>
      </w:tr>
      <w:tr w:rsidR="001A4095" w:rsidRPr="00273D55" w:rsidTr="001A4095">
        <w:tc>
          <w:tcPr>
            <w:tcW w:w="1101" w:type="dxa"/>
          </w:tcPr>
          <w:p w:rsidR="001A4095" w:rsidRPr="00273D55" w:rsidRDefault="001A4095" w:rsidP="003B12D0">
            <w:pPr>
              <w:rPr>
                <w:rFonts w:ascii="Times New Roman" w:hAnsi="Times New Roman" w:cs="Times New Roman"/>
                <w:sz w:val="28"/>
                <w:szCs w:val="28"/>
              </w:rPr>
            </w:pPr>
            <w:r w:rsidRPr="00273D55">
              <w:rPr>
                <w:rFonts w:ascii="Times New Roman" w:hAnsi="Times New Roman" w:cs="Times New Roman"/>
                <w:sz w:val="28"/>
                <w:szCs w:val="28"/>
              </w:rPr>
              <w:lastRenderedPageBreak/>
              <w:t>4. Первичное усвоение новых знаний</w:t>
            </w:r>
          </w:p>
        </w:tc>
        <w:tc>
          <w:tcPr>
            <w:tcW w:w="7796" w:type="dxa"/>
          </w:tcPr>
          <w:p w:rsidR="001A4095" w:rsidRPr="00325E07" w:rsidRDefault="001A4095" w:rsidP="001A4095">
            <w:pPr>
              <w:spacing w:after="0" w:line="240" w:lineRule="auto"/>
              <w:rPr>
                <w:rFonts w:ascii="Times New Roman" w:hAnsi="Times New Roman" w:cs="Times New Roman"/>
                <w:color w:val="1F497D" w:themeColor="text2"/>
                <w:sz w:val="28"/>
                <w:szCs w:val="28"/>
              </w:rPr>
            </w:pPr>
            <w:r w:rsidRPr="00325E07">
              <w:rPr>
                <w:rFonts w:ascii="Times New Roman" w:hAnsi="Times New Roman" w:cs="Times New Roman"/>
                <w:b/>
                <w:color w:val="1F497D" w:themeColor="text2"/>
                <w:sz w:val="28"/>
                <w:szCs w:val="28"/>
              </w:rPr>
              <w:t xml:space="preserve">- </w:t>
            </w:r>
            <w:r w:rsidRPr="00325E07">
              <w:rPr>
                <w:rFonts w:ascii="Times New Roman" w:hAnsi="Times New Roman" w:cs="Times New Roman"/>
                <w:color w:val="1F497D" w:themeColor="text2"/>
                <w:sz w:val="28"/>
                <w:szCs w:val="28"/>
              </w:rPr>
              <w:t xml:space="preserve">у вас на столах лежат выписки из дневников детей блокадного города, прочитайте их и подумайте, для чего люди вели свои дневники? </w:t>
            </w:r>
          </w:p>
          <w:p w:rsidR="001A4095" w:rsidRPr="00325E07" w:rsidRDefault="001A4095" w:rsidP="001A4095">
            <w:pPr>
              <w:spacing w:after="0" w:line="240" w:lineRule="auto"/>
              <w:rPr>
                <w:rFonts w:ascii="Times New Roman" w:hAnsi="Times New Roman" w:cs="Times New Roman"/>
                <w:b/>
                <w:color w:val="1F497D" w:themeColor="text2"/>
                <w:sz w:val="28"/>
                <w:szCs w:val="28"/>
              </w:rPr>
            </w:pPr>
            <w:r w:rsidRPr="00325E07">
              <w:rPr>
                <w:rFonts w:ascii="Times New Roman" w:hAnsi="Times New Roman" w:cs="Times New Roman"/>
                <w:b/>
                <w:color w:val="1F497D" w:themeColor="text2"/>
                <w:sz w:val="28"/>
                <w:szCs w:val="28"/>
              </w:rPr>
              <w:t>Приложение 1. Дневники из блокадного Ленинграда</w:t>
            </w:r>
          </w:p>
          <w:p w:rsidR="001A4095" w:rsidRPr="00325E07" w:rsidRDefault="001A4095" w:rsidP="001A4095">
            <w:pPr>
              <w:spacing w:after="0" w:line="240" w:lineRule="auto"/>
              <w:rPr>
                <w:rFonts w:ascii="Times New Roman" w:hAnsi="Times New Roman" w:cs="Times New Roman"/>
                <w:color w:val="1F497D" w:themeColor="text2"/>
                <w:sz w:val="28"/>
                <w:szCs w:val="28"/>
              </w:rPr>
            </w:pPr>
            <w:r w:rsidRPr="00325E07">
              <w:rPr>
                <w:rFonts w:ascii="Times New Roman" w:hAnsi="Times New Roman" w:cs="Times New Roman"/>
                <w:color w:val="1F497D" w:themeColor="text2"/>
                <w:sz w:val="28"/>
                <w:szCs w:val="28"/>
              </w:rPr>
              <w:t>- Как вы думаете, для чего люди вели эти дневники? (Они пытались перенести свою боль на бумагу, т.е. облегчить свои страдания)</w:t>
            </w:r>
          </w:p>
          <w:p w:rsidR="001A4095" w:rsidRPr="00325E07" w:rsidRDefault="001A4095" w:rsidP="001A4095">
            <w:pPr>
              <w:pStyle w:val="a4"/>
              <w:shd w:val="clear" w:color="auto" w:fill="FFFFFF"/>
              <w:spacing w:before="0" w:beforeAutospacing="0" w:after="0" w:afterAutospacing="0"/>
              <w:rPr>
                <w:color w:val="1F497D" w:themeColor="text2"/>
                <w:sz w:val="28"/>
                <w:szCs w:val="28"/>
              </w:rPr>
            </w:pPr>
            <w:r w:rsidRPr="00325E07">
              <w:rPr>
                <w:color w:val="1F497D" w:themeColor="text2"/>
                <w:sz w:val="28"/>
                <w:szCs w:val="28"/>
              </w:rPr>
              <w:t xml:space="preserve">- Весь мир  знают печальную историю 11-летней ленинградской школьницы Тани Савичевой. </w:t>
            </w:r>
          </w:p>
          <w:p w:rsidR="001A4095" w:rsidRPr="00325E07" w:rsidRDefault="001A4095" w:rsidP="001A4095">
            <w:pPr>
              <w:pStyle w:val="a4"/>
              <w:shd w:val="clear" w:color="auto" w:fill="FFFFFF"/>
              <w:spacing w:before="0" w:beforeAutospacing="0" w:after="0" w:afterAutospacing="0"/>
              <w:rPr>
                <w:color w:val="1F497D" w:themeColor="text2"/>
                <w:sz w:val="28"/>
                <w:szCs w:val="28"/>
              </w:rPr>
            </w:pPr>
            <w:r w:rsidRPr="00325E07">
              <w:rPr>
                <w:color w:val="1F497D" w:themeColor="text2"/>
                <w:sz w:val="28"/>
                <w:szCs w:val="28"/>
              </w:rPr>
              <w:t>- А знаете ли вы их трагическую историю. (Если знают, то прошу рассказать, если не знают, то читаю)</w:t>
            </w:r>
          </w:p>
          <w:p w:rsidR="001A4095" w:rsidRPr="00325E07" w:rsidRDefault="001A4095" w:rsidP="001A4095">
            <w:pPr>
              <w:pStyle w:val="a4"/>
              <w:shd w:val="clear" w:color="auto" w:fill="FFFFFF"/>
              <w:spacing w:before="0" w:beforeAutospacing="0" w:after="0" w:afterAutospacing="0"/>
              <w:rPr>
                <w:i/>
                <w:color w:val="1F497D" w:themeColor="text2"/>
                <w:sz w:val="28"/>
                <w:szCs w:val="28"/>
              </w:rPr>
            </w:pPr>
            <w:r w:rsidRPr="00325E07">
              <w:rPr>
                <w:rStyle w:val="apple-converted-space"/>
                <w:b/>
                <w:bCs/>
                <w:color w:val="1F497D" w:themeColor="text2"/>
                <w:sz w:val="28"/>
                <w:szCs w:val="28"/>
              </w:rPr>
              <w:t> </w:t>
            </w:r>
            <w:r w:rsidRPr="00325E07">
              <w:rPr>
                <w:i/>
                <w:color w:val="1F497D" w:themeColor="text2"/>
                <w:sz w:val="28"/>
                <w:szCs w:val="28"/>
              </w:rPr>
              <w:t xml:space="preserve">Кто же они, Савичевы, жившие на 2-ой линии Васильевского острова в доме № 13?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 Большая дружная семья Савичевых погибла на Васильевском острове. Блокада отняла у девочки родных и сделала девочку сиротой. </w:t>
            </w:r>
          </w:p>
          <w:p w:rsidR="001A4095" w:rsidRPr="00325E07" w:rsidRDefault="001A4095" w:rsidP="001A4095">
            <w:pPr>
              <w:pStyle w:val="a4"/>
              <w:shd w:val="clear" w:color="auto" w:fill="FFFFFF"/>
              <w:spacing w:before="0" w:beforeAutospacing="0" w:after="0" w:afterAutospacing="0"/>
              <w:rPr>
                <w:color w:val="1F497D" w:themeColor="text2"/>
                <w:sz w:val="28"/>
                <w:szCs w:val="28"/>
              </w:rPr>
            </w:pPr>
            <w:r w:rsidRPr="00325E07">
              <w:rPr>
                <w:color w:val="1F497D" w:themeColor="text2"/>
                <w:sz w:val="28"/>
                <w:szCs w:val="28"/>
              </w:rPr>
              <w:t>В те же дни Таня сделала в записной книжке 9 коротких трагических записей.</w:t>
            </w:r>
          </w:p>
          <w:p w:rsidR="001A4095" w:rsidRPr="00325E07" w:rsidRDefault="001A4095" w:rsidP="001A4095">
            <w:pPr>
              <w:shd w:val="clear" w:color="auto" w:fill="FFFFFF"/>
              <w:spacing w:after="0" w:line="240" w:lineRule="auto"/>
              <w:rPr>
                <w:rFonts w:ascii="Times New Roman" w:eastAsia="Times New Roman" w:hAnsi="Times New Roman" w:cs="Times New Roman"/>
                <w:color w:val="1F497D" w:themeColor="text2"/>
                <w:sz w:val="28"/>
                <w:szCs w:val="28"/>
                <w:lang w:eastAsia="ru-RU"/>
              </w:rPr>
            </w:pP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proofErr w:type="gramStart"/>
            <w:r w:rsidRPr="00325E07">
              <w:rPr>
                <w:rFonts w:ascii="Times New Roman" w:eastAsia="Times New Roman" w:hAnsi="Times New Roman" w:cs="Times New Roman"/>
                <w:color w:val="1F497D" w:themeColor="text2"/>
                <w:sz w:val="28"/>
                <w:szCs w:val="28"/>
                <w:lang w:eastAsia="ru-RU"/>
              </w:rPr>
              <w:t>("Женя умерла 28 декабря в 12.00 ч. утра 1941 года"</w:t>
            </w:r>
            <w:proofErr w:type="gramEnd"/>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"Бабушка умерла 25 января в 3 ч. дня 1942 года"</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lastRenderedPageBreak/>
              <w:t>"Лека умер 17 марта в 5 ч. утра 1942 года"</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"Дядя Вася умер в 2 ч. ночи 14 апреля 1942 года"</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"Дядя Леша умер 10 мая в 4 ч. дня 1942 года"</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"Мама умерла 13 мая в 7 ч. 30 мин. утра 1942 года"</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"Савичевы умерли"</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"Умерли все"</w:t>
            </w:r>
          </w:p>
          <w:p w:rsidR="001A4095" w:rsidRPr="00325E07" w:rsidRDefault="001A4095" w:rsidP="001A4095">
            <w:pPr>
              <w:numPr>
                <w:ilvl w:val="0"/>
                <w:numId w:val="1"/>
              </w:num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"Осталась одна Таня"</w:t>
            </w:r>
          </w:p>
          <w:p w:rsidR="001A4095" w:rsidRPr="00325E07" w:rsidRDefault="001A4095" w:rsidP="001A4095">
            <w:pPr>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 xml:space="preserve">- </w:t>
            </w:r>
            <w:r>
              <w:rPr>
                <w:rFonts w:ascii="Times New Roman" w:eastAsia="Times New Roman" w:hAnsi="Times New Roman" w:cs="Times New Roman"/>
                <w:color w:val="1F497D" w:themeColor="text2"/>
                <w:sz w:val="28"/>
                <w:szCs w:val="28"/>
                <w:lang w:eastAsia="ru-RU"/>
              </w:rPr>
              <w:t>В ноябре о</w:t>
            </w:r>
            <w:r>
              <w:rPr>
                <w:rFonts w:ascii="Times New Roman" w:eastAsia="Times New Roman" w:hAnsi="Times New Roman" w:cs="Times New Roman"/>
                <w:color w:val="1F497D" w:themeColor="text2"/>
                <w:sz w:val="28"/>
                <w:szCs w:val="28"/>
                <w:lang w:eastAsia="ru-RU"/>
              </w:rPr>
              <w:t>т голода умерло 11 тыс. человек.</w:t>
            </w:r>
            <w:r>
              <w:rPr>
                <w:rFonts w:ascii="Times New Roman" w:eastAsia="Times New Roman" w:hAnsi="Times New Roman" w:cs="Times New Roman"/>
                <w:color w:val="1F497D" w:themeColor="text2"/>
                <w:sz w:val="28"/>
                <w:szCs w:val="28"/>
                <w:lang w:eastAsia="ru-RU"/>
              </w:rPr>
              <w:t xml:space="preserve"> </w:t>
            </w:r>
            <w:r w:rsidRPr="00325E07">
              <w:rPr>
                <w:rFonts w:ascii="Times New Roman" w:eastAsia="Times New Roman" w:hAnsi="Times New Roman" w:cs="Times New Roman"/>
                <w:color w:val="1F497D" w:themeColor="text2"/>
                <w:sz w:val="28"/>
                <w:szCs w:val="28"/>
                <w:lang w:eastAsia="ru-RU"/>
              </w:rPr>
              <w:t xml:space="preserve">В декабре умерло 53 тысячи человек. </w:t>
            </w:r>
            <w:r>
              <w:rPr>
                <w:rFonts w:ascii="Times New Roman" w:eastAsia="Times New Roman" w:hAnsi="Times New Roman" w:cs="Times New Roman"/>
                <w:color w:val="1F497D" w:themeColor="text2"/>
                <w:sz w:val="28"/>
                <w:szCs w:val="28"/>
                <w:lang w:eastAsia="ru-RU"/>
              </w:rPr>
              <w:t xml:space="preserve">Из дневника Ольги Скрябиной: «Умирают так просто, так как будто засыпают». </w:t>
            </w:r>
          </w:p>
          <w:p w:rsidR="001A4095" w:rsidRPr="00325E07" w:rsidRDefault="001A4095" w:rsidP="001A4095">
            <w:pPr>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 xml:space="preserve">В январе умирало 4-7 тысяч человек в день. В это время неработающие люди вообще не получали карточки на продовольствие. Не было отопления, электроснабжения, в ход шло все, что горит. </w:t>
            </w:r>
          </w:p>
          <w:p w:rsidR="001A4095" w:rsidRPr="00325E07" w:rsidRDefault="001A4095" w:rsidP="001A4095">
            <w:pPr>
              <w:spacing w:after="0" w:line="240" w:lineRule="auto"/>
              <w:rPr>
                <w:rFonts w:ascii="Times New Roman" w:eastAsia="Times New Roman" w:hAnsi="Times New Roman" w:cs="Times New Roman"/>
                <w:color w:val="1F497D" w:themeColor="text2"/>
                <w:sz w:val="28"/>
                <w:szCs w:val="28"/>
                <w:lang w:eastAsia="ru-RU"/>
              </w:rPr>
            </w:pPr>
            <w:r>
              <w:rPr>
                <w:rFonts w:ascii="Times New Roman" w:eastAsia="Times New Roman" w:hAnsi="Times New Roman" w:cs="Times New Roman"/>
                <w:color w:val="1F497D" w:themeColor="text2"/>
                <w:sz w:val="28"/>
                <w:szCs w:val="28"/>
                <w:lang w:eastAsia="ru-RU"/>
              </w:rPr>
              <w:t xml:space="preserve">- Несмотря на голод, холодную зиму солдаты оборонявшие Ленинград находили в себе силы сражаться с врагом. Давайте посмотрим хронику тех лет. </w:t>
            </w:r>
          </w:p>
          <w:p w:rsidR="001A4095" w:rsidRDefault="001A4095" w:rsidP="001A4095">
            <w:pPr>
              <w:spacing w:after="0" w:line="240" w:lineRule="auto"/>
              <w:rPr>
                <w:rFonts w:ascii="Times New Roman" w:eastAsia="Times New Roman" w:hAnsi="Times New Roman" w:cs="Times New Roman"/>
                <w:b/>
                <w:color w:val="1F497D" w:themeColor="text2"/>
                <w:sz w:val="28"/>
                <w:szCs w:val="28"/>
                <w:lang w:eastAsia="ru-RU"/>
              </w:rPr>
            </w:pPr>
            <w:r>
              <w:rPr>
                <w:rFonts w:ascii="Times New Roman" w:eastAsia="Times New Roman" w:hAnsi="Times New Roman" w:cs="Times New Roman"/>
                <w:b/>
                <w:color w:val="1F497D" w:themeColor="text2"/>
                <w:sz w:val="28"/>
                <w:szCs w:val="28"/>
                <w:lang w:eastAsia="ru-RU"/>
              </w:rPr>
              <w:t xml:space="preserve">Видеофрагмент о Ленинграде. 23 минута. </w:t>
            </w:r>
          </w:p>
          <w:p w:rsidR="001A4095" w:rsidRDefault="001A4095" w:rsidP="00D749AF">
            <w:pPr>
              <w:spacing w:after="0" w:line="240" w:lineRule="auto"/>
              <w:rPr>
                <w:rFonts w:ascii="Times New Roman" w:hAnsi="Times New Roman" w:cs="Times New Roman"/>
                <w:sz w:val="28"/>
                <w:szCs w:val="28"/>
              </w:rPr>
            </w:pPr>
          </w:p>
          <w:p w:rsidR="001A4095" w:rsidRPr="00325E07" w:rsidRDefault="001A4095" w:rsidP="001A4095">
            <w:pPr>
              <w:spacing w:after="0" w:line="240" w:lineRule="auto"/>
              <w:rPr>
                <w:rFonts w:ascii="Times New Roman" w:eastAsia="Times New Roman" w:hAnsi="Times New Roman" w:cs="Times New Roman"/>
                <w:color w:val="1F497D" w:themeColor="text2"/>
                <w:sz w:val="28"/>
                <w:szCs w:val="28"/>
                <w:lang w:eastAsia="ru-RU"/>
              </w:rPr>
            </w:pPr>
            <w:r w:rsidRPr="00325E07">
              <w:rPr>
                <w:rFonts w:ascii="Times New Roman" w:eastAsia="Times New Roman" w:hAnsi="Times New Roman" w:cs="Times New Roman"/>
                <w:color w:val="1F497D" w:themeColor="text2"/>
                <w:sz w:val="28"/>
                <w:szCs w:val="28"/>
                <w:lang w:eastAsia="ru-RU"/>
              </w:rPr>
              <w:t xml:space="preserve">- Чтобы познакомиться с вооружение периода войны рассмотрим рельефно-графические изображения, военные снаряды, хранящиеся в музейном уголке. </w:t>
            </w:r>
          </w:p>
          <w:p w:rsidR="001A4095" w:rsidRPr="000476DD" w:rsidRDefault="001A4095" w:rsidP="00D749AF">
            <w:pPr>
              <w:spacing w:after="0" w:line="240" w:lineRule="auto"/>
              <w:rPr>
                <w:rFonts w:ascii="Times New Roman" w:hAnsi="Times New Roman" w:cs="Times New Roman"/>
                <w:b/>
                <w:sz w:val="28"/>
                <w:szCs w:val="28"/>
              </w:rPr>
            </w:pPr>
            <w:r w:rsidRPr="000476DD">
              <w:rPr>
                <w:rFonts w:ascii="Times New Roman" w:hAnsi="Times New Roman" w:cs="Times New Roman"/>
                <w:b/>
                <w:sz w:val="28"/>
                <w:szCs w:val="28"/>
              </w:rPr>
              <w:t xml:space="preserve">-Что вы увидели? </w:t>
            </w:r>
          </w:p>
          <w:p w:rsidR="001A4095" w:rsidRDefault="001A4095" w:rsidP="00D74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Штурмовик Ил-2 конструкции Ильюшина, наши летчики называли его «летающий танк», а немецкие – «черная смерть». </w:t>
            </w:r>
          </w:p>
          <w:p w:rsidR="001A4095" w:rsidRDefault="001A4095" w:rsidP="00D74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Штурмовик Ил-10 принимал участие в боевых действиях с 1944 года. Он мог вести воздушный бой и уничтожать наземные цели противника. </w:t>
            </w:r>
          </w:p>
          <w:p w:rsidR="001A4095" w:rsidRPr="00C54835" w:rsidRDefault="001A4095" w:rsidP="00D749AF">
            <w:pPr>
              <w:spacing w:after="0" w:line="240" w:lineRule="auto"/>
              <w:rPr>
                <w:rFonts w:ascii="Times New Roman" w:hAnsi="Times New Roman" w:cs="Times New Roman"/>
                <w:b/>
                <w:sz w:val="28"/>
                <w:szCs w:val="28"/>
              </w:rPr>
            </w:pPr>
            <w:r w:rsidRPr="00C54835">
              <w:rPr>
                <w:rFonts w:ascii="Times New Roman" w:hAnsi="Times New Roman" w:cs="Times New Roman"/>
                <w:b/>
                <w:sz w:val="28"/>
                <w:szCs w:val="28"/>
              </w:rPr>
              <w:t xml:space="preserve">- Какой можно сделать вывод о боях под Ленинградом? </w:t>
            </w:r>
          </w:p>
          <w:p w:rsidR="001A4095" w:rsidRPr="001D4762" w:rsidRDefault="001A4095" w:rsidP="00D749AF">
            <w:pPr>
              <w:spacing w:after="0" w:line="240" w:lineRule="auto"/>
              <w:rPr>
                <w:rFonts w:ascii="Times New Roman" w:hAnsi="Times New Roman" w:cs="Times New Roman"/>
                <w:i/>
                <w:sz w:val="28"/>
                <w:szCs w:val="28"/>
              </w:rPr>
            </w:pPr>
            <w:proofErr w:type="gramStart"/>
            <w:r>
              <w:rPr>
                <w:rFonts w:ascii="Times New Roman" w:hAnsi="Times New Roman" w:cs="Times New Roman"/>
                <w:i/>
                <w:sz w:val="28"/>
                <w:szCs w:val="28"/>
              </w:rPr>
              <w:t xml:space="preserve">(Бои под Ленинградом </w:t>
            </w:r>
            <w:r w:rsidRPr="001D4762">
              <w:rPr>
                <w:rFonts w:ascii="Times New Roman" w:hAnsi="Times New Roman" w:cs="Times New Roman"/>
                <w:i/>
                <w:sz w:val="28"/>
                <w:szCs w:val="28"/>
              </w:rPr>
              <w:t>были тяжелыми, потому что у солдат не было сил даже передвигаться.</w:t>
            </w:r>
            <w:proofErr w:type="gramEnd"/>
            <w:r w:rsidRPr="001D4762">
              <w:rPr>
                <w:rFonts w:ascii="Times New Roman" w:hAnsi="Times New Roman" w:cs="Times New Roman"/>
                <w:i/>
                <w:sz w:val="28"/>
                <w:szCs w:val="28"/>
              </w:rPr>
              <w:t xml:space="preserve"> </w:t>
            </w:r>
            <w:proofErr w:type="gramStart"/>
            <w:r w:rsidRPr="001D4762">
              <w:rPr>
                <w:rFonts w:ascii="Times New Roman" w:hAnsi="Times New Roman" w:cs="Times New Roman"/>
                <w:i/>
                <w:sz w:val="28"/>
                <w:szCs w:val="28"/>
              </w:rPr>
              <w:t>Невский пятачок доказывает нам мужество и отвагу советских солдат в борь</w:t>
            </w:r>
            <w:r>
              <w:rPr>
                <w:rFonts w:ascii="Times New Roman" w:hAnsi="Times New Roman" w:cs="Times New Roman"/>
                <w:i/>
                <w:sz w:val="28"/>
                <w:szCs w:val="28"/>
              </w:rPr>
              <w:t xml:space="preserve">бе с фашизмом). </w:t>
            </w:r>
            <w:proofErr w:type="gramEnd"/>
          </w:p>
          <w:p w:rsidR="001A4095" w:rsidRDefault="001A4095" w:rsidP="00D749AF">
            <w:pPr>
              <w:spacing w:after="0" w:line="240" w:lineRule="auto"/>
              <w:rPr>
                <w:rFonts w:ascii="Times New Roman" w:hAnsi="Times New Roman" w:cs="Times New Roman"/>
                <w:b/>
                <w:sz w:val="28"/>
                <w:szCs w:val="28"/>
              </w:rPr>
            </w:pPr>
          </w:p>
          <w:p w:rsidR="001A4095" w:rsidRDefault="001A4095" w:rsidP="00D749AF">
            <w:pPr>
              <w:spacing w:after="0" w:line="240" w:lineRule="auto"/>
              <w:rPr>
                <w:rFonts w:ascii="Times New Roman" w:hAnsi="Times New Roman" w:cs="Times New Roman"/>
                <w:b/>
                <w:sz w:val="28"/>
                <w:szCs w:val="28"/>
              </w:rPr>
            </w:pPr>
            <w:r w:rsidRPr="003B0B53">
              <w:rPr>
                <w:rFonts w:ascii="Times New Roman" w:hAnsi="Times New Roman" w:cs="Times New Roman"/>
                <w:b/>
                <w:sz w:val="28"/>
                <w:szCs w:val="28"/>
              </w:rPr>
              <w:t xml:space="preserve">Физкультминутка. </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В осеннем тумане в январском снегу</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Стоит Ленинград на морском берегу.</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 xml:space="preserve">С дворцами и парками, </w:t>
            </w:r>
            <w:proofErr w:type="gramStart"/>
            <w:r w:rsidRPr="003A2F4A">
              <w:rPr>
                <w:rFonts w:ascii="Times New Roman" w:eastAsia="Times New Roman" w:hAnsi="Times New Roman" w:cs="Times New Roman"/>
                <w:color w:val="000000"/>
                <w:sz w:val="28"/>
                <w:szCs w:val="26"/>
                <w:lang w:eastAsia="ru-RU"/>
              </w:rPr>
              <w:t>строг</w:t>
            </w:r>
            <w:proofErr w:type="gramEnd"/>
            <w:r w:rsidRPr="003A2F4A">
              <w:rPr>
                <w:rFonts w:ascii="Times New Roman" w:eastAsia="Times New Roman" w:hAnsi="Times New Roman" w:cs="Times New Roman"/>
                <w:color w:val="000000"/>
                <w:sz w:val="28"/>
                <w:szCs w:val="26"/>
                <w:lang w:eastAsia="ru-RU"/>
              </w:rPr>
              <w:t xml:space="preserve"> и красив,</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Как будто вплывает в широкий залив.</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В блокадные дни, под обстрелом, в снегу</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Не сдался, не сдался наш город врагу.</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Здесь гордые, смелые люди живут,</w:t>
            </w:r>
          </w:p>
          <w:p w:rsidR="001A4095" w:rsidRPr="003A2F4A" w:rsidRDefault="001A4095" w:rsidP="003A2F4A">
            <w:pPr>
              <w:shd w:val="clear" w:color="auto" w:fill="FFFFFF"/>
              <w:spacing w:after="0" w:line="240" w:lineRule="auto"/>
              <w:rPr>
                <w:rFonts w:ascii="Times New Roman" w:eastAsia="Times New Roman" w:hAnsi="Times New Roman" w:cs="Times New Roman"/>
                <w:color w:val="000000"/>
                <w:sz w:val="32"/>
                <w:szCs w:val="28"/>
                <w:lang w:eastAsia="ru-RU"/>
              </w:rPr>
            </w:pPr>
            <w:r w:rsidRPr="003A2F4A">
              <w:rPr>
                <w:rFonts w:ascii="Times New Roman" w:eastAsia="Times New Roman" w:hAnsi="Times New Roman" w:cs="Times New Roman"/>
                <w:color w:val="000000"/>
                <w:sz w:val="28"/>
                <w:szCs w:val="26"/>
                <w:lang w:eastAsia="ru-RU"/>
              </w:rPr>
              <w:t>И ценится всюду их доблестный труд.</w:t>
            </w:r>
          </w:p>
          <w:p w:rsidR="001A4095" w:rsidRDefault="001A4095" w:rsidP="00D749AF">
            <w:pPr>
              <w:spacing w:after="0" w:line="240" w:lineRule="auto"/>
              <w:jc w:val="both"/>
              <w:rPr>
                <w:rFonts w:ascii="Times New Roman" w:hAnsi="Times New Roman" w:cs="Times New Roman"/>
                <w:sz w:val="28"/>
                <w:szCs w:val="28"/>
              </w:rPr>
            </w:pPr>
          </w:p>
          <w:p w:rsidR="001A4095" w:rsidRDefault="001A4095" w:rsidP="00D749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2F4A">
              <w:rPr>
                <w:rFonts w:ascii="Times New Roman" w:hAnsi="Times New Roman" w:cs="Times New Roman"/>
                <w:sz w:val="28"/>
                <w:szCs w:val="28"/>
              </w:rPr>
              <w:t xml:space="preserve">Надо отметить, что предпринимались все возможные меры, чтобы облегчить положение ленинградцев, сократить число неминуемых жертв. По льду Ладожского озера была проложена дорога, названная “дорогой жизни”. Она позволила подвозить боеприпасы, продукты, вывозить </w:t>
            </w:r>
            <w:r>
              <w:rPr>
                <w:rFonts w:ascii="Times New Roman" w:hAnsi="Times New Roman" w:cs="Times New Roman"/>
                <w:sz w:val="28"/>
                <w:szCs w:val="28"/>
              </w:rPr>
              <w:t>людей</w:t>
            </w:r>
            <w:r w:rsidRPr="003A2F4A">
              <w:rPr>
                <w:rFonts w:ascii="Times New Roman" w:hAnsi="Times New Roman" w:cs="Times New Roman"/>
                <w:sz w:val="28"/>
                <w:szCs w:val="28"/>
              </w:rPr>
              <w:t xml:space="preserve"> из блокадного города. За </w:t>
            </w:r>
            <w:r>
              <w:rPr>
                <w:rFonts w:ascii="Times New Roman" w:hAnsi="Times New Roman" w:cs="Times New Roman"/>
                <w:sz w:val="28"/>
                <w:szCs w:val="28"/>
              </w:rPr>
              <w:t xml:space="preserve">весь период из Ленинграда было вывезено около 1 млн. человек. </w:t>
            </w:r>
          </w:p>
          <w:p w:rsidR="001A4095" w:rsidRPr="000F236A" w:rsidRDefault="001A4095" w:rsidP="00D749AF">
            <w:pPr>
              <w:spacing w:after="0" w:line="240" w:lineRule="auto"/>
              <w:jc w:val="both"/>
              <w:rPr>
                <w:rFonts w:ascii="Times New Roman" w:hAnsi="Times New Roman" w:cs="Times New Roman"/>
                <w:sz w:val="28"/>
                <w:szCs w:val="28"/>
              </w:rPr>
            </w:pPr>
            <w:r w:rsidRPr="000F236A">
              <w:rPr>
                <w:rFonts w:ascii="Times New Roman" w:hAnsi="Times New Roman" w:cs="Times New Roman"/>
                <w:sz w:val="28"/>
                <w:szCs w:val="28"/>
              </w:rPr>
              <w:t xml:space="preserve">За плечами нашего земляка Ивана Шульги из станицы Гривенская – сотни спасенных человеческих жизней. Вместе с осажденными ленинградцами Иван Никифорович так же пережил муки голода, холода и ощущал постоянную близость смерти. </w:t>
            </w:r>
            <w:r>
              <w:rPr>
                <w:rFonts w:ascii="Times New Roman" w:hAnsi="Times New Roman" w:cs="Times New Roman"/>
                <w:sz w:val="28"/>
                <w:szCs w:val="28"/>
              </w:rPr>
              <w:t xml:space="preserve">Он участвовал в перевозке грузов по дороге жизни. </w:t>
            </w:r>
          </w:p>
          <w:p w:rsidR="001A4095" w:rsidRPr="000F236A" w:rsidRDefault="001A4095" w:rsidP="00D749AF">
            <w:pPr>
              <w:spacing w:after="0" w:line="240" w:lineRule="auto"/>
              <w:jc w:val="both"/>
              <w:rPr>
                <w:rFonts w:ascii="Times New Roman" w:hAnsi="Times New Roman" w:cs="Times New Roman"/>
                <w:sz w:val="28"/>
                <w:szCs w:val="28"/>
              </w:rPr>
            </w:pPr>
            <w:r w:rsidRPr="000F236A">
              <w:rPr>
                <w:rFonts w:ascii="Times New Roman" w:hAnsi="Times New Roman" w:cs="Times New Roman"/>
                <w:sz w:val="28"/>
                <w:szCs w:val="28"/>
              </w:rPr>
              <w:t xml:space="preserve">Прочитайте его письмо. </w:t>
            </w:r>
          </w:p>
          <w:p w:rsidR="001A4095" w:rsidRPr="000F236A" w:rsidRDefault="001A4095" w:rsidP="000F236A">
            <w:pPr>
              <w:spacing w:after="0" w:line="240" w:lineRule="auto"/>
              <w:rPr>
                <w:rFonts w:ascii="Times New Roman" w:hAnsi="Times New Roman" w:cs="Times New Roman"/>
                <w:i/>
                <w:sz w:val="28"/>
                <w:szCs w:val="28"/>
              </w:rPr>
            </w:pPr>
            <w:r w:rsidRPr="000F236A">
              <w:rPr>
                <w:rFonts w:ascii="Times New Roman" w:hAnsi="Times New Roman" w:cs="Times New Roman"/>
                <w:i/>
                <w:sz w:val="28"/>
                <w:szCs w:val="28"/>
              </w:rPr>
              <w:t xml:space="preserve">- Пишу письмо моему брату </w:t>
            </w:r>
            <w:proofErr w:type="spellStart"/>
            <w:r w:rsidRPr="000F236A">
              <w:rPr>
                <w:rFonts w:ascii="Times New Roman" w:hAnsi="Times New Roman" w:cs="Times New Roman"/>
                <w:i/>
                <w:sz w:val="28"/>
                <w:szCs w:val="28"/>
              </w:rPr>
              <w:t>Тимошеньке</w:t>
            </w:r>
            <w:proofErr w:type="spellEnd"/>
            <w:r w:rsidRPr="000F236A">
              <w:rPr>
                <w:rFonts w:ascii="Times New Roman" w:hAnsi="Times New Roman" w:cs="Times New Roman"/>
                <w:i/>
                <w:sz w:val="28"/>
                <w:szCs w:val="28"/>
              </w:rPr>
              <w:t>. Сообщаю тебе, мой дорогой брат</w:t>
            </w:r>
            <w:r>
              <w:rPr>
                <w:rFonts w:ascii="Times New Roman" w:hAnsi="Times New Roman" w:cs="Times New Roman"/>
                <w:i/>
                <w:sz w:val="28"/>
                <w:szCs w:val="28"/>
              </w:rPr>
              <w:t xml:space="preserve">ец, что я пока в эту минуту жив. </w:t>
            </w:r>
            <w:r w:rsidRPr="000F236A">
              <w:rPr>
                <w:rFonts w:ascii="Times New Roman" w:hAnsi="Times New Roman" w:cs="Times New Roman"/>
                <w:i/>
                <w:sz w:val="28"/>
                <w:szCs w:val="28"/>
              </w:rPr>
              <w:t xml:space="preserve"> Прошу вас, молитесь Богу за меня, и дай вам Бог всем живыми быть. Подаю вам свою ручку и крепко жму ваши рученьки. </w:t>
            </w:r>
          </w:p>
          <w:p w:rsidR="001A4095" w:rsidRDefault="001A4095" w:rsidP="000F236A">
            <w:pPr>
              <w:spacing w:after="0" w:line="240" w:lineRule="auto"/>
              <w:rPr>
                <w:rFonts w:ascii="Times New Roman" w:hAnsi="Times New Roman" w:cs="Times New Roman"/>
                <w:i/>
                <w:sz w:val="28"/>
                <w:szCs w:val="28"/>
              </w:rPr>
            </w:pPr>
            <w:r w:rsidRPr="000F236A">
              <w:rPr>
                <w:rFonts w:ascii="Times New Roman" w:hAnsi="Times New Roman" w:cs="Times New Roman"/>
                <w:b/>
                <w:i/>
                <w:sz w:val="28"/>
                <w:szCs w:val="28"/>
              </w:rPr>
              <w:t>По брайлю.</w:t>
            </w:r>
            <w:r w:rsidRPr="000F236A">
              <w:rPr>
                <w:rFonts w:ascii="Times New Roman" w:hAnsi="Times New Roman" w:cs="Times New Roman"/>
                <w:i/>
                <w:sz w:val="28"/>
                <w:szCs w:val="28"/>
              </w:rPr>
              <w:t xml:space="preserve"> </w:t>
            </w:r>
          </w:p>
          <w:p w:rsidR="001A4095" w:rsidRDefault="001A4095" w:rsidP="005D18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каждом письме он изображал ладошку, как символ его крепкой любви к своей семье. </w:t>
            </w:r>
          </w:p>
          <w:p w:rsidR="001A4095" w:rsidRPr="000476DD" w:rsidRDefault="001A4095" w:rsidP="005D18C0">
            <w:pPr>
              <w:spacing w:after="0" w:line="240" w:lineRule="auto"/>
              <w:rPr>
                <w:rFonts w:ascii="Times New Roman" w:hAnsi="Times New Roman" w:cs="Times New Roman"/>
                <w:b/>
                <w:sz w:val="28"/>
                <w:szCs w:val="28"/>
              </w:rPr>
            </w:pPr>
            <w:r w:rsidRPr="000476DD">
              <w:rPr>
                <w:rFonts w:ascii="Times New Roman" w:hAnsi="Times New Roman" w:cs="Times New Roman"/>
                <w:b/>
                <w:sz w:val="28"/>
                <w:szCs w:val="28"/>
              </w:rPr>
              <w:t xml:space="preserve">- Какую проблему удалось решить с помощью дороги жизни? </w:t>
            </w:r>
          </w:p>
          <w:p w:rsidR="001A4095" w:rsidRPr="00273D55" w:rsidRDefault="001A4095" w:rsidP="005D18C0">
            <w:pPr>
              <w:spacing w:after="0" w:line="240" w:lineRule="auto"/>
              <w:rPr>
                <w:rFonts w:ascii="Times New Roman" w:hAnsi="Times New Roman" w:cs="Times New Roman"/>
                <w:sz w:val="28"/>
                <w:szCs w:val="28"/>
              </w:rPr>
            </w:pPr>
            <w:r w:rsidRPr="00273D55">
              <w:rPr>
                <w:rFonts w:ascii="Times New Roman" w:hAnsi="Times New Roman" w:cs="Times New Roman"/>
                <w:sz w:val="28"/>
                <w:szCs w:val="28"/>
              </w:rPr>
              <w:lastRenderedPageBreak/>
              <w:t>- Люди не только работали, но и занимались творчеством, образованием и искусством.</w:t>
            </w:r>
          </w:p>
          <w:p w:rsidR="001A4095" w:rsidRPr="00273D55" w:rsidRDefault="001A4095" w:rsidP="005D18C0">
            <w:pPr>
              <w:spacing w:after="0" w:line="240" w:lineRule="auto"/>
              <w:rPr>
                <w:rFonts w:ascii="Times New Roman" w:hAnsi="Times New Roman" w:cs="Times New Roman"/>
                <w:sz w:val="28"/>
                <w:szCs w:val="28"/>
                <w:shd w:val="clear" w:color="auto" w:fill="FFFFFF"/>
              </w:rPr>
            </w:pPr>
            <w:r w:rsidRPr="00273D55">
              <w:rPr>
                <w:rFonts w:ascii="Times New Roman" w:hAnsi="Times New Roman" w:cs="Times New Roman"/>
                <w:sz w:val="28"/>
                <w:szCs w:val="28"/>
                <w:shd w:val="clear" w:color="auto" w:fill="FFFFFF"/>
              </w:rPr>
              <w:t>Продолжали работать музеи, театры, филармония. Художники писали картины, поэты и писатели создавали свои произведения, пронизанные болью утрат и ненавистью к врагу.</w:t>
            </w:r>
          </w:p>
          <w:p w:rsidR="001A4095" w:rsidRPr="00273D55" w:rsidRDefault="001A4095" w:rsidP="005D18C0">
            <w:pPr>
              <w:spacing w:after="0" w:line="240" w:lineRule="auto"/>
              <w:rPr>
                <w:rFonts w:ascii="Times New Roman" w:hAnsi="Times New Roman" w:cs="Times New Roman"/>
                <w:sz w:val="28"/>
                <w:szCs w:val="28"/>
                <w:shd w:val="clear" w:color="auto" w:fill="FFFFFF"/>
              </w:rPr>
            </w:pPr>
            <w:r w:rsidRPr="00273D55">
              <w:rPr>
                <w:rFonts w:ascii="Times New Roman" w:hAnsi="Times New Roman" w:cs="Times New Roman"/>
                <w:sz w:val="28"/>
                <w:szCs w:val="28"/>
                <w:shd w:val="clear" w:color="auto" w:fill="FFFFFF"/>
              </w:rPr>
              <w:t>Дмитри</w:t>
            </w:r>
            <w:r>
              <w:rPr>
                <w:rFonts w:ascii="Times New Roman" w:hAnsi="Times New Roman" w:cs="Times New Roman"/>
                <w:sz w:val="28"/>
                <w:szCs w:val="28"/>
                <w:shd w:val="clear" w:color="auto" w:fill="FFFFFF"/>
              </w:rPr>
              <w:t>й</w:t>
            </w:r>
            <w:r w:rsidRPr="00273D55">
              <w:rPr>
                <w:rFonts w:ascii="Times New Roman" w:hAnsi="Times New Roman" w:cs="Times New Roman"/>
                <w:sz w:val="28"/>
                <w:szCs w:val="28"/>
                <w:shd w:val="clear" w:color="auto" w:fill="FFFFFF"/>
              </w:rPr>
              <w:t xml:space="preserve"> Шостакович</w:t>
            </w:r>
            <w:r>
              <w:rPr>
                <w:rFonts w:ascii="Times New Roman" w:hAnsi="Times New Roman" w:cs="Times New Roman"/>
                <w:sz w:val="28"/>
                <w:szCs w:val="28"/>
                <w:shd w:val="clear" w:color="auto" w:fill="FFFFFF"/>
              </w:rPr>
              <w:t xml:space="preserve"> написал свою знаменитую седьмую симфонию</w:t>
            </w:r>
            <w:r w:rsidRPr="00273D55">
              <w:rPr>
                <w:rFonts w:ascii="Times New Roman" w:hAnsi="Times New Roman" w:cs="Times New Roman"/>
                <w:sz w:val="28"/>
                <w:szCs w:val="28"/>
                <w:shd w:val="clear" w:color="auto" w:fill="FFFFFF"/>
              </w:rPr>
              <w:t>, которую он посвятил своему великому городу. Позже она</w:t>
            </w:r>
            <w:r>
              <w:rPr>
                <w:rFonts w:ascii="Times New Roman" w:hAnsi="Times New Roman" w:cs="Times New Roman"/>
                <w:sz w:val="28"/>
                <w:szCs w:val="28"/>
                <w:shd w:val="clear" w:color="auto" w:fill="FFFFFF"/>
              </w:rPr>
              <w:t xml:space="preserve"> стала называться Ленинградской. В августе 42 года она прозвучала в каждом доме, на каждой улице, т.к. трансляция велась по радио и громкоговорителям. Немцы были в изумлении – это был настоящий подвиг. </w:t>
            </w:r>
          </w:p>
          <w:p w:rsidR="001A4095" w:rsidRDefault="001A4095" w:rsidP="005D18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D18C0">
              <w:rPr>
                <w:rFonts w:ascii="Times New Roman" w:hAnsi="Times New Roman" w:cs="Times New Roman"/>
                <w:color w:val="202122"/>
                <w:sz w:val="28"/>
                <w:szCs w:val="28"/>
                <w:shd w:val="clear" w:color="auto" w:fill="FFFFFF"/>
              </w:rPr>
              <w:t>Театр Музыкальной комедии продолжал свою работу с начала блокады и до самого её конца, став единственным ленинградским театром, который проработал каждый её день. </w:t>
            </w:r>
          </w:p>
          <w:p w:rsidR="001A4095" w:rsidRDefault="001A4095" w:rsidP="005D18C0">
            <w:pPr>
              <w:spacing w:after="0" w:line="240" w:lineRule="auto"/>
              <w:rPr>
                <w:rFonts w:ascii="Times New Roman" w:hAnsi="Times New Roman" w:cs="Times New Roman"/>
                <w:b/>
                <w:sz w:val="28"/>
                <w:szCs w:val="28"/>
              </w:rPr>
            </w:pPr>
            <w:r w:rsidRPr="000476DD">
              <w:rPr>
                <w:rFonts w:ascii="Times New Roman" w:hAnsi="Times New Roman" w:cs="Times New Roman"/>
                <w:b/>
                <w:sz w:val="28"/>
                <w:szCs w:val="28"/>
              </w:rPr>
              <w:t xml:space="preserve">- </w:t>
            </w:r>
            <w:r>
              <w:rPr>
                <w:rFonts w:ascii="Times New Roman" w:hAnsi="Times New Roman" w:cs="Times New Roman"/>
                <w:b/>
                <w:sz w:val="28"/>
                <w:szCs w:val="28"/>
              </w:rPr>
              <w:t>Как вы думаете, почему деятели культуры продолжали свою работу несмотря ни на что</w:t>
            </w:r>
            <w:r w:rsidRPr="000476DD">
              <w:rPr>
                <w:rFonts w:ascii="Times New Roman" w:hAnsi="Times New Roman" w:cs="Times New Roman"/>
                <w:b/>
                <w:sz w:val="28"/>
                <w:szCs w:val="28"/>
              </w:rPr>
              <w:t xml:space="preserve">? </w:t>
            </w:r>
          </w:p>
          <w:p w:rsidR="001A4095" w:rsidRPr="000476DD" w:rsidRDefault="001A4095" w:rsidP="003B3049">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(Редкие минуты отдыха позволяли людям забыть хоть на мгновенье о войне. Как говорил Леонид Быков в фильме «В бой идут одни старики»: </w:t>
            </w:r>
            <w:proofErr w:type="gramStart"/>
            <w:r>
              <w:rPr>
                <w:rFonts w:ascii="Times New Roman" w:hAnsi="Times New Roman" w:cs="Times New Roman"/>
                <w:i/>
                <w:sz w:val="28"/>
                <w:szCs w:val="28"/>
              </w:rPr>
              <w:t>«Все преходящее, а музыка вечна!»)</w:t>
            </w:r>
            <w:proofErr w:type="gramEnd"/>
          </w:p>
        </w:tc>
        <w:tc>
          <w:tcPr>
            <w:tcW w:w="1843" w:type="dxa"/>
          </w:tcPr>
          <w:p w:rsidR="001A4095" w:rsidRDefault="001A4095" w:rsidP="001A4095">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Читают дневники. </w:t>
            </w:r>
          </w:p>
          <w:p w:rsidR="001A4095" w:rsidRDefault="001A4095" w:rsidP="001A4095">
            <w:pPr>
              <w:rPr>
                <w:rFonts w:ascii="Times New Roman" w:hAnsi="Times New Roman" w:cs="Times New Roman"/>
                <w:color w:val="333333"/>
                <w:sz w:val="28"/>
                <w:szCs w:val="28"/>
              </w:rPr>
            </w:pPr>
            <w:r>
              <w:rPr>
                <w:rFonts w:ascii="Times New Roman" w:hAnsi="Times New Roman" w:cs="Times New Roman"/>
                <w:color w:val="333333"/>
                <w:sz w:val="28"/>
                <w:szCs w:val="28"/>
              </w:rPr>
              <w:t>Делают вывод</w:t>
            </w: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Pr="00273D55" w:rsidRDefault="001A4095" w:rsidP="003B12D0">
            <w:pPr>
              <w:rPr>
                <w:rFonts w:ascii="Times New Roman" w:hAnsi="Times New Roman" w:cs="Times New Roman"/>
                <w:color w:val="333333"/>
                <w:sz w:val="28"/>
                <w:szCs w:val="28"/>
              </w:rPr>
            </w:pPr>
            <w:r>
              <w:rPr>
                <w:rFonts w:ascii="Times New Roman" w:hAnsi="Times New Roman" w:cs="Times New Roman"/>
                <w:color w:val="333333"/>
                <w:sz w:val="28"/>
                <w:szCs w:val="28"/>
              </w:rPr>
              <w:t xml:space="preserve">Рассказывают историю Тани Савичевой </w:t>
            </w: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6452EC">
            <w:pPr>
              <w:jc w:val="center"/>
              <w:rPr>
                <w:rFonts w:ascii="Times New Roman" w:hAnsi="Times New Roman" w:cs="Times New Roman"/>
                <w:color w:val="333333"/>
                <w:sz w:val="28"/>
                <w:szCs w:val="28"/>
              </w:rPr>
            </w:pPr>
          </w:p>
          <w:p w:rsidR="001A4095" w:rsidRDefault="001A4095" w:rsidP="001A4095">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Просмотр видео </w:t>
            </w:r>
          </w:p>
          <w:p w:rsidR="001A4095" w:rsidRDefault="001A4095" w:rsidP="001A4095">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Рассматривают рельефные изображения. </w:t>
            </w: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r>
              <w:rPr>
                <w:rFonts w:ascii="Times New Roman" w:hAnsi="Times New Roman" w:cs="Times New Roman"/>
                <w:color w:val="333333"/>
                <w:sz w:val="28"/>
                <w:szCs w:val="28"/>
              </w:rPr>
              <w:t xml:space="preserve">Делают вывод. </w:t>
            </w:r>
          </w:p>
          <w:p w:rsidR="001A4095" w:rsidRPr="00273D5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roofErr w:type="spellStart"/>
            <w:r>
              <w:rPr>
                <w:rFonts w:ascii="Times New Roman" w:hAnsi="Times New Roman" w:cs="Times New Roman"/>
                <w:color w:val="333333"/>
                <w:sz w:val="28"/>
                <w:szCs w:val="28"/>
              </w:rPr>
              <w:lastRenderedPageBreak/>
              <w:t>Физминутка</w:t>
            </w:r>
            <w:proofErr w:type="spellEnd"/>
            <w:r>
              <w:rPr>
                <w:rFonts w:ascii="Times New Roman" w:hAnsi="Times New Roman" w:cs="Times New Roman"/>
                <w:color w:val="333333"/>
                <w:sz w:val="28"/>
                <w:szCs w:val="28"/>
              </w:rPr>
              <w:t xml:space="preserve"> </w:t>
            </w: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r>
              <w:rPr>
                <w:rFonts w:ascii="Times New Roman" w:hAnsi="Times New Roman" w:cs="Times New Roman"/>
                <w:color w:val="333333"/>
                <w:sz w:val="28"/>
                <w:szCs w:val="28"/>
              </w:rPr>
              <w:t xml:space="preserve">Читают письмо. </w:t>
            </w: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Default="001A4095" w:rsidP="003B12D0">
            <w:pPr>
              <w:rPr>
                <w:rFonts w:ascii="Times New Roman" w:hAnsi="Times New Roman" w:cs="Times New Roman"/>
                <w:color w:val="333333"/>
                <w:sz w:val="28"/>
                <w:szCs w:val="28"/>
              </w:rPr>
            </w:pPr>
          </w:p>
          <w:p w:rsidR="001A4095" w:rsidRPr="00273D55" w:rsidRDefault="001A4095" w:rsidP="003B12D0">
            <w:pPr>
              <w:rPr>
                <w:rFonts w:ascii="Times New Roman" w:hAnsi="Times New Roman" w:cs="Times New Roman"/>
                <w:color w:val="333333"/>
                <w:sz w:val="28"/>
                <w:szCs w:val="28"/>
              </w:rPr>
            </w:pPr>
          </w:p>
          <w:p w:rsidR="001A4095" w:rsidRPr="00273D55" w:rsidRDefault="001A4095" w:rsidP="000F236A">
            <w:pPr>
              <w:rPr>
                <w:rFonts w:ascii="Times New Roman" w:hAnsi="Times New Roman" w:cs="Times New Roman"/>
                <w:color w:val="333333"/>
                <w:sz w:val="28"/>
                <w:szCs w:val="28"/>
              </w:rPr>
            </w:pPr>
          </w:p>
        </w:tc>
        <w:tc>
          <w:tcPr>
            <w:tcW w:w="4394" w:type="dxa"/>
          </w:tcPr>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lastRenderedPageBreak/>
              <w:t>Познавательные: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-формировать навыки поисковой, исследовательской деятельности</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-соотносить информацию в разных форматах</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-структурировать материал, выделяя в нем главное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-анализировать, сравнивать, делать выводы</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-строить монологическую речь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-слушать и понимать речь других</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 достаточной полнотой и точностью выражать свои мысли</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работу в группе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-договариваться приходить к общему решению в совместной деятельности</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Регулятивные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-сознательно организовывать свою познавательную деятельность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-выдвигать свои гипотезы</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самоконтроль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-организовать выполнение заданий учителя</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-делать выводы по результатам работы</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Личностные УУД</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tc>
      </w:tr>
      <w:tr w:rsidR="001A4095" w:rsidRPr="00273D55" w:rsidTr="001A4095">
        <w:tc>
          <w:tcPr>
            <w:tcW w:w="1101" w:type="dxa"/>
          </w:tcPr>
          <w:p w:rsidR="001A4095" w:rsidRPr="00C0350B" w:rsidRDefault="001A4095" w:rsidP="003B12D0">
            <w:pPr>
              <w:rPr>
                <w:rFonts w:ascii="Times New Roman" w:hAnsi="Times New Roman" w:cs="Times New Roman"/>
                <w:sz w:val="28"/>
                <w:szCs w:val="28"/>
              </w:rPr>
            </w:pPr>
            <w:r w:rsidRPr="00C0350B">
              <w:rPr>
                <w:rFonts w:ascii="Times New Roman" w:hAnsi="Times New Roman" w:cs="Times New Roman"/>
                <w:sz w:val="28"/>
                <w:szCs w:val="28"/>
                <w:lang w:eastAsia="ru-RU"/>
              </w:rPr>
              <w:lastRenderedPageBreak/>
              <w:t>5. Первичная проверка понимания</w:t>
            </w:r>
          </w:p>
        </w:tc>
        <w:tc>
          <w:tcPr>
            <w:tcW w:w="7796" w:type="dxa"/>
          </w:tcPr>
          <w:p w:rsidR="001A4095" w:rsidRPr="000476DD" w:rsidRDefault="001A4095" w:rsidP="00C0350B">
            <w:pPr>
              <w:spacing w:after="0" w:line="240" w:lineRule="auto"/>
              <w:rPr>
                <w:rFonts w:ascii="Times New Roman" w:hAnsi="Times New Roman" w:cs="Times New Roman"/>
                <w:b/>
                <w:sz w:val="28"/>
                <w:szCs w:val="28"/>
              </w:rPr>
            </w:pPr>
            <w:r w:rsidRPr="000476DD">
              <w:rPr>
                <w:rFonts w:ascii="Times New Roman" w:hAnsi="Times New Roman" w:cs="Times New Roman"/>
                <w:b/>
                <w:sz w:val="28"/>
                <w:szCs w:val="28"/>
              </w:rPr>
              <w:t xml:space="preserve">2 этап  Практический </w:t>
            </w:r>
          </w:p>
          <w:p w:rsidR="001A4095" w:rsidRPr="00C0350B" w:rsidRDefault="001A4095" w:rsidP="00C54835">
            <w:pPr>
              <w:spacing w:after="0" w:line="240" w:lineRule="auto"/>
              <w:rPr>
                <w:rFonts w:ascii="Times New Roman" w:hAnsi="Times New Roman" w:cs="Times New Roman"/>
                <w:sz w:val="28"/>
                <w:szCs w:val="28"/>
              </w:rPr>
            </w:pPr>
            <w:r w:rsidRPr="00C0350B">
              <w:rPr>
                <w:rFonts w:ascii="Times New Roman" w:hAnsi="Times New Roman" w:cs="Times New Roman"/>
                <w:sz w:val="28"/>
                <w:szCs w:val="28"/>
              </w:rPr>
              <w:t xml:space="preserve">2 этап  Практический </w:t>
            </w:r>
          </w:p>
          <w:p w:rsidR="001A4095" w:rsidRDefault="001A4095" w:rsidP="00C54835">
            <w:pPr>
              <w:spacing w:after="0" w:line="240" w:lineRule="auto"/>
              <w:rPr>
                <w:rFonts w:ascii="Times New Roman" w:hAnsi="Times New Roman" w:cs="Times New Roman"/>
                <w:sz w:val="28"/>
                <w:szCs w:val="28"/>
              </w:rPr>
            </w:pPr>
            <w:r w:rsidRPr="00273D55">
              <w:rPr>
                <w:rFonts w:ascii="Times New Roman" w:hAnsi="Times New Roman" w:cs="Times New Roman"/>
                <w:sz w:val="28"/>
                <w:szCs w:val="28"/>
              </w:rPr>
              <w:t xml:space="preserve">- </w:t>
            </w:r>
            <w:r>
              <w:rPr>
                <w:rFonts w:ascii="Times New Roman" w:hAnsi="Times New Roman" w:cs="Times New Roman"/>
                <w:sz w:val="28"/>
                <w:szCs w:val="28"/>
              </w:rPr>
              <w:t xml:space="preserve">Вы знаете как ели блокадный хлеб. Послушайте, надо положить кусочек хлеба на ладонь, отломить крохотный кусочек, и долго-долго его жевать, глядя на оставшийся хлеб. И снова отломить, и снова долго-долго жевать. Надо как можно дольше жевать крохотный кусочек хлеба, чтобы каждая крошка не пропала. </w:t>
            </w:r>
          </w:p>
          <w:p w:rsidR="001A4095" w:rsidRPr="00D43D4C"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Норма хлеба зимой 41 года для рабочего составляла 250 грамм, а для таких как вы детей, всего 125 грамм. Только представьте, такой кусочек вам можно было съесть за целые сутки, и больше ничего, кроме воды из Невы или растопленного снега…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Из чего же делали блокадный хлеб?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Сейчас я вам покажу. У каждого на столах стоит посуда, слева берете </w:t>
            </w:r>
            <w:proofErr w:type="spellStart"/>
            <w:r>
              <w:rPr>
                <w:rFonts w:ascii="Times New Roman" w:hAnsi="Times New Roman" w:cs="Times New Roman"/>
                <w:sz w:val="28"/>
                <w:szCs w:val="28"/>
              </w:rPr>
              <w:t>аллюминевую</w:t>
            </w:r>
            <w:proofErr w:type="spellEnd"/>
            <w:r>
              <w:rPr>
                <w:rFonts w:ascii="Times New Roman" w:hAnsi="Times New Roman" w:cs="Times New Roman"/>
                <w:sz w:val="28"/>
                <w:szCs w:val="28"/>
              </w:rPr>
              <w:t xml:space="preserve"> тарелку, в ней смесь: </w:t>
            </w:r>
            <w:r w:rsidRPr="009062B8">
              <w:rPr>
                <w:rFonts w:ascii="Times New Roman" w:hAnsi="Times New Roman" w:cs="Times New Roman"/>
                <w:sz w:val="28"/>
                <w:szCs w:val="28"/>
              </w:rPr>
              <w:t>обойная пыль - 2%, выбойки из мешков - 2%, хвоя - 1%, ржаная обойная мука - 75%.</w:t>
            </w:r>
            <w:r>
              <w:rPr>
                <w:rFonts w:ascii="Times New Roman" w:hAnsi="Times New Roman" w:cs="Times New Roman"/>
                <w:sz w:val="28"/>
                <w:szCs w:val="28"/>
              </w:rPr>
              <w:t xml:space="preserve">  Вы можете почувствовать запах, и прикоснуться к содержимому.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отставляйте тарелки вправо.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-Следующая тарелка – жмых, можете почувствовать запах, и прикоснуться к содержимому.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отставляйте тарелки вправо. </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-Следующая тарелка – П</w:t>
            </w:r>
            <w:r w:rsidRPr="009062B8">
              <w:rPr>
                <w:rFonts w:ascii="Times New Roman" w:hAnsi="Times New Roman" w:cs="Times New Roman"/>
                <w:sz w:val="28"/>
                <w:szCs w:val="28"/>
              </w:rPr>
              <w:t xml:space="preserve">ищевая целлюлоза - 10%, </w:t>
            </w:r>
            <w:r>
              <w:rPr>
                <w:rFonts w:ascii="Times New Roman" w:hAnsi="Times New Roman" w:cs="Times New Roman"/>
                <w:sz w:val="28"/>
                <w:szCs w:val="28"/>
              </w:rPr>
              <w:t xml:space="preserve">можете почувствовать запах, и прикоснуться к содержимому. </w:t>
            </w:r>
          </w:p>
          <w:p w:rsidR="001A4095" w:rsidRPr="005B6FE0" w:rsidRDefault="001A4095" w:rsidP="009062B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5B6FE0">
              <w:rPr>
                <w:rFonts w:ascii="Times New Roman" w:hAnsi="Times New Roman" w:cs="Times New Roman"/>
                <w:b/>
                <w:sz w:val="28"/>
                <w:szCs w:val="28"/>
              </w:rPr>
              <w:t xml:space="preserve">Что вы почувствовали, когда изучали состав хлеба блокадного города? </w:t>
            </w:r>
          </w:p>
          <w:p w:rsidR="001A4095" w:rsidRPr="005B6FE0" w:rsidRDefault="001A4095" w:rsidP="005B6FE0">
            <w:pPr>
              <w:rPr>
                <w:rFonts w:ascii="Times New Roman" w:hAnsi="Times New Roman" w:cs="Times New Roman"/>
                <w:i/>
                <w:sz w:val="28"/>
                <w:szCs w:val="28"/>
              </w:rPr>
            </w:pPr>
            <w:r w:rsidRPr="005B6FE0">
              <w:rPr>
                <w:rFonts w:ascii="Times New Roman" w:hAnsi="Times New Roman" w:cs="Times New Roman"/>
                <w:i/>
                <w:sz w:val="28"/>
                <w:szCs w:val="28"/>
              </w:rPr>
              <w:t xml:space="preserve">- Когда берешь в руки пахучий, прогретый жаром печи - кусок хлеба, нередко испытываешь какое-то </w:t>
            </w:r>
            <w:r w:rsidRPr="005B6FE0">
              <w:rPr>
                <w:rFonts w:ascii="Times New Roman" w:hAnsi="Times New Roman" w:cs="Times New Roman"/>
                <w:i/>
                <w:spacing w:val="-2"/>
                <w:sz w:val="28"/>
                <w:szCs w:val="28"/>
              </w:rPr>
              <w:t>затаенное, до конца неосознанное чувство благодарности хлебу. Он дешев и доступен для всех. Но</w:t>
            </w:r>
            <w:r w:rsidRPr="005B6FE0">
              <w:rPr>
                <w:rFonts w:ascii="Times New Roman" w:hAnsi="Times New Roman" w:cs="Times New Roman"/>
                <w:i/>
                <w:iCs/>
                <w:spacing w:val="-2"/>
                <w:sz w:val="28"/>
                <w:szCs w:val="28"/>
              </w:rPr>
              <w:t xml:space="preserve"> </w:t>
            </w:r>
            <w:r w:rsidRPr="005B6FE0">
              <w:rPr>
                <w:rFonts w:ascii="Times New Roman" w:hAnsi="Times New Roman" w:cs="Times New Roman"/>
                <w:i/>
                <w:sz w:val="28"/>
                <w:szCs w:val="28"/>
              </w:rPr>
              <w:t>заменить нам его ничто не может.</w:t>
            </w:r>
          </w:p>
        </w:tc>
        <w:tc>
          <w:tcPr>
            <w:tcW w:w="1843" w:type="dxa"/>
          </w:tcPr>
          <w:p w:rsidR="001A4095" w:rsidRDefault="001A4095" w:rsidP="00553F8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Получают 125 г хлеба </w:t>
            </w: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Изучают состав хлеба </w:t>
            </w:r>
          </w:p>
          <w:p w:rsidR="001A4095" w:rsidRDefault="001A4095" w:rsidP="00553F85">
            <w:pPr>
              <w:snapToGrid w:val="0"/>
              <w:spacing w:after="0" w:line="240" w:lineRule="auto"/>
              <w:jc w:val="both"/>
              <w:rPr>
                <w:rFonts w:ascii="Times New Roman" w:hAnsi="Times New Roman" w:cs="Times New Roman"/>
                <w:sz w:val="28"/>
                <w:szCs w:val="28"/>
              </w:rPr>
            </w:pPr>
          </w:p>
          <w:p w:rsidR="001A4095" w:rsidRDefault="001A4095" w:rsidP="00553F85">
            <w:pPr>
              <w:snapToGrid w:val="0"/>
              <w:spacing w:after="0" w:line="240" w:lineRule="auto"/>
              <w:jc w:val="both"/>
              <w:rPr>
                <w:rFonts w:ascii="Times New Roman" w:hAnsi="Times New Roman" w:cs="Times New Roman"/>
                <w:sz w:val="28"/>
                <w:szCs w:val="28"/>
              </w:rPr>
            </w:pPr>
          </w:p>
          <w:p w:rsidR="001A4095" w:rsidRPr="00C0350B" w:rsidRDefault="001A4095" w:rsidP="00553F8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Отвечают на вопрос </w:t>
            </w:r>
          </w:p>
        </w:tc>
        <w:tc>
          <w:tcPr>
            <w:tcW w:w="4394" w:type="dxa"/>
          </w:tcPr>
          <w:p w:rsidR="00C46327" w:rsidRPr="009213F7" w:rsidRDefault="00C46327" w:rsidP="00C4632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lastRenderedPageBreak/>
              <w:t>Познавательные:</w:t>
            </w:r>
          </w:p>
          <w:p w:rsidR="00C46327" w:rsidRPr="009213F7" w:rsidRDefault="00C46327" w:rsidP="00C4632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-анализировать, сравнивать, группировать</w:t>
            </w:r>
          </w:p>
          <w:p w:rsidR="00C46327" w:rsidRPr="009213F7" w:rsidRDefault="00C46327" w:rsidP="00C4632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ситематизировать</w:t>
            </w:r>
            <w:proofErr w:type="spellEnd"/>
            <w:r w:rsidRPr="009213F7">
              <w:rPr>
                <w:rFonts w:ascii="Times New Roman" w:hAnsi="Times New Roman" w:cs="Times New Roman"/>
                <w:sz w:val="24"/>
                <w:szCs w:val="28"/>
              </w:rPr>
              <w:t xml:space="preserve"> изученное</w:t>
            </w:r>
          </w:p>
          <w:p w:rsidR="001A4095" w:rsidRPr="00C0350B" w:rsidRDefault="001A4095" w:rsidP="00C0350B">
            <w:pPr>
              <w:snapToGrid w:val="0"/>
              <w:spacing w:after="0" w:line="240" w:lineRule="auto"/>
              <w:rPr>
                <w:rFonts w:ascii="Times New Roman" w:hAnsi="Times New Roman" w:cs="Times New Roman"/>
                <w:color w:val="000000"/>
                <w:sz w:val="24"/>
                <w:szCs w:val="28"/>
                <w:shd w:val="clear" w:color="auto" w:fill="FFFFFF"/>
              </w:rPr>
            </w:pPr>
            <w:r w:rsidRPr="00C0350B">
              <w:rPr>
                <w:rFonts w:ascii="Times New Roman" w:hAnsi="Times New Roman" w:cs="Times New Roman"/>
                <w:b/>
                <w:color w:val="000000"/>
                <w:sz w:val="24"/>
                <w:szCs w:val="28"/>
                <w:u w:val="single"/>
                <w:shd w:val="clear" w:color="auto" w:fill="FFFFFF"/>
              </w:rPr>
              <w:t>Регулятивные:</w:t>
            </w:r>
            <w:r w:rsidRPr="00C0350B">
              <w:rPr>
                <w:rFonts w:ascii="Times New Roman" w:hAnsi="Times New Roman" w:cs="Times New Roman"/>
                <w:color w:val="000000"/>
                <w:sz w:val="24"/>
                <w:szCs w:val="28"/>
                <w:shd w:val="clear" w:color="auto" w:fill="FFFFFF"/>
              </w:rPr>
              <w:t xml:space="preserve"> умение применять полученные знания на практике    осуществлять контроль по результату, выявление допущенных ошибок в процессе труда и обоснование способов их исправления</w:t>
            </w:r>
          </w:p>
          <w:p w:rsidR="001A4095" w:rsidRPr="00C0350B" w:rsidRDefault="001A4095" w:rsidP="00C0350B">
            <w:pPr>
              <w:snapToGrid w:val="0"/>
              <w:spacing w:after="0" w:line="240" w:lineRule="auto"/>
              <w:rPr>
                <w:rFonts w:ascii="Times New Roman" w:hAnsi="Times New Roman" w:cs="Times New Roman"/>
                <w:bCs/>
                <w:color w:val="170E02"/>
                <w:sz w:val="28"/>
                <w:szCs w:val="28"/>
              </w:rPr>
            </w:pPr>
            <w:proofErr w:type="gramStart"/>
            <w:r w:rsidRPr="00C0350B">
              <w:rPr>
                <w:rFonts w:ascii="Times New Roman" w:hAnsi="Times New Roman" w:cs="Times New Roman"/>
                <w:b/>
                <w:bCs/>
                <w:color w:val="170E02"/>
                <w:sz w:val="24"/>
                <w:szCs w:val="28"/>
                <w:u w:val="single"/>
              </w:rPr>
              <w:t>Коммуникативные</w:t>
            </w:r>
            <w:proofErr w:type="gramEnd"/>
            <w:r w:rsidRPr="00C0350B">
              <w:rPr>
                <w:rFonts w:ascii="Times New Roman" w:hAnsi="Times New Roman" w:cs="Times New Roman"/>
                <w:b/>
                <w:bCs/>
                <w:color w:val="170E02"/>
                <w:sz w:val="24"/>
                <w:szCs w:val="28"/>
                <w:u w:val="single"/>
              </w:rPr>
              <w:t>:</w:t>
            </w:r>
            <w:r w:rsidRPr="00C0350B">
              <w:rPr>
                <w:rFonts w:ascii="Times New Roman" w:hAnsi="Times New Roman" w:cs="Times New Roman"/>
                <w:bCs/>
                <w:color w:val="170E02"/>
                <w:sz w:val="24"/>
                <w:szCs w:val="28"/>
              </w:rPr>
              <w:t xml:space="preserve"> </w:t>
            </w:r>
            <w:proofErr w:type="spellStart"/>
            <w:r w:rsidRPr="00C0350B">
              <w:rPr>
                <w:rFonts w:ascii="Times New Roman" w:hAnsi="Times New Roman" w:cs="Times New Roman"/>
                <w:bCs/>
                <w:color w:val="170E02"/>
                <w:sz w:val="24"/>
                <w:szCs w:val="28"/>
              </w:rPr>
              <w:t>взаимодействовие</w:t>
            </w:r>
            <w:proofErr w:type="spellEnd"/>
            <w:r w:rsidRPr="00C0350B">
              <w:rPr>
                <w:rFonts w:ascii="Times New Roman" w:hAnsi="Times New Roman" w:cs="Times New Roman"/>
                <w:bCs/>
                <w:color w:val="170E02"/>
                <w:sz w:val="24"/>
                <w:szCs w:val="28"/>
              </w:rPr>
              <w:t xml:space="preserve">  с учителем  и группой.</w:t>
            </w:r>
          </w:p>
        </w:tc>
      </w:tr>
      <w:tr w:rsidR="001A4095" w:rsidRPr="00273D55" w:rsidTr="001A4095">
        <w:tc>
          <w:tcPr>
            <w:tcW w:w="1101" w:type="dxa"/>
          </w:tcPr>
          <w:p w:rsidR="001A4095" w:rsidRPr="00273D55" w:rsidRDefault="001A4095" w:rsidP="003B12D0">
            <w:pPr>
              <w:rPr>
                <w:rFonts w:ascii="Times New Roman" w:hAnsi="Times New Roman" w:cs="Times New Roman"/>
                <w:sz w:val="28"/>
                <w:szCs w:val="28"/>
              </w:rPr>
            </w:pPr>
            <w:r w:rsidRPr="00273D55">
              <w:rPr>
                <w:rFonts w:ascii="Times New Roman" w:hAnsi="Times New Roman" w:cs="Times New Roman"/>
                <w:sz w:val="28"/>
                <w:szCs w:val="28"/>
              </w:rPr>
              <w:lastRenderedPageBreak/>
              <w:t>6.Первичное закрепление</w:t>
            </w:r>
          </w:p>
        </w:tc>
        <w:tc>
          <w:tcPr>
            <w:tcW w:w="7796" w:type="dxa"/>
          </w:tcPr>
          <w:p w:rsidR="001A4095" w:rsidRPr="00040AC9" w:rsidRDefault="001A4095" w:rsidP="001A4095">
            <w:pPr>
              <w:spacing w:after="0" w:line="240" w:lineRule="auto"/>
              <w:rPr>
                <w:rFonts w:ascii="Times New Roman" w:hAnsi="Times New Roman" w:cs="Times New Roman"/>
                <w:color w:val="1F497D" w:themeColor="text2"/>
                <w:sz w:val="28"/>
                <w:szCs w:val="28"/>
              </w:rPr>
            </w:pPr>
            <w:r>
              <w:rPr>
                <w:rFonts w:ascii="Times New Roman" w:hAnsi="Times New Roman" w:cs="Times New Roman"/>
                <w:sz w:val="28"/>
                <w:szCs w:val="28"/>
              </w:rPr>
              <w:t>-</w:t>
            </w:r>
            <w:r w:rsidRPr="00040AC9">
              <w:rPr>
                <w:rFonts w:ascii="Times New Roman" w:hAnsi="Times New Roman" w:cs="Times New Roman"/>
                <w:color w:val="1F497D" w:themeColor="text2"/>
                <w:sz w:val="28"/>
                <w:szCs w:val="28"/>
              </w:rPr>
              <w:t xml:space="preserve"> </w:t>
            </w:r>
            <w:r w:rsidRPr="00040AC9">
              <w:rPr>
                <w:rFonts w:ascii="Times New Roman" w:hAnsi="Times New Roman" w:cs="Times New Roman"/>
                <w:color w:val="1F497D" w:themeColor="text2"/>
                <w:sz w:val="28"/>
                <w:szCs w:val="28"/>
              </w:rPr>
              <w:t xml:space="preserve">Какой можно сделать вывод о событиях в блокадном городе Ленинграде? </w:t>
            </w:r>
          </w:p>
          <w:p w:rsidR="001A4095" w:rsidRPr="00CE59D2" w:rsidRDefault="001A4095" w:rsidP="001A4095">
            <w:pPr>
              <w:spacing w:after="0" w:line="240" w:lineRule="auto"/>
              <w:rPr>
                <w:rFonts w:ascii="Times New Roman" w:hAnsi="Times New Roman" w:cs="Times New Roman"/>
                <w:color w:val="1F497D" w:themeColor="text2"/>
                <w:sz w:val="28"/>
                <w:szCs w:val="28"/>
              </w:rPr>
            </w:pPr>
            <w:r w:rsidRPr="00CE59D2">
              <w:rPr>
                <w:rFonts w:ascii="Times New Roman" w:hAnsi="Times New Roman" w:cs="Times New Roman"/>
                <w:color w:val="1F497D" w:themeColor="text2"/>
                <w:sz w:val="28"/>
                <w:szCs w:val="28"/>
              </w:rPr>
              <w:t>Советская операция по снятию блокады Ленинграда началась 14 января 1944 года. О начале наступления не сообщалось ни в газетах, ни по радио. От грохота орудий дрожала вся земля и ленинградцы понимали, что</w:t>
            </w:r>
            <w:r>
              <w:rPr>
                <w:rFonts w:ascii="Times New Roman" w:hAnsi="Times New Roman" w:cs="Times New Roman"/>
                <w:color w:val="1F497D" w:themeColor="text2"/>
                <w:sz w:val="28"/>
                <w:szCs w:val="28"/>
              </w:rPr>
              <w:t>,</w:t>
            </w:r>
            <w:r w:rsidRPr="00CE59D2">
              <w:rPr>
                <w:rFonts w:ascii="Times New Roman" w:hAnsi="Times New Roman" w:cs="Times New Roman"/>
                <w:color w:val="1F497D" w:themeColor="text2"/>
                <w:sz w:val="28"/>
                <w:szCs w:val="28"/>
              </w:rPr>
              <w:t xml:space="preserve"> наконец</w:t>
            </w:r>
            <w:r>
              <w:rPr>
                <w:rFonts w:ascii="Times New Roman" w:hAnsi="Times New Roman" w:cs="Times New Roman"/>
                <w:color w:val="1F497D" w:themeColor="text2"/>
                <w:sz w:val="28"/>
                <w:szCs w:val="28"/>
              </w:rPr>
              <w:t>,</w:t>
            </w:r>
            <w:r w:rsidRPr="00CE59D2">
              <w:rPr>
                <w:rFonts w:ascii="Times New Roman" w:hAnsi="Times New Roman" w:cs="Times New Roman"/>
                <w:color w:val="1F497D" w:themeColor="text2"/>
                <w:sz w:val="28"/>
                <w:szCs w:val="28"/>
              </w:rPr>
              <w:t xml:space="preserve"> закончилась блокада. </w:t>
            </w:r>
          </w:p>
          <w:p w:rsidR="001A4095" w:rsidRPr="00CE59D2" w:rsidRDefault="001A4095" w:rsidP="001A4095">
            <w:pPr>
              <w:spacing w:after="0" w:line="240" w:lineRule="auto"/>
              <w:rPr>
                <w:rFonts w:ascii="Times New Roman" w:hAnsi="Times New Roman" w:cs="Times New Roman"/>
                <w:color w:val="1F497D" w:themeColor="text2"/>
                <w:sz w:val="28"/>
                <w:szCs w:val="28"/>
              </w:rPr>
            </w:pPr>
            <w:r w:rsidRPr="00CE59D2">
              <w:rPr>
                <w:rFonts w:ascii="Times New Roman" w:hAnsi="Times New Roman" w:cs="Times New Roman"/>
                <w:color w:val="1F497D" w:themeColor="text2"/>
                <w:sz w:val="28"/>
                <w:szCs w:val="28"/>
              </w:rPr>
              <w:t xml:space="preserve">Через несколько дней канонада стихла и в Ленинграде наступила долгожданная тишина. </w:t>
            </w:r>
          </w:p>
          <w:p w:rsidR="001A4095" w:rsidRPr="005D18C0" w:rsidRDefault="001A4095" w:rsidP="001A4095">
            <w:pPr>
              <w:spacing w:after="0" w:line="240" w:lineRule="auto"/>
              <w:jc w:val="both"/>
              <w:rPr>
                <w:rFonts w:ascii="Times New Roman" w:hAnsi="Times New Roman" w:cs="Times New Roman"/>
                <w:color w:val="333333"/>
                <w:sz w:val="28"/>
                <w:szCs w:val="28"/>
                <w:shd w:val="clear" w:color="auto" w:fill="FFFFFF"/>
              </w:rPr>
            </w:pPr>
          </w:p>
        </w:tc>
        <w:tc>
          <w:tcPr>
            <w:tcW w:w="1843" w:type="dxa"/>
          </w:tcPr>
          <w:p w:rsidR="001A4095" w:rsidRDefault="001A4095" w:rsidP="003B0B53">
            <w:pPr>
              <w:spacing w:after="0" w:line="240" w:lineRule="auto"/>
              <w:rPr>
                <w:rFonts w:ascii="Times New Roman" w:hAnsi="Times New Roman" w:cs="Times New Roman"/>
                <w:sz w:val="28"/>
                <w:szCs w:val="28"/>
                <w:shd w:val="clear" w:color="auto" w:fill="FFFFFF"/>
              </w:rPr>
            </w:pPr>
          </w:p>
          <w:p w:rsidR="001A4095" w:rsidRDefault="001A4095" w:rsidP="003B0B53">
            <w:pPr>
              <w:spacing w:after="0" w:line="240" w:lineRule="auto"/>
              <w:rPr>
                <w:rFonts w:ascii="Times New Roman" w:hAnsi="Times New Roman" w:cs="Times New Roman"/>
                <w:sz w:val="28"/>
                <w:szCs w:val="28"/>
                <w:shd w:val="clear" w:color="auto" w:fill="FFFFFF"/>
              </w:rPr>
            </w:pPr>
          </w:p>
          <w:p w:rsidR="001A4095" w:rsidRDefault="001A4095" w:rsidP="003B0B53">
            <w:pPr>
              <w:spacing w:after="0" w:line="240" w:lineRule="auto"/>
              <w:rPr>
                <w:rFonts w:ascii="Times New Roman" w:hAnsi="Times New Roman" w:cs="Times New Roman"/>
                <w:color w:val="333333"/>
                <w:sz w:val="28"/>
                <w:szCs w:val="28"/>
              </w:rPr>
            </w:pPr>
            <w:r>
              <w:rPr>
                <w:rFonts w:ascii="Times New Roman" w:hAnsi="Times New Roman" w:cs="Times New Roman"/>
                <w:sz w:val="28"/>
                <w:szCs w:val="28"/>
                <w:shd w:val="clear" w:color="auto" w:fill="FFFFFF"/>
              </w:rPr>
              <w:t>ответы детей</w:t>
            </w:r>
          </w:p>
          <w:p w:rsidR="001A4095" w:rsidRDefault="001A4095" w:rsidP="003B0B53">
            <w:pPr>
              <w:spacing w:after="0" w:line="240" w:lineRule="auto"/>
              <w:rPr>
                <w:rFonts w:ascii="Times New Roman" w:hAnsi="Times New Roman" w:cs="Times New Roman"/>
                <w:color w:val="333333"/>
                <w:sz w:val="28"/>
                <w:szCs w:val="28"/>
              </w:rPr>
            </w:pPr>
          </w:p>
          <w:p w:rsidR="001A4095" w:rsidRDefault="001A4095" w:rsidP="003B0B53">
            <w:pPr>
              <w:spacing w:after="0" w:line="240" w:lineRule="auto"/>
              <w:rPr>
                <w:rFonts w:ascii="Times New Roman" w:hAnsi="Times New Roman" w:cs="Times New Roman"/>
                <w:color w:val="333333"/>
                <w:sz w:val="28"/>
                <w:szCs w:val="28"/>
              </w:rPr>
            </w:pPr>
          </w:p>
          <w:p w:rsidR="001A4095" w:rsidRDefault="001A4095" w:rsidP="003B0B53">
            <w:pPr>
              <w:spacing w:after="0" w:line="240" w:lineRule="auto"/>
              <w:rPr>
                <w:rFonts w:ascii="Times New Roman" w:hAnsi="Times New Roman" w:cs="Times New Roman"/>
                <w:color w:val="333333"/>
                <w:sz w:val="28"/>
                <w:szCs w:val="28"/>
              </w:rPr>
            </w:pPr>
          </w:p>
          <w:p w:rsidR="001A4095" w:rsidRDefault="001A4095" w:rsidP="003B0B53">
            <w:pPr>
              <w:spacing w:after="0" w:line="240" w:lineRule="auto"/>
              <w:rPr>
                <w:rFonts w:ascii="Times New Roman" w:hAnsi="Times New Roman" w:cs="Times New Roman"/>
                <w:color w:val="333333"/>
                <w:sz w:val="28"/>
                <w:szCs w:val="28"/>
              </w:rPr>
            </w:pPr>
          </w:p>
          <w:p w:rsidR="001A4095" w:rsidRDefault="001A4095" w:rsidP="003B0B53">
            <w:pPr>
              <w:spacing w:after="0" w:line="240" w:lineRule="auto"/>
              <w:rPr>
                <w:rFonts w:ascii="Times New Roman" w:hAnsi="Times New Roman" w:cs="Times New Roman"/>
                <w:color w:val="333333"/>
                <w:sz w:val="28"/>
                <w:szCs w:val="28"/>
              </w:rPr>
            </w:pPr>
          </w:p>
          <w:p w:rsidR="001A4095" w:rsidRPr="00273D55" w:rsidRDefault="001A4095" w:rsidP="003B12D0">
            <w:pPr>
              <w:rPr>
                <w:rFonts w:ascii="Times New Roman" w:hAnsi="Times New Roman" w:cs="Times New Roman"/>
                <w:color w:val="333333"/>
                <w:sz w:val="28"/>
                <w:szCs w:val="28"/>
              </w:rPr>
            </w:pPr>
          </w:p>
        </w:tc>
        <w:tc>
          <w:tcPr>
            <w:tcW w:w="4394" w:type="dxa"/>
          </w:tcPr>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Познавательные: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-самостоятельно отбирать информацию, используя ее для решения поставленной задачи</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-обобщать и классифицировать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-анализировать, сравнивать, группировать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ситематизировать</w:t>
            </w:r>
            <w:proofErr w:type="spellEnd"/>
            <w:r w:rsidRPr="009213F7">
              <w:rPr>
                <w:rFonts w:ascii="Times New Roman" w:hAnsi="Times New Roman" w:cs="Times New Roman"/>
                <w:sz w:val="24"/>
                <w:szCs w:val="28"/>
              </w:rPr>
              <w:t xml:space="preserve"> изученное</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-строить речевое высказывание в соответствии с поставленными задачами</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-оформлять свои мысли в устной форме</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Регулятивные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самоконтроль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-планировать свои действия</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 xml:space="preserve">-оценивать учебные действия в </w:t>
            </w:r>
            <w:r w:rsidRPr="009213F7">
              <w:rPr>
                <w:rFonts w:ascii="Times New Roman" w:hAnsi="Times New Roman" w:cs="Times New Roman"/>
                <w:sz w:val="24"/>
                <w:szCs w:val="28"/>
              </w:rPr>
              <w:lastRenderedPageBreak/>
              <w:t>соответствии с поставленной задачей</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конролировать</w:t>
            </w:r>
            <w:proofErr w:type="spellEnd"/>
            <w:r w:rsidRPr="009213F7">
              <w:rPr>
                <w:rFonts w:ascii="Times New Roman" w:hAnsi="Times New Roman" w:cs="Times New Roman"/>
                <w:sz w:val="24"/>
                <w:szCs w:val="28"/>
              </w:rPr>
              <w:t xml:space="preserve"> и корректировать свою деятельность</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Личностные УУД</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tc>
      </w:tr>
      <w:tr w:rsidR="001A4095" w:rsidRPr="00273D55" w:rsidTr="001A4095">
        <w:tc>
          <w:tcPr>
            <w:tcW w:w="1101" w:type="dxa"/>
          </w:tcPr>
          <w:p w:rsidR="001A4095" w:rsidRPr="00273D55" w:rsidRDefault="001A4095" w:rsidP="003B12D0">
            <w:pPr>
              <w:rPr>
                <w:rFonts w:ascii="Times New Roman" w:hAnsi="Times New Roman" w:cs="Times New Roman"/>
                <w:sz w:val="28"/>
                <w:szCs w:val="28"/>
              </w:rPr>
            </w:pPr>
            <w:r w:rsidRPr="00273D55">
              <w:rPr>
                <w:rFonts w:ascii="Times New Roman" w:hAnsi="Times New Roman" w:cs="Times New Roman"/>
                <w:sz w:val="28"/>
                <w:szCs w:val="28"/>
              </w:rPr>
              <w:lastRenderedPageBreak/>
              <w:t>9. Рефлексия. Подведение итогов занятия.</w:t>
            </w:r>
          </w:p>
        </w:tc>
        <w:tc>
          <w:tcPr>
            <w:tcW w:w="7796" w:type="dxa"/>
          </w:tcPr>
          <w:p w:rsidR="001A4095" w:rsidRDefault="001A4095" w:rsidP="00F43D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начале урока я предложила вам составить мини-рассказ. Используя свои записи «Один день из блокадного Ленинграда» представьте свои тезисы. </w:t>
            </w:r>
          </w:p>
          <w:p w:rsidR="001A4095" w:rsidRDefault="001A4095" w:rsidP="00F43D2D">
            <w:pPr>
              <w:spacing w:after="0" w:line="240" w:lineRule="auto"/>
              <w:rPr>
                <w:rFonts w:ascii="Times New Roman" w:hAnsi="Times New Roman" w:cs="Times New Roman"/>
                <w:i/>
                <w:color w:val="FF0000"/>
                <w:sz w:val="28"/>
                <w:szCs w:val="28"/>
              </w:rPr>
            </w:pPr>
            <w:proofErr w:type="gramStart"/>
            <w:r w:rsidRPr="00AD635B">
              <w:rPr>
                <w:rFonts w:ascii="Times New Roman" w:hAnsi="Times New Roman" w:cs="Times New Roman"/>
                <w:i/>
                <w:color w:val="FF0000"/>
                <w:sz w:val="28"/>
                <w:szCs w:val="28"/>
              </w:rPr>
              <w:t>(1.</w:t>
            </w:r>
            <w:proofErr w:type="gramEnd"/>
            <w:r w:rsidRPr="00AD635B">
              <w:rPr>
                <w:rFonts w:ascii="Times New Roman" w:hAnsi="Times New Roman" w:cs="Times New Roman"/>
                <w:i/>
                <w:color w:val="FF0000"/>
                <w:sz w:val="28"/>
                <w:szCs w:val="28"/>
              </w:rPr>
              <w:t xml:space="preserve"> Я приготовила самое красивое платье, которое у меня есть, чтобы сегодня отправиться в большой симфонический оркестр Ленинградского радиокомитета на премьеру 7 симфонии Шостаковича. </w:t>
            </w:r>
            <w:proofErr w:type="gramStart"/>
            <w:r w:rsidRPr="00AD635B">
              <w:rPr>
                <w:rFonts w:ascii="Times New Roman" w:hAnsi="Times New Roman" w:cs="Times New Roman"/>
                <w:i/>
                <w:color w:val="FF0000"/>
                <w:sz w:val="28"/>
                <w:szCs w:val="28"/>
              </w:rPr>
              <w:t xml:space="preserve">Она меня поразила своим драматизмом и гордостью за страну). </w:t>
            </w:r>
            <w:proofErr w:type="gramEnd"/>
          </w:p>
          <w:p w:rsidR="001A4095" w:rsidRPr="00AD635B" w:rsidRDefault="001A4095" w:rsidP="00F43D2D">
            <w:pPr>
              <w:spacing w:after="0" w:line="240" w:lineRule="auto"/>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2. Зима, холод, ветер и снег, совсем без сил. Но нужно добыть хотя бы воды. Чтобы дойти до реки Невы, нужно пройти два дома, повернуть налево, мимо рухнувшего дерева и разбомбленного сквера, затем пройти еще два разрушенных дома и вот река Нева. </w:t>
            </w:r>
          </w:p>
          <w:p w:rsidR="001A4095" w:rsidRDefault="001A4095" w:rsidP="001A4095">
            <w:pPr>
              <w:spacing w:after="0" w:line="240" w:lineRule="auto"/>
              <w:rPr>
                <w:rFonts w:ascii="Times New Roman" w:hAnsi="Times New Roman" w:cs="Times New Roman"/>
                <w:color w:val="1F497D" w:themeColor="text2"/>
                <w:sz w:val="28"/>
                <w:szCs w:val="28"/>
              </w:rPr>
            </w:pPr>
            <w:r>
              <w:rPr>
                <w:rFonts w:ascii="Times New Roman" w:eastAsia="Times New Roman" w:hAnsi="Times New Roman" w:cs="Times New Roman"/>
                <w:sz w:val="28"/>
                <w:szCs w:val="28"/>
                <w:lang w:eastAsia="ru-RU"/>
              </w:rPr>
              <w:t xml:space="preserve">- </w:t>
            </w:r>
            <w:r w:rsidRPr="00CE59D2">
              <w:rPr>
                <w:rFonts w:ascii="Times New Roman" w:hAnsi="Times New Roman" w:cs="Times New Roman"/>
                <w:color w:val="1F497D" w:themeColor="text2"/>
                <w:sz w:val="28"/>
                <w:szCs w:val="28"/>
              </w:rPr>
              <w:t xml:space="preserve">За период блокады умерло </w:t>
            </w:r>
            <w:r>
              <w:rPr>
                <w:rFonts w:ascii="Times New Roman" w:hAnsi="Times New Roman" w:cs="Times New Roman"/>
                <w:color w:val="1F497D" w:themeColor="text2"/>
                <w:sz w:val="28"/>
                <w:szCs w:val="28"/>
              </w:rPr>
              <w:t>по разным данным от 600до</w:t>
            </w:r>
            <w:r w:rsidRPr="00CE59D2">
              <w:rPr>
                <w:rFonts w:ascii="Times New Roman" w:hAnsi="Times New Roman" w:cs="Times New Roman"/>
                <w:color w:val="1F497D" w:themeColor="text2"/>
                <w:sz w:val="28"/>
                <w:szCs w:val="28"/>
              </w:rPr>
              <w:t xml:space="preserve"> 850 тыс. человек, только 3% погибло от бомбежек, остальные 97 % умерли от голода и холода. </w:t>
            </w:r>
          </w:p>
          <w:p w:rsidR="001A4095" w:rsidRDefault="001A4095" w:rsidP="00C548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-Блокада Ленинграда, одно из самых трагических событий в мировой истории. Каждый день жизни в блокадном городе это подвиг. Подвиг, который не должен померкнуть в памяти поколений. </w:t>
            </w:r>
          </w:p>
          <w:p w:rsidR="001A4095" w:rsidRPr="00C54835" w:rsidRDefault="001A4095" w:rsidP="00C54835">
            <w:pPr>
              <w:spacing w:after="0" w:line="240" w:lineRule="auto"/>
              <w:rPr>
                <w:rFonts w:ascii="Times New Roman" w:hAnsi="Times New Roman" w:cs="Times New Roman"/>
                <w:b/>
                <w:sz w:val="28"/>
                <w:szCs w:val="28"/>
              </w:rPr>
            </w:pPr>
            <w:r w:rsidRPr="00C54835">
              <w:rPr>
                <w:rFonts w:ascii="Times New Roman" w:hAnsi="Times New Roman" w:cs="Times New Roman"/>
                <w:b/>
                <w:sz w:val="28"/>
                <w:szCs w:val="28"/>
              </w:rPr>
              <w:t xml:space="preserve">Минута памяти. </w:t>
            </w:r>
            <w:r>
              <w:rPr>
                <w:rFonts w:ascii="Times New Roman" w:hAnsi="Times New Roman" w:cs="Times New Roman"/>
                <w:b/>
                <w:sz w:val="28"/>
                <w:szCs w:val="28"/>
              </w:rPr>
              <w:t>Видео</w:t>
            </w:r>
          </w:p>
        </w:tc>
        <w:tc>
          <w:tcPr>
            <w:tcW w:w="1843" w:type="dxa"/>
          </w:tcPr>
          <w:p w:rsidR="001A4095" w:rsidRPr="00273D55" w:rsidRDefault="00C46327" w:rsidP="003B12D0">
            <w:pPr>
              <w:rPr>
                <w:rFonts w:ascii="Times New Roman" w:hAnsi="Times New Roman" w:cs="Times New Roman"/>
                <w:color w:val="333333"/>
                <w:sz w:val="28"/>
                <w:szCs w:val="28"/>
              </w:rPr>
            </w:pPr>
            <w:r>
              <w:rPr>
                <w:rFonts w:ascii="Times New Roman" w:hAnsi="Times New Roman" w:cs="Times New Roman"/>
                <w:color w:val="333333"/>
                <w:sz w:val="28"/>
                <w:szCs w:val="28"/>
              </w:rPr>
              <w:t xml:space="preserve">Выступление с мини-рассказами. </w:t>
            </w:r>
          </w:p>
        </w:tc>
        <w:tc>
          <w:tcPr>
            <w:tcW w:w="4394" w:type="dxa"/>
          </w:tcPr>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Познавательные: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 xml:space="preserve">- систематизировать, обобщить </w:t>
            </w:r>
            <w:proofErr w:type="gramStart"/>
            <w:r w:rsidRPr="009213F7">
              <w:rPr>
                <w:rFonts w:ascii="Times New Roman" w:hAnsi="Times New Roman" w:cs="Times New Roman"/>
                <w:sz w:val="24"/>
                <w:szCs w:val="28"/>
              </w:rPr>
              <w:t>изученное</w:t>
            </w:r>
            <w:proofErr w:type="gramEnd"/>
            <w:r w:rsidRPr="009213F7">
              <w:rPr>
                <w:rFonts w:ascii="Times New Roman" w:hAnsi="Times New Roman" w:cs="Times New Roman"/>
                <w:sz w:val="24"/>
                <w:szCs w:val="28"/>
              </w:rPr>
              <w:t>, делать выводы</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Коммуникативные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-строить монологическое высказывание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-оформлять мысли в устной форме</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Регулятивные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-осуществлять самоконтроль</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-соотнести цели урока с результатами и со способами ее достижения</w:t>
            </w:r>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b/>
                <w:sz w:val="24"/>
                <w:szCs w:val="28"/>
                <w:u w:val="single"/>
              </w:rPr>
              <w:t>Личностные УУД</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-самоопределение</w:t>
            </w:r>
          </w:p>
          <w:p w:rsidR="001A4095" w:rsidRPr="009213F7" w:rsidRDefault="001A4095" w:rsidP="009213F7">
            <w:pPr>
              <w:spacing w:after="0" w:line="240" w:lineRule="auto"/>
              <w:rPr>
                <w:rFonts w:ascii="Times New Roman" w:hAnsi="Times New Roman" w:cs="Times New Roman"/>
                <w:sz w:val="24"/>
                <w:szCs w:val="28"/>
              </w:rPr>
            </w:pPr>
            <w:r w:rsidRPr="009213F7">
              <w:rPr>
                <w:rFonts w:ascii="Times New Roman" w:hAnsi="Times New Roman" w:cs="Times New Roman"/>
                <w:sz w:val="24"/>
                <w:szCs w:val="28"/>
              </w:rPr>
              <w:t>-</w:t>
            </w:r>
            <w:proofErr w:type="spellStart"/>
            <w:r w:rsidRPr="009213F7">
              <w:rPr>
                <w:rFonts w:ascii="Times New Roman" w:hAnsi="Times New Roman" w:cs="Times New Roman"/>
                <w:sz w:val="24"/>
                <w:szCs w:val="28"/>
              </w:rPr>
              <w:t>смыслообразование</w:t>
            </w:r>
            <w:proofErr w:type="spellEnd"/>
          </w:p>
          <w:p w:rsidR="001A4095" w:rsidRPr="009213F7" w:rsidRDefault="001A4095" w:rsidP="009213F7">
            <w:pPr>
              <w:spacing w:after="0" w:line="240" w:lineRule="auto"/>
              <w:rPr>
                <w:rFonts w:ascii="Times New Roman" w:hAnsi="Times New Roman" w:cs="Times New Roman"/>
                <w:b/>
                <w:sz w:val="24"/>
                <w:szCs w:val="28"/>
                <w:u w:val="single"/>
              </w:rPr>
            </w:pPr>
            <w:r w:rsidRPr="009213F7">
              <w:rPr>
                <w:rFonts w:ascii="Times New Roman" w:hAnsi="Times New Roman" w:cs="Times New Roman"/>
                <w:sz w:val="24"/>
                <w:szCs w:val="28"/>
              </w:rPr>
              <w:t>-нравственно-этические</w:t>
            </w:r>
          </w:p>
        </w:tc>
      </w:tr>
      <w:tr w:rsidR="001A4095" w:rsidRPr="00273D55" w:rsidTr="001A4095">
        <w:tc>
          <w:tcPr>
            <w:tcW w:w="1101" w:type="dxa"/>
          </w:tcPr>
          <w:p w:rsidR="001A4095" w:rsidRPr="00273D55" w:rsidRDefault="001A4095" w:rsidP="003B12D0">
            <w:pPr>
              <w:rPr>
                <w:rFonts w:ascii="Times New Roman" w:hAnsi="Times New Roman" w:cs="Times New Roman"/>
                <w:sz w:val="28"/>
                <w:szCs w:val="28"/>
              </w:rPr>
            </w:pPr>
            <w:r>
              <w:rPr>
                <w:rFonts w:ascii="Times New Roman" w:hAnsi="Times New Roman" w:cs="Times New Roman"/>
                <w:sz w:val="28"/>
                <w:szCs w:val="28"/>
              </w:rPr>
              <w:t xml:space="preserve">10. Подведение итогов урока. </w:t>
            </w:r>
          </w:p>
        </w:tc>
        <w:tc>
          <w:tcPr>
            <w:tcW w:w="7796" w:type="dxa"/>
          </w:tcPr>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Подведем итоги. Выставление оценок.</w:t>
            </w:r>
          </w:p>
          <w:p w:rsidR="001A4095" w:rsidRDefault="001A4095" w:rsidP="00C54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Домашнее задание: параграф 21, стр. 23, ответить на вопросы к документам. </w:t>
            </w:r>
          </w:p>
        </w:tc>
        <w:tc>
          <w:tcPr>
            <w:tcW w:w="1843" w:type="dxa"/>
          </w:tcPr>
          <w:p w:rsidR="001A4095" w:rsidRPr="00273D55" w:rsidRDefault="00C46327" w:rsidP="003B12D0">
            <w:pPr>
              <w:rPr>
                <w:rFonts w:ascii="Times New Roman" w:hAnsi="Times New Roman" w:cs="Times New Roman"/>
                <w:color w:val="333333"/>
                <w:sz w:val="28"/>
                <w:szCs w:val="28"/>
              </w:rPr>
            </w:pPr>
            <w:r>
              <w:rPr>
                <w:rFonts w:ascii="Times New Roman" w:hAnsi="Times New Roman" w:cs="Times New Roman"/>
                <w:color w:val="333333"/>
                <w:sz w:val="28"/>
                <w:szCs w:val="28"/>
              </w:rPr>
              <w:t>Записывают д\з</w:t>
            </w:r>
          </w:p>
        </w:tc>
        <w:tc>
          <w:tcPr>
            <w:tcW w:w="4394" w:type="dxa"/>
          </w:tcPr>
          <w:p w:rsidR="001A4095" w:rsidRPr="009213F7" w:rsidRDefault="001A4095" w:rsidP="009213F7">
            <w:pPr>
              <w:spacing w:after="0" w:line="240" w:lineRule="auto"/>
              <w:rPr>
                <w:rFonts w:ascii="Times New Roman" w:hAnsi="Times New Roman" w:cs="Times New Roman"/>
                <w:b/>
                <w:sz w:val="24"/>
                <w:szCs w:val="28"/>
                <w:u w:val="single"/>
              </w:rPr>
            </w:pPr>
          </w:p>
        </w:tc>
      </w:tr>
      <w:bookmarkEnd w:id="0"/>
    </w:tbl>
    <w:p w:rsidR="00427355" w:rsidRDefault="00427355" w:rsidP="00C54835">
      <w:pPr>
        <w:rPr>
          <w:rFonts w:cs="Times New Roman"/>
          <w:sz w:val="28"/>
          <w:szCs w:val="28"/>
        </w:rPr>
      </w:pPr>
    </w:p>
    <w:p w:rsidR="000D5ED7" w:rsidRDefault="000D5ED7" w:rsidP="00C54835">
      <w:pPr>
        <w:rPr>
          <w:rFonts w:cs="Times New Roman"/>
          <w:sz w:val="28"/>
          <w:szCs w:val="28"/>
        </w:rPr>
      </w:pPr>
    </w:p>
    <w:p w:rsidR="000D5ED7" w:rsidRDefault="000D5ED7" w:rsidP="00C54835">
      <w:pPr>
        <w:rPr>
          <w:rFonts w:cs="Times New Roman"/>
          <w:sz w:val="28"/>
          <w:szCs w:val="28"/>
        </w:rPr>
      </w:pPr>
    </w:p>
    <w:p w:rsidR="000D5ED7" w:rsidRDefault="000D5ED7" w:rsidP="00C54835">
      <w:pPr>
        <w:rPr>
          <w:rFonts w:cs="Times New Roman"/>
          <w:sz w:val="28"/>
          <w:szCs w:val="28"/>
        </w:rPr>
      </w:pPr>
    </w:p>
    <w:p w:rsidR="000D5ED7" w:rsidRDefault="000D5ED7" w:rsidP="00C54835">
      <w:pPr>
        <w:rPr>
          <w:rFonts w:cs="Times New Roman"/>
          <w:sz w:val="28"/>
          <w:szCs w:val="28"/>
        </w:rPr>
      </w:pPr>
    </w:p>
    <w:p w:rsidR="000D5ED7" w:rsidRDefault="000D5ED7" w:rsidP="00C54835">
      <w:pPr>
        <w:rPr>
          <w:rFonts w:cs="Times New Roman"/>
          <w:sz w:val="28"/>
          <w:szCs w:val="28"/>
        </w:rPr>
      </w:pPr>
    </w:p>
    <w:p w:rsidR="001A4095" w:rsidRPr="00C05268" w:rsidRDefault="001A4095" w:rsidP="001A4095">
      <w:pPr>
        <w:spacing w:after="0" w:line="240" w:lineRule="auto"/>
        <w:rPr>
          <w:rFonts w:ascii="Times New Roman" w:hAnsi="Times New Roman" w:cs="Times New Roman"/>
          <w:sz w:val="28"/>
          <w:szCs w:val="28"/>
        </w:rPr>
      </w:pPr>
      <w:r w:rsidRPr="00C05268">
        <w:rPr>
          <w:rFonts w:ascii="Times New Roman" w:hAnsi="Times New Roman" w:cs="Times New Roman"/>
          <w:sz w:val="28"/>
          <w:szCs w:val="28"/>
        </w:rPr>
        <w:t>Оповещение о воздушном или артиллерийском налете передавалось в Ленинграде по радио, а когда вещания не велось, передавался</w:t>
      </w:r>
      <w:r>
        <w:rPr>
          <w:rFonts w:ascii="Times New Roman" w:hAnsi="Times New Roman" w:cs="Times New Roman"/>
          <w:sz w:val="28"/>
          <w:szCs w:val="28"/>
        </w:rPr>
        <w:t xml:space="preserve"> спокойный</w:t>
      </w:r>
      <w:r w:rsidRPr="00C05268">
        <w:rPr>
          <w:rFonts w:ascii="Times New Roman" w:hAnsi="Times New Roman" w:cs="Times New Roman"/>
          <w:sz w:val="28"/>
          <w:szCs w:val="28"/>
        </w:rPr>
        <w:t xml:space="preserve"> звук метронома, который подтверждал, что радиоточка включена.</w:t>
      </w:r>
      <w:r>
        <w:rPr>
          <w:rFonts w:ascii="Times New Roman" w:hAnsi="Times New Roman" w:cs="Times New Roman"/>
          <w:sz w:val="28"/>
          <w:szCs w:val="28"/>
        </w:rPr>
        <w:t xml:space="preserve"> А как только начинался авианалет, метроном бил быстрее. </w:t>
      </w:r>
    </w:p>
    <w:p w:rsidR="000D5ED7" w:rsidRDefault="000D5ED7" w:rsidP="00C54835">
      <w:pPr>
        <w:rPr>
          <w:rFonts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4"/>
      </w:tblGrid>
      <w:tr w:rsidR="000D5ED7" w:rsidRPr="000D5ED7" w:rsidTr="00911EDC">
        <w:tc>
          <w:tcPr>
            <w:tcW w:w="7796" w:type="dxa"/>
          </w:tcPr>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Здравствуйте, я приветствую вас на нашем уроке. </w:t>
            </w:r>
          </w:p>
          <w:p w:rsidR="000D5ED7" w:rsidRPr="000D5ED7" w:rsidRDefault="000D5ED7" w:rsidP="00911EDC">
            <w:pPr>
              <w:spacing w:after="0" w:line="240" w:lineRule="auto"/>
              <w:rPr>
                <w:rFonts w:ascii="Times New Roman" w:hAnsi="Times New Roman" w:cs="Times New Roman"/>
                <w:sz w:val="32"/>
                <w:szCs w:val="32"/>
              </w:rPr>
            </w:pPr>
          </w:p>
        </w:tc>
      </w:tr>
      <w:tr w:rsidR="000D5ED7" w:rsidRPr="000D5ED7" w:rsidTr="00911EDC">
        <w:tc>
          <w:tcPr>
            <w:tcW w:w="7796" w:type="dxa"/>
          </w:tcPr>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Вы сейчас услышите фрагмент из 7 симфонии Дмитрия Шостаковича.</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Какие чувства, эмоции, мысли у вас возникли после прослушивания? </w:t>
            </w:r>
          </w:p>
          <w:p w:rsidR="000D5ED7" w:rsidRPr="000D5ED7" w:rsidRDefault="000D5ED7" w:rsidP="00911EDC">
            <w:pPr>
              <w:pStyle w:val="a3"/>
              <w:numPr>
                <w:ilvl w:val="0"/>
                <w:numId w:val="2"/>
              </w:numPr>
              <w:spacing w:after="0" w:line="240" w:lineRule="auto"/>
              <w:rPr>
                <w:rFonts w:ascii="Times New Roman" w:hAnsi="Times New Roman"/>
                <w:sz w:val="32"/>
                <w:szCs w:val="32"/>
              </w:rPr>
            </w:pPr>
            <w:r w:rsidRPr="000D5ED7">
              <w:rPr>
                <w:rFonts w:ascii="Times New Roman" w:hAnsi="Times New Roman"/>
                <w:b/>
                <w:sz w:val="32"/>
                <w:szCs w:val="32"/>
                <w:u w:val="single"/>
              </w:rPr>
              <w:t xml:space="preserve">Метроном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Кто знает, что это такое?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Метроном – это прибор, отмечающий короткие промежутки времени равномерными ударами. Оповещение о воздушном или артиллерийском налете передавалось в Ленинграде по радио, а когда вещания не велось, передавался спокойный звук метронома, который подтверждал, что радиоточка включена. А как только начинался авианалет, метроном бил быстрее.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На основании этого, прошу вас сформулировать тему и цель урока. </w:t>
            </w:r>
          </w:p>
          <w:p w:rsidR="000D5ED7" w:rsidRPr="000D5ED7" w:rsidRDefault="000D5ED7" w:rsidP="00911EDC">
            <w:pPr>
              <w:spacing w:after="0" w:line="240" w:lineRule="auto"/>
              <w:rPr>
                <w:rFonts w:ascii="Times New Roman" w:hAnsi="Times New Roman" w:cs="Times New Roman"/>
                <w:i/>
                <w:sz w:val="32"/>
                <w:szCs w:val="32"/>
              </w:rPr>
            </w:pPr>
            <w:proofErr w:type="gramStart"/>
            <w:r w:rsidRPr="000D5ED7">
              <w:rPr>
                <w:rFonts w:ascii="Times New Roman" w:hAnsi="Times New Roman" w:cs="Times New Roman"/>
                <w:i/>
                <w:sz w:val="32"/>
                <w:szCs w:val="32"/>
              </w:rPr>
              <w:t>(Тема «Блокада Ленинграда».</w:t>
            </w:r>
            <w:proofErr w:type="gramEnd"/>
            <w:r w:rsidRPr="000D5ED7">
              <w:rPr>
                <w:rFonts w:ascii="Times New Roman" w:hAnsi="Times New Roman" w:cs="Times New Roman"/>
                <w:i/>
                <w:sz w:val="32"/>
                <w:szCs w:val="32"/>
              </w:rPr>
              <w:t xml:space="preserve"> </w:t>
            </w:r>
            <w:proofErr w:type="gramStart"/>
            <w:r w:rsidRPr="000D5ED7">
              <w:rPr>
                <w:rFonts w:ascii="Times New Roman" w:hAnsi="Times New Roman" w:cs="Times New Roman"/>
                <w:i/>
                <w:sz w:val="32"/>
                <w:szCs w:val="32"/>
              </w:rPr>
              <w:t>Цель: узнать об основных событиях в блокадном Ленинграде и особенностях жизни мирного населения в период блокады.)</w:t>
            </w:r>
            <w:proofErr w:type="gramEnd"/>
          </w:p>
          <w:p w:rsidR="000D5ED7" w:rsidRPr="000D5ED7" w:rsidRDefault="000D5ED7" w:rsidP="00911EDC">
            <w:pPr>
              <w:spacing w:after="0" w:line="240" w:lineRule="auto"/>
              <w:rPr>
                <w:rFonts w:ascii="Times New Roman" w:hAnsi="Times New Roman" w:cs="Times New Roman"/>
                <w:sz w:val="32"/>
                <w:szCs w:val="32"/>
              </w:rPr>
            </w:pPr>
          </w:p>
        </w:tc>
      </w:tr>
      <w:tr w:rsidR="000D5ED7" w:rsidRPr="000D5ED7" w:rsidTr="00911EDC">
        <w:tc>
          <w:tcPr>
            <w:tcW w:w="7796" w:type="dxa"/>
          </w:tcPr>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Скажите, а что вы знаете о блокаде Ленинграда? </w:t>
            </w:r>
          </w:p>
          <w:p w:rsidR="000D5ED7" w:rsidRPr="000D5ED7" w:rsidRDefault="000D5ED7" w:rsidP="00911EDC">
            <w:pPr>
              <w:spacing w:after="0" w:line="240" w:lineRule="auto"/>
              <w:rPr>
                <w:rFonts w:ascii="Times New Roman" w:hAnsi="Times New Roman" w:cs="Times New Roman"/>
                <w:sz w:val="32"/>
                <w:szCs w:val="32"/>
              </w:rPr>
            </w:pP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w:t>
            </w:r>
            <w:r w:rsidRPr="000D5ED7">
              <w:rPr>
                <w:rFonts w:ascii="Times New Roman" w:hAnsi="Times New Roman" w:cs="Times New Roman"/>
                <w:b/>
                <w:i/>
                <w:sz w:val="32"/>
                <w:szCs w:val="32"/>
              </w:rPr>
              <w:t>На протяжении всего урока, вам необходимо делать пометки в тетради</w:t>
            </w:r>
            <w:r w:rsidRPr="000D5ED7">
              <w:rPr>
                <w:rFonts w:ascii="Times New Roman" w:hAnsi="Times New Roman" w:cs="Times New Roman"/>
                <w:sz w:val="32"/>
                <w:szCs w:val="32"/>
              </w:rPr>
              <w:t xml:space="preserve">, чтобы составить короткий </w:t>
            </w:r>
            <w:r w:rsidRPr="000D5ED7">
              <w:rPr>
                <w:rFonts w:ascii="Times New Roman" w:hAnsi="Times New Roman" w:cs="Times New Roman"/>
                <w:sz w:val="32"/>
                <w:szCs w:val="32"/>
              </w:rPr>
              <w:lastRenderedPageBreak/>
              <w:t xml:space="preserve">рассказ «Один день из блокадного Ленинграда». Погрузитесь в эпоху того тяжелого времени, представьте, что вы находитесь там. </w:t>
            </w:r>
          </w:p>
          <w:p w:rsidR="000D5ED7" w:rsidRPr="000D5ED7" w:rsidRDefault="000D5ED7" w:rsidP="00911EDC">
            <w:pPr>
              <w:spacing w:after="0" w:line="240" w:lineRule="auto"/>
              <w:rPr>
                <w:rFonts w:ascii="Times New Roman" w:hAnsi="Times New Roman" w:cs="Times New Roman"/>
                <w:color w:val="FF0000"/>
                <w:sz w:val="32"/>
                <w:szCs w:val="32"/>
              </w:rPr>
            </w:pP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-Итак, одной из самых героически и трагических страниц военной истории стала оборона Ленинграда. Гитлер придавал особое значение взятию этого города. 8 сентября 1941 года немцы вышли к Ладожскому озеру  и взяли </w:t>
            </w:r>
            <w:proofErr w:type="gramStart"/>
            <w:r w:rsidRPr="000D5ED7">
              <w:rPr>
                <w:rFonts w:ascii="Times New Roman" w:hAnsi="Times New Roman" w:cs="Times New Roman"/>
                <w:sz w:val="32"/>
                <w:szCs w:val="32"/>
              </w:rPr>
              <w:t>Шлиссельбург</w:t>
            </w:r>
            <w:proofErr w:type="gramEnd"/>
            <w:r w:rsidRPr="000D5ED7">
              <w:rPr>
                <w:rFonts w:ascii="Times New Roman" w:hAnsi="Times New Roman" w:cs="Times New Roman"/>
                <w:sz w:val="32"/>
                <w:szCs w:val="32"/>
              </w:rPr>
              <w:t xml:space="preserve"> началась блокада., которая продлилась 882 дня, два года и пять месяцев. </w:t>
            </w:r>
          </w:p>
          <w:p w:rsidR="000D5ED7" w:rsidRPr="000D5ED7" w:rsidRDefault="000D5ED7" w:rsidP="00911EDC">
            <w:pPr>
              <w:spacing w:after="0" w:line="240" w:lineRule="auto"/>
              <w:rPr>
                <w:rFonts w:ascii="Times New Roman" w:hAnsi="Times New Roman" w:cs="Times New Roman"/>
                <w:color w:val="FF0000"/>
                <w:sz w:val="32"/>
                <w:szCs w:val="32"/>
              </w:rPr>
            </w:pPr>
            <w:r w:rsidRPr="000D5ED7">
              <w:rPr>
                <w:rFonts w:ascii="Times New Roman" w:hAnsi="Times New Roman" w:cs="Times New Roman"/>
                <w:color w:val="FF0000"/>
                <w:sz w:val="32"/>
                <w:szCs w:val="32"/>
              </w:rPr>
              <w:t>Над жителями города нависла угроза голодной смерти.</w:t>
            </w:r>
          </w:p>
          <w:p w:rsidR="000D5ED7" w:rsidRPr="000D5ED7" w:rsidRDefault="000D5ED7" w:rsidP="00911EDC">
            <w:pPr>
              <w:spacing w:after="0" w:line="240" w:lineRule="auto"/>
              <w:rPr>
                <w:rFonts w:ascii="Times New Roman" w:hAnsi="Times New Roman" w:cs="Times New Roman"/>
                <w:color w:val="FF0000"/>
                <w:sz w:val="32"/>
                <w:szCs w:val="32"/>
              </w:rPr>
            </w:pPr>
            <w:r w:rsidRPr="000D5ED7">
              <w:rPr>
                <w:rFonts w:ascii="Times New Roman" w:hAnsi="Times New Roman" w:cs="Times New Roman"/>
                <w:color w:val="FF0000"/>
                <w:sz w:val="32"/>
                <w:szCs w:val="32"/>
              </w:rPr>
              <w:t xml:space="preserve">С ноября 1941 года начался голод. </w:t>
            </w:r>
          </w:p>
          <w:p w:rsidR="000D5ED7" w:rsidRPr="000D5ED7" w:rsidRDefault="000D5ED7" w:rsidP="00911EDC">
            <w:pPr>
              <w:spacing w:after="0" w:line="240" w:lineRule="auto"/>
              <w:rPr>
                <w:rFonts w:ascii="Times New Roman" w:hAnsi="Times New Roman" w:cs="Times New Roman"/>
                <w:color w:val="FF0000"/>
                <w:sz w:val="32"/>
                <w:szCs w:val="32"/>
              </w:rPr>
            </w:pPr>
            <w:r w:rsidRPr="000D5ED7">
              <w:rPr>
                <w:rFonts w:ascii="Times New Roman" w:hAnsi="Times New Roman" w:cs="Times New Roman"/>
                <w:color w:val="FF0000"/>
                <w:sz w:val="32"/>
                <w:szCs w:val="32"/>
              </w:rPr>
              <w:t xml:space="preserve">900 дней и ночей длилась блокада.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Несмотря на все это город продолжал жить. </w:t>
            </w:r>
          </w:p>
          <w:p w:rsidR="000D5ED7" w:rsidRPr="000D5ED7" w:rsidRDefault="000D5ED7" w:rsidP="00911EDC">
            <w:pPr>
              <w:spacing w:after="0" w:line="240" w:lineRule="auto"/>
              <w:rPr>
                <w:rFonts w:ascii="Times New Roman" w:hAnsi="Times New Roman" w:cs="Times New Roman"/>
                <w:color w:val="000000"/>
                <w:sz w:val="32"/>
                <w:szCs w:val="32"/>
                <w:shd w:val="clear" w:color="auto" w:fill="FFFFFF"/>
              </w:rPr>
            </w:pPr>
            <w:r w:rsidRPr="000D5ED7">
              <w:rPr>
                <w:rFonts w:ascii="Times New Roman" w:hAnsi="Times New Roman" w:cs="Times New Roman"/>
                <w:color w:val="000000"/>
                <w:sz w:val="32"/>
                <w:szCs w:val="32"/>
                <w:shd w:val="clear" w:color="auto" w:fill="FFFFFF"/>
              </w:rPr>
              <w:t>Во время блокады многие вели дневники, куда по свежим следам записывали то, что пережили. В них, где карандашом, где бледными чернилами, аккуратно или наспех, иногда коченеющей рукой люди писали о своих страданиях.</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Перед вами лежат выписки из детских дневников, прочитайте их внимательно.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sz w:val="32"/>
                <w:szCs w:val="32"/>
              </w:rPr>
              <w:t>(</w:t>
            </w:r>
            <w:r w:rsidRPr="000D5ED7">
              <w:rPr>
                <w:rFonts w:ascii="Times New Roman" w:hAnsi="Times New Roman" w:cs="Times New Roman"/>
                <w:b/>
                <w:sz w:val="32"/>
                <w:szCs w:val="32"/>
              </w:rPr>
              <w:t>По Брайлю)</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Приложение 1. Письма из блокадного Ленинграда</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b/>
                <w:sz w:val="32"/>
                <w:szCs w:val="32"/>
              </w:rPr>
              <w:t>- Как вы думаете, для чего люди вели эти дневники?</w:t>
            </w:r>
            <w:r w:rsidRPr="000D5ED7">
              <w:rPr>
                <w:rFonts w:ascii="Times New Roman" w:hAnsi="Times New Roman" w:cs="Times New Roman"/>
                <w:sz w:val="32"/>
                <w:szCs w:val="32"/>
              </w:rPr>
              <w:t xml:space="preserve"> </w:t>
            </w:r>
            <w:proofErr w:type="gramStart"/>
            <w:r w:rsidRPr="000D5ED7">
              <w:rPr>
                <w:rFonts w:ascii="Times New Roman" w:hAnsi="Times New Roman" w:cs="Times New Roman"/>
                <w:sz w:val="32"/>
                <w:szCs w:val="32"/>
              </w:rPr>
              <w:t>(</w:t>
            </w:r>
            <w:r w:rsidRPr="000D5ED7">
              <w:rPr>
                <w:rFonts w:ascii="Times New Roman" w:hAnsi="Times New Roman" w:cs="Times New Roman"/>
                <w:i/>
                <w:sz w:val="32"/>
                <w:szCs w:val="32"/>
              </w:rPr>
              <w:t>Они пытались перенести свою боль на бумагу, т.е. облегчить свои страдания.</w:t>
            </w:r>
            <w:proofErr w:type="gramEnd"/>
            <w:r w:rsidRPr="000D5ED7">
              <w:rPr>
                <w:rFonts w:ascii="Times New Roman" w:hAnsi="Times New Roman" w:cs="Times New Roman"/>
                <w:i/>
                <w:sz w:val="32"/>
                <w:szCs w:val="32"/>
              </w:rPr>
              <w:t xml:space="preserve"> </w:t>
            </w:r>
            <w:proofErr w:type="gramStart"/>
            <w:r w:rsidRPr="000D5ED7">
              <w:rPr>
                <w:rFonts w:ascii="Times New Roman" w:hAnsi="Times New Roman" w:cs="Times New Roman"/>
                <w:i/>
                <w:sz w:val="32"/>
                <w:szCs w:val="32"/>
              </w:rPr>
              <w:t>Дети хотели, чтобы подобные страшные события больше никогда не повторялись</w:t>
            </w:r>
            <w:r w:rsidRPr="000D5ED7">
              <w:rPr>
                <w:rFonts w:ascii="Times New Roman" w:hAnsi="Times New Roman" w:cs="Times New Roman"/>
                <w:sz w:val="32"/>
                <w:szCs w:val="32"/>
              </w:rPr>
              <w:t>).</w:t>
            </w:r>
            <w:proofErr w:type="gramEnd"/>
          </w:p>
        </w:tc>
      </w:tr>
      <w:tr w:rsidR="000D5ED7" w:rsidRPr="000D5ED7" w:rsidTr="00911EDC">
        <w:tc>
          <w:tcPr>
            <w:tcW w:w="7796" w:type="dxa"/>
          </w:tcPr>
          <w:p w:rsidR="000D5ED7" w:rsidRPr="000D5ED7" w:rsidRDefault="000D5ED7" w:rsidP="00911EDC">
            <w:pPr>
              <w:pStyle w:val="a4"/>
              <w:shd w:val="clear" w:color="auto" w:fill="FFFFFF"/>
              <w:spacing w:before="0" w:beforeAutospacing="0" w:after="0" w:afterAutospacing="0"/>
              <w:rPr>
                <w:sz w:val="32"/>
                <w:szCs w:val="32"/>
              </w:rPr>
            </w:pPr>
            <w:r w:rsidRPr="000D5ED7">
              <w:rPr>
                <w:sz w:val="32"/>
                <w:szCs w:val="32"/>
              </w:rPr>
              <w:lastRenderedPageBreak/>
              <w:t xml:space="preserve">Весь мир знает печальную историю ленинградской школьницы Тани Савичевой. </w:t>
            </w:r>
          </w:p>
          <w:p w:rsidR="000D5ED7" w:rsidRPr="000D5ED7" w:rsidRDefault="000D5ED7" w:rsidP="00911EDC">
            <w:pPr>
              <w:pStyle w:val="a4"/>
              <w:shd w:val="clear" w:color="auto" w:fill="FFFFFF"/>
              <w:spacing w:before="0" w:beforeAutospacing="0" w:after="0" w:afterAutospacing="0"/>
              <w:rPr>
                <w:sz w:val="32"/>
                <w:szCs w:val="32"/>
              </w:rPr>
            </w:pPr>
            <w:r w:rsidRPr="000D5ED7">
              <w:rPr>
                <w:sz w:val="32"/>
                <w:szCs w:val="32"/>
              </w:rPr>
              <w:t>- А знаете ли вы ее трагическую историю. (Если знают, то прошу рассказать, если не знают, то читаю)</w:t>
            </w:r>
          </w:p>
          <w:p w:rsidR="000D5ED7" w:rsidRPr="000D5ED7" w:rsidRDefault="000D5ED7" w:rsidP="00911EDC">
            <w:pPr>
              <w:pStyle w:val="a4"/>
              <w:shd w:val="clear" w:color="auto" w:fill="FFFFFF"/>
              <w:spacing w:before="0" w:beforeAutospacing="0" w:after="0" w:afterAutospacing="0"/>
              <w:rPr>
                <w:i/>
                <w:sz w:val="32"/>
                <w:szCs w:val="32"/>
              </w:rPr>
            </w:pPr>
            <w:r w:rsidRPr="000D5ED7">
              <w:rPr>
                <w:rStyle w:val="apple-converted-space"/>
                <w:b/>
                <w:bCs/>
                <w:sz w:val="32"/>
                <w:szCs w:val="32"/>
              </w:rPr>
              <w:t> </w:t>
            </w:r>
            <w:r w:rsidRPr="000D5ED7">
              <w:rPr>
                <w:i/>
                <w:sz w:val="32"/>
                <w:szCs w:val="32"/>
              </w:rPr>
              <w:t xml:space="preserve">Кто же они, Савичевы, жившие на 2-ой линии Васильевского острова в доме № 13?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 Большая дружная семья Савичевых погибла на Васильевском острове. Блокада отняла у девочки родных и сделала девочку сиротой. </w:t>
            </w:r>
          </w:p>
          <w:p w:rsidR="000D5ED7" w:rsidRPr="000D5ED7" w:rsidRDefault="000D5ED7" w:rsidP="00911EDC">
            <w:pPr>
              <w:pStyle w:val="a4"/>
              <w:shd w:val="clear" w:color="auto" w:fill="FFFFFF"/>
              <w:spacing w:before="0" w:beforeAutospacing="0" w:after="0" w:afterAutospacing="0"/>
              <w:rPr>
                <w:sz w:val="32"/>
                <w:szCs w:val="32"/>
              </w:rPr>
            </w:pPr>
            <w:r w:rsidRPr="000D5ED7">
              <w:rPr>
                <w:sz w:val="32"/>
                <w:szCs w:val="32"/>
              </w:rPr>
              <w:t>В те же дни Таня сделала в записной книжке 9 коротких трагических записей.</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proofErr w:type="gramStart"/>
            <w:r w:rsidRPr="000D5ED7">
              <w:rPr>
                <w:rFonts w:ascii="Times New Roman" w:eastAsia="Times New Roman" w:hAnsi="Times New Roman" w:cs="Times New Roman"/>
                <w:sz w:val="32"/>
                <w:szCs w:val="32"/>
                <w:lang w:eastAsia="ru-RU"/>
              </w:rPr>
              <w:t>("Женя умерла 28 декабря в 12.00 ч. утра 1941 года"</w:t>
            </w:r>
            <w:proofErr w:type="gramEnd"/>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lastRenderedPageBreak/>
              <w:t>"Бабушка умерла 25 января в 3 ч. дня 1942 года"</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"Лека умер 17 марта в 5 ч. утра 1942 года"</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"Дядя Вася умер в 2 ч. ночи 14 апреля 1942 года"</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"Дядя Леша умер 10 мая в 4 ч. дня 1942 года"</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"Мама умерла 13 мая в 7 ч. 30 мин. утра 1942 года"</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"Савичевы умерли"</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"Умерли все"</w:t>
            </w:r>
          </w:p>
          <w:p w:rsidR="000D5ED7" w:rsidRPr="000D5ED7" w:rsidRDefault="000D5ED7" w:rsidP="00911EDC">
            <w:pPr>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"Осталась одна Таня"</w:t>
            </w:r>
          </w:p>
          <w:p w:rsidR="000D5ED7" w:rsidRPr="000D5ED7" w:rsidRDefault="000D5ED7" w:rsidP="00911EDC">
            <w:pPr>
              <w:shd w:val="clear" w:color="auto" w:fill="FFFFFF"/>
              <w:spacing w:after="0" w:line="240" w:lineRule="auto"/>
              <w:rPr>
                <w:rFonts w:ascii="Times New Roman" w:eastAsia="Times New Roman" w:hAnsi="Times New Roman" w:cs="Times New Roman"/>
                <w:sz w:val="32"/>
                <w:szCs w:val="32"/>
                <w:lang w:eastAsia="ru-RU"/>
              </w:rPr>
            </w:pPr>
            <w:proofErr w:type="gramStart"/>
            <w:r w:rsidRPr="000D5ED7">
              <w:rPr>
                <w:rFonts w:ascii="Times New Roman" w:eastAsia="Times New Roman" w:hAnsi="Times New Roman" w:cs="Times New Roman"/>
                <w:sz w:val="32"/>
                <w:szCs w:val="32"/>
                <w:lang w:eastAsia="ru-RU"/>
              </w:rPr>
              <w:t>Не смотря на</w:t>
            </w:r>
            <w:proofErr w:type="gramEnd"/>
            <w:r w:rsidRPr="000D5ED7">
              <w:rPr>
                <w:rFonts w:ascii="Times New Roman" w:eastAsia="Times New Roman" w:hAnsi="Times New Roman" w:cs="Times New Roman"/>
                <w:sz w:val="32"/>
                <w:szCs w:val="32"/>
                <w:lang w:eastAsia="ru-RU"/>
              </w:rPr>
              <w:t xml:space="preserve"> голод, холодную зиму 41-42 годов солдаты, обороняющие Ленинград находили в себе силы сражаться с врагом. Давайте посмотрим хронику тех лет. </w:t>
            </w:r>
          </w:p>
          <w:p w:rsidR="000D5ED7" w:rsidRPr="000D5ED7" w:rsidRDefault="000D5ED7" w:rsidP="00911EDC">
            <w:pPr>
              <w:spacing w:after="0" w:line="240" w:lineRule="auto"/>
              <w:rPr>
                <w:rFonts w:ascii="Times New Roman" w:eastAsia="Times New Roman" w:hAnsi="Times New Roman" w:cs="Times New Roman"/>
                <w:b/>
                <w:i/>
                <w:sz w:val="32"/>
                <w:szCs w:val="32"/>
                <w:lang w:eastAsia="ru-RU"/>
              </w:rPr>
            </w:pPr>
            <w:r w:rsidRPr="000D5ED7">
              <w:rPr>
                <w:rFonts w:ascii="Times New Roman" w:eastAsia="Times New Roman" w:hAnsi="Times New Roman" w:cs="Times New Roman"/>
                <w:b/>
                <w:i/>
                <w:sz w:val="32"/>
                <w:szCs w:val="32"/>
                <w:lang w:eastAsia="ru-RU"/>
              </w:rPr>
              <w:t xml:space="preserve">Не забывайте делать пометки на полях, чтобы составить свой рассказ. </w:t>
            </w:r>
          </w:p>
          <w:p w:rsidR="000D5ED7" w:rsidRPr="000D5ED7" w:rsidRDefault="000D5ED7" w:rsidP="00911EDC">
            <w:pPr>
              <w:spacing w:after="0" w:line="240" w:lineRule="auto"/>
              <w:rPr>
                <w:rFonts w:ascii="Times New Roman" w:eastAsia="Times New Roman" w:hAnsi="Times New Roman" w:cs="Times New Roman"/>
                <w:b/>
                <w:sz w:val="32"/>
                <w:szCs w:val="32"/>
                <w:lang w:eastAsia="ru-RU"/>
              </w:rPr>
            </w:pPr>
            <w:r w:rsidRPr="000D5ED7">
              <w:rPr>
                <w:rFonts w:ascii="Times New Roman" w:eastAsia="Times New Roman" w:hAnsi="Times New Roman" w:cs="Times New Roman"/>
                <w:b/>
                <w:sz w:val="32"/>
                <w:szCs w:val="32"/>
                <w:lang w:eastAsia="ru-RU"/>
              </w:rPr>
              <w:t>Видеофрагмент о Ленинграде.</w:t>
            </w:r>
          </w:p>
          <w:p w:rsidR="000D5ED7" w:rsidRPr="000D5ED7" w:rsidRDefault="000D5ED7" w:rsidP="00911EDC">
            <w:pPr>
              <w:pStyle w:val="a4"/>
              <w:jc w:val="both"/>
              <w:rPr>
                <w:sz w:val="32"/>
                <w:szCs w:val="32"/>
              </w:rPr>
            </w:pPr>
            <w:r w:rsidRPr="000D5ED7">
              <w:rPr>
                <w:sz w:val="32"/>
                <w:szCs w:val="32"/>
              </w:rPr>
              <w:t xml:space="preserve">-Давайте посмотрим фрагмент хроники тех лет.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Мы сейчас рассмотрим вооружение периода Великой Отечественной войны: самолеты, подводные лодки.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 xml:space="preserve">-Что вы увидели?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Штурмовик Ил-2 конструкции Ильюшина, наши летчики называли его «летающий танк», а немецкие – «черная смерть».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Штурмовик Ил-10 принимал участие в боевых действиях с 1944 года. Он мог вести воздушный бой и уничтожать наземные цели противника.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 xml:space="preserve">- Какой можно сделать вывод о боях под Ленинградом? </w:t>
            </w:r>
          </w:p>
          <w:p w:rsidR="000D5ED7" w:rsidRPr="000D5ED7" w:rsidRDefault="000D5ED7" w:rsidP="00911EDC">
            <w:pPr>
              <w:spacing w:after="0" w:line="240" w:lineRule="auto"/>
              <w:rPr>
                <w:rFonts w:ascii="Times New Roman" w:hAnsi="Times New Roman" w:cs="Times New Roman"/>
                <w:i/>
                <w:sz w:val="32"/>
                <w:szCs w:val="32"/>
              </w:rPr>
            </w:pPr>
            <w:proofErr w:type="gramStart"/>
            <w:r w:rsidRPr="000D5ED7">
              <w:rPr>
                <w:rFonts w:ascii="Times New Roman" w:hAnsi="Times New Roman" w:cs="Times New Roman"/>
                <w:i/>
                <w:sz w:val="32"/>
                <w:szCs w:val="32"/>
              </w:rPr>
              <w:t>(Бои под Ленинградом были тяжелыми, потому что у солдат не было сил даже передвигаться.</w:t>
            </w:r>
            <w:proofErr w:type="gramEnd"/>
            <w:r w:rsidRPr="000D5ED7">
              <w:rPr>
                <w:rFonts w:ascii="Times New Roman" w:hAnsi="Times New Roman" w:cs="Times New Roman"/>
                <w:i/>
                <w:sz w:val="32"/>
                <w:szCs w:val="32"/>
              </w:rPr>
              <w:t xml:space="preserve"> </w:t>
            </w:r>
            <w:proofErr w:type="gramStart"/>
            <w:r w:rsidRPr="000D5ED7">
              <w:rPr>
                <w:rFonts w:ascii="Times New Roman" w:hAnsi="Times New Roman" w:cs="Times New Roman"/>
                <w:i/>
                <w:sz w:val="32"/>
                <w:szCs w:val="32"/>
              </w:rPr>
              <w:t xml:space="preserve">Невский пятачок доказывает нам мужество и отвагу советских солдат в борьбе с фашизмом). </w:t>
            </w:r>
            <w:proofErr w:type="gramEnd"/>
          </w:p>
          <w:p w:rsidR="000D5ED7" w:rsidRPr="000D5ED7" w:rsidRDefault="000D5ED7" w:rsidP="00911EDC">
            <w:pPr>
              <w:spacing w:after="0" w:line="240" w:lineRule="auto"/>
              <w:rPr>
                <w:rFonts w:ascii="Times New Roman" w:hAnsi="Times New Roman" w:cs="Times New Roman"/>
                <w:b/>
                <w:sz w:val="32"/>
                <w:szCs w:val="32"/>
              </w:rPr>
            </w:pP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 xml:space="preserve">Физкультминутка. </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В осеннем тумане в январском снегу</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Стоит Ленинград на морском берегу.</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 xml:space="preserve">С дворцами и парками, </w:t>
            </w:r>
            <w:proofErr w:type="gramStart"/>
            <w:r w:rsidRPr="000D5ED7">
              <w:rPr>
                <w:rFonts w:ascii="Times New Roman" w:eastAsia="Times New Roman" w:hAnsi="Times New Roman" w:cs="Times New Roman"/>
                <w:color w:val="000000"/>
                <w:sz w:val="32"/>
                <w:szCs w:val="32"/>
                <w:lang w:eastAsia="ru-RU"/>
              </w:rPr>
              <w:t>строг</w:t>
            </w:r>
            <w:proofErr w:type="gramEnd"/>
            <w:r w:rsidRPr="000D5ED7">
              <w:rPr>
                <w:rFonts w:ascii="Times New Roman" w:eastAsia="Times New Roman" w:hAnsi="Times New Roman" w:cs="Times New Roman"/>
                <w:color w:val="000000"/>
                <w:sz w:val="32"/>
                <w:szCs w:val="32"/>
                <w:lang w:eastAsia="ru-RU"/>
              </w:rPr>
              <w:t xml:space="preserve"> и красив,</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Как будто вплывает в широкий залив.</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lastRenderedPageBreak/>
              <w:t>В блокадные дни, под обстрелом, в снегу</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Не сдался, не сдался наш город врагу.</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Здесь гордые, смелые люди живут,</w:t>
            </w:r>
          </w:p>
          <w:p w:rsidR="000D5ED7" w:rsidRPr="000D5ED7" w:rsidRDefault="000D5ED7" w:rsidP="00911EDC">
            <w:pPr>
              <w:shd w:val="clear" w:color="auto" w:fill="FFFFFF"/>
              <w:spacing w:after="0" w:line="240" w:lineRule="auto"/>
              <w:rPr>
                <w:rFonts w:ascii="Times New Roman" w:eastAsia="Times New Roman" w:hAnsi="Times New Roman" w:cs="Times New Roman"/>
                <w:color w:val="000000"/>
                <w:sz w:val="32"/>
                <w:szCs w:val="32"/>
                <w:lang w:eastAsia="ru-RU"/>
              </w:rPr>
            </w:pPr>
            <w:r w:rsidRPr="000D5ED7">
              <w:rPr>
                <w:rFonts w:ascii="Times New Roman" w:eastAsia="Times New Roman" w:hAnsi="Times New Roman" w:cs="Times New Roman"/>
                <w:color w:val="000000"/>
                <w:sz w:val="32"/>
                <w:szCs w:val="32"/>
                <w:lang w:eastAsia="ru-RU"/>
              </w:rPr>
              <w:t>И ценится всюду их доблестный труд.</w:t>
            </w:r>
          </w:p>
          <w:p w:rsidR="000D5ED7" w:rsidRPr="000D5ED7" w:rsidRDefault="000D5ED7" w:rsidP="00911EDC">
            <w:pPr>
              <w:spacing w:after="0" w:line="240" w:lineRule="auto"/>
              <w:jc w:val="both"/>
              <w:rPr>
                <w:rFonts w:ascii="Times New Roman" w:hAnsi="Times New Roman" w:cs="Times New Roman"/>
                <w:sz w:val="32"/>
                <w:szCs w:val="32"/>
              </w:rPr>
            </w:pPr>
          </w:p>
          <w:p w:rsidR="000D5ED7" w:rsidRPr="000D5ED7" w:rsidRDefault="000D5ED7" w:rsidP="00911EDC">
            <w:pPr>
              <w:spacing w:after="0" w:line="240" w:lineRule="auto"/>
              <w:jc w:val="both"/>
              <w:rPr>
                <w:rFonts w:ascii="Times New Roman" w:hAnsi="Times New Roman" w:cs="Times New Roman"/>
                <w:sz w:val="32"/>
                <w:szCs w:val="32"/>
              </w:rPr>
            </w:pPr>
            <w:r w:rsidRPr="000D5ED7">
              <w:rPr>
                <w:rFonts w:ascii="Times New Roman" w:hAnsi="Times New Roman" w:cs="Times New Roman"/>
                <w:sz w:val="32"/>
                <w:szCs w:val="32"/>
              </w:rPr>
              <w:t xml:space="preserve">- Надо отметить, что предпринимались все возможные меры, чтобы облегчить положение ленинградцев, сократить число неминуемых жертв. По льду Ладожского озера была проложена дорога, названная “дорогой жизни”. Она позволила подвозить боеприпасы, продукты, вывозить людей из блокадного города. За весь период из Ленинграда было вывезено около 1 млн. человек. В январе 1943 </w:t>
            </w:r>
            <w:r w:rsidRPr="000D5ED7">
              <w:rPr>
                <w:rFonts w:ascii="Times New Roman" w:eastAsia="Times New Roman" w:hAnsi="Times New Roman" w:cs="Times New Roman"/>
                <w:color w:val="000000"/>
                <w:sz w:val="32"/>
                <w:szCs w:val="32"/>
                <w:lang w:eastAsia="ru-RU"/>
              </w:rPr>
              <w:t xml:space="preserve">войска Ленинградского и </w:t>
            </w:r>
            <w:proofErr w:type="spellStart"/>
            <w:r w:rsidRPr="000D5ED7">
              <w:rPr>
                <w:rFonts w:ascii="Times New Roman" w:eastAsia="Times New Roman" w:hAnsi="Times New Roman" w:cs="Times New Roman"/>
                <w:color w:val="000000"/>
                <w:sz w:val="32"/>
                <w:szCs w:val="32"/>
                <w:lang w:eastAsia="ru-RU"/>
              </w:rPr>
              <w:t>Волховского</w:t>
            </w:r>
            <w:proofErr w:type="spellEnd"/>
            <w:r w:rsidRPr="000D5ED7">
              <w:rPr>
                <w:rFonts w:ascii="Times New Roman" w:eastAsia="Times New Roman" w:hAnsi="Times New Roman" w:cs="Times New Roman"/>
                <w:color w:val="000000"/>
                <w:sz w:val="32"/>
                <w:szCs w:val="32"/>
                <w:lang w:eastAsia="ru-RU"/>
              </w:rPr>
              <w:t xml:space="preserve"> фронтов перешли в наступление, 67-я армия громила врага. Кольцо блокады было прорвано.</w:t>
            </w:r>
            <w:r w:rsidRPr="000D5ED7">
              <w:rPr>
                <w:rFonts w:ascii="Times New Roman" w:eastAsia="Times New Roman" w:hAnsi="Times New Roman" w:cs="Times New Roman"/>
                <w:color w:val="000000"/>
                <w:sz w:val="32"/>
                <w:szCs w:val="32"/>
                <w:lang w:eastAsia="ru-RU"/>
              </w:rPr>
              <w:br/>
            </w:r>
            <w:r w:rsidRPr="000D5ED7">
              <w:rPr>
                <w:rFonts w:ascii="Times New Roman" w:hAnsi="Times New Roman" w:cs="Times New Roman"/>
                <w:sz w:val="32"/>
                <w:szCs w:val="32"/>
              </w:rPr>
              <w:t xml:space="preserve">За плечами нашего земляка Ивана Шульги из станицы Гривенская – сотни спасенных человеческих жизней. Вместе с осажденными ленинградцами Иван Никифорович так же пережил муки голода, холода и ощущал постоянную близость смерти. Он участвовал в перевозке грузов по дороге жизни. </w:t>
            </w:r>
          </w:p>
          <w:p w:rsidR="000D5ED7" w:rsidRPr="000D5ED7" w:rsidRDefault="000D5ED7" w:rsidP="00911EDC">
            <w:pPr>
              <w:spacing w:after="0" w:line="240" w:lineRule="auto"/>
              <w:jc w:val="both"/>
              <w:rPr>
                <w:rFonts w:ascii="Times New Roman" w:hAnsi="Times New Roman" w:cs="Times New Roman"/>
                <w:sz w:val="32"/>
                <w:szCs w:val="32"/>
              </w:rPr>
            </w:pPr>
            <w:r w:rsidRPr="000D5ED7">
              <w:rPr>
                <w:rFonts w:ascii="Times New Roman" w:hAnsi="Times New Roman" w:cs="Times New Roman"/>
                <w:sz w:val="32"/>
                <w:szCs w:val="32"/>
              </w:rPr>
              <w:t xml:space="preserve">Прочитайте его письмо. </w:t>
            </w:r>
          </w:p>
          <w:p w:rsidR="000D5ED7" w:rsidRPr="000D5ED7" w:rsidRDefault="000D5ED7" w:rsidP="00911EDC">
            <w:pPr>
              <w:spacing w:after="0" w:line="240" w:lineRule="auto"/>
              <w:rPr>
                <w:rFonts w:ascii="Times New Roman" w:hAnsi="Times New Roman" w:cs="Times New Roman"/>
                <w:i/>
                <w:sz w:val="32"/>
                <w:szCs w:val="32"/>
              </w:rPr>
            </w:pPr>
            <w:r w:rsidRPr="000D5ED7">
              <w:rPr>
                <w:rFonts w:ascii="Times New Roman" w:hAnsi="Times New Roman" w:cs="Times New Roman"/>
                <w:i/>
                <w:sz w:val="32"/>
                <w:szCs w:val="32"/>
              </w:rPr>
              <w:t xml:space="preserve">- Пишу письмо моему брату </w:t>
            </w:r>
            <w:proofErr w:type="spellStart"/>
            <w:r w:rsidRPr="000D5ED7">
              <w:rPr>
                <w:rFonts w:ascii="Times New Roman" w:hAnsi="Times New Roman" w:cs="Times New Roman"/>
                <w:i/>
                <w:sz w:val="32"/>
                <w:szCs w:val="32"/>
              </w:rPr>
              <w:t>Тимошеньке</w:t>
            </w:r>
            <w:proofErr w:type="spellEnd"/>
            <w:r w:rsidRPr="000D5ED7">
              <w:rPr>
                <w:rFonts w:ascii="Times New Roman" w:hAnsi="Times New Roman" w:cs="Times New Roman"/>
                <w:i/>
                <w:sz w:val="32"/>
                <w:szCs w:val="32"/>
              </w:rPr>
              <w:t xml:space="preserve">. Сообщаю тебе, мой дорогой братец, что я пока в эту минуту жив, все время на передовой, в боях. Прошу вас, молитесь Богу за меня, и дай вам Бог всем живыми быть. Подаю вам свою ручку и крепко жму ваши рученьки. </w:t>
            </w:r>
          </w:p>
          <w:p w:rsidR="000D5ED7" w:rsidRPr="000D5ED7" w:rsidRDefault="000D5ED7" w:rsidP="00911EDC">
            <w:pPr>
              <w:spacing w:after="0" w:line="240" w:lineRule="auto"/>
              <w:rPr>
                <w:rFonts w:ascii="Times New Roman" w:hAnsi="Times New Roman" w:cs="Times New Roman"/>
                <w:i/>
                <w:sz w:val="32"/>
                <w:szCs w:val="32"/>
              </w:rPr>
            </w:pPr>
            <w:r w:rsidRPr="000D5ED7">
              <w:rPr>
                <w:rFonts w:ascii="Times New Roman" w:hAnsi="Times New Roman" w:cs="Times New Roman"/>
                <w:b/>
                <w:i/>
                <w:sz w:val="32"/>
                <w:szCs w:val="32"/>
              </w:rPr>
              <w:t>По брайлю.</w:t>
            </w:r>
            <w:r w:rsidRPr="000D5ED7">
              <w:rPr>
                <w:rFonts w:ascii="Times New Roman" w:hAnsi="Times New Roman" w:cs="Times New Roman"/>
                <w:i/>
                <w:sz w:val="32"/>
                <w:szCs w:val="32"/>
              </w:rPr>
              <w:t xml:space="preserve">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На каждом письме он изображал ладошку, как символ его крепкой любви к своей семье.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 xml:space="preserve">- Какую проблему удалось решить с помощью дороги жизни?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Люди не только работали, но и занимались творчеством, образованием и искусством.</w:t>
            </w:r>
          </w:p>
          <w:p w:rsidR="000D5ED7" w:rsidRPr="000D5ED7" w:rsidRDefault="000D5ED7" w:rsidP="00911EDC">
            <w:pPr>
              <w:spacing w:after="0" w:line="240" w:lineRule="auto"/>
              <w:rPr>
                <w:rFonts w:ascii="Times New Roman" w:hAnsi="Times New Roman" w:cs="Times New Roman"/>
                <w:sz w:val="32"/>
                <w:szCs w:val="32"/>
                <w:shd w:val="clear" w:color="auto" w:fill="FFFFFF"/>
              </w:rPr>
            </w:pPr>
            <w:r w:rsidRPr="000D5ED7">
              <w:rPr>
                <w:rFonts w:ascii="Times New Roman" w:hAnsi="Times New Roman" w:cs="Times New Roman"/>
                <w:sz w:val="32"/>
                <w:szCs w:val="32"/>
                <w:shd w:val="clear" w:color="auto" w:fill="FFFFFF"/>
              </w:rPr>
              <w:t>Продолжали работать музеи, театры, филармония. Художники писали картины, поэты и писатели создавали свои произведения, пронизанные болью утрат и ненавистью к врагу.</w:t>
            </w:r>
          </w:p>
          <w:p w:rsidR="000D5ED7" w:rsidRPr="000D5ED7" w:rsidRDefault="000D5ED7" w:rsidP="00911EDC">
            <w:pPr>
              <w:spacing w:after="0" w:line="240" w:lineRule="auto"/>
              <w:rPr>
                <w:rFonts w:ascii="Times New Roman" w:hAnsi="Times New Roman" w:cs="Times New Roman"/>
                <w:sz w:val="32"/>
                <w:szCs w:val="32"/>
                <w:shd w:val="clear" w:color="auto" w:fill="FFFFFF"/>
              </w:rPr>
            </w:pPr>
            <w:r w:rsidRPr="000D5ED7">
              <w:rPr>
                <w:rFonts w:ascii="Times New Roman" w:hAnsi="Times New Roman" w:cs="Times New Roman"/>
                <w:sz w:val="32"/>
                <w:szCs w:val="32"/>
                <w:shd w:val="clear" w:color="auto" w:fill="FFFFFF"/>
              </w:rPr>
              <w:t xml:space="preserve">Дмитрий Шостакович написал свою знаменитую седьмую симфонию, которую он посвятил своему великому городу. Позже она стала называться Ленинградской. В августе 42 года она прозвучала в каждом доме, на каждой улице, т.к. трансляция велась по радио и громкоговорителям. Немцы были в изумлении – это был настоящий подвиг.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w:t>
            </w:r>
            <w:r w:rsidRPr="000D5ED7">
              <w:rPr>
                <w:rFonts w:ascii="Times New Roman" w:hAnsi="Times New Roman" w:cs="Times New Roman"/>
                <w:color w:val="202122"/>
                <w:sz w:val="32"/>
                <w:szCs w:val="32"/>
                <w:shd w:val="clear" w:color="auto" w:fill="FFFFFF"/>
              </w:rPr>
              <w:t>Театр Музыкальной комедии продолжал свою работу с начала блокады и до самого её конца, став единственным ленинградским театром, который проработал каждый её день.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lastRenderedPageBreak/>
              <w:t xml:space="preserve">- Как вы думаете, почему деятели культуры продолжали свою работу несмотря ни на что? </w:t>
            </w:r>
          </w:p>
          <w:p w:rsidR="000D5ED7" w:rsidRPr="000D5ED7" w:rsidRDefault="000D5ED7" w:rsidP="00911EDC">
            <w:pPr>
              <w:spacing w:after="0" w:line="240" w:lineRule="auto"/>
              <w:rPr>
                <w:rFonts w:ascii="Times New Roman" w:hAnsi="Times New Roman" w:cs="Times New Roman"/>
                <w:i/>
                <w:sz w:val="32"/>
                <w:szCs w:val="32"/>
              </w:rPr>
            </w:pPr>
            <w:proofErr w:type="gramStart"/>
            <w:r w:rsidRPr="000D5ED7">
              <w:rPr>
                <w:rFonts w:ascii="Times New Roman" w:hAnsi="Times New Roman" w:cs="Times New Roman"/>
                <w:i/>
                <w:sz w:val="32"/>
                <w:szCs w:val="32"/>
              </w:rPr>
              <w:t>(Редкие минуты отдыха позволяли людям забыть хоть на мгновенье о войне.</w:t>
            </w:r>
            <w:proofErr w:type="gramEnd"/>
            <w:r w:rsidRPr="000D5ED7">
              <w:rPr>
                <w:rFonts w:ascii="Times New Roman" w:hAnsi="Times New Roman" w:cs="Times New Roman"/>
                <w:i/>
                <w:sz w:val="32"/>
                <w:szCs w:val="32"/>
              </w:rPr>
              <w:t xml:space="preserve"> Как говорил Леонид Быков в фильме «В бой идут одни старики»: </w:t>
            </w:r>
            <w:proofErr w:type="gramStart"/>
            <w:r w:rsidRPr="000D5ED7">
              <w:rPr>
                <w:rFonts w:ascii="Times New Roman" w:hAnsi="Times New Roman" w:cs="Times New Roman"/>
                <w:i/>
                <w:sz w:val="32"/>
                <w:szCs w:val="32"/>
              </w:rPr>
              <w:t>«Все преходящее, а музыка вечна!»)</w:t>
            </w:r>
            <w:proofErr w:type="gramEnd"/>
          </w:p>
        </w:tc>
      </w:tr>
      <w:tr w:rsidR="000D5ED7" w:rsidRPr="000D5ED7" w:rsidTr="00911EDC">
        <w:tc>
          <w:tcPr>
            <w:tcW w:w="7796" w:type="dxa"/>
          </w:tcPr>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lastRenderedPageBreak/>
              <w:t xml:space="preserve">2 этап  Практический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2 этап  Практический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Вы знаете как ели блокадный хлеб. Послушайте, надо положить кусочек хлеба на ладонь, отломить крохотный кусочек, и долго-долго его жевать, глядя на оставшийся хлеб. И снова отломить, и снова долго-долго жевать. Надо как можно дольше жевать крохотный кусочек хлеба, чтобы каждая крошка не пропала.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Норма хлеба зимой 41 года для рабочего составляла 250 грамм, а для таких как вы детей, всего 125 грамм. Только представьте, такой кусочек вам можно было съесть за целые сутки, и больше ничего, кроме воды из Невы или растопленного снега…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Из чего же делали блокадный хлеб?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Сейчас я вам покажу. У каждого на столах стоит посуда, слева берете </w:t>
            </w:r>
            <w:proofErr w:type="spellStart"/>
            <w:r w:rsidRPr="000D5ED7">
              <w:rPr>
                <w:rFonts w:ascii="Times New Roman" w:hAnsi="Times New Roman" w:cs="Times New Roman"/>
                <w:sz w:val="32"/>
                <w:szCs w:val="32"/>
              </w:rPr>
              <w:t>аллюминевую</w:t>
            </w:r>
            <w:proofErr w:type="spellEnd"/>
            <w:r w:rsidRPr="000D5ED7">
              <w:rPr>
                <w:rFonts w:ascii="Times New Roman" w:hAnsi="Times New Roman" w:cs="Times New Roman"/>
                <w:sz w:val="32"/>
                <w:szCs w:val="32"/>
              </w:rPr>
              <w:t xml:space="preserve"> тарелку, в ней смесь: обойная пыль - 2%, выбойки из мешков - 2%, хвоя - 1%, ржаная обойная мука - 75%.  Вы можете почувствовать запах, и прикоснуться к содержимому.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отставляйте тарелки вправо.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-Следующая тарелка – жмых, можете почувствовать запах, и прикоснуться к содержимому.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 отставляйте тарелки вправо. </w:t>
            </w:r>
          </w:p>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t xml:space="preserve">-Следующая тарелка – Пищевая целлюлоза - 10%, можете почувствовать запах, и прикоснуться к содержимому. </w:t>
            </w:r>
          </w:p>
          <w:p w:rsidR="000D5ED7" w:rsidRPr="000D5ED7" w:rsidRDefault="000D5ED7" w:rsidP="00911EDC">
            <w:pPr>
              <w:spacing w:after="0" w:line="240" w:lineRule="auto"/>
              <w:jc w:val="both"/>
              <w:rPr>
                <w:rFonts w:ascii="Times New Roman" w:hAnsi="Times New Roman" w:cs="Times New Roman"/>
                <w:b/>
                <w:sz w:val="32"/>
                <w:szCs w:val="32"/>
              </w:rPr>
            </w:pPr>
            <w:r w:rsidRPr="000D5ED7">
              <w:rPr>
                <w:rFonts w:ascii="Times New Roman" w:hAnsi="Times New Roman" w:cs="Times New Roman"/>
                <w:sz w:val="32"/>
                <w:szCs w:val="32"/>
              </w:rPr>
              <w:t>-</w:t>
            </w:r>
            <w:r w:rsidRPr="000D5ED7">
              <w:rPr>
                <w:rFonts w:ascii="Times New Roman" w:hAnsi="Times New Roman" w:cs="Times New Roman"/>
                <w:b/>
                <w:sz w:val="32"/>
                <w:szCs w:val="32"/>
              </w:rPr>
              <w:t xml:space="preserve">Что вы почувствовали, когда изучали состав хлеба блокадного города? </w:t>
            </w:r>
          </w:p>
          <w:p w:rsidR="000D5ED7" w:rsidRPr="000D5ED7" w:rsidRDefault="000D5ED7" w:rsidP="00911EDC">
            <w:pPr>
              <w:rPr>
                <w:rFonts w:ascii="Times New Roman" w:hAnsi="Times New Roman" w:cs="Times New Roman"/>
                <w:i/>
                <w:sz w:val="32"/>
                <w:szCs w:val="32"/>
              </w:rPr>
            </w:pPr>
            <w:r w:rsidRPr="000D5ED7">
              <w:rPr>
                <w:rFonts w:ascii="Times New Roman" w:hAnsi="Times New Roman" w:cs="Times New Roman"/>
                <w:i/>
                <w:sz w:val="32"/>
                <w:szCs w:val="32"/>
              </w:rPr>
              <w:t xml:space="preserve">- Когда берешь в руки пахучий, прогретый жаром печи - кусок хлеба, нередко испытываешь какое-то </w:t>
            </w:r>
            <w:r w:rsidRPr="000D5ED7">
              <w:rPr>
                <w:rFonts w:ascii="Times New Roman" w:hAnsi="Times New Roman" w:cs="Times New Roman"/>
                <w:i/>
                <w:spacing w:val="-2"/>
                <w:sz w:val="32"/>
                <w:szCs w:val="32"/>
              </w:rPr>
              <w:t>затаенное, до конца неосознанное чувство благодарности хлебу. Он дешев и доступен для всех. Но</w:t>
            </w:r>
            <w:r w:rsidRPr="000D5ED7">
              <w:rPr>
                <w:rFonts w:ascii="Times New Roman" w:hAnsi="Times New Roman" w:cs="Times New Roman"/>
                <w:i/>
                <w:iCs/>
                <w:spacing w:val="-2"/>
                <w:sz w:val="32"/>
                <w:szCs w:val="32"/>
              </w:rPr>
              <w:t xml:space="preserve"> </w:t>
            </w:r>
            <w:r w:rsidRPr="000D5ED7">
              <w:rPr>
                <w:rFonts w:ascii="Times New Roman" w:hAnsi="Times New Roman" w:cs="Times New Roman"/>
                <w:i/>
                <w:sz w:val="32"/>
                <w:szCs w:val="32"/>
              </w:rPr>
              <w:t>заменить нам его ничто не может.</w:t>
            </w:r>
          </w:p>
        </w:tc>
      </w:tr>
      <w:tr w:rsidR="000D5ED7" w:rsidRPr="000D5ED7" w:rsidTr="00911EDC">
        <w:tc>
          <w:tcPr>
            <w:tcW w:w="7796" w:type="dxa"/>
          </w:tcPr>
          <w:p w:rsidR="000D5ED7" w:rsidRPr="000D5ED7" w:rsidRDefault="000D5ED7" w:rsidP="00911EDC">
            <w:pPr>
              <w:spacing w:after="0" w:line="240" w:lineRule="auto"/>
              <w:jc w:val="both"/>
              <w:rPr>
                <w:rFonts w:ascii="Times New Roman" w:hAnsi="Times New Roman" w:cs="Times New Roman"/>
                <w:b/>
                <w:sz w:val="32"/>
                <w:szCs w:val="32"/>
              </w:rPr>
            </w:pPr>
            <w:r w:rsidRPr="000D5ED7">
              <w:rPr>
                <w:rFonts w:ascii="Times New Roman" w:hAnsi="Times New Roman" w:cs="Times New Roman"/>
                <w:sz w:val="32"/>
                <w:szCs w:val="32"/>
              </w:rPr>
              <w:t>-</w:t>
            </w:r>
            <w:r w:rsidRPr="000D5ED7">
              <w:rPr>
                <w:rFonts w:ascii="Times New Roman" w:hAnsi="Times New Roman" w:cs="Times New Roman"/>
                <w:b/>
                <w:sz w:val="32"/>
                <w:szCs w:val="32"/>
              </w:rPr>
              <w:t xml:space="preserve">Что вы почувствовали, когда изучали состав хлеба блокадного города? </w:t>
            </w:r>
          </w:p>
          <w:p w:rsidR="000D5ED7" w:rsidRPr="000D5ED7" w:rsidRDefault="000D5ED7" w:rsidP="00911EDC">
            <w:pPr>
              <w:shd w:val="clear" w:color="auto" w:fill="FFFFFF"/>
              <w:spacing w:after="150" w:line="240" w:lineRule="auto"/>
              <w:jc w:val="center"/>
              <w:rPr>
                <w:rFonts w:ascii="Times New Roman" w:hAnsi="Times New Roman" w:cs="Times New Roman"/>
                <w:color w:val="333333"/>
                <w:sz w:val="32"/>
                <w:szCs w:val="32"/>
                <w:shd w:val="clear" w:color="auto" w:fill="FFFFFF"/>
              </w:rPr>
            </w:pPr>
            <w:r w:rsidRPr="000D5ED7">
              <w:rPr>
                <w:rFonts w:ascii="Times New Roman" w:hAnsi="Times New Roman" w:cs="Times New Roman"/>
                <w:i/>
                <w:sz w:val="32"/>
                <w:szCs w:val="32"/>
              </w:rPr>
              <w:t xml:space="preserve">- Когда берешь в руки пахучий, прогретый жаром печи - кусок хлеба, нередко испытываешь какое-то </w:t>
            </w:r>
            <w:r w:rsidRPr="000D5ED7">
              <w:rPr>
                <w:rFonts w:ascii="Times New Roman" w:hAnsi="Times New Roman" w:cs="Times New Roman"/>
                <w:i/>
                <w:spacing w:val="-2"/>
                <w:sz w:val="32"/>
                <w:szCs w:val="32"/>
              </w:rPr>
              <w:t>затаенное, до конца неосознанное чувство благодарности хлебу. Он дешев и доступен для всех. Но</w:t>
            </w:r>
            <w:r w:rsidRPr="000D5ED7">
              <w:rPr>
                <w:rFonts w:ascii="Times New Roman" w:hAnsi="Times New Roman" w:cs="Times New Roman"/>
                <w:i/>
                <w:iCs/>
                <w:spacing w:val="-2"/>
                <w:sz w:val="32"/>
                <w:szCs w:val="32"/>
              </w:rPr>
              <w:t xml:space="preserve"> </w:t>
            </w:r>
            <w:r w:rsidRPr="000D5ED7">
              <w:rPr>
                <w:rFonts w:ascii="Times New Roman" w:hAnsi="Times New Roman" w:cs="Times New Roman"/>
                <w:i/>
                <w:sz w:val="32"/>
                <w:szCs w:val="32"/>
              </w:rPr>
              <w:t>заменить нам его ничто не может.</w:t>
            </w:r>
          </w:p>
        </w:tc>
      </w:tr>
      <w:tr w:rsidR="000D5ED7" w:rsidRPr="000D5ED7" w:rsidTr="00911EDC">
        <w:tc>
          <w:tcPr>
            <w:tcW w:w="7796" w:type="dxa"/>
          </w:tcPr>
          <w:p w:rsidR="000D5ED7" w:rsidRPr="000D5ED7" w:rsidRDefault="000D5ED7" w:rsidP="00911EDC">
            <w:pPr>
              <w:spacing w:after="0" w:line="240" w:lineRule="auto"/>
              <w:rPr>
                <w:rFonts w:ascii="Times New Roman" w:hAnsi="Times New Roman" w:cs="Times New Roman"/>
                <w:sz w:val="32"/>
                <w:szCs w:val="32"/>
              </w:rPr>
            </w:pPr>
            <w:r w:rsidRPr="000D5ED7">
              <w:rPr>
                <w:rFonts w:ascii="Times New Roman" w:hAnsi="Times New Roman" w:cs="Times New Roman"/>
                <w:sz w:val="32"/>
                <w:szCs w:val="32"/>
              </w:rPr>
              <w:lastRenderedPageBreak/>
              <w:t xml:space="preserve">В начале урока я предложила вам составить мини-рассказ. Используя свои записи «Один день из блокадного Ленинграда» представьте свои тезисы. </w:t>
            </w:r>
          </w:p>
          <w:p w:rsidR="000D5ED7" w:rsidRPr="000D5ED7" w:rsidRDefault="000D5ED7" w:rsidP="00911EDC">
            <w:pPr>
              <w:spacing w:after="0" w:line="240" w:lineRule="auto"/>
              <w:rPr>
                <w:rFonts w:ascii="Times New Roman" w:hAnsi="Times New Roman" w:cs="Times New Roman"/>
                <w:i/>
                <w:color w:val="FF0000"/>
                <w:sz w:val="32"/>
                <w:szCs w:val="32"/>
              </w:rPr>
            </w:pPr>
            <w:proofErr w:type="gramStart"/>
            <w:r w:rsidRPr="000D5ED7">
              <w:rPr>
                <w:rFonts w:ascii="Times New Roman" w:hAnsi="Times New Roman" w:cs="Times New Roman"/>
                <w:i/>
                <w:color w:val="FF0000"/>
                <w:sz w:val="32"/>
                <w:szCs w:val="32"/>
              </w:rPr>
              <w:t>(1.</w:t>
            </w:r>
            <w:proofErr w:type="gramEnd"/>
            <w:r w:rsidRPr="000D5ED7">
              <w:rPr>
                <w:rFonts w:ascii="Times New Roman" w:hAnsi="Times New Roman" w:cs="Times New Roman"/>
                <w:i/>
                <w:color w:val="FF0000"/>
                <w:sz w:val="32"/>
                <w:szCs w:val="32"/>
              </w:rPr>
              <w:t xml:space="preserve"> Я приготовила самое красивое платье, которое у меня есть, чтобы сегодня отправиться в большой симфонический оркестр Ленинградского радиокомитета на премьеру 7 симфонии Шостаковича. </w:t>
            </w:r>
            <w:proofErr w:type="gramStart"/>
            <w:r w:rsidRPr="000D5ED7">
              <w:rPr>
                <w:rFonts w:ascii="Times New Roman" w:hAnsi="Times New Roman" w:cs="Times New Roman"/>
                <w:i/>
                <w:color w:val="FF0000"/>
                <w:sz w:val="32"/>
                <w:szCs w:val="32"/>
              </w:rPr>
              <w:t xml:space="preserve">Она меня поразила своим драматизмом и гордостью за страну). </w:t>
            </w:r>
            <w:proofErr w:type="gramEnd"/>
          </w:p>
          <w:p w:rsidR="000D5ED7" w:rsidRPr="000D5ED7" w:rsidRDefault="000D5ED7" w:rsidP="00911EDC">
            <w:pPr>
              <w:spacing w:after="0" w:line="240" w:lineRule="auto"/>
              <w:rPr>
                <w:rFonts w:ascii="Times New Roman" w:hAnsi="Times New Roman" w:cs="Times New Roman"/>
                <w:i/>
                <w:color w:val="FF0000"/>
                <w:sz w:val="32"/>
                <w:szCs w:val="32"/>
              </w:rPr>
            </w:pPr>
            <w:r w:rsidRPr="000D5ED7">
              <w:rPr>
                <w:rFonts w:ascii="Times New Roman" w:hAnsi="Times New Roman" w:cs="Times New Roman"/>
                <w:i/>
                <w:color w:val="FF0000"/>
                <w:sz w:val="32"/>
                <w:szCs w:val="32"/>
              </w:rPr>
              <w:t xml:space="preserve">2. Зима, холод, ветер и снег, совсем без сил. Но нужно добыть хотя бы воды. Чтобы дойти до реки Невы, нужно пройти два дома, повернуть налево, мимо рухнувшего дерева и разбомбленного сквера, затем пройти еще два разрушенных дома и вот река Нева. </w:t>
            </w:r>
          </w:p>
          <w:p w:rsidR="000D5ED7" w:rsidRPr="000D5ED7" w:rsidRDefault="000D5ED7" w:rsidP="00911EDC">
            <w:pPr>
              <w:spacing w:after="0" w:line="240" w:lineRule="auto"/>
              <w:rPr>
                <w:rFonts w:ascii="Times New Roman" w:eastAsia="Times New Roman" w:hAnsi="Times New Roman" w:cs="Times New Roman"/>
                <w:sz w:val="32"/>
                <w:szCs w:val="32"/>
                <w:lang w:eastAsia="ru-RU"/>
              </w:rPr>
            </w:pPr>
            <w:r w:rsidRPr="000D5ED7">
              <w:rPr>
                <w:rFonts w:ascii="Times New Roman" w:eastAsia="Times New Roman" w:hAnsi="Times New Roman" w:cs="Times New Roman"/>
                <w:sz w:val="32"/>
                <w:szCs w:val="32"/>
                <w:lang w:eastAsia="ru-RU"/>
              </w:rPr>
              <w:t xml:space="preserve">- Блокада Ленинграда, одно из самых трагических событий в мировой истории. Каждый день жизни в блокадном городе это подвиг. Подвиг, который не должен померкнуть в памяти поколений. </w:t>
            </w:r>
          </w:p>
          <w:p w:rsidR="000D5ED7" w:rsidRPr="000D5ED7" w:rsidRDefault="000D5ED7" w:rsidP="00911EDC">
            <w:pPr>
              <w:spacing w:after="0" w:line="240" w:lineRule="auto"/>
              <w:rPr>
                <w:rFonts w:ascii="Times New Roman" w:hAnsi="Times New Roman" w:cs="Times New Roman"/>
                <w:b/>
                <w:sz w:val="32"/>
                <w:szCs w:val="32"/>
              </w:rPr>
            </w:pPr>
            <w:r w:rsidRPr="000D5ED7">
              <w:rPr>
                <w:rFonts w:ascii="Times New Roman" w:hAnsi="Times New Roman" w:cs="Times New Roman"/>
                <w:b/>
                <w:sz w:val="32"/>
                <w:szCs w:val="32"/>
              </w:rPr>
              <w:t>Минута памяти. Видео</w:t>
            </w:r>
          </w:p>
        </w:tc>
      </w:tr>
    </w:tbl>
    <w:p w:rsidR="000D5ED7" w:rsidRPr="00427355" w:rsidRDefault="000D5ED7" w:rsidP="00C54835">
      <w:pPr>
        <w:rPr>
          <w:rFonts w:cs="Times New Roman"/>
          <w:sz w:val="28"/>
          <w:szCs w:val="28"/>
        </w:rPr>
      </w:pPr>
    </w:p>
    <w:sectPr w:rsidR="000D5ED7" w:rsidRPr="00427355" w:rsidSect="002B2CE8">
      <w:pgSz w:w="16838" w:h="11906" w:orient="landscape"/>
      <w:pgMar w:top="567" w:right="53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1C" w:rsidRDefault="0015571C" w:rsidP="00553F85">
      <w:pPr>
        <w:spacing w:after="0" w:line="240" w:lineRule="auto"/>
      </w:pPr>
      <w:r>
        <w:separator/>
      </w:r>
    </w:p>
  </w:endnote>
  <w:endnote w:type="continuationSeparator" w:id="0">
    <w:p w:rsidR="0015571C" w:rsidRDefault="0015571C" w:rsidP="0055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1C" w:rsidRDefault="0015571C" w:rsidP="00553F85">
      <w:pPr>
        <w:spacing w:after="0" w:line="240" w:lineRule="auto"/>
      </w:pPr>
      <w:r>
        <w:separator/>
      </w:r>
    </w:p>
  </w:footnote>
  <w:footnote w:type="continuationSeparator" w:id="0">
    <w:p w:rsidR="0015571C" w:rsidRDefault="0015571C" w:rsidP="0055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47C7"/>
    <w:multiLevelType w:val="hybridMultilevel"/>
    <w:tmpl w:val="097C16A8"/>
    <w:lvl w:ilvl="0" w:tplc="658C338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B7D9A"/>
    <w:multiLevelType w:val="multilevel"/>
    <w:tmpl w:val="887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B5ABD"/>
    <w:multiLevelType w:val="hybridMultilevel"/>
    <w:tmpl w:val="097C16A8"/>
    <w:lvl w:ilvl="0" w:tplc="658C338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F9"/>
    <w:rsid w:val="000476DD"/>
    <w:rsid w:val="000D5ED7"/>
    <w:rsid w:val="000F236A"/>
    <w:rsid w:val="001457F0"/>
    <w:rsid w:val="0015571C"/>
    <w:rsid w:val="001A4095"/>
    <w:rsid w:val="001C246D"/>
    <w:rsid w:val="001C26B0"/>
    <w:rsid w:val="001D4762"/>
    <w:rsid w:val="00227D97"/>
    <w:rsid w:val="002B2CE8"/>
    <w:rsid w:val="002C108B"/>
    <w:rsid w:val="0035645B"/>
    <w:rsid w:val="003A2F4A"/>
    <w:rsid w:val="003B0B53"/>
    <w:rsid w:val="003B3049"/>
    <w:rsid w:val="00427355"/>
    <w:rsid w:val="00472C9A"/>
    <w:rsid w:val="00547A4D"/>
    <w:rsid w:val="00553F85"/>
    <w:rsid w:val="005B6FE0"/>
    <w:rsid w:val="005D18C0"/>
    <w:rsid w:val="006452EC"/>
    <w:rsid w:val="00662574"/>
    <w:rsid w:val="00726A47"/>
    <w:rsid w:val="009062B8"/>
    <w:rsid w:val="009213F7"/>
    <w:rsid w:val="009359A3"/>
    <w:rsid w:val="009708F9"/>
    <w:rsid w:val="00AD33C9"/>
    <w:rsid w:val="00AD635B"/>
    <w:rsid w:val="00AE00FA"/>
    <w:rsid w:val="00B20550"/>
    <w:rsid w:val="00B76403"/>
    <w:rsid w:val="00BE335F"/>
    <w:rsid w:val="00C0350B"/>
    <w:rsid w:val="00C05268"/>
    <w:rsid w:val="00C4598B"/>
    <w:rsid w:val="00C46327"/>
    <w:rsid w:val="00C54835"/>
    <w:rsid w:val="00C83BBE"/>
    <w:rsid w:val="00D35A3F"/>
    <w:rsid w:val="00D749AF"/>
    <w:rsid w:val="00DF1955"/>
    <w:rsid w:val="00E83718"/>
    <w:rsid w:val="00F4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B2CE8"/>
    <w:pPr>
      <w:autoSpaceDE w:val="0"/>
      <w:autoSpaceDN w:val="0"/>
      <w:adjustRightInd w:val="0"/>
      <w:spacing w:after="0" w:line="240" w:lineRule="auto"/>
    </w:pPr>
    <w:rPr>
      <w:rFonts w:ascii="Arial" w:hAnsi="Arial" w:cs="Arial"/>
      <w:sz w:val="24"/>
      <w:szCs w:val="24"/>
    </w:rPr>
  </w:style>
  <w:style w:type="paragraph" w:styleId="a3">
    <w:name w:val="List Paragraph"/>
    <w:basedOn w:val="a"/>
    <w:qFormat/>
    <w:rsid w:val="002B2CE8"/>
    <w:pPr>
      <w:ind w:left="720"/>
      <w:contextualSpacing/>
    </w:pPr>
    <w:rPr>
      <w:rFonts w:ascii="Calibri" w:eastAsia="Calibri" w:hAnsi="Calibri" w:cs="Times New Roman"/>
    </w:rPr>
  </w:style>
  <w:style w:type="paragraph" w:styleId="a4">
    <w:name w:val="Normal (Web)"/>
    <w:basedOn w:val="a"/>
    <w:rsid w:val="00B7640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B76403"/>
  </w:style>
  <w:style w:type="paragraph" w:styleId="a5">
    <w:name w:val="header"/>
    <w:basedOn w:val="a"/>
    <w:link w:val="a6"/>
    <w:uiPriority w:val="99"/>
    <w:unhideWhenUsed/>
    <w:rsid w:val="00553F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F85"/>
  </w:style>
  <w:style w:type="paragraph" w:styleId="a7">
    <w:name w:val="footer"/>
    <w:basedOn w:val="a"/>
    <w:link w:val="a8"/>
    <w:uiPriority w:val="99"/>
    <w:unhideWhenUsed/>
    <w:rsid w:val="00553F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3F85"/>
  </w:style>
  <w:style w:type="paragraph" w:customStyle="1" w:styleId="c2">
    <w:name w:val="c2"/>
    <w:basedOn w:val="a"/>
    <w:rsid w:val="00427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7355"/>
  </w:style>
  <w:style w:type="paragraph" w:customStyle="1" w:styleId="c1">
    <w:name w:val="c1"/>
    <w:basedOn w:val="a"/>
    <w:rsid w:val="003A2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63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6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B2CE8"/>
    <w:pPr>
      <w:autoSpaceDE w:val="0"/>
      <w:autoSpaceDN w:val="0"/>
      <w:adjustRightInd w:val="0"/>
      <w:spacing w:after="0" w:line="240" w:lineRule="auto"/>
    </w:pPr>
    <w:rPr>
      <w:rFonts w:ascii="Arial" w:hAnsi="Arial" w:cs="Arial"/>
      <w:sz w:val="24"/>
      <w:szCs w:val="24"/>
    </w:rPr>
  </w:style>
  <w:style w:type="paragraph" w:styleId="a3">
    <w:name w:val="List Paragraph"/>
    <w:basedOn w:val="a"/>
    <w:qFormat/>
    <w:rsid w:val="002B2CE8"/>
    <w:pPr>
      <w:ind w:left="720"/>
      <w:contextualSpacing/>
    </w:pPr>
    <w:rPr>
      <w:rFonts w:ascii="Calibri" w:eastAsia="Calibri" w:hAnsi="Calibri" w:cs="Times New Roman"/>
    </w:rPr>
  </w:style>
  <w:style w:type="paragraph" w:styleId="a4">
    <w:name w:val="Normal (Web)"/>
    <w:basedOn w:val="a"/>
    <w:rsid w:val="00B7640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B76403"/>
  </w:style>
  <w:style w:type="paragraph" w:styleId="a5">
    <w:name w:val="header"/>
    <w:basedOn w:val="a"/>
    <w:link w:val="a6"/>
    <w:uiPriority w:val="99"/>
    <w:unhideWhenUsed/>
    <w:rsid w:val="00553F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F85"/>
  </w:style>
  <w:style w:type="paragraph" w:styleId="a7">
    <w:name w:val="footer"/>
    <w:basedOn w:val="a"/>
    <w:link w:val="a8"/>
    <w:uiPriority w:val="99"/>
    <w:unhideWhenUsed/>
    <w:rsid w:val="00553F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3F85"/>
  </w:style>
  <w:style w:type="paragraph" w:customStyle="1" w:styleId="c2">
    <w:name w:val="c2"/>
    <w:basedOn w:val="a"/>
    <w:rsid w:val="00427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7355"/>
  </w:style>
  <w:style w:type="paragraph" w:customStyle="1" w:styleId="c1">
    <w:name w:val="c1"/>
    <w:basedOn w:val="a"/>
    <w:rsid w:val="003A2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63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6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656">
      <w:bodyDiv w:val="1"/>
      <w:marLeft w:val="0"/>
      <w:marRight w:val="0"/>
      <w:marTop w:val="0"/>
      <w:marBottom w:val="0"/>
      <w:divBdr>
        <w:top w:val="none" w:sz="0" w:space="0" w:color="auto"/>
        <w:left w:val="none" w:sz="0" w:space="0" w:color="auto"/>
        <w:bottom w:val="none" w:sz="0" w:space="0" w:color="auto"/>
        <w:right w:val="none" w:sz="0" w:space="0" w:color="auto"/>
      </w:divBdr>
    </w:div>
    <w:div w:id="89205355">
      <w:bodyDiv w:val="1"/>
      <w:marLeft w:val="0"/>
      <w:marRight w:val="0"/>
      <w:marTop w:val="0"/>
      <w:marBottom w:val="0"/>
      <w:divBdr>
        <w:top w:val="none" w:sz="0" w:space="0" w:color="auto"/>
        <w:left w:val="none" w:sz="0" w:space="0" w:color="auto"/>
        <w:bottom w:val="none" w:sz="0" w:space="0" w:color="auto"/>
        <w:right w:val="none" w:sz="0" w:space="0" w:color="auto"/>
      </w:divBdr>
    </w:div>
    <w:div w:id="201285695">
      <w:bodyDiv w:val="1"/>
      <w:marLeft w:val="0"/>
      <w:marRight w:val="0"/>
      <w:marTop w:val="0"/>
      <w:marBottom w:val="0"/>
      <w:divBdr>
        <w:top w:val="none" w:sz="0" w:space="0" w:color="auto"/>
        <w:left w:val="none" w:sz="0" w:space="0" w:color="auto"/>
        <w:bottom w:val="none" w:sz="0" w:space="0" w:color="auto"/>
        <w:right w:val="none" w:sz="0" w:space="0" w:color="auto"/>
      </w:divBdr>
    </w:div>
    <w:div w:id="512494280">
      <w:bodyDiv w:val="1"/>
      <w:marLeft w:val="0"/>
      <w:marRight w:val="0"/>
      <w:marTop w:val="0"/>
      <w:marBottom w:val="0"/>
      <w:divBdr>
        <w:top w:val="none" w:sz="0" w:space="0" w:color="auto"/>
        <w:left w:val="none" w:sz="0" w:space="0" w:color="auto"/>
        <w:bottom w:val="none" w:sz="0" w:space="0" w:color="auto"/>
        <w:right w:val="none" w:sz="0" w:space="0" w:color="auto"/>
      </w:divBdr>
    </w:div>
    <w:div w:id="671643685">
      <w:bodyDiv w:val="1"/>
      <w:marLeft w:val="0"/>
      <w:marRight w:val="0"/>
      <w:marTop w:val="0"/>
      <w:marBottom w:val="0"/>
      <w:divBdr>
        <w:top w:val="none" w:sz="0" w:space="0" w:color="auto"/>
        <w:left w:val="none" w:sz="0" w:space="0" w:color="auto"/>
        <w:bottom w:val="none" w:sz="0" w:space="0" w:color="auto"/>
        <w:right w:val="none" w:sz="0" w:space="0" w:color="auto"/>
      </w:divBdr>
    </w:div>
    <w:div w:id="1561599067">
      <w:bodyDiv w:val="1"/>
      <w:marLeft w:val="0"/>
      <w:marRight w:val="0"/>
      <w:marTop w:val="0"/>
      <w:marBottom w:val="0"/>
      <w:divBdr>
        <w:top w:val="none" w:sz="0" w:space="0" w:color="auto"/>
        <w:left w:val="none" w:sz="0" w:space="0" w:color="auto"/>
        <w:bottom w:val="none" w:sz="0" w:space="0" w:color="auto"/>
        <w:right w:val="none" w:sz="0" w:space="0" w:color="auto"/>
      </w:divBdr>
    </w:div>
    <w:div w:id="1671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16</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GBOU-PC56</cp:lastModifiedBy>
  <cp:revision>13</cp:revision>
  <cp:lastPrinted>2022-04-04T05:24:00Z</cp:lastPrinted>
  <dcterms:created xsi:type="dcterms:W3CDTF">2022-03-29T13:44:00Z</dcterms:created>
  <dcterms:modified xsi:type="dcterms:W3CDTF">2022-04-04T05:28:00Z</dcterms:modified>
</cp:coreProperties>
</file>