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D8" w:rsidRDefault="00F138D8" w:rsidP="00872E7C">
      <w:pPr>
        <w:ind w:left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Консультация для родителей </w:t>
      </w:r>
    </w:p>
    <w:p w:rsidR="004A07DC" w:rsidRPr="00872E7C" w:rsidRDefault="00872E7C" w:rsidP="00872E7C">
      <w:pPr>
        <w:ind w:left="142"/>
        <w:jc w:val="center"/>
        <w:rPr>
          <w:rFonts w:ascii="Times New Roman" w:hAnsi="Times New Roman" w:cs="Times New Roman"/>
          <w:b/>
          <w:sz w:val="28"/>
        </w:rPr>
      </w:pPr>
      <w:r w:rsidRPr="00872E7C">
        <w:rPr>
          <w:rFonts w:ascii="Times New Roman" w:hAnsi="Times New Roman" w:cs="Times New Roman"/>
          <w:b/>
          <w:sz w:val="28"/>
        </w:rPr>
        <w:t xml:space="preserve">Особенности и развитие </w:t>
      </w:r>
      <w:r w:rsidR="004A07DC" w:rsidRPr="00872E7C">
        <w:rPr>
          <w:rFonts w:ascii="Times New Roman" w:hAnsi="Times New Roman" w:cs="Times New Roman"/>
          <w:b/>
          <w:sz w:val="28"/>
        </w:rPr>
        <w:t>восприятия формы предметов</w:t>
      </w:r>
    </w:p>
    <w:p w:rsidR="0067413D" w:rsidRDefault="0067413D" w:rsidP="00872E7C">
      <w:pPr>
        <w:ind w:left="142"/>
        <w:jc w:val="center"/>
        <w:rPr>
          <w:rFonts w:ascii="Times New Roman" w:hAnsi="Times New Roman" w:cs="Times New Roman"/>
          <w:b/>
          <w:sz w:val="28"/>
        </w:rPr>
      </w:pPr>
      <w:r w:rsidRPr="00872E7C">
        <w:rPr>
          <w:rFonts w:ascii="Times New Roman" w:hAnsi="Times New Roman" w:cs="Times New Roman"/>
          <w:b/>
          <w:sz w:val="28"/>
        </w:rPr>
        <w:t>у детей трёх лет с нарушением зрения</w:t>
      </w:r>
    </w:p>
    <w:p w:rsidR="00F138D8" w:rsidRPr="00F138D8" w:rsidRDefault="00F138D8" w:rsidP="00F138D8">
      <w:pPr>
        <w:pStyle w:val="a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F138D8">
        <w:rPr>
          <w:rFonts w:ascii="Times New Roman" w:hAnsi="Times New Roman" w:cs="Times New Roman"/>
          <w:sz w:val="28"/>
        </w:rPr>
        <w:t>одготовила</w:t>
      </w:r>
    </w:p>
    <w:p w:rsidR="00F138D8" w:rsidRPr="00F138D8" w:rsidRDefault="00F138D8" w:rsidP="00F138D8">
      <w:pPr>
        <w:pStyle w:val="a6"/>
        <w:jc w:val="right"/>
        <w:rPr>
          <w:rFonts w:ascii="Times New Roman" w:hAnsi="Times New Roman" w:cs="Times New Roman"/>
          <w:sz w:val="28"/>
        </w:rPr>
      </w:pPr>
      <w:r w:rsidRPr="00F138D8">
        <w:rPr>
          <w:rFonts w:ascii="Times New Roman" w:hAnsi="Times New Roman" w:cs="Times New Roman"/>
          <w:sz w:val="28"/>
        </w:rPr>
        <w:t>учитель – дефектолог</w:t>
      </w:r>
    </w:p>
    <w:p w:rsidR="00F138D8" w:rsidRPr="00F138D8" w:rsidRDefault="00F138D8" w:rsidP="00F138D8">
      <w:pPr>
        <w:pStyle w:val="a6"/>
        <w:jc w:val="right"/>
        <w:rPr>
          <w:rFonts w:ascii="Times New Roman" w:hAnsi="Times New Roman" w:cs="Times New Roman"/>
          <w:sz w:val="28"/>
        </w:rPr>
      </w:pPr>
      <w:r w:rsidRPr="00F138D8">
        <w:rPr>
          <w:rFonts w:ascii="Times New Roman" w:hAnsi="Times New Roman" w:cs="Times New Roman"/>
          <w:sz w:val="28"/>
        </w:rPr>
        <w:t>Кит Т.А.</w:t>
      </w:r>
    </w:p>
    <w:p w:rsidR="005E627D" w:rsidRPr="00872E7C" w:rsidRDefault="005E627D" w:rsidP="00872E7C">
      <w:pPr>
        <w:jc w:val="both"/>
        <w:rPr>
          <w:rFonts w:ascii="Times New Roman" w:hAnsi="Times New Roman" w:cs="Times New Roman"/>
          <w:sz w:val="28"/>
        </w:rPr>
      </w:pPr>
    </w:p>
    <w:p w:rsidR="00002B14" w:rsidRPr="00872E7C" w:rsidRDefault="00293386" w:rsidP="00872E7C">
      <w:pPr>
        <w:ind w:left="142"/>
        <w:jc w:val="both"/>
        <w:rPr>
          <w:rFonts w:ascii="Times New Roman" w:hAnsi="Times New Roman" w:cs="Times New Roman"/>
          <w:sz w:val="28"/>
        </w:rPr>
      </w:pPr>
      <w:r w:rsidRPr="00872E7C">
        <w:rPr>
          <w:rFonts w:ascii="Times New Roman" w:hAnsi="Times New Roman" w:cs="Times New Roman"/>
          <w:sz w:val="28"/>
        </w:rPr>
        <w:t xml:space="preserve">      </w:t>
      </w:r>
      <w:r w:rsidR="00BA099A" w:rsidRPr="00872E7C">
        <w:rPr>
          <w:rFonts w:ascii="Times New Roman" w:hAnsi="Times New Roman" w:cs="Times New Roman"/>
          <w:sz w:val="28"/>
        </w:rPr>
        <w:t>Зрительное восприятие — важное условие правильной ориентировки в окружающем мире. Большую часть информации ребенок получает через зрение.</w:t>
      </w:r>
      <w:r w:rsidR="00002B14" w:rsidRPr="00872E7C">
        <w:rPr>
          <w:rFonts w:ascii="Times New Roman" w:hAnsi="Times New Roman" w:cs="Times New Roman"/>
          <w:sz w:val="28"/>
        </w:rPr>
        <w:t xml:space="preserve"> У детей с патологией зрения происходит сокращение и ослабление функций или полное прекращение зрительного восприятия.</w:t>
      </w:r>
    </w:p>
    <w:p w:rsidR="004A07DC" w:rsidRPr="00872E7C" w:rsidRDefault="00293386" w:rsidP="00872E7C">
      <w:pPr>
        <w:ind w:left="142"/>
        <w:jc w:val="both"/>
        <w:rPr>
          <w:rFonts w:ascii="Times New Roman" w:hAnsi="Times New Roman" w:cs="Times New Roman"/>
          <w:sz w:val="28"/>
        </w:rPr>
      </w:pPr>
      <w:r w:rsidRPr="00872E7C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872E7C">
        <w:rPr>
          <w:rFonts w:ascii="Times New Roman" w:hAnsi="Times New Roman" w:cs="Times New Roman"/>
          <w:sz w:val="28"/>
        </w:rPr>
        <w:t>Форма  предмета</w:t>
      </w:r>
      <w:proofErr w:type="gramEnd"/>
      <w:r w:rsidR="006A7E3B" w:rsidRPr="00872E7C">
        <w:rPr>
          <w:rFonts w:ascii="Times New Roman" w:hAnsi="Times New Roman" w:cs="Times New Roman"/>
          <w:sz w:val="28"/>
        </w:rPr>
        <w:t xml:space="preserve">, как отмечают большинство отечественных ученых, занимающихся вопросами восприятия, </w:t>
      </w:r>
      <w:r w:rsidRPr="00872E7C">
        <w:rPr>
          <w:rFonts w:ascii="Times New Roman" w:hAnsi="Times New Roman" w:cs="Times New Roman"/>
          <w:sz w:val="28"/>
        </w:rPr>
        <w:t xml:space="preserve"> наиболее информативный признак предмета. В форме дети ищут каче</w:t>
      </w:r>
      <w:r w:rsidR="0046226C" w:rsidRPr="00872E7C">
        <w:rPr>
          <w:rFonts w:ascii="Times New Roman" w:hAnsi="Times New Roman" w:cs="Times New Roman"/>
          <w:sz w:val="28"/>
        </w:rPr>
        <w:t xml:space="preserve">ства и </w:t>
      </w:r>
      <w:proofErr w:type="gramStart"/>
      <w:r w:rsidR="0046226C" w:rsidRPr="00872E7C">
        <w:rPr>
          <w:rFonts w:ascii="Times New Roman" w:hAnsi="Times New Roman" w:cs="Times New Roman"/>
          <w:sz w:val="28"/>
        </w:rPr>
        <w:t xml:space="preserve">свойства </w:t>
      </w:r>
      <w:r w:rsidRPr="00872E7C">
        <w:rPr>
          <w:rFonts w:ascii="Times New Roman" w:hAnsi="Times New Roman" w:cs="Times New Roman"/>
          <w:sz w:val="28"/>
        </w:rPr>
        <w:t xml:space="preserve"> характеризующие</w:t>
      </w:r>
      <w:proofErr w:type="gramEnd"/>
      <w:r w:rsidRPr="00872E7C">
        <w:rPr>
          <w:rFonts w:ascii="Times New Roman" w:hAnsi="Times New Roman" w:cs="Times New Roman"/>
          <w:sz w:val="28"/>
        </w:rPr>
        <w:t xml:space="preserve"> предмет. </w:t>
      </w:r>
    </w:p>
    <w:p w:rsidR="004A07DC" w:rsidRPr="00872E7C" w:rsidRDefault="004A07DC" w:rsidP="00872E7C">
      <w:pPr>
        <w:ind w:left="142"/>
        <w:jc w:val="both"/>
        <w:rPr>
          <w:rFonts w:ascii="Times New Roman" w:hAnsi="Times New Roman" w:cs="Times New Roman"/>
          <w:sz w:val="28"/>
        </w:rPr>
      </w:pPr>
      <w:r w:rsidRPr="00872E7C">
        <w:rPr>
          <w:rFonts w:ascii="Times New Roman" w:hAnsi="Times New Roman" w:cs="Times New Roman"/>
          <w:sz w:val="28"/>
        </w:rPr>
        <w:t xml:space="preserve">  Зрительное восприятие формы у маленьких детей фрагментарно, несовершенно и неосознанно. </w:t>
      </w:r>
    </w:p>
    <w:p w:rsidR="004A07DC" w:rsidRPr="00872E7C" w:rsidRDefault="004A07DC" w:rsidP="00872E7C">
      <w:pPr>
        <w:ind w:left="142"/>
        <w:jc w:val="both"/>
        <w:rPr>
          <w:rFonts w:ascii="Times New Roman" w:hAnsi="Times New Roman" w:cs="Times New Roman"/>
          <w:sz w:val="28"/>
        </w:rPr>
      </w:pPr>
      <w:r w:rsidRPr="00872E7C">
        <w:rPr>
          <w:rFonts w:ascii="Times New Roman" w:hAnsi="Times New Roman" w:cs="Times New Roman"/>
          <w:sz w:val="28"/>
        </w:rPr>
        <w:t xml:space="preserve">  Неосознанность воспринимаемого является серьезным препятствием для построения отчетливых зрительных образов формы объекта. Не выделяя форму предметов как существенный признак, малыш с трудом овладевает действиями с этими предметами, бытовыми и практическими навыками. </w:t>
      </w:r>
    </w:p>
    <w:p w:rsidR="00F868EA" w:rsidRPr="00872E7C" w:rsidRDefault="004A07DC" w:rsidP="00F138D8">
      <w:pPr>
        <w:ind w:left="142"/>
        <w:jc w:val="both"/>
        <w:rPr>
          <w:rFonts w:ascii="Times New Roman" w:hAnsi="Times New Roman" w:cs="Times New Roman"/>
          <w:sz w:val="28"/>
        </w:rPr>
      </w:pPr>
      <w:r w:rsidRPr="00872E7C">
        <w:rPr>
          <w:rFonts w:ascii="Times New Roman" w:hAnsi="Times New Roman" w:cs="Times New Roman"/>
          <w:sz w:val="28"/>
        </w:rPr>
        <w:t xml:space="preserve"> Формирование представлений о форме у детей с нарушением зрения </w:t>
      </w:r>
      <w:r w:rsidR="008A2445" w:rsidRPr="00872E7C">
        <w:rPr>
          <w:rFonts w:ascii="Times New Roman" w:hAnsi="Times New Roman" w:cs="Times New Roman"/>
          <w:sz w:val="28"/>
        </w:rPr>
        <w:t>необходимо  начинать не с объемной, а с плоскостной фигуры, так как    объемные фигуры (шара, куба и других) могут вызвать лишь дополнительные трудности.</w:t>
      </w:r>
      <w:r w:rsidR="008A2445" w:rsidRPr="00872E7C">
        <w:rPr>
          <w:rFonts w:ascii="Times New Roman" w:hAnsi="Times New Roman" w:cs="Times New Roman"/>
          <w:sz w:val="28"/>
        </w:rPr>
        <w:br/>
      </w:r>
      <w:r w:rsidR="00AF5E8B" w:rsidRPr="00872E7C">
        <w:rPr>
          <w:rFonts w:ascii="Times New Roman" w:hAnsi="Times New Roman" w:cs="Times New Roman"/>
          <w:sz w:val="28"/>
        </w:rPr>
        <w:t xml:space="preserve">  На первом этапе основное внимание уделяется обучению зрительно – осязательному способу обследования фигур, происходит первое знакомство с плоскими геометрическими фигурами.</w:t>
      </w:r>
    </w:p>
    <w:p w:rsidR="004A07DC" w:rsidRPr="00872E7C" w:rsidRDefault="008A2445" w:rsidP="00872E7C">
      <w:pPr>
        <w:ind w:left="142"/>
        <w:jc w:val="both"/>
        <w:rPr>
          <w:rFonts w:ascii="Times New Roman" w:hAnsi="Times New Roman" w:cs="Times New Roman"/>
          <w:sz w:val="28"/>
        </w:rPr>
      </w:pPr>
      <w:r w:rsidRPr="00872E7C"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872E7C">
        <w:rPr>
          <w:rFonts w:ascii="Times New Roman" w:hAnsi="Times New Roman" w:cs="Times New Roman"/>
          <w:sz w:val="28"/>
        </w:rPr>
        <w:t xml:space="preserve">Лучше </w:t>
      </w:r>
      <w:r w:rsidR="005E627D" w:rsidRPr="00872E7C">
        <w:rPr>
          <w:rFonts w:ascii="Times New Roman" w:hAnsi="Times New Roman" w:cs="Times New Roman"/>
          <w:sz w:val="28"/>
        </w:rPr>
        <w:t xml:space="preserve"> всего</w:t>
      </w:r>
      <w:proofErr w:type="gramEnd"/>
      <w:r w:rsidR="005E627D" w:rsidRPr="00872E7C">
        <w:rPr>
          <w:rFonts w:ascii="Times New Roman" w:hAnsi="Times New Roman" w:cs="Times New Roman"/>
          <w:sz w:val="28"/>
        </w:rPr>
        <w:t xml:space="preserve"> эта задача достигается с помощью интересных и занимательных для малышей обучающих игр. </w:t>
      </w:r>
    </w:p>
    <w:p w:rsidR="00F868EA" w:rsidRPr="00872E7C" w:rsidRDefault="00F868EA" w:rsidP="00872E7C">
      <w:pPr>
        <w:ind w:left="142"/>
        <w:jc w:val="both"/>
        <w:rPr>
          <w:rFonts w:ascii="Times New Roman" w:hAnsi="Times New Roman" w:cs="Times New Roman"/>
          <w:sz w:val="28"/>
        </w:rPr>
      </w:pPr>
      <w:r w:rsidRPr="00872E7C">
        <w:rPr>
          <w:rFonts w:ascii="Times New Roman" w:hAnsi="Times New Roman" w:cs="Times New Roman"/>
          <w:sz w:val="28"/>
        </w:rPr>
        <w:t xml:space="preserve">Для знакомства с формами можно использовать делали конструктора, </w:t>
      </w:r>
      <w:proofErr w:type="spellStart"/>
      <w:r w:rsidRPr="00872E7C">
        <w:rPr>
          <w:rFonts w:ascii="Times New Roman" w:hAnsi="Times New Roman" w:cs="Times New Roman"/>
          <w:sz w:val="28"/>
        </w:rPr>
        <w:t>сортера</w:t>
      </w:r>
      <w:proofErr w:type="spellEnd"/>
      <w:r w:rsidRPr="00872E7C">
        <w:rPr>
          <w:rFonts w:ascii="Times New Roman" w:hAnsi="Times New Roman" w:cs="Times New Roman"/>
          <w:sz w:val="28"/>
        </w:rPr>
        <w:t>, шнуровки, рамок-вкладышей</w:t>
      </w:r>
    </w:p>
    <w:p w:rsidR="00F868EA" w:rsidRDefault="00624B7C" w:rsidP="00872E7C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A9FF8D" wp14:editId="7CBD7333">
            <wp:simplePos x="0" y="0"/>
            <wp:positionH relativeFrom="margin">
              <wp:posOffset>3555365</wp:posOffset>
            </wp:positionH>
            <wp:positionV relativeFrom="margin">
              <wp:align>bottom</wp:align>
            </wp:positionV>
            <wp:extent cx="3048000" cy="1615440"/>
            <wp:effectExtent l="0" t="0" r="0" b="3810"/>
            <wp:wrapSquare wrapText="bothSides"/>
            <wp:docPr id="1" name="Рисунок 1" descr="https://nattik.ru/wp-content/uploads/2018/05/geometricheskie-figuri-iz-schetnix-paloc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ttik.ru/wp-content/uploads/2018/05/geometricheskie-figuri-iz-schetnix-paloche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8D8">
        <w:rPr>
          <w:rFonts w:ascii="Times New Roman" w:hAnsi="Times New Roman" w:cs="Times New Roman"/>
          <w:sz w:val="28"/>
        </w:rPr>
        <w:t xml:space="preserve">   </w:t>
      </w:r>
      <w:r w:rsidR="00F868EA" w:rsidRPr="00872E7C">
        <w:rPr>
          <w:rFonts w:ascii="Times New Roman" w:hAnsi="Times New Roman" w:cs="Times New Roman"/>
          <w:sz w:val="28"/>
        </w:rPr>
        <w:t xml:space="preserve">Покажите ребенку </w:t>
      </w:r>
      <w:proofErr w:type="gramStart"/>
      <w:r w:rsidR="00F868EA" w:rsidRPr="00872E7C">
        <w:rPr>
          <w:rFonts w:ascii="Times New Roman" w:hAnsi="Times New Roman" w:cs="Times New Roman"/>
          <w:sz w:val="28"/>
        </w:rPr>
        <w:t>фигуру ,</w:t>
      </w:r>
      <w:proofErr w:type="gramEnd"/>
      <w:r w:rsidR="00F868EA" w:rsidRPr="00872E7C">
        <w:rPr>
          <w:rFonts w:ascii="Times New Roman" w:hAnsi="Times New Roman" w:cs="Times New Roman"/>
          <w:sz w:val="28"/>
        </w:rPr>
        <w:t xml:space="preserve"> пощупайте </w:t>
      </w:r>
      <w:r w:rsidR="00920818" w:rsidRPr="00872E7C">
        <w:rPr>
          <w:rFonts w:ascii="Times New Roman" w:hAnsi="Times New Roman" w:cs="Times New Roman"/>
          <w:sz w:val="28"/>
        </w:rPr>
        <w:t>ее</w:t>
      </w:r>
      <w:r w:rsidR="00F868EA" w:rsidRPr="00872E7C">
        <w:rPr>
          <w:rFonts w:ascii="Times New Roman" w:hAnsi="Times New Roman" w:cs="Times New Roman"/>
          <w:sz w:val="28"/>
        </w:rPr>
        <w:t>, пусть малыш проведет по ним пальчиком. Также можно выл</w:t>
      </w:r>
      <w:r w:rsidR="00920818" w:rsidRPr="00872E7C">
        <w:rPr>
          <w:rFonts w:ascii="Times New Roman" w:hAnsi="Times New Roman" w:cs="Times New Roman"/>
          <w:sz w:val="28"/>
        </w:rPr>
        <w:t>ожить</w:t>
      </w:r>
      <w:r w:rsidR="00F868EA" w:rsidRPr="00872E7C">
        <w:rPr>
          <w:rFonts w:ascii="Times New Roman" w:hAnsi="Times New Roman" w:cs="Times New Roman"/>
          <w:sz w:val="28"/>
        </w:rPr>
        <w:t xml:space="preserve"> геометрическ</w:t>
      </w:r>
      <w:r w:rsidR="00920818" w:rsidRPr="00872E7C">
        <w:rPr>
          <w:rFonts w:ascii="Times New Roman" w:hAnsi="Times New Roman" w:cs="Times New Roman"/>
          <w:sz w:val="28"/>
        </w:rPr>
        <w:t xml:space="preserve">ую </w:t>
      </w:r>
      <w:r w:rsidR="00F868EA" w:rsidRPr="00872E7C">
        <w:rPr>
          <w:rFonts w:ascii="Times New Roman" w:hAnsi="Times New Roman" w:cs="Times New Roman"/>
          <w:sz w:val="28"/>
        </w:rPr>
        <w:t>фигур</w:t>
      </w:r>
      <w:r w:rsidR="00920818" w:rsidRPr="00872E7C">
        <w:rPr>
          <w:rFonts w:ascii="Times New Roman" w:hAnsi="Times New Roman" w:cs="Times New Roman"/>
          <w:sz w:val="28"/>
        </w:rPr>
        <w:t>у</w:t>
      </w:r>
      <w:r w:rsidR="00F868EA" w:rsidRPr="00872E7C">
        <w:rPr>
          <w:rFonts w:ascii="Times New Roman" w:hAnsi="Times New Roman" w:cs="Times New Roman"/>
          <w:sz w:val="28"/>
        </w:rPr>
        <w:t xml:space="preserve"> из палочек, цветных полосок, проволоки, фасоли;</w:t>
      </w:r>
      <w:r w:rsidR="00920818" w:rsidRPr="00872E7C">
        <w:rPr>
          <w:rFonts w:ascii="Times New Roman" w:hAnsi="Times New Roman" w:cs="Times New Roman"/>
          <w:sz w:val="28"/>
        </w:rPr>
        <w:t xml:space="preserve"> на</w:t>
      </w:r>
      <w:r w:rsidR="00F138D8">
        <w:rPr>
          <w:rFonts w:ascii="Times New Roman" w:hAnsi="Times New Roman" w:cs="Times New Roman"/>
          <w:sz w:val="28"/>
        </w:rPr>
        <w:t>рисо</w:t>
      </w:r>
      <w:r w:rsidR="00920818" w:rsidRPr="00872E7C">
        <w:rPr>
          <w:rFonts w:ascii="Times New Roman" w:hAnsi="Times New Roman" w:cs="Times New Roman"/>
          <w:sz w:val="28"/>
        </w:rPr>
        <w:t xml:space="preserve">вать </w:t>
      </w:r>
      <w:r w:rsidR="00F868EA" w:rsidRPr="00872E7C">
        <w:rPr>
          <w:rFonts w:ascii="Times New Roman" w:hAnsi="Times New Roman" w:cs="Times New Roman"/>
          <w:sz w:val="28"/>
        </w:rPr>
        <w:t>геометрическ</w:t>
      </w:r>
      <w:r w:rsidR="00920818" w:rsidRPr="00872E7C">
        <w:rPr>
          <w:rFonts w:ascii="Times New Roman" w:hAnsi="Times New Roman" w:cs="Times New Roman"/>
          <w:sz w:val="28"/>
        </w:rPr>
        <w:t>ую</w:t>
      </w:r>
      <w:r w:rsidR="00F868EA" w:rsidRPr="00872E7C">
        <w:rPr>
          <w:rFonts w:ascii="Times New Roman" w:hAnsi="Times New Roman" w:cs="Times New Roman"/>
          <w:sz w:val="28"/>
        </w:rPr>
        <w:t xml:space="preserve"> фигур</w:t>
      </w:r>
      <w:r w:rsidR="00920818" w:rsidRPr="00872E7C">
        <w:rPr>
          <w:rFonts w:ascii="Times New Roman" w:hAnsi="Times New Roman" w:cs="Times New Roman"/>
          <w:sz w:val="28"/>
        </w:rPr>
        <w:t>у</w:t>
      </w:r>
      <w:r w:rsidR="00F868EA" w:rsidRPr="00872E7C">
        <w:rPr>
          <w:rFonts w:ascii="Times New Roman" w:hAnsi="Times New Roman" w:cs="Times New Roman"/>
          <w:sz w:val="28"/>
        </w:rPr>
        <w:t xml:space="preserve"> по трафарет</w:t>
      </w:r>
      <w:r w:rsidR="00920818" w:rsidRPr="00872E7C">
        <w:rPr>
          <w:rFonts w:ascii="Times New Roman" w:hAnsi="Times New Roman" w:cs="Times New Roman"/>
          <w:sz w:val="28"/>
        </w:rPr>
        <w:t>у</w:t>
      </w:r>
      <w:r w:rsidR="00F868EA" w:rsidRPr="00872E7C">
        <w:rPr>
          <w:rFonts w:ascii="Times New Roman" w:hAnsi="Times New Roman" w:cs="Times New Roman"/>
          <w:sz w:val="28"/>
        </w:rPr>
        <w:t xml:space="preserve">, </w:t>
      </w:r>
      <w:proofErr w:type="gramStart"/>
      <w:r w:rsidR="00F868EA" w:rsidRPr="00872E7C">
        <w:rPr>
          <w:rFonts w:ascii="Times New Roman" w:hAnsi="Times New Roman" w:cs="Times New Roman"/>
          <w:sz w:val="28"/>
        </w:rPr>
        <w:t>шаблон</w:t>
      </w:r>
      <w:r w:rsidR="00920818" w:rsidRPr="00872E7C">
        <w:rPr>
          <w:rFonts w:ascii="Times New Roman" w:hAnsi="Times New Roman" w:cs="Times New Roman"/>
          <w:sz w:val="28"/>
        </w:rPr>
        <w:t>у</w:t>
      </w:r>
      <w:r w:rsidR="00F868EA" w:rsidRPr="00872E7C">
        <w:rPr>
          <w:rFonts w:ascii="Times New Roman" w:hAnsi="Times New Roman" w:cs="Times New Roman"/>
          <w:sz w:val="28"/>
        </w:rPr>
        <w:t xml:space="preserve">; </w:t>
      </w:r>
      <w:r w:rsidR="00920818" w:rsidRPr="00872E7C">
        <w:rPr>
          <w:rFonts w:ascii="Times New Roman" w:hAnsi="Times New Roman" w:cs="Times New Roman"/>
          <w:sz w:val="28"/>
        </w:rPr>
        <w:t xml:space="preserve"> вылепить</w:t>
      </w:r>
      <w:proofErr w:type="gramEnd"/>
      <w:r w:rsidR="00920818" w:rsidRPr="00872E7C">
        <w:rPr>
          <w:rFonts w:ascii="Times New Roman" w:hAnsi="Times New Roman" w:cs="Times New Roman"/>
          <w:sz w:val="28"/>
        </w:rPr>
        <w:t xml:space="preserve"> </w:t>
      </w:r>
      <w:r w:rsidR="00F868EA" w:rsidRPr="00872E7C">
        <w:rPr>
          <w:rFonts w:ascii="Times New Roman" w:hAnsi="Times New Roman" w:cs="Times New Roman"/>
          <w:sz w:val="28"/>
        </w:rPr>
        <w:t>фигур</w:t>
      </w:r>
      <w:r w:rsidR="00920818" w:rsidRPr="00872E7C">
        <w:rPr>
          <w:rFonts w:ascii="Times New Roman" w:hAnsi="Times New Roman" w:cs="Times New Roman"/>
          <w:sz w:val="28"/>
        </w:rPr>
        <w:t>у</w:t>
      </w:r>
      <w:r w:rsidR="00F868EA" w:rsidRPr="00872E7C">
        <w:rPr>
          <w:rFonts w:ascii="Times New Roman" w:hAnsi="Times New Roman" w:cs="Times New Roman"/>
          <w:sz w:val="28"/>
        </w:rPr>
        <w:t>, раскатывание колбаски и выкладывание из неё контура плоскостных геометрических фигур.</w:t>
      </w:r>
    </w:p>
    <w:p w:rsidR="00624B7C" w:rsidRPr="00872E7C" w:rsidRDefault="00624B7C" w:rsidP="00872E7C">
      <w:pPr>
        <w:ind w:left="142"/>
        <w:jc w:val="both"/>
        <w:rPr>
          <w:rFonts w:ascii="Times New Roman" w:hAnsi="Times New Roman" w:cs="Times New Roman"/>
          <w:sz w:val="28"/>
        </w:rPr>
      </w:pPr>
    </w:p>
    <w:p w:rsidR="00F868EA" w:rsidRPr="00872E7C" w:rsidRDefault="00920818" w:rsidP="00872E7C">
      <w:pPr>
        <w:ind w:left="142"/>
        <w:jc w:val="both"/>
        <w:rPr>
          <w:rFonts w:ascii="Times New Roman" w:hAnsi="Times New Roman" w:cs="Times New Roman"/>
          <w:sz w:val="28"/>
        </w:rPr>
      </w:pPr>
      <w:r w:rsidRPr="00872E7C">
        <w:rPr>
          <w:rFonts w:ascii="Times New Roman" w:hAnsi="Times New Roman" w:cs="Times New Roman"/>
          <w:sz w:val="28"/>
        </w:rPr>
        <w:t xml:space="preserve">   </w:t>
      </w:r>
      <w:r w:rsidR="00F138D8">
        <w:rPr>
          <w:rFonts w:ascii="Times New Roman" w:hAnsi="Times New Roman" w:cs="Times New Roman"/>
          <w:sz w:val="28"/>
        </w:rPr>
        <w:t>Такие</w:t>
      </w:r>
      <w:r w:rsidR="00F868EA" w:rsidRPr="00872E7C">
        <w:rPr>
          <w:rFonts w:ascii="Times New Roman" w:hAnsi="Times New Roman" w:cs="Times New Roman"/>
          <w:sz w:val="28"/>
        </w:rPr>
        <w:t xml:space="preserve"> </w:t>
      </w:r>
      <w:r w:rsidRPr="00872E7C">
        <w:rPr>
          <w:rFonts w:ascii="Times New Roman" w:hAnsi="Times New Roman" w:cs="Times New Roman"/>
          <w:sz w:val="28"/>
        </w:rPr>
        <w:t>игры</w:t>
      </w:r>
      <w:r w:rsidR="00F868EA" w:rsidRPr="00872E7C">
        <w:rPr>
          <w:rFonts w:ascii="Times New Roman" w:hAnsi="Times New Roman" w:cs="Times New Roman"/>
          <w:sz w:val="28"/>
        </w:rPr>
        <w:t xml:space="preserve"> </w:t>
      </w:r>
      <w:r w:rsidRPr="00872E7C">
        <w:rPr>
          <w:rFonts w:ascii="Times New Roman" w:hAnsi="Times New Roman" w:cs="Times New Roman"/>
          <w:sz w:val="28"/>
        </w:rPr>
        <w:t xml:space="preserve">будут </w:t>
      </w:r>
      <w:proofErr w:type="gramStart"/>
      <w:r w:rsidR="00F868EA" w:rsidRPr="00872E7C">
        <w:rPr>
          <w:rFonts w:ascii="Times New Roman" w:hAnsi="Times New Roman" w:cs="Times New Roman"/>
          <w:sz w:val="28"/>
        </w:rPr>
        <w:t>способств</w:t>
      </w:r>
      <w:r w:rsidRPr="00872E7C">
        <w:rPr>
          <w:rFonts w:ascii="Times New Roman" w:hAnsi="Times New Roman" w:cs="Times New Roman"/>
          <w:sz w:val="28"/>
        </w:rPr>
        <w:t xml:space="preserve">овать </w:t>
      </w:r>
      <w:r w:rsidR="00F868EA" w:rsidRPr="00872E7C">
        <w:rPr>
          <w:rFonts w:ascii="Times New Roman" w:hAnsi="Times New Roman" w:cs="Times New Roman"/>
          <w:sz w:val="28"/>
        </w:rPr>
        <w:t xml:space="preserve"> регуляции</w:t>
      </w:r>
      <w:proofErr w:type="gramEnd"/>
      <w:r w:rsidR="00F868EA" w:rsidRPr="00872E7C">
        <w:rPr>
          <w:rFonts w:ascii="Times New Roman" w:hAnsi="Times New Roman" w:cs="Times New Roman"/>
          <w:sz w:val="28"/>
        </w:rPr>
        <w:t xml:space="preserve"> моторики руки, развитию мышечного чувства при неполноценном зрительном контроле.</w:t>
      </w:r>
    </w:p>
    <w:p w:rsidR="00947846" w:rsidRPr="00624B7C" w:rsidRDefault="00624B7C" w:rsidP="00624B7C">
      <w:pPr>
        <w:pStyle w:val="a6"/>
        <w:rPr>
          <w:rFonts w:ascii="Times New Roman" w:hAnsi="Times New Roman" w:cs="Times New Roman"/>
          <w:sz w:val="28"/>
        </w:rPr>
      </w:pPr>
      <w:r w:rsidRPr="00624B7C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25C10B8" wp14:editId="60FA3989">
            <wp:simplePos x="0" y="0"/>
            <wp:positionH relativeFrom="margin">
              <wp:posOffset>-168910</wp:posOffset>
            </wp:positionH>
            <wp:positionV relativeFrom="margin">
              <wp:posOffset>1076960</wp:posOffset>
            </wp:positionV>
            <wp:extent cx="3060700" cy="2295525"/>
            <wp:effectExtent l="0" t="0" r="6350" b="9525"/>
            <wp:wrapSquare wrapText="bothSides"/>
            <wp:docPr id="2" name="Рисунок 2" descr="https://umka-toys.ru/upload/iblock/767/767c8e5097e9931e7fbde6698dca00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mka-toys.ru/upload/iblock/767/767c8e5097e9931e7fbde6698dca00f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60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818" w:rsidRPr="00624B7C">
        <w:rPr>
          <w:rFonts w:ascii="Times New Roman" w:hAnsi="Times New Roman" w:cs="Times New Roman"/>
          <w:sz w:val="28"/>
        </w:rPr>
        <w:t xml:space="preserve">    Для обучения обследовательским, практическим </w:t>
      </w:r>
      <w:proofErr w:type="gramStart"/>
      <w:r w:rsidR="00920818" w:rsidRPr="00624B7C">
        <w:rPr>
          <w:rFonts w:ascii="Times New Roman" w:hAnsi="Times New Roman" w:cs="Times New Roman"/>
          <w:sz w:val="28"/>
        </w:rPr>
        <w:t>действиям  с</w:t>
      </w:r>
      <w:proofErr w:type="gramEnd"/>
      <w:r w:rsidR="00920818" w:rsidRPr="00624B7C">
        <w:rPr>
          <w:rFonts w:ascii="Times New Roman" w:hAnsi="Times New Roman" w:cs="Times New Roman"/>
          <w:sz w:val="28"/>
        </w:rPr>
        <w:t xml:space="preserve"> геометрическими фигурами широко используются «</w:t>
      </w:r>
      <w:r w:rsidR="00947846" w:rsidRPr="00624B7C">
        <w:rPr>
          <w:rFonts w:ascii="Times New Roman" w:hAnsi="Times New Roman" w:cs="Times New Roman"/>
          <w:sz w:val="28"/>
        </w:rPr>
        <w:t>В</w:t>
      </w:r>
      <w:r w:rsidR="00920818" w:rsidRPr="00624B7C">
        <w:rPr>
          <w:rFonts w:ascii="Times New Roman" w:hAnsi="Times New Roman" w:cs="Times New Roman"/>
          <w:sz w:val="28"/>
        </w:rPr>
        <w:t xml:space="preserve">олшебные» </w:t>
      </w:r>
      <w:r w:rsidR="00947846" w:rsidRPr="00624B7C">
        <w:rPr>
          <w:rFonts w:ascii="Times New Roman" w:hAnsi="Times New Roman" w:cs="Times New Roman"/>
          <w:sz w:val="28"/>
        </w:rPr>
        <w:t xml:space="preserve">коробочки  </w:t>
      </w:r>
      <w:r w:rsidR="00920818" w:rsidRPr="00624B7C">
        <w:rPr>
          <w:rFonts w:ascii="Times New Roman" w:hAnsi="Times New Roman" w:cs="Times New Roman"/>
          <w:sz w:val="28"/>
        </w:rPr>
        <w:t xml:space="preserve">с двумя отверстиям – с правой и с левой стороны. </w:t>
      </w:r>
      <w:r w:rsidR="00947846" w:rsidRPr="00624B7C">
        <w:rPr>
          <w:rFonts w:ascii="Times New Roman" w:hAnsi="Times New Roman" w:cs="Times New Roman"/>
          <w:sz w:val="28"/>
        </w:rPr>
        <w:t xml:space="preserve">Играя </w:t>
      </w:r>
      <w:proofErr w:type="gramStart"/>
      <w:r w:rsidR="00947846" w:rsidRPr="00624B7C">
        <w:rPr>
          <w:rFonts w:ascii="Times New Roman" w:hAnsi="Times New Roman" w:cs="Times New Roman"/>
          <w:sz w:val="28"/>
        </w:rPr>
        <w:t>с  «</w:t>
      </w:r>
      <w:proofErr w:type="gramEnd"/>
      <w:r w:rsidR="00947846" w:rsidRPr="00624B7C">
        <w:rPr>
          <w:rFonts w:ascii="Times New Roman" w:hAnsi="Times New Roman" w:cs="Times New Roman"/>
          <w:sz w:val="28"/>
        </w:rPr>
        <w:t xml:space="preserve">Волшебной» коробочкой </w:t>
      </w:r>
      <w:r w:rsidR="00920818" w:rsidRPr="00624B7C">
        <w:rPr>
          <w:rFonts w:ascii="Times New Roman" w:hAnsi="Times New Roman" w:cs="Times New Roman"/>
          <w:sz w:val="28"/>
        </w:rPr>
        <w:t>ребёнок работает двумя руками, получает более полную информацию о фигуре.</w:t>
      </w:r>
      <w:r w:rsidR="00947846" w:rsidRPr="00624B7C">
        <w:rPr>
          <w:rFonts w:ascii="Times New Roman" w:hAnsi="Times New Roman" w:cs="Times New Roman"/>
          <w:sz w:val="28"/>
        </w:rPr>
        <w:t xml:space="preserve"> </w:t>
      </w:r>
      <w:r w:rsidR="00920818" w:rsidRPr="00624B7C">
        <w:rPr>
          <w:rFonts w:ascii="Times New Roman" w:hAnsi="Times New Roman" w:cs="Times New Roman"/>
          <w:sz w:val="28"/>
        </w:rPr>
        <w:t xml:space="preserve"> </w:t>
      </w:r>
    </w:p>
    <w:p w:rsidR="00947846" w:rsidRPr="00624B7C" w:rsidRDefault="00624B7C" w:rsidP="00624B7C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gramStart"/>
      <w:r w:rsidR="00947846" w:rsidRPr="00624B7C">
        <w:rPr>
          <w:rFonts w:ascii="Times New Roman" w:hAnsi="Times New Roman" w:cs="Times New Roman"/>
          <w:sz w:val="28"/>
        </w:rPr>
        <w:t>Можно  использовать</w:t>
      </w:r>
      <w:proofErr w:type="gramEnd"/>
      <w:r w:rsidR="00947846" w:rsidRPr="00624B7C">
        <w:rPr>
          <w:rFonts w:ascii="Times New Roman" w:hAnsi="Times New Roman" w:cs="Times New Roman"/>
          <w:sz w:val="28"/>
        </w:rPr>
        <w:t xml:space="preserve"> </w:t>
      </w:r>
      <w:r w:rsidR="00920818" w:rsidRPr="00624B7C">
        <w:rPr>
          <w:rFonts w:ascii="Times New Roman" w:hAnsi="Times New Roman" w:cs="Times New Roman"/>
          <w:sz w:val="28"/>
        </w:rPr>
        <w:t>разные варианты поиска:</w:t>
      </w:r>
    </w:p>
    <w:p w:rsidR="00947846" w:rsidRPr="00624B7C" w:rsidRDefault="00947846" w:rsidP="00624B7C">
      <w:pPr>
        <w:pStyle w:val="a6"/>
        <w:rPr>
          <w:rFonts w:ascii="Times New Roman" w:hAnsi="Times New Roman" w:cs="Times New Roman"/>
          <w:sz w:val="28"/>
        </w:rPr>
      </w:pPr>
      <w:r w:rsidRPr="00624B7C">
        <w:rPr>
          <w:rFonts w:ascii="Times New Roman" w:hAnsi="Times New Roman" w:cs="Times New Roman"/>
          <w:sz w:val="28"/>
        </w:rPr>
        <w:t xml:space="preserve">- </w:t>
      </w:r>
      <w:proofErr w:type="gramStart"/>
      <w:r w:rsidR="00F138D8" w:rsidRPr="00624B7C">
        <w:rPr>
          <w:rFonts w:ascii="Times New Roman" w:hAnsi="Times New Roman" w:cs="Times New Roman"/>
          <w:sz w:val="28"/>
        </w:rPr>
        <w:t>о</w:t>
      </w:r>
      <w:r w:rsidR="00920818" w:rsidRPr="00624B7C">
        <w:rPr>
          <w:rFonts w:ascii="Times New Roman" w:hAnsi="Times New Roman" w:cs="Times New Roman"/>
          <w:sz w:val="28"/>
        </w:rPr>
        <w:t>предел</w:t>
      </w:r>
      <w:r w:rsidRPr="00624B7C">
        <w:rPr>
          <w:rFonts w:ascii="Times New Roman" w:hAnsi="Times New Roman" w:cs="Times New Roman"/>
          <w:sz w:val="28"/>
        </w:rPr>
        <w:t xml:space="preserve">ить </w:t>
      </w:r>
      <w:r w:rsidR="00920818" w:rsidRPr="00624B7C">
        <w:rPr>
          <w:rFonts w:ascii="Times New Roman" w:hAnsi="Times New Roman" w:cs="Times New Roman"/>
          <w:sz w:val="28"/>
        </w:rPr>
        <w:t xml:space="preserve"> фигур</w:t>
      </w:r>
      <w:r w:rsidRPr="00624B7C">
        <w:rPr>
          <w:rFonts w:ascii="Times New Roman" w:hAnsi="Times New Roman" w:cs="Times New Roman"/>
          <w:sz w:val="28"/>
        </w:rPr>
        <w:t>у</w:t>
      </w:r>
      <w:proofErr w:type="gramEnd"/>
      <w:r w:rsidR="00920818" w:rsidRPr="00624B7C">
        <w:rPr>
          <w:rFonts w:ascii="Times New Roman" w:hAnsi="Times New Roman" w:cs="Times New Roman"/>
          <w:sz w:val="28"/>
        </w:rPr>
        <w:t xml:space="preserve"> лежащ</w:t>
      </w:r>
      <w:r w:rsidRPr="00624B7C">
        <w:rPr>
          <w:rFonts w:ascii="Times New Roman" w:hAnsi="Times New Roman" w:cs="Times New Roman"/>
          <w:sz w:val="28"/>
        </w:rPr>
        <w:t xml:space="preserve">ую </w:t>
      </w:r>
      <w:r w:rsidR="00920818" w:rsidRPr="00624B7C">
        <w:rPr>
          <w:rFonts w:ascii="Times New Roman" w:hAnsi="Times New Roman" w:cs="Times New Roman"/>
          <w:sz w:val="28"/>
        </w:rPr>
        <w:t xml:space="preserve"> в </w:t>
      </w:r>
      <w:r w:rsidRPr="00624B7C">
        <w:rPr>
          <w:rFonts w:ascii="Times New Roman" w:hAnsi="Times New Roman" w:cs="Times New Roman"/>
          <w:sz w:val="28"/>
        </w:rPr>
        <w:t>«Волшебной» коробочке</w:t>
      </w:r>
      <w:r w:rsidR="00920818" w:rsidRPr="00624B7C">
        <w:rPr>
          <w:rFonts w:ascii="Times New Roman" w:hAnsi="Times New Roman" w:cs="Times New Roman"/>
          <w:sz w:val="28"/>
        </w:rPr>
        <w:t>;</w:t>
      </w:r>
    </w:p>
    <w:p w:rsidR="00947846" w:rsidRPr="00624B7C" w:rsidRDefault="00947846" w:rsidP="00624B7C">
      <w:pPr>
        <w:pStyle w:val="a6"/>
        <w:rPr>
          <w:rFonts w:ascii="Times New Roman" w:hAnsi="Times New Roman" w:cs="Times New Roman"/>
          <w:sz w:val="28"/>
        </w:rPr>
      </w:pPr>
      <w:r w:rsidRPr="00624B7C">
        <w:rPr>
          <w:rFonts w:ascii="Times New Roman" w:hAnsi="Times New Roman" w:cs="Times New Roman"/>
          <w:sz w:val="28"/>
        </w:rPr>
        <w:t xml:space="preserve">- </w:t>
      </w:r>
      <w:proofErr w:type="gramStart"/>
      <w:r w:rsidR="00F138D8" w:rsidRPr="00624B7C">
        <w:rPr>
          <w:rFonts w:ascii="Times New Roman" w:hAnsi="Times New Roman" w:cs="Times New Roman"/>
          <w:sz w:val="28"/>
        </w:rPr>
        <w:t>н</w:t>
      </w:r>
      <w:r w:rsidRPr="00624B7C">
        <w:rPr>
          <w:rFonts w:ascii="Times New Roman" w:hAnsi="Times New Roman" w:cs="Times New Roman"/>
          <w:sz w:val="28"/>
        </w:rPr>
        <w:t xml:space="preserve">айти </w:t>
      </w:r>
      <w:r w:rsidR="00920818" w:rsidRPr="00624B7C">
        <w:rPr>
          <w:rFonts w:ascii="Times New Roman" w:hAnsi="Times New Roman" w:cs="Times New Roman"/>
          <w:sz w:val="28"/>
        </w:rPr>
        <w:t xml:space="preserve"> заданн</w:t>
      </w:r>
      <w:r w:rsidRPr="00624B7C">
        <w:rPr>
          <w:rFonts w:ascii="Times New Roman" w:hAnsi="Times New Roman" w:cs="Times New Roman"/>
          <w:sz w:val="28"/>
        </w:rPr>
        <w:t>ую</w:t>
      </w:r>
      <w:proofErr w:type="gramEnd"/>
      <w:r w:rsidRPr="00624B7C">
        <w:rPr>
          <w:rFonts w:ascii="Times New Roman" w:hAnsi="Times New Roman" w:cs="Times New Roman"/>
          <w:sz w:val="28"/>
        </w:rPr>
        <w:t xml:space="preserve"> </w:t>
      </w:r>
      <w:r w:rsidR="00920818" w:rsidRPr="00624B7C">
        <w:rPr>
          <w:rFonts w:ascii="Times New Roman" w:hAnsi="Times New Roman" w:cs="Times New Roman"/>
          <w:sz w:val="28"/>
        </w:rPr>
        <w:t xml:space="preserve"> фигур</w:t>
      </w:r>
      <w:r w:rsidRPr="00624B7C">
        <w:rPr>
          <w:rFonts w:ascii="Times New Roman" w:hAnsi="Times New Roman" w:cs="Times New Roman"/>
          <w:sz w:val="28"/>
        </w:rPr>
        <w:t>у</w:t>
      </w:r>
      <w:r w:rsidR="00920818" w:rsidRPr="00624B7C">
        <w:rPr>
          <w:rFonts w:ascii="Times New Roman" w:hAnsi="Times New Roman" w:cs="Times New Roman"/>
          <w:sz w:val="28"/>
        </w:rPr>
        <w:t xml:space="preserve"> среди множества других;</w:t>
      </w:r>
    </w:p>
    <w:p w:rsidR="00F868EA" w:rsidRPr="00624B7C" w:rsidRDefault="00947846" w:rsidP="00624B7C">
      <w:pPr>
        <w:pStyle w:val="a6"/>
        <w:rPr>
          <w:rFonts w:ascii="Times New Roman" w:hAnsi="Times New Roman" w:cs="Times New Roman"/>
          <w:sz w:val="28"/>
        </w:rPr>
      </w:pPr>
      <w:r w:rsidRPr="00624B7C">
        <w:rPr>
          <w:rFonts w:ascii="Times New Roman" w:hAnsi="Times New Roman" w:cs="Times New Roman"/>
          <w:sz w:val="28"/>
        </w:rPr>
        <w:t xml:space="preserve">- </w:t>
      </w:r>
      <w:r w:rsidR="00F138D8" w:rsidRPr="00624B7C">
        <w:rPr>
          <w:rFonts w:ascii="Times New Roman" w:hAnsi="Times New Roman" w:cs="Times New Roman"/>
          <w:sz w:val="28"/>
        </w:rPr>
        <w:t>н</w:t>
      </w:r>
      <w:r w:rsidRPr="00624B7C">
        <w:rPr>
          <w:rFonts w:ascii="Times New Roman" w:hAnsi="Times New Roman" w:cs="Times New Roman"/>
          <w:sz w:val="28"/>
        </w:rPr>
        <w:t>айти</w:t>
      </w:r>
      <w:r w:rsidR="00920818" w:rsidRPr="00624B7C">
        <w:rPr>
          <w:rFonts w:ascii="Times New Roman" w:hAnsi="Times New Roman" w:cs="Times New Roman"/>
          <w:sz w:val="28"/>
        </w:rPr>
        <w:t xml:space="preserve"> фигур</w:t>
      </w:r>
      <w:r w:rsidRPr="00624B7C">
        <w:rPr>
          <w:rFonts w:ascii="Times New Roman" w:hAnsi="Times New Roman" w:cs="Times New Roman"/>
          <w:sz w:val="28"/>
        </w:rPr>
        <w:t>у</w:t>
      </w:r>
      <w:r w:rsidR="00920818" w:rsidRPr="00624B7C">
        <w:rPr>
          <w:rFonts w:ascii="Times New Roman" w:hAnsi="Times New Roman" w:cs="Times New Roman"/>
          <w:sz w:val="28"/>
        </w:rPr>
        <w:t>, показанн</w:t>
      </w:r>
      <w:r w:rsidRPr="00624B7C">
        <w:rPr>
          <w:rFonts w:ascii="Times New Roman" w:hAnsi="Times New Roman" w:cs="Times New Roman"/>
          <w:sz w:val="28"/>
        </w:rPr>
        <w:t>ую</w:t>
      </w:r>
      <w:r w:rsidR="00920818" w:rsidRPr="00624B7C">
        <w:rPr>
          <w:rFonts w:ascii="Times New Roman" w:hAnsi="Times New Roman" w:cs="Times New Roman"/>
          <w:sz w:val="28"/>
        </w:rPr>
        <w:t xml:space="preserve"> на рисунке и</w:t>
      </w:r>
      <w:r w:rsidRPr="00624B7C">
        <w:rPr>
          <w:rFonts w:ascii="Times New Roman" w:hAnsi="Times New Roman" w:cs="Times New Roman"/>
          <w:sz w:val="28"/>
        </w:rPr>
        <w:t xml:space="preserve"> др.</w:t>
      </w:r>
    </w:p>
    <w:p w:rsidR="00F51736" w:rsidRPr="00872E7C" w:rsidRDefault="00F138D8" w:rsidP="00872E7C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F51736" w:rsidRPr="00872E7C">
        <w:rPr>
          <w:rFonts w:ascii="Times New Roman" w:hAnsi="Times New Roman" w:cs="Times New Roman"/>
          <w:sz w:val="28"/>
        </w:rPr>
        <w:t xml:space="preserve">Чтобы ребенку было </w:t>
      </w:r>
      <w:proofErr w:type="gramStart"/>
      <w:r w:rsidR="00F51736" w:rsidRPr="00872E7C">
        <w:rPr>
          <w:rFonts w:ascii="Times New Roman" w:hAnsi="Times New Roman" w:cs="Times New Roman"/>
          <w:sz w:val="28"/>
        </w:rPr>
        <w:t>интересно  следует</w:t>
      </w:r>
      <w:proofErr w:type="gramEnd"/>
      <w:r w:rsidR="00F51736" w:rsidRPr="00872E7C">
        <w:rPr>
          <w:rFonts w:ascii="Times New Roman" w:hAnsi="Times New Roman" w:cs="Times New Roman"/>
          <w:sz w:val="28"/>
        </w:rPr>
        <w:t xml:space="preserve"> подбирать яркие и красочные материалы для занятий (их можно приобрести в магазине или сделать своими руками). Вот некоторые примеры игр и пособий для изучения геометрических фигур:</w:t>
      </w:r>
    </w:p>
    <w:p w:rsidR="00F51736" w:rsidRPr="00F138D8" w:rsidRDefault="00624B7C" w:rsidP="00F138D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9DB6734" wp14:editId="71132395">
            <wp:simplePos x="0" y="0"/>
            <wp:positionH relativeFrom="margin">
              <wp:posOffset>4422140</wp:posOffset>
            </wp:positionH>
            <wp:positionV relativeFrom="margin">
              <wp:posOffset>4487545</wp:posOffset>
            </wp:positionV>
            <wp:extent cx="1857375" cy="1351280"/>
            <wp:effectExtent l="0" t="0" r="9525" b="1270"/>
            <wp:wrapSquare wrapText="bothSides"/>
            <wp:docPr id="5" name="Рисунок 5" descr="https://doshkolnik39.ru/storage/images/c000000466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shkolnik39.ru/storage/images/c0000004666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D693C48" wp14:editId="493A8B6B">
            <wp:simplePos x="0" y="0"/>
            <wp:positionH relativeFrom="page">
              <wp:posOffset>252730</wp:posOffset>
            </wp:positionH>
            <wp:positionV relativeFrom="page">
              <wp:posOffset>6260465</wp:posOffset>
            </wp:positionV>
            <wp:extent cx="2687955" cy="1133475"/>
            <wp:effectExtent l="0" t="0" r="0" b="9525"/>
            <wp:wrapSquare wrapText="bothSides"/>
            <wp:docPr id="4" name="Рисунок 4" descr="https://detskiekubiki.ru/210-large_default/doska-vkladysh-geometriya-mal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etskiekubiki.ru/210-large_default/doska-vkladysh-geometriya-mala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66" b="25667"/>
                    <a:stretch/>
                  </pic:blipFill>
                  <pic:spPr bwMode="auto">
                    <a:xfrm>
                      <a:off x="0" y="0"/>
                      <a:ext cx="268795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736" w:rsidRPr="00F138D8">
        <w:rPr>
          <w:rFonts w:ascii="Times New Roman" w:hAnsi="Times New Roman" w:cs="Times New Roman"/>
          <w:sz w:val="28"/>
        </w:rPr>
        <w:t xml:space="preserve">Сортировка. Игры с </w:t>
      </w:r>
      <w:proofErr w:type="spellStart"/>
      <w:r w:rsidR="00F51736" w:rsidRPr="00F138D8">
        <w:rPr>
          <w:rFonts w:ascii="Times New Roman" w:hAnsi="Times New Roman" w:cs="Times New Roman"/>
          <w:sz w:val="28"/>
        </w:rPr>
        <w:t>сортером</w:t>
      </w:r>
      <w:proofErr w:type="spellEnd"/>
      <w:r w:rsidR="00F51736" w:rsidRPr="00F138D8">
        <w:rPr>
          <w:rFonts w:ascii="Times New Roman" w:hAnsi="Times New Roman" w:cs="Times New Roman"/>
          <w:sz w:val="28"/>
        </w:rPr>
        <w:t>. Предложите ребенку найти для фигуры ее окошко. Так ребенок будет не только запоминать геометрические фигуры, то и развивать мелкую моторику, мышление и пространственные представления.</w:t>
      </w:r>
      <w:r w:rsidRPr="00624B7C">
        <w:t xml:space="preserve"> </w:t>
      </w:r>
      <w:r w:rsidR="00F51736" w:rsidRPr="00F138D8">
        <w:rPr>
          <w:rFonts w:ascii="Times New Roman" w:hAnsi="Times New Roman" w:cs="Times New Roman"/>
          <w:sz w:val="28"/>
        </w:rPr>
        <w:t xml:space="preserve"> Сортировать можно и любые другие предметы, например, </w:t>
      </w:r>
      <w:proofErr w:type="gramStart"/>
      <w:r w:rsidR="00F51736" w:rsidRPr="00F138D8">
        <w:rPr>
          <w:rFonts w:ascii="Times New Roman" w:hAnsi="Times New Roman" w:cs="Times New Roman"/>
          <w:sz w:val="28"/>
        </w:rPr>
        <w:t xml:space="preserve">элементы </w:t>
      </w:r>
      <w:r w:rsidRPr="00F138D8">
        <w:rPr>
          <w:rFonts w:ascii="Times New Roman" w:hAnsi="Times New Roman" w:cs="Times New Roman"/>
          <w:sz w:val="28"/>
        </w:rPr>
        <w:t xml:space="preserve"> </w:t>
      </w:r>
      <w:r w:rsidR="00F51736" w:rsidRPr="00F138D8">
        <w:rPr>
          <w:rFonts w:ascii="Times New Roman" w:hAnsi="Times New Roman" w:cs="Times New Roman"/>
          <w:sz w:val="28"/>
        </w:rPr>
        <w:t>конструктора</w:t>
      </w:r>
      <w:proofErr w:type="gramEnd"/>
      <w:r w:rsidR="00F51736" w:rsidRPr="00F138D8">
        <w:rPr>
          <w:rFonts w:ascii="Times New Roman" w:hAnsi="Times New Roman" w:cs="Times New Roman"/>
          <w:sz w:val="28"/>
        </w:rPr>
        <w:t xml:space="preserve">, блоки </w:t>
      </w:r>
      <w:proofErr w:type="spellStart"/>
      <w:r w:rsidR="00F51736" w:rsidRPr="00F138D8">
        <w:rPr>
          <w:rFonts w:ascii="Times New Roman" w:hAnsi="Times New Roman" w:cs="Times New Roman"/>
          <w:sz w:val="28"/>
        </w:rPr>
        <w:t>Дьенеша</w:t>
      </w:r>
      <w:proofErr w:type="spellEnd"/>
      <w:r w:rsidR="00F51736" w:rsidRPr="00F138D8">
        <w:rPr>
          <w:rFonts w:ascii="Times New Roman" w:hAnsi="Times New Roman" w:cs="Times New Roman"/>
          <w:sz w:val="28"/>
        </w:rPr>
        <w:t xml:space="preserve"> или счетный материал.</w:t>
      </w:r>
    </w:p>
    <w:p w:rsidR="00F51736" w:rsidRPr="00F138D8" w:rsidRDefault="00624B7C" w:rsidP="00F138D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08FA8A5" wp14:editId="62459CFA">
            <wp:simplePos x="0" y="0"/>
            <wp:positionH relativeFrom="margin">
              <wp:align>right</wp:align>
            </wp:positionH>
            <wp:positionV relativeFrom="margin">
              <wp:posOffset>6828790</wp:posOffset>
            </wp:positionV>
            <wp:extent cx="1771015" cy="2007870"/>
            <wp:effectExtent l="0" t="4127" r="0" b="0"/>
            <wp:wrapSquare wrapText="bothSides"/>
            <wp:docPr id="6" name="Рисунок 6" descr="https://st.stranamam.ru/data/cache/2014oct/18/47/13720044_64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.stranamam.ru/data/cache/2014oct/18/47/13720044_642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96"/>
                    <a:stretch/>
                  </pic:blipFill>
                  <pic:spPr bwMode="auto">
                    <a:xfrm rot="5400000" flipH="1">
                      <a:off x="0" y="0"/>
                      <a:ext cx="1771015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736" w:rsidRPr="00F138D8">
        <w:rPr>
          <w:rFonts w:ascii="Times New Roman" w:hAnsi="Times New Roman" w:cs="Times New Roman"/>
          <w:sz w:val="28"/>
        </w:rPr>
        <w:t xml:space="preserve">Рамки вкладыши. По сути, это пособие аналогично </w:t>
      </w:r>
      <w:proofErr w:type="spellStart"/>
      <w:r w:rsidR="00F51736" w:rsidRPr="00F138D8">
        <w:rPr>
          <w:rFonts w:ascii="Times New Roman" w:hAnsi="Times New Roman" w:cs="Times New Roman"/>
          <w:sz w:val="28"/>
        </w:rPr>
        <w:t>сортеру</w:t>
      </w:r>
      <w:proofErr w:type="spellEnd"/>
      <w:r w:rsidR="00F51736" w:rsidRPr="00F138D8">
        <w:rPr>
          <w:rFonts w:ascii="Times New Roman" w:hAnsi="Times New Roman" w:cs="Times New Roman"/>
          <w:sz w:val="28"/>
        </w:rPr>
        <w:t>. Для каждой геометрической фигуры необходимо найти ее место.</w:t>
      </w:r>
    </w:p>
    <w:p w:rsidR="00F51736" w:rsidRPr="00F138D8" w:rsidRDefault="00F51736" w:rsidP="00F138D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138D8">
        <w:rPr>
          <w:rFonts w:ascii="Times New Roman" w:hAnsi="Times New Roman" w:cs="Times New Roman"/>
          <w:sz w:val="28"/>
        </w:rPr>
        <w:t>Геометрическое лото. Для игры понадобится поле с изображением геометрических фигур и раздаточные карточки с каждой фигурой в отдельности. Маленькие карточки ребенок может доставать из сундучка или мешочка, а затем искать их место на игровом поле. Эта игра также отлично тренирует внимание малыша.</w:t>
      </w:r>
    </w:p>
    <w:p w:rsidR="00B35D98" w:rsidRDefault="00B35D98" w:rsidP="00B35D98">
      <w:pPr>
        <w:ind w:left="502"/>
        <w:jc w:val="both"/>
        <w:rPr>
          <w:rFonts w:ascii="Times New Roman" w:hAnsi="Times New Roman" w:cs="Times New Roman"/>
          <w:sz w:val="28"/>
        </w:rPr>
      </w:pPr>
    </w:p>
    <w:p w:rsidR="00B35D98" w:rsidRPr="00B35D98" w:rsidRDefault="00B35D98" w:rsidP="00B35D98">
      <w:pPr>
        <w:ind w:left="502"/>
        <w:jc w:val="both"/>
        <w:rPr>
          <w:rFonts w:ascii="Times New Roman" w:hAnsi="Times New Roman" w:cs="Times New Roman"/>
          <w:sz w:val="28"/>
        </w:rPr>
      </w:pPr>
    </w:p>
    <w:p w:rsidR="00B35D98" w:rsidRPr="00B35D98" w:rsidRDefault="00B35D98" w:rsidP="00B35D9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A4128E0" wp14:editId="40C9FC6E">
            <wp:simplePos x="0" y="0"/>
            <wp:positionH relativeFrom="margin">
              <wp:posOffset>254635</wp:posOffset>
            </wp:positionH>
            <wp:positionV relativeFrom="margin">
              <wp:posOffset>8516620</wp:posOffset>
            </wp:positionV>
            <wp:extent cx="1675130" cy="1661795"/>
            <wp:effectExtent l="6667" t="0" r="7938" b="7937"/>
            <wp:wrapSquare wrapText="bothSides"/>
            <wp:docPr id="7" name="Рисунок 7" descr="https://static.chudomart.ru/upload/iblock/122/122a793301cb08324055efd7b6c207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.chudomart.ru/upload/iblock/122/122a793301cb08324055efd7b6c2076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7513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736" w:rsidRPr="00F138D8">
        <w:rPr>
          <w:rFonts w:ascii="Times New Roman" w:hAnsi="Times New Roman" w:cs="Times New Roman"/>
          <w:sz w:val="28"/>
        </w:rPr>
        <w:t>Шнуровки с геометрическими фигурами.</w:t>
      </w:r>
    </w:p>
    <w:p w:rsidR="00872E7C" w:rsidRPr="00872E7C" w:rsidRDefault="00872E7C" w:rsidP="00872E7C">
      <w:pPr>
        <w:ind w:left="142"/>
        <w:jc w:val="both"/>
        <w:rPr>
          <w:rFonts w:ascii="Times New Roman" w:hAnsi="Times New Roman" w:cs="Times New Roman"/>
          <w:sz w:val="28"/>
        </w:rPr>
      </w:pPr>
      <w:r w:rsidRPr="00872E7C">
        <w:rPr>
          <w:rFonts w:ascii="Times New Roman" w:hAnsi="Times New Roman" w:cs="Times New Roman"/>
          <w:sz w:val="28"/>
        </w:rPr>
        <w:lastRenderedPageBreak/>
        <w:t xml:space="preserve"> </w:t>
      </w:r>
      <w:r w:rsidR="00F138D8">
        <w:rPr>
          <w:rFonts w:ascii="Times New Roman" w:hAnsi="Times New Roman" w:cs="Times New Roman"/>
          <w:sz w:val="28"/>
        </w:rPr>
        <w:t xml:space="preserve">    </w:t>
      </w:r>
      <w:r w:rsidRPr="00872E7C">
        <w:rPr>
          <w:rFonts w:ascii="Times New Roman" w:hAnsi="Times New Roman" w:cs="Times New Roman"/>
          <w:sz w:val="28"/>
        </w:rPr>
        <w:t xml:space="preserve"> Для формирования стойких представлений, способности дифференцировать геометрические фигуры в различных рельефных изображениях (аппликационных, рельефно – точечных) можно изготовить разнообразный практический материал своими руками (например, карточки с аппликационными и рельефно – точечными геометрическими фигурами).</w:t>
      </w:r>
    </w:p>
    <w:p w:rsidR="00872E7C" w:rsidRPr="00872E7C" w:rsidRDefault="00872E7C" w:rsidP="00F138D8">
      <w:pPr>
        <w:ind w:left="142"/>
        <w:jc w:val="both"/>
        <w:rPr>
          <w:rFonts w:ascii="Times New Roman" w:hAnsi="Times New Roman" w:cs="Times New Roman"/>
          <w:sz w:val="28"/>
        </w:rPr>
      </w:pPr>
      <w:r w:rsidRPr="00872E7C">
        <w:rPr>
          <w:rFonts w:ascii="Times New Roman" w:hAnsi="Times New Roman" w:cs="Times New Roman"/>
          <w:sz w:val="28"/>
        </w:rPr>
        <w:t xml:space="preserve">   Для этих целей могут служить тактильные дидактические пособия, выполненные на основе разнообразных игр с добавлением разно фактурных материалов (ребристого картона, бархатной бумаги, фольги и т. п.), а также игровое оборудование, изготовленное своими руками, например, из дерева («Парочки»; «Найди такую же по форме, на ощупь»).</w:t>
      </w:r>
    </w:p>
    <w:p w:rsidR="00552528" w:rsidRPr="00872E7C" w:rsidRDefault="00F138D8" w:rsidP="00872E7C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552528" w:rsidRPr="00872E7C">
        <w:rPr>
          <w:rFonts w:ascii="Times New Roman" w:hAnsi="Times New Roman" w:cs="Times New Roman"/>
          <w:sz w:val="28"/>
        </w:rPr>
        <w:t xml:space="preserve">При </w:t>
      </w:r>
      <w:proofErr w:type="gramStart"/>
      <w:r w:rsidR="00552528" w:rsidRPr="00872E7C">
        <w:rPr>
          <w:rFonts w:ascii="Times New Roman" w:hAnsi="Times New Roman" w:cs="Times New Roman"/>
          <w:sz w:val="28"/>
        </w:rPr>
        <w:t>з</w:t>
      </w:r>
      <w:r w:rsidR="00F51736" w:rsidRPr="00872E7C">
        <w:rPr>
          <w:rFonts w:ascii="Times New Roman" w:hAnsi="Times New Roman" w:cs="Times New Roman"/>
          <w:sz w:val="28"/>
        </w:rPr>
        <w:t>наком</w:t>
      </w:r>
      <w:r w:rsidR="00552528" w:rsidRPr="00872E7C">
        <w:rPr>
          <w:rFonts w:ascii="Times New Roman" w:hAnsi="Times New Roman" w:cs="Times New Roman"/>
          <w:sz w:val="28"/>
        </w:rPr>
        <w:t xml:space="preserve">стве </w:t>
      </w:r>
      <w:r w:rsidR="00F51736" w:rsidRPr="00872E7C">
        <w:rPr>
          <w:rFonts w:ascii="Times New Roman" w:hAnsi="Times New Roman" w:cs="Times New Roman"/>
          <w:sz w:val="28"/>
        </w:rPr>
        <w:t xml:space="preserve"> с</w:t>
      </w:r>
      <w:proofErr w:type="gramEnd"/>
      <w:r w:rsidR="00F51736" w:rsidRPr="00872E7C">
        <w:rPr>
          <w:rFonts w:ascii="Times New Roman" w:hAnsi="Times New Roman" w:cs="Times New Roman"/>
          <w:sz w:val="28"/>
        </w:rPr>
        <w:t xml:space="preserve"> объёмными геометрическими фигурами</w:t>
      </w:r>
      <w:r w:rsidR="00552528" w:rsidRPr="00872E7C">
        <w:rPr>
          <w:rFonts w:ascii="Times New Roman" w:hAnsi="Times New Roman" w:cs="Times New Roman"/>
          <w:sz w:val="28"/>
        </w:rPr>
        <w:t xml:space="preserve"> </w:t>
      </w:r>
      <w:r w:rsidR="00F51736" w:rsidRPr="00872E7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лучше</w:t>
      </w:r>
      <w:r w:rsidR="00552528" w:rsidRPr="00872E7C">
        <w:rPr>
          <w:rFonts w:ascii="Times New Roman" w:hAnsi="Times New Roman" w:cs="Times New Roman"/>
          <w:sz w:val="28"/>
        </w:rPr>
        <w:t xml:space="preserve"> брать по две фигуры, </w:t>
      </w:r>
      <w:r w:rsidR="00F51736" w:rsidRPr="00872E7C">
        <w:rPr>
          <w:rFonts w:ascii="Times New Roman" w:hAnsi="Times New Roman" w:cs="Times New Roman"/>
          <w:sz w:val="28"/>
        </w:rPr>
        <w:t>чтобы дети сразу могли их сравнивать между собой, находить сходства и различия, а не автоматически запоминали названия.</w:t>
      </w:r>
      <w:r w:rsidR="009763B3" w:rsidRPr="00872E7C">
        <w:rPr>
          <w:rFonts w:ascii="Times New Roman" w:hAnsi="Times New Roman" w:cs="Times New Roman"/>
          <w:sz w:val="28"/>
        </w:rPr>
        <w:t xml:space="preserve"> </w:t>
      </w:r>
    </w:p>
    <w:p w:rsidR="009763B3" w:rsidRPr="00872E7C" w:rsidRDefault="00B35D98" w:rsidP="00872E7C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68E716B" wp14:editId="21A1C42E">
            <wp:simplePos x="0" y="0"/>
            <wp:positionH relativeFrom="margin">
              <wp:align>right</wp:align>
            </wp:positionH>
            <wp:positionV relativeFrom="margin">
              <wp:posOffset>4405630</wp:posOffset>
            </wp:positionV>
            <wp:extent cx="2861945" cy="1609844"/>
            <wp:effectExtent l="0" t="0" r="0" b="9525"/>
            <wp:wrapSquare wrapText="bothSides"/>
            <wp:docPr id="8" name="Рисунок 8" descr="https://present5.com/presentation/90014716_457370921/imag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resent5.com/presentation/90014716_457370921/image-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0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3B3" w:rsidRPr="00872E7C">
        <w:rPr>
          <w:rFonts w:ascii="Times New Roman" w:hAnsi="Times New Roman" w:cs="Times New Roman"/>
          <w:sz w:val="28"/>
        </w:rPr>
        <w:t xml:space="preserve">  </w:t>
      </w:r>
      <w:r w:rsidR="00F138D8">
        <w:rPr>
          <w:rFonts w:ascii="Times New Roman" w:hAnsi="Times New Roman" w:cs="Times New Roman"/>
          <w:sz w:val="28"/>
        </w:rPr>
        <w:t>Что бы помочь детям</w:t>
      </w:r>
      <w:r w:rsidR="009763B3" w:rsidRPr="00872E7C">
        <w:rPr>
          <w:rFonts w:ascii="Times New Roman" w:hAnsi="Times New Roman" w:cs="Times New Roman"/>
          <w:sz w:val="28"/>
        </w:rPr>
        <w:t xml:space="preserve"> </w:t>
      </w:r>
      <w:r w:rsidR="00F138D8">
        <w:rPr>
          <w:rFonts w:ascii="Times New Roman" w:hAnsi="Times New Roman" w:cs="Times New Roman"/>
          <w:sz w:val="28"/>
        </w:rPr>
        <w:t xml:space="preserve">научится </w:t>
      </w:r>
      <w:r w:rsidR="009763B3" w:rsidRPr="00872E7C">
        <w:rPr>
          <w:rFonts w:ascii="Times New Roman" w:hAnsi="Times New Roman" w:cs="Times New Roman"/>
          <w:sz w:val="28"/>
        </w:rPr>
        <w:t>различ</w:t>
      </w:r>
      <w:r w:rsidR="00F138D8">
        <w:rPr>
          <w:rFonts w:ascii="Times New Roman" w:hAnsi="Times New Roman" w:cs="Times New Roman"/>
          <w:sz w:val="28"/>
        </w:rPr>
        <w:t>ать</w:t>
      </w:r>
      <w:r w:rsidR="009763B3" w:rsidRPr="00872E7C">
        <w:rPr>
          <w:rFonts w:ascii="Times New Roman" w:hAnsi="Times New Roman" w:cs="Times New Roman"/>
          <w:sz w:val="28"/>
        </w:rPr>
        <w:t xml:space="preserve"> плоски</w:t>
      </w:r>
      <w:r w:rsidR="00F138D8">
        <w:rPr>
          <w:rFonts w:ascii="Times New Roman" w:hAnsi="Times New Roman" w:cs="Times New Roman"/>
          <w:sz w:val="28"/>
        </w:rPr>
        <w:t>е</w:t>
      </w:r>
      <w:r w:rsidR="009763B3" w:rsidRPr="00872E7C">
        <w:rPr>
          <w:rFonts w:ascii="Times New Roman" w:hAnsi="Times New Roman" w:cs="Times New Roman"/>
          <w:sz w:val="28"/>
        </w:rPr>
        <w:t xml:space="preserve"> и объёмны</w:t>
      </w:r>
      <w:r w:rsidR="00F138D8">
        <w:rPr>
          <w:rFonts w:ascii="Times New Roman" w:hAnsi="Times New Roman" w:cs="Times New Roman"/>
          <w:sz w:val="28"/>
        </w:rPr>
        <w:t>е</w:t>
      </w:r>
      <w:r w:rsidR="009763B3" w:rsidRPr="00872E7C">
        <w:rPr>
          <w:rFonts w:ascii="Times New Roman" w:hAnsi="Times New Roman" w:cs="Times New Roman"/>
          <w:sz w:val="28"/>
        </w:rPr>
        <w:t xml:space="preserve"> геометрически</w:t>
      </w:r>
      <w:r w:rsidR="00F138D8">
        <w:rPr>
          <w:rFonts w:ascii="Times New Roman" w:hAnsi="Times New Roman" w:cs="Times New Roman"/>
          <w:sz w:val="28"/>
        </w:rPr>
        <w:t>е</w:t>
      </w:r>
      <w:r w:rsidR="009763B3" w:rsidRPr="00872E7C">
        <w:rPr>
          <w:rFonts w:ascii="Times New Roman" w:hAnsi="Times New Roman" w:cs="Times New Roman"/>
          <w:sz w:val="28"/>
        </w:rPr>
        <w:t xml:space="preserve"> фигур</w:t>
      </w:r>
      <w:r w:rsidR="00F138D8">
        <w:rPr>
          <w:rFonts w:ascii="Times New Roman" w:hAnsi="Times New Roman" w:cs="Times New Roman"/>
          <w:sz w:val="28"/>
        </w:rPr>
        <w:t>ы</w:t>
      </w:r>
      <w:r w:rsidR="009763B3" w:rsidRPr="00872E7C">
        <w:rPr>
          <w:rFonts w:ascii="Times New Roman" w:hAnsi="Times New Roman" w:cs="Times New Roman"/>
          <w:sz w:val="28"/>
        </w:rPr>
        <w:t xml:space="preserve">, </w:t>
      </w:r>
      <w:r w:rsidR="00F138D8">
        <w:rPr>
          <w:rFonts w:ascii="Times New Roman" w:hAnsi="Times New Roman" w:cs="Times New Roman"/>
          <w:sz w:val="28"/>
        </w:rPr>
        <w:t>мо</w:t>
      </w:r>
      <w:r w:rsidR="009763B3" w:rsidRPr="00872E7C">
        <w:rPr>
          <w:rFonts w:ascii="Times New Roman" w:hAnsi="Times New Roman" w:cs="Times New Roman"/>
          <w:sz w:val="28"/>
        </w:rPr>
        <w:t xml:space="preserve">жно </w:t>
      </w:r>
      <w:r w:rsidR="00F138D8">
        <w:rPr>
          <w:rFonts w:ascii="Times New Roman" w:hAnsi="Times New Roman" w:cs="Times New Roman"/>
          <w:sz w:val="28"/>
        </w:rPr>
        <w:t xml:space="preserve">использовать такой прием: показать, </w:t>
      </w:r>
      <w:r w:rsidR="009763B3" w:rsidRPr="00872E7C">
        <w:rPr>
          <w:rFonts w:ascii="Times New Roman" w:hAnsi="Times New Roman" w:cs="Times New Roman"/>
          <w:sz w:val="28"/>
        </w:rPr>
        <w:t>что плоские фигуры можно спрятать под листком бумаги, а объемные нельзя. Плоские фигуры лежат, и мы их видим всегда только с одной стороны, а объемные фигуры стоят, и мы можем рассмотреть их с разных сторон: спереди, сверху, сбоку. Это поможет детям понять отличия шара и круга, куба и квадрата</w:t>
      </w:r>
    </w:p>
    <w:p w:rsidR="00552528" w:rsidRPr="00872E7C" w:rsidRDefault="00872E7C" w:rsidP="00872E7C">
      <w:pPr>
        <w:ind w:left="142"/>
        <w:jc w:val="both"/>
        <w:rPr>
          <w:rFonts w:ascii="Times New Roman" w:hAnsi="Times New Roman" w:cs="Times New Roman"/>
          <w:sz w:val="28"/>
        </w:rPr>
      </w:pPr>
      <w:r w:rsidRPr="00872E7C">
        <w:rPr>
          <w:rFonts w:ascii="Times New Roman" w:hAnsi="Times New Roman" w:cs="Times New Roman"/>
          <w:sz w:val="28"/>
        </w:rPr>
        <w:t xml:space="preserve">  Но главное внимание необходимо уделять тому, чтобы научить детей находить в окружающих предметах знакомые фигуры: носовой платок квадратный, обложка книги и крышка стола прямоугольные, мячик имеет форму шара и т. п. </w:t>
      </w:r>
    </w:p>
    <w:p w:rsidR="00920818" w:rsidRPr="00872E7C" w:rsidRDefault="00F138D8" w:rsidP="00F138D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920818" w:rsidRPr="00872E7C">
        <w:rPr>
          <w:rFonts w:ascii="Times New Roman" w:hAnsi="Times New Roman" w:cs="Times New Roman"/>
          <w:sz w:val="28"/>
        </w:rPr>
        <w:t>Изучать геометрические фигуры можно и на улице: просто проговаривайте с ребенком, что вы видите вокруг и на какие фигуры похожи эти предметы. Тогда малыш обязательно научится различать геометрические фигуры и запомнит их названия.</w:t>
      </w:r>
    </w:p>
    <w:p w:rsidR="00920818" w:rsidRPr="0067413D" w:rsidRDefault="00B35D98">
      <w:pPr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7277735</wp:posOffset>
            </wp:positionV>
            <wp:extent cx="3463765" cy="2714625"/>
            <wp:effectExtent l="0" t="0" r="3810" b="0"/>
            <wp:wrapSquare wrapText="bothSides"/>
            <wp:docPr id="10" name="Рисунок 10" descr="https://www.kindpng.com/picc/m/136-1362203_baby-masha-and-two-apples-png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kindpng.com/picc/m/136-1362203_baby-masha-and-two-apples-png-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76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0818" w:rsidRPr="0067413D" w:rsidSect="00872E7C">
      <w:pgSz w:w="11906" w:h="16838" w:code="9"/>
      <w:pgMar w:top="568" w:right="566" w:bottom="1134" w:left="85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53980"/>
    <w:multiLevelType w:val="multilevel"/>
    <w:tmpl w:val="29D642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B70F92"/>
    <w:multiLevelType w:val="multilevel"/>
    <w:tmpl w:val="0E5C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F31D3"/>
    <w:multiLevelType w:val="hybridMultilevel"/>
    <w:tmpl w:val="89B2FD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F4"/>
    <w:rsid w:val="00002B14"/>
    <w:rsid w:val="00233013"/>
    <w:rsid w:val="00293386"/>
    <w:rsid w:val="004443F4"/>
    <w:rsid w:val="0046226C"/>
    <w:rsid w:val="004A07DC"/>
    <w:rsid w:val="00552528"/>
    <w:rsid w:val="005E627D"/>
    <w:rsid w:val="00624B7C"/>
    <w:rsid w:val="0067413D"/>
    <w:rsid w:val="006A7E3B"/>
    <w:rsid w:val="00872E7C"/>
    <w:rsid w:val="008A2445"/>
    <w:rsid w:val="008D7937"/>
    <w:rsid w:val="00920818"/>
    <w:rsid w:val="00947846"/>
    <w:rsid w:val="009763B3"/>
    <w:rsid w:val="00AA293F"/>
    <w:rsid w:val="00AF5E8B"/>
    <w:rsid w:val="00B35D98"/>
    <w:rsid w:val="00BA099A"/>
    <w:rsid w:val="00ED60C6"/>
    <w:rsid w:val="00EF6AAE"/>
    <w:rsid w:val="00F138D8"/>
    <w:rsid w:val="00F4160B"/>
    <w:rsid w:val="00F51736"/>
    <w:rsid w:val="00F8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7321"/>
  <w15:chartTrackingRefBased/>
  <w15:docId w15:val="{B15E263E-8978-4802-B5A6-B6E7972F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3D"/>
  </w:style>
  <w:style w:type="paragraph" w:styleId="2">
    <w:name w:val="heading 2"/>
    <w:basedOn w:val="a"/>
    <w:link w:val="20"/>
    <w:uiPriority w:val="9"/>
    <w:qFormat/>
    <w:rsid w:val="00920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7E3B"/>
    <w:rPr>
      <w:b/>
      <w:bCs/>
    </w:rPr>
  </w:style>
  <w:style w:type="paragraph" w:styleId="a4">
    <w:name w:val="Normal (Web)"/>
    <w:basedOn w:val="a"/>
    <w:uiPriority w:val="99"/>
    <w:semiHidden/>
    <w:unhideWhenUsed/>
    <w:rsid w:val="0092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08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F138D8"/>
    <w:pPr>
      <w:ind w:left="720"/>
      <w:contextualSpacing/>
    </w:pPr>
  </w:style>
  <w:style w:type="paragraph" w:styleId="a6">
    <w:name w:val="No Spacing"/>
    <w:uiPriority w:val="1"/>
    <w:qFormat/>
    <w:rsid w:val="00F13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2022-09-28T15:45:00Z</dcterms:created>
  <dcterms:modified xsi:type="dcterms:W3CDTF">2022-09-28T23:09:00Z</dcterms:modified>
</cp:coreProperties>
</file>