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EF" w:rsidRDefault="00C33FEF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На МАДОУ</w:t>
      </w:r>
    </w:p>
    <w:p w:rsidR="00986559" w:rsidRDefault="00986559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«Волшебная пена»</w:t>
      </w:r>
    </w:p>
    <w:p w:rsidR="00986559" w:rsidRPr="00986559" w:rsidRDefault="00986559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Возраст: </w:t>
      </w:r>
      <w:r>
        <w:rPr>
          <w:color w:val="111111"/>
          <w:sz w:val="28"/>
          <w:szCs w:val="28"/>
          <w:bdr w:val="none" w:sz="0" w:space="0" w:color="auto" w:frame="1"/>
        </w:rPr>
        <w:t>2-3 года</w:t>
      </w:r>
    </w:p>
    <w:p w:rsidR="00986559" w:rsidRDefault="00BB59E4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color w:val="111111"/>
          <w:sz w:val="28"/>
          <w:szCs w:val="28"/>
        </w:rPr>
      </w:pPr>
      <w:r w:rsidRPr="00986559">
        <w:rPr>
          <w:b/>
          <w:color w:val="111111"/>
          <w:sz w:val="28"/>
          <w:szCs w:val="28"/>
          <w:bdr w:val="none" w:sz="0" w:space="0" w:color="auto" w:frame="1"/>
        </w:rPr>
        <w:t>Вид детской деятельности</w:t>
      </w:r>
      <w:r w:rsidRPr="00986559">
        <w:rPr>
          <w:b/>
          <w:color w:val="111111"/>
          <w:sz w:val="28"/>
          <w:szCs w:val="28"/>
        </w:rPr>
        <w:t>:</w:t>
      </w:r>
      <w:r w:rsidR="00C33FEF">
        <w:rPr>
          <w:b/>
          <w:color w:val="111111"/>
          <w:sz w:val="28"/>
          <w:szCs w:val="28"/>
        </w:rPr>
        <w:t xml:space="preserve"> </w:t>
      </w:r>
      <w:r w:rsidR="009B4751" w:rsidRPr="0099756A">
        <w:rPr>
          <w:sz w:val="28"/>
          <w:szCs w:val="28"/>
        </w:rPr>
        <w:t>Экспериментирование с материалами и веществами</w:t>
      </w:r>
      <w:r w:rsidR="0099756A">
        <w:rPr>
          <w:color w:val="FF0000"/>
          <w:sz w:val="28"/>
          <w:szCs w:val="28"/>
        </w:rPr>
        <w:t xml:space="preserve"> </w:t>
      </w:r>
    </w:p>
    <w:p w:rsidR="00CC39EC" w:rsidRDefault="00BB59E4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color w:val="000000"/>
          <w:sz w:val="28"/>
          <w:szCs w:val="28"/>
        </w:rPr>
      </w:pPr>
      <w:r w:rsidRPr="00BB59E4">
        <w:rPr>
          <w:rStyle w:val="a3"/>
          <w:color w:val="000000"/>
          <w:sz w:val="28"/>
          <w:szCs w:val="28"/>
          <w:bdr w:val="none" w:sz="0" w:space="0" w:color="auto" w:frame="1"/>
        </w:rPr>
        <w:t>Цель:</w:t>
      </w:r>
      <w:r w:rsidR="009B4751">
        <w:rPr>
          <w:color w:val="000000"/>
          <w:sz w:val="28"/>
          <w:szCs w:val="28"/>
        </w:rPr>
        <w:t xml:space="preserve"> </w:t>
      </w:r>
      <w:r w:rsidR="009B4751" w:rsidRPr="00C33FEF">
        <w:rPr>
          <w:color w:val="000000"/>
          <w:sz w:val="28"/>
          <w:szCs w:val="28"/>
        </w:rPr>
        <w:t>активизация</w:t>
      </w:r>
      <w:r w:rsidRPr="00C33FEF">
        <w:rPr>
          <w:color w:val="000000"/>
          <w:sz w:val="28"/>
          <w:szCs w:val="28"/>
        </w:rPr>
        <w:t xml:space="preserve"> </w:t>
      </w:r>
      <w:r w:rsidR="0099756A" w:rsidRPr="00C33FEF">
        <w:rPr>
          <w:color w:val="000000"/>
          <w:sz w:val="28"/>
          <w:szCs w:val="28"/>
        </w:rPr>
        <w:t>познавательных способностей</w:t>
      </w:r>
      <w:r w:rsidR="009B4751" w:rsidRPr="00C33FEF">
        <w:rPr>
          <w:color w:val="000000"/>
          <w:sz w:val="28"/>
          <w:szCs w:val="28"/>
        </w:rPr>
        <w:t xml:space="preserve"> детей раннего </w:t>
      </w:r>
      <w:r w:rsidRPr="00C33FEF">
        <w:rPr>
          <w:color w:val="000000"/>
          <w:sz w:val="28"/>
          <w:szCs w:val="28"/>
        </w:rPr>
        <w:t>возраста</w:t>
      </w:r>
      <w:r w:rsidRPr="00BB59E4">
        <w:rPr>
          <w:color w:val="000000"/>
          <w:sz w:val="28"/>
          <w:szCs w:val="28"/>
        </w:rPr>
        <w:t xml:space="preserve"> посредством использования н</w:t>
      </w:r>
      <w:r w:rsidR="009B4751">
        <w:rPr>
          <w:color w:val="000000"/>
          <w:sz w:val="28"/>
          <w:szCs w:val="28"/>
        </w:rPr>
        <w:t>етрадиционной техники рисования.</w:t>
      </w:r>
    </w:p>
    <w:p w:rsidR="00BB59E4" w:rsidRPr="00986559" w:rsidRDefault="00BB59E4" w:rsidP="009B4751">
      <w:pPr>
        <w:pStyle w:val="a4"/>
        <w:spacing w:before="0" w:beforeAutospacing="0" w:after="0" w:afterAutospacing="0" w:line="326" w:lineRule="atLeast"/>
        <w:ind w:left="-709" w:hanging="284"/>
        <w:jc w:val="both"/>
        <w:rPr>
          <w:color w:val="111111"/>
          <w:sz w:val="28"/>
          <w:szCs w:val="28"/>
        </w:rPr>
      </w:pPr>
      <w:r w:rsidRPr="0098655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="009B4751">
        <w:rPr>
          <w:b/>
          <w:color w:val="111111"/>
          <w:sz w:val="28"/>
          <w:szCs w:val="28"/>
          <w:bdr w:val="none" w:sz="0" w:space="0" w:color="auto" w:frame="1"/>
        </w:rPr>
        <w:t xml:space="preserve"> для педагога</w:t>
      </w:r>
      <w:r w:rsidRPr="00986559">
        <w:rPr>
          <w:b/>
          <w:color w:val="111111"/>
          <w:sz w:val="28"/>
          <w:szCs w:val="28"/>
        </w:rPr>
        <w:t>:</w:t>
      </w:r>
      <w:r w:rsidR="00CC39EC">
        <w:rPr>
          <w:b/>
          <w:color w:val="111111"/>
          <w:sz w:val="28"/>
          <w:szCs w:val="28"/>
        </w:rPr>
        <w:t xml:space="preserve"> </w:t>
      </w:r>
    </w:p>
    <w:p w:rsidR="009B4751" w:rsidRDefault="00BB59E4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 w:rsidRPr="00986559">
        <w:rPr>
          <w:b/>
          <w:i/>
          <w:color w:val="111111"/>
          <w:sz w:val="28"/>
          <w:szCs w:val="28"/>
          <w:bdr w:val="none" w:sz="0" w:space="0" w:color="auto" w:frame="1"/>
        </w:rPr>
        <w:t>Образователь</w:t>
      </w:r>
      <w:r w:rsidR="009B4751">
        <w:rPr>
          <w:b/>
          <w:i/>
          <w:color w:val="111111"/>
          <w:sz w:val="28"/>
          <w:szCs w:val="28"/>
          <w:bdr w:val="none" w:sz="0" w:space="0" w:color="auto" w:frame="1"/>
        </w:rPr>
        <w:t>ные</w:t>
      </w:r>
      <w:r w:rsidRPr="00986559">
        <w:rPr>
          <w:b/>
          <w:i/>
          <w:color w:val="111111"/>
          <w:sz w:val="28"/>
          <w:szCs w:val="28"/>
        </w:rPr>
        <w:t>:</w:t>
      </w:r>
      <w:r w:rsidR="00986559">
        <w:rPr>
          <w:color w:val="111111"/>
          <w:sz w:val="28"/>
          <w:szCs w:val="28"/>
        </w:rPr>
        <w:t xml:space="preserve"> </w:t>
      </w:r>
    </w:p>
    <w:p w:rsidR="009B4751" w:rsidRDefault="009B4751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-содействовать поддержанию </w:t>
      </w:r>
      <w:r w:rsidRPr="00BB59E4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>а</w:t>
      </w:r>
      <w:r w:rsidRPr="00BB59E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детей раннего возраста </w:t>
      </w:r>
      <w:r w:rsidRPr="00BB59E4">
        <w:rPr>
          <w:color w:val="111111"/>
          <w:sz w:val="28"/>
          <w:szCs w:val="28"/>
        </w:rPr>
        <w:t xml:space="preserve">к </w:t>
      </w:r>
      <w:r>
        <w:rPr>
          <w:color w:val="111111"/>
          <w:sz w:val="28"/>
          <w:szCs w:val="28"/>
        </w:rPr>
        <w:t xml:space="preserve">экспериментальной </w:t>
      </w:r>
      <w:r w:rsidRPr="00BB59E4">
        <w:rPr>
          <w:color w:val="111111"/>
          <w:sz w:val="28"/>
          <w:szCs w:val="28"/>
        </w:rPr>
        <w:t>деятельности</w:t>
      </w:r>
      <w:r>
        <w:rPr>
          <w:color w:val="111111"/>
          <w:sz w:val="28"/>
          <w:szCs w:val="28"/>
        </w:rPr>
        <w:t xml:space="preserve"> с материалами и веществами</w:t>
      </w:r>
      <w:r w:rsidRPr="00BB59E4">
        <w:rPr>
          <w:color w:val="111111"/>
          <w:sz w:val="28"/>
          <w:szCs w:val="28"/>
        </w:rPr>
        <w:t>;</w:t>
      </w:r>
    </w:p>
    <w:p w:rsidR="00CC39EC" w:rsidRDefault="00CC39EC" w:rsidP="00CC39EC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представления детей о сенсорных эталонах цвета;</w:t>
      </w:r>
    </w:p>
    <w:p w:rsidR="009B4751" w:rsidRPr="009B4751" w:rsidRDefault="009B4751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b/>
          <w:i/>
          <w:color w:val="111111"/>
          <w:sz w:val="28"/>
          <w:szCs w:val="28"/>
        </w:rPr>
      </w:pPr>
      <w:r w:rsidRPr="00986559">
        <w:rPr>
          <w:b/>
          <w:i/>
          <w:color w:val="111111"/>
          <w:sz w:val="28"/>
          <w:szCs w:val="28"/>
          <w:bdr w:val="none" w:sz="0" w:space="0" w:color="auto" w:frame="1"/>
        </w:rPr>
        <w:t>Развивающ</w:t>
      </w:r>
      <w:r>
        <w:rPr>
          <w:b/>
          <w:i/>
          <w:color w:val="111111"/>
          <w:sz w:val="28"/>
          <w:szCs w:val="28"/>
          <w:bdr w:val="none" w:sz="0" w:space="0" w:color="auto" w:frame="1"/>
        </w:rPr>
        <w:t>ие</w:t>
      </w:r>
      <w:r w:rsidRPr="00986559">
        <w:rPr>
          <w:b/>
          <w:i/>
          <w:color w:val="111111"/>
          <w:sz w:val="28"/>
          <w:szCs w:val="28"/>
        </w:rPr>
        <w:t>:</w:t>
      </w:r>
    </w:p>
    <w:p w:rsidR="009B4751" w:rsidRDefault="00986559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</w:t>
      </w:r>
      <w:r w:rsidR="00BB59E4" w:rsidRPr="00BB59E4">
        <w:rPr>
          <w:color w:val="111111"/>
          <w:sz w:val="28"/>
          <w:szCs w:val="28"/>
        </w:rPr>
        <w:t xml:space="preserve">пражнять детей в </w:t>
      </w:r>
      <w:r w:rsidR="00BB59E4" w:rsidRPr="00BB59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технике работы с гуашью</w:t>
      </w:r>
      <w:r w:rsidR="009E73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и пеной для бритья</w:t>
      </w:r>
      <w:r w:rsidR="00CC39EC">
        <w:rPr>
          <w:color w:val="111111"/>
          <w:sz w:val="28"/>
          <w:szCs w:val="28"/>
        </w:rPr>
        <w:t>;</w:t>
      </w:r>
      <w:r w:rsidR="009B4751" w:rsidRPr="009B4751">
        <w:rPr>
          <w:color w:val="111111"/>
          <w:sz w:val="28"/>
          <w:szCs w:val="28"/>
        </w:rPr>
        <w:t xml:space="preserve"> </w:t>
      </w:r>
    </w:p>
    <w:p w:rsidR="00CC39EC" w:rsidRDefault="009B4751" w:rsidP="00CC39EC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B59E4">
        <w:rPr>
          <w:color w:val="111111"/>
          <w:sz w:val="28"/>
          <w:szCs w:val="28"/>
        </w:rPr>
        <w:t xml:space="preserve">развивать </w:t>
      </w:r>
      <w:r>
        <w:rPr>
          <w:color w:val="111111"/>
          <w:sz w:val="28"/>
          <w:szCs w:val="28"/>
        </w:rPr>
        <w:t xml:space="preserve">познавательную активность и </w:t>
      </w:r>
      <w:r w:rsidRPr="00BB59E4">
        <w:rPr>
          <w:color w:val="111111"/>
          <w:sz w:val="28"/>
          <w:szCs w:val="28"/>
        </w:rPr>
        <w:t>любознательность</w:t>
      </w:r>
      <w:r>
        <w:rPr>
          <w:color w:val="111111"/>
          <w:sz w:val="28"/>
          <w:szCs w:val="28"/>
        </w:rPr>
        <w:t xml:space="preserve"> детей</w:t>
      </w:r>
      <w:r w:rsidR="00CC39EC">
        <w:rPr>
          <w:color w:val="111111"/>
          <w:sz w:val="28"/>
          <w:szCs w:val="28"/>
        </w:rPr>
        <w:t>;</w:t>
      </w:r>
    </w:p>
    <w:p w:rsidR="00BB59E4" w:rsidRPr="00BB59E4" w:rsidRDefault="00CC39EC" w:rsidP="00CC39EC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 w:rsidRPr="00CC39EC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i/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</w:rPr>
        <w:t>развивать навыки связной речи;</w:t>
      </w:r>
    </w:p>
    <w:p w:rsidR="009B4751" w:rsidRDefault="00BB59E4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 w:rsidRPr="00986559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Воспитательн</w:t>
      </w:r>
      <w:r w:rsidR="009B4751">
        <w:rPr>
          <w:b/>
          <w:i/>
          <w:color w:val="111111"/>
          <w:sz w:val="28"/>
          <w:szCs w:val="28"/>
          <w:bdr w:val="none" w:sz="0" w:space="0" w:color="auto" w:frame="1"/>
        </w:rPr>
        <w:t>ые</w:t>
      </w:r>
      <w:r w:rsidRPr="00986559">
        <w:rPr>
          <w:b/>
          <w:i/>
          <w:color w:val="111111"/>
          <w:sz w:val="28"/>
          <w:szCs w:val="28"/>
        </w:rPr>
        <w:t>:</w:t>
      </w:r>
      <w:r w:rsidRPr="00BB59E4">
        <w:rPr>
          <w:color w:val="111111"/>
          <w:sz w:val="28"/>
          <w:szCs w:val="28"/>
        </w:rPr>
        <w:t xml:space="preserve"> </w:t>
      </w:r>
    </w:p>
    <w:p w:rsidR="00BB59E4" w:rsidRPr="00BB59E4" w:rsidRDefault="00986559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>-</w:t>
      </w:r>
      <w:r w:rsidR="00CC39EC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217B65">
        <w:rPr>
          <w:color w:val="000000"/>
          <w:sz w:val="28"/>
          <w:szCs w:val="28"/>
        </w:rPr>
        <w:t>воспитывать самостоятельность в выборе цветов краски</w:t>
      </w:r>
      <w:r>
        <w:rPr>
          <w:color w:val="000000"/>
          <w:sz w:val="28"/>
          <w:szCs w:val="28"/>
        </w:rPr>
        <w:t>;</w:t>
      </w:r>
    </w:p>
    <w:p w:rsidR="00986559" w:rsidRDefault="00986559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>-</w:t>
      </w:r>
      <w:r w:rsidR="00CC39EC">
        <w:rPr>
          <w:color w:val="111111"/>
          <w:sz w:val="28"/>
          <w:szCs w:val="28"/>
        </w:rPr>
        <w:t xml:space="preserve"> </w:t>
      </w:r>
      <w:r w:rsidRPr="00BB59E4">
        <w:rPr>
          <w:color w:val="111111"/>
          <w:sz w:val="28"/>
          <w:szCs w:val="28"/>
        </w:rPr>
        <w:t xml:space="preserve"> </w:t>
      </w:r>
      <w:r w:rsidR="00CC39EC">
        <w:rPr>
          <w:color w:val="111111"/>
          <w:sz w:val="28"/>
          <w:szCs w:val="28"/>
        </w:rPr>
        <w:t xml:space="preserve">активизировать навыки позитивного взаимодействия со взрослым и сверстниками. </w:t>
      </w:r>
    </w:p>
    <w:p w:rsidR="00CC39EC" w:rsidRDefault="00CC39EC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 w:rsidRPr="00C33FEF">
        <w:rPr>
          <w:b/>
          <w:color w:val="111111"/>
          <w:sz w:val="28"/>
          <w:szCs w:val="28"/>
          <w:bdr w:val="none" w:sz="0" w:space="0" w:color="auto" w:frame="1"/>
        </w:rPr>
        <w:t>Задачи для ребенка</w:t>
      </w:r>
    </w:p>
    <w:p w:rsidR="00C33FEF" w:rsidRPr="00761D98" w:rsidRDefault="00C33FEF" w:rsidP="00C33FEF">
      <w:p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полянку в новой технике с помощью пены и красок;</w:t>
      </w:r>
    </w:p>
    <w:p w:rsidR="00C33FEF" w:rsidRDefault="00C33FEF" w:rsidP="00C33FEF">
      <w:p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 w:rsidRPr="00761D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аккуратно пользоваться краской и пеной</w:t>
      </w:r>
      <w:r w:rsidRPr="00761D98">
        <w:rPr>
          <w:rFonts w:ascii="Times New Roman" w:hAnsi="Times New Roman" w:cs="Times New Roman"/>
          <w:sz w:val="28"/>
          <w:szCs w:val="28"/>
        </w:rPr>
        <w:t>;</w:t>
      </w:r>
    </w:p>
    <w:p w:rsidR="00C33FEF" w:rsidRPr="00761D98" w:rsidRDefault="00C33FEF" w:rsidP="00C33FEF">
      <w:p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украсить свою полянку с помощью тычка;</w:t>
      </w:r>
    </w:p>
    <w:p w:rsidR="00C33FEF" w:rsidRPr="00761D98" w:rsidRDefault="00C33FEF" w:rsidP="00C33FEF">
      <w:p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 w:rsidRPr="00761D98">
        <w:rPr>
          <w:rFonts w:ascii="Times New Roman" w:hAnsi="Times New Roman" w:cs="Times New Roman"/>
          <w:sz w:val="28"/>
          <w:szCs w:val="28"/>
        </w:rPr>
        <w:t>- ответить на вопросы педагога;</w:t>
      </w:r>
    </w:p>
    <w:p w:rsidR="00C33FEF" w:rsidRDefault="00C33FEF" w:rsidP="00C33FEF">
      <w:p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 w:rsidRPr="00761D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поиграть игрушками на своей полянке.</w:t>
      </w:r>
    </w:p>
    <w:p w:rsidR="00C33FEF" w:rsidRPr="00CC39EC" w:rsidRDefault="00C33FEF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</w:p>
    <w:p w:rsidR="00986559" w:rsidRDefault="00BB59E4" w:rsidP="009B4751">
      <w:pPr>
        <w:pStyle w:val="a4"/>
        <w:spacing w:before="0" w:beforeAutospacing="0" w:after="0" w:afterAutospacing="0" w:line="276" w:lineRule="auto"/>
        <w:ind w:left="-567" w:hanging="284"/>
        <w:jc w:val="both"/>
        <w:rPr>
          <w:color w:val="111111"/>
          <w:sz w:val="28"/>
          <w:szCs w:val="28"/>
        </w:rPr>
      </w:pPr>
      <w:r w:rsidRPr="00986559">
        <w:rPr>
          <w:b/>
          <w:i/>
          <w:color w:val="111111"/>
          <w:sz w:val="28"/>
          <w:szCs w:val="28"/>
          <w:bdr w:val="none" w:sz="0" w:space="0" w:color="auto" w:frame="1"/>
        </w:rPr>
        <w:t>Материал</w:t>
      </w:r>
      <w:r w:rsidRPr="00BB59E4">
        <w:rPr>
          <w:color w:val="111111"/>
          <w:sz w:val="28"/>
          <w:szCs w:val="28"/>
        </w:rPr>
        <w:t xml:space="preserve">: пена для </w:t>
      </w:r>
      <w:r w:rsidRPr="00BB59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бритья</w:t>
      </w:r>
      <w:r w:rsidRPr="00BB59E4">
        <w:rPr>
          <w:b/>
          <w:color w:val="111111"/>
          <w:sz w:val="28"/>
          <w:szCs w:val="28"/>
        </w:rPr>
        <w:t>,</w:t>
      </w:r>
      <w:r w:rsidR="00986559">
        <w:rPr>
          <w:b/>
          <w:color w:val="111111"/>
          <w:sz w:val="28"/>
          <w:szCs w:val="28"/>
        </w:rPr>
        <w:t xml:space="preserve"> </w:t>
      </w:r>
      <w:r w:rsidR="00986559">
        <w:rPr>
          <w:color w:val="111111"/>
          <w:sz w:val="28"/>
          <w:szCs w:val="28"/>
        </w:rPr>
        <w:t>ватман, листы А4</w:t>
      </w:r>
      <w:r w:rsidRPr="00BB59E4">
        <w:rPr>
          <w:color w:val="111111"/>
          <w:sz w:val="28"/>
          <w:szCs w:val="28"/>
        </w:rPr>
        <w:t>, г</w:t>
      </w:r>
      <w:r w:rsidR="00986559">
        <w:rPr>
          <w:color w:val="111111"/>
          <w:sz w:val="28"/>
          <w:szCs w:val="28"/>
        </w:rPr>
        <w:t>уашь, кисточки, линейки</w:t>
      </w:r>
      <w:r w:rsidR="00BC0EBF">
        <w:rPr>
          <w:color w:val="111111"/>
          <w:sz w:val="28"/>
          <w:szCs w:val="28"/>
        </w:rPr>
        <w:t>,бабочки.</w:t>
      </w:r>
    </w:p>
    <w:p w:rsidR="00986559" w:rsidRDefault="00986559" w:rsidP="009B47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7B65">
        <w:rPr>
          <w:rFonts w:ascii="Times New Roman" w:hAnsi="Times New Roman" w:cs="Times New Roman"/>
          <w:sz w:val="28"/>
          <w:szCs w:val="28"/>
        </w:rPr>
        <w:t>Ход:</w:t>
      </w:r>
    </w:p>
    <w:p w:rsidR="0099756A" w:rsidRPr="0099756A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6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здесь волшебный мешочек лежит!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интересно, что в нем? ( ответы)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достает все из мешка.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BC0EBF">
        <w:rPr>
          <w:rFonts w:ascii="Times New Roman" w:hAnsi="Times New Roman" w:cs="Times New Roman"/>
          <w:sz w:val="28"/>
          <w:szCs w:val="28"/>
        </w:rPr>
        <w:t>смотрите, что это? (бабочки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</w:t>
      </w:r>
      <w:r w:rsidR="006D0660">
        <w:rPr>
          <w:rFonts w:ascii="Times New Roman" w:hAnsi="Times New Roman" w:cs="Times New Roman"/>
          <w:sz w:val="28"/>
          <w:szCs w:val="28"/>
        </w:rPr>
        <w:t>ьно! К нам прилетели бабочки!</w:t>
      </w:r>
    </w:p>
    <w:p w:rsidR="0099756A" w:rsidRPr="0099756A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6A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986559" w:rsidRDefault="00BC0EBF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жить бабочкам? Бабочкам нужна полянка. Хотите им сделать полянку?(Да)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9975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с вами есть бумага. Будем на ней делать волшебство?</w:t>
      </w:r>
    </w:p>
    <w:p w:rsidR="0099756A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6A">
        <w:rPr>
          <w:rFonts w:ascii="Times New Roman" w:hAnsi="Times New Roman" w:cs="Times New Roman"/>
          <w:b/>
          <w:sz w:val="28"/>
          <w:szCs w:val="28"/>
        </w:rPr>
        <w:t>Совместная постановка целей</w:t>
      </w:r>
      <w:r w:rsidR="007E5FA1">
        <w:rPr>
          <w:rFonts w:ascii="Times New Roman" w:hAnsi="Times New Roman" w:cs="Times New Roman"/>
          <w:b/>
          <w:sz w:val="28"/>
          <w:szCs w:val="28"/>
        </w:rPr>
        <w:t>.</w:t>
      </w:r>
    </w:p>
    <w:p w:rsidR="007E5FA1" w:rsidRDefault="007E5FA1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BF">
        <w:rPr>
          <w:rFonts w:ascii="Times New Roman" w:hAnsi="Times New Roman" w:cs="Times New Roman"/>
          <w:b/>
          <w:sz w:val="28"/>
          <w:szCs w:val="28"/>
        </w:rPr>
        <w:t>Сделать полянку для бабочек.</w:t>
      </w:r>
    </w:p>
    <w:p w:rsidR="0099756A" w:rsidRPr="00BC0EBF" w:rsidRDefault="007E5FA1" w:rsidP="00BC0EBF">
      <w:pPr>
        <w:spacing w:after="0"/>
        <w:ind w:left="-567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 образца. Посмотрите из чего мы будем делать сегодня полянку. Посмотрите. как это буду делать я. </w:t>
      </w:r>
    </w:p>
    <w:p w:rsidR="0099756A" w:rsidRPr="0099756A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56A">
        <w:rPr>
          <w:rFonts w:ascii="Times New Roman" w:hAnsi="Times New Roman" w:cs="Times New Roman"/>
          <w:b/>
          <w:sz w:val="28"/>
          <w:szCs w:val="28"/>
        </w:rPr>
        <w:t>Процесс реализации цели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сейчас раздам мешочки с пеной и вам нужно будет ее выдавить на бумагу. Вот так.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пример.</w:t>
      </w:r>
    </w:p>
    <w:p w:rsidR="0099756A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мешочки и пробуют выдавливать пену на бумагу. Воспитатель помогает детям в случи необходимости. </w:t>
      </w:r>
    </w:p>
    <w:p w:rsidR="00986559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набираем краску на кисть </w:t>
      </w:r>
      <w:r w:rsidR="00986559">
        <w:rPr>
          <w:rFonts w:ascii="Times New Roman" w:hAnsi="Times New Roman" w:cs="Times New Roman"/>
          <w:sz w:val="28"/>
          <w:szCs w:val="28"/>
        </w:rPr>
        <w:t>и вот так вот капаем ее на свою пену.</w:t>
      </w:r>
    </w:p>
    <w:p w:rsidR="00986559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капают </w:t>
      </w:r>
      <w:r w:rsidR="00986559">
        <w:rPr>
          <w:rFonts w:ascii="Times New Roman" w:hAnsi="Times New Roman" w:cs="Times New Roman"/>
          <w:sz w:val="28"/>
          <w:szCs w:val="28"/>
        </w:rPr>
        <w:t xml:space="preserve"> краску на пену.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берем лист бумаги накладываем ее на нашу пену. Прижимаем ладошками лист. Вот так.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пример и помогает если нужно.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нам нужно аккуратно поднять наш листочек и положить рядышком.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аккуратно выполняют задание.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как у детей все получается.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нам с вами увидеть получившуюся красоту нужно убрать излишки пены.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 вот линеечкой.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 пример.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попробуем сделать это вместе.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совместно с педагогом убрать лишнюю пену.</w:t>
      </w:r>
    </w:p>
    <w:p w:rsidR="00986559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какие веселые полянки у нас получились!</w:t>
      </w:r>
    </w:p>
    <w:p w:rsidR="00986559" w:rsidRDefault="0099756A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внимательно рассматривают свое творение.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Миша, какая красивая полянка у тебя получилась!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Миша, посмотри у тебя совсем пустая полянка. А что у нас может расти на полянке? (ответ Миши).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Цветочки! А чем можно нарисовать цветочки на твоей полянке?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Миши)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 у меня есть волшебный тычек и мы им попробуем нарисовать цветочки на твоей сказочной полянке. </w:t>
      </w:r>
    </w:p>
    <w:p w:rsidR="00986559" w:rsidRDefault="00986559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выполняет рисунок в технике отпечатка.</w:t>
      </w:r>
    </w:p>
    <w:p w:rsidR="00C33FEF" w:rsidRPr="00C33FEF" w:rsidRDefault="00C33FEF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E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9756A" w:rsidRDefault="00C33FEF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чудесные полянки у нас с вами получились!</w:t>
      </w:r>
    </w:p>
    <w:p w:rsidR="00C33FEF" w:rsidRDefault="00C33FEF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творить волшебство с пеной и красками? ( ответы детей)</w:t>
      </w:r>
    </w:p>
    <w:p w:rsidR="00C33FEF" w:rsidRDefault="00BC0EBF" w:rsidP="009B4751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наши бабочки могут жить на полянке? (ответы детей)</w:t>
      </w:r>
    </w:p>
    <w:p w:rsidR="00C33FEF" w:rsidRPr="00C33FEF" w:rsidRDefault="00C33FEF" w:rsidP="009B4751">
      <w:pPr>
        <w:spacing w:after="0"/>
        <w:ind w:left="-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EF">
        <w:rPr>
          <w:rFonts w:ascii="Times New Roman" w:hAnsi="Times New Roman" w:cs="Times New Roman"/>
          <w:b/>
          <w:sz w:val="28"/>
          <w:szCs w:val="28"/>
        </w:rPr>
        <w:t>Открытый временной конец</w:t>
      </w:r>
    </w:p>
    <w:p w:rsidR="00986559" w:rsidRPr="00217B65" w:rsidRDefault="00986559" w:rsidP="00BC0EBF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EBF">
        <w:rPr>
          <w:rFonts w:ascii="Times New Roman" w:hAnsi="Times New Roman" w:cs="Times New Roman"/>
          <w:sz w:val="28"/>
          <w:szCs w:val="28"/>
        </w:rPr>
        <w:t>Давайте посадим бабочек на полянку</w:t>
      </w:r>
    </w:p>
    <w:p w:rsidR="00BB59E4" w:rsidRPr="00BB59E4" w:rsidRDefault="00BB59E4" w:rsidP="009B4751">
      <w:p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B59E4" w:rsidRPr="00BB59E4" w:rsidSect="00C33F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9E4"/>
    <w:rsid w:val="00337288"/>
    <w:rsid w:val="00386DD8"/>
    <w:rsid w:val="006A7DC6"/>
    <w:rsid w:val="006D0660"/>
    <w:rsid w:val="007E5FA1"/>
    <w:rsid w:val="009735BC"/>
    <w:rsid w:val="00986559"/>
    <w:rsid w:val="0099756A"/>
    <w:rsid w:val="009B4751"/>
    <w:rsid w:val="009E73DA"/>
    <w:rsid w:val="00B36FD8"/>
    <w:rsid w:val="00BB59E4"/>
    <w:rsid w:val="00BC0EBF"/>
    <w:rsid w:val="00C17932"/>
    <w:rsid w:val="00C33FEF"/>
    <w:rsid w:val="00CC39EC"/>
    <w:rsid w:val="00CE72FB"/>
    <w:rsid w:val="00D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9E4"/>
    <w:rPr>
      <w:b/>
      <w:bCs/>
    </w:rPr>
  </w:style>
  <w:style w:type="paragraph" w:styleId="a4">
    <w:name w:val="Normal (Web)"/>
    <w:basedOn w:val="a"/>
    <w:uiPriority w:val="99"/>
    <w:unhideWhenUsed/>
    <w:rsid w:val="00BB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0E73-C757-49FA-BAC2-4DCF5684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2018-04-03T10:28:00Z</dcterms:created>
  <dcterms:modified xsi:type="dcterms:W3CDTF">2018-05-13T05:58:00Z</dcterms:modified>
</cp:coreProperties>
</file>