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4A0" w:firstRow="1" w:lastRow="0" w:firstColumn="1" w:lastColumn="0" w:noHBand="0" w:noVBand="1"/>
      </w:tblPr>
      <w:tblGrid>
        <w:gridCol w:w="5150"/>
        <w:gridCol w:w="4881"/>
      </w:tblGrid>
      <w:tr w:rsidR="00182168" w:rsidRPr="00E20A81" w:rsidTr="00FB66AF">
        <w:trPr>
          <w:trHeight w:val="587"/>
        </w:trPr>
        <w:tc>
          <w:tcPr>
            <w:tcW w:w="10031" w:type="dxa"/>
            <w:gridSpan w:val="2"/>
          </w:tcPr>
          <w:p w:rsidR="00182168" w:rsidRPr="005233C5" w:rsidRDefault="00182168" w:rsidP="00FB66AF">
            <w:pPr>
              <w:spacing w:after="0" w:line="240" w:lineRule="auto"/>
              <w:ind w:left="1080"/>
              <w:rPr>
                <w:rFonts w:ascii="Times New Roman" w:hAnsi="Times New Roman"/>
                <w:iCs/>
                <w:noProof/>
                <w:sz w:val="28"/>
                <w:szCs w:val="28"/>
                <w:u w:color="993366"/>
              </w:rPr>
            </w:pPr>
            <w:r w:rsidRPr="005233C5">
              <w:rPr>
                <w:rFonts w:ascii="Times New Roman" w:hAnsi="Times New Roman"/>
                <w:iCs/>
                <w:noProof/>
                <w:sz w:val="28"/>
                <w:szCs w:val="28"/>
                <w:u w:color="993366"/>
              </w:rPr>
              <w:t xml:space="preserve">                   </w:t>
            </w:r>
          </w:p>
          <w:p w:rsidR="00182168" w:rsidRPr="005233C5" w:rsidRDefault="00182168" w:rsidP="00FB66AF">
            <w:pPr>
              <w:spacing w:after="0" w:line="240" w:lineRule="auto"/>
              <w:ind w:left="1080"/>
              <w:rPr>
                <w:rFonts w:ascii="Times New Roman" w:hAnsi="Times New Roman"/>
                <w:iCs/>
                <w:noProof/>
                <w:sz w:val="28"/>
                <w:szCs w:val="28"/>
                <w:u w:color="993366"/>
              </w:rPr>
            </w:pPr>
          </w:p>
          <w:p w:rsidR="00182168" w:rsidRPr="005233C5" w:rsidRDefault="00182168" w:rsidP="00FB66AF">
            <w:pPr>
              <w:spacing w:after="0" w:line="240" w:lineRule="auto"/>
              <w:jc w:val="center"/>
              <w:rPr>
                <w:rFonts w:ascii="Times New Roman" w:hAnsi="Times New Roman"/>
                <w:sz w:val="28"/>
                <w:szCs w:val="28"/>
              </w:rPr>
            </w:pPr>
            <w:r w:rsidRPr="005233C5">
              <w:rPr>
                <w:rFonts w:ascii="Times New Roman" w:hAnsi="Times New Roman"/>
                <w:sz w:val="28"/>
                <w:szCs w:val="28"/>
              </w:rPr>
              <w:t>Дополнительная общеразвивающая программа</w:t>
            </w:r>
          </w:p>
          <w:p w:rsidR="00182168" w:rsidRPr="005233C5" w:rsidRDefault="00182168" w:rsidP="00FB66AF">
            <w:pPr>
              <w:spacing w:after="0" w:line="240" w:lineRule="auto"/>
              <w:jc w:val="center"/>
              <w:rPr>
                <w:rFonts w:ascii="Times New Roman" w:hAnsi="Times New Roman"/>
                <w:iCs/>
                <w:noProof/>
                <w:sz w:val="28"/>
                <w:szCs w:val="28"/>
                <w:u w:color="993366"/>
              </w:rPr>
            </w:pPr>
          </w:p>
        </w:tc>
      </w:tr>
      <w:tr w:rsidR="00182168" w:rsidRPr="00E20A81" w:rsidTr="00FB66AF">
        <w:trPr>
          <w:trHeight w:val="600"/>
        </w:trPr>
        <w:tc>
          <w:tcPr>
            <w:tcW w:w="10031" w:type="dxa"/>
            <w:gridSpan w:val="2"/>
          </w:tcPr>
          <w:p w:rsidR="00182168" w:rsidRPr="005233C5" w:rsidRDefault="00182168" w:rsidP="00FB66AF">
            <w:pPr>
              <w:spacing w:after="0" w:line="240" w:lineRule="auto"/>
              <w:jc w:val="center"/>
              <w:rPr>
                <w:rFonts w:ascii="Times New Roman" w:hAnsi="Times New Roman"/>
                <w:iCs/>
                <w:noProof/>
                <w:sz w:val="28"/>
                <w:szCs w:val="28"/>
                <w:u w:val="single"/>
              </w:rPr>
            </w:pPr>
            <w:r w:rsidRPr="005233C5">
              <w:rPr>
                <w:rFonts w:ascii="Times New Roman" w:hAnsi="Times New Roman"/>
                <w:iCs/>
                <w:noProof/>
                <w:sz w:val="28"/>
                <w:szCs w:val="28"/>
                <w:u w:val="single"/>
              </w:rPr>
              <w:t>«Химия для любознательных»</w:t>
            </w:r>
          </w:p>
          <w:p w:rsidR="00182168" w:rsidRPr="005233C5" w:rsidRDefault="00182168" w:rsidP="00FB66AF">
            <w:pPr>
              <w:spacing w:after="0" w:line="240" w:lineRule="auto"/>
              <w:jc w:val="center"/>
              <w:rPr>
                <w:rFonts w:ascii="Times New Roman" w:hAnsi="Times New Roman"/>
                <w:iCs/>
                <w:noProof/>
                <w:sz w:val="28"/>
                <w:szCs w:val="28"/>
                <w:u w:color="993366"/>
              </w:rPr>
            </w:pPr>
          </w:p>
        </w:tc>
      </w:tr>
      <w:tr w:rsidR="00182168" w:rsidRPr="00E20A81" w:rsidTr="00FB66AF">
        <w:trPr>
          <w:trHeight w:val="587"/>
        </w:trPr>
        <w:tc>
          <w:tcPr>
            <w:tcW w:w="10031" w:type="dxa"/>
            <w:gridSpan w:val="2"/>
          </w:tcPr>
          <w:p w:rsidR="00182168" w:rsidRPr="005233C5" w:rsidRDefault="00182168" w:rsidP="00FB66AF">
            <w:pPr>
              <w:spacing w:after="0" w:line="240" w:lineRule="auto"/>
              <w:jc w:val="center"/>
              <w:rPr>
                <w:rFonts w:ascii="Times New Roman" w:hAnsi="Times New Roman"/>
                <w:iCs/>
                <w:noProof/>
                <w:sz w:val="28"/>
                <w:szCs w:val="28"/>
                <w:u w:color="993366"/>
              </w:rPr>
            </w:pPr>
            <w:r w:rsidRPr="005233C5">
              <w:rPr>
                <w:rFonts w:ascii="Times New Roman" w:hAnsi="Times New Roman"/>
                <w:iCs/>
                <w:noProof/>
                <w:sz w:val="28"/>
                <w:szCs w:val="28"/>
                <w:u w:color="993366"/>
              </w:rPr>
              <w:t>Направленность</w:t>
            </w:r>
          </w:p>
          <w:p w:rsidR="00182168" w:rsidRPr="005233C5" w:rsidRDefault="00182168" w:rsidP="00FB66AF">
            <w:pPr>
              <w:spacing w:after="0" w:line="240" w:lineRule="auto"/>
              <w:jc w:val="center"/>
              <w:rPr>
                <w:rFonts w:ascii="Times New Roman" w:hAnsi="Times New Roman"/>
                <w:iCs/>
                <w:noProof/>
                <w:sz w:val="28"/>
                <w:szCs w:val="28"/>
                <w:u w:color="993366"/>
              </w:rPr>
            </w:pPr>
          </w:p>
        </w:tc>
      </w:tr>
      <w:tr w:rsidR="00182168" w:rsidRPr="00E20A81" w:rsidTr="00FB66AF">
        <w:trPr>
          <w:trHeight w:val="587"/>
        </w:trPr>
        <w:tc>
          <w:tcPr>
            <w:tcW w:w="10031" w:type="dxa"/>
            <w:gridSpan w:val="2"/>
          </w:tcPr>
          <w:p w:rsidR="00182168" w:rsidRPr="005233C5" w:rsidRDefault="00182168" w:rsidP="00FB66AF">
            <w:pPr>
              <w:spacing w:after="0" w:line="240" w:lineRule="auto"/>
              <w:jc w:val="center"/>
              <w:rPr>
                <w:rFonts w:ascii="Times New Roman" w:hAnsi="Times New Roman"/>
                <w:iCs/>
                <w:noProof/>
                <w:sz w:val="28"/>
                <w:szCs w:val="28"/>
                <w:u w:val="single"/>
              </w:rPr>
            </w:pPr>
            <w:r w:rsidRPr="005233C5">
              <w:rPr>
                <w:rFonts w:ascii="Times New Roman" w:hAnsi="Times New Roman"/>
                <w:iCs/>
                <w:noProof/>
                <w:sz w:val="28"/>
                <w:szCs w:val="28"/>
                <w:u w:val="single"/>
              </w:rPr>
              <w:t>Естественно- научное направление</w:t>
            </w:r>
          </w:p>
        </w:tc>
      </w:tr>
      <w:tr w:rsidR="00182168" w:rsidRPr="00E20A81" w:rsidTr="00FB66AF">
        <w:trPr>
          <w:trHeight w:val="1759"/>
        </w:trPr>
        <w:tc>
          <w:tcPr>
            <w:tcW w:w="10031" w:type="dxa"/>
            <w:gridSpan w:val="2"/>
          </w:tcPr>
          <w:p w:rsidR="00182168" w:rsidRPr="005233C5" w:rsidRDefault="00182168" w:rsidP="00FB66AF">
            <w:pPr>
              <w:spacing w:after="0" w:line="240" w:lineRule="auto"/>
              <w:ind w:left="1080"/>
              <w:rPr>
                <w:rFonts w:ascii="Times New Roman" w:hAnsi="Times New Roman"/>
                <w:iCs/>
                <w:noProof/>
                <w:sz w:val="28"/>
                <w:szCs w:val="28"/>
                <w:u w:color="993366"/>
              </w:rPr>
            </w:pPr>
            <w:r w:rsidRPr="005233C5">
              <w:rPr>
                <w:rFonts w:ascii="Times New Roman" w:hAnsi="Times New Roman"/>
                <w:iCs/>
                <w:noProof/>
                <w:sz w:val="28"/>
                <w:szCs w:val="28"/>
                <w:u w:color="993366"/>
              </w:rPr>
              <w:t>Всего часов:</w:t>
            </w:r>
          </w:p>
          <w:p w:rsidR="00182168" w:rsidRPr="005233C5" w:rsidRDefault="00182168" w:rsidP="00FB66AF">
            <w:pPr>
              <w:spacing w:after="0" w:line="240" w:lineRule="auto"/>
              <w:ind w:left="1080"/>
              <w:rPr>
                <w:rFonts w:ascii="Times New Roman" w:hAnsi="Times New Roman"/>
                <w:iCs/>
                <w:noProof/>
                <w:sz w:val="28"/>
                <w:szCs w:val="28"/>
                <w:u w:color="993366"/>
              </w:rPr>
            </w:pPr>
            <w:r w:rsidRPr="005233C5">
              <w:rPr>
                <w:rFonts w:ascii="Times New Roman" w:hAnsi="Times New Roman"/>
                <w:iCs/>
                <w:noProof/>
                <w:sz w:val="28"/>
                <w:szCs w:val="28"/>
                <w:u w:color="993366"/>
              </w:rPr>
              <w:t xml:space="preserve">1год - </w:t>
            </w:r>
            <w:r w:rsidRPr="005233C5">
              <w:rPr>
                <w:rFonts w:ascii="Times New Roman" w:hAnsi="Times New Roman"/>
                <w:iCs/>
                <w:noProof/>
                <w:sz w:val="28"/>
                <w:szCs w:val="28"/>
                <w:u w:val="single"/>
              </w:rPr>
              <w:t xml:space="preserve">144 </w:t>
            </w:r>
            <w:r w:rsidRPr="005233C5">
              <w:rPr>
                <w:rFonts w:ascii="Times New Roman" w:hAnsi="Times New Roman"/>
                <w:iCs/>
                <w:noProof/>
                <w:sz w:val="28"/>
                <w:szCs w:val="28"/>
                <w:u w:color="993366"/>
              </w:rPr>
              <w:t>ч.</w:t>
            </w:r>
          </w:p>
          <w:p w:rsidR="00182168" w:rsidRDefault="00182168" w:rsidP="00FB66AF">
            <w:pPr>
              <w:spacing w:after="0" w:line="240" w:lineRule="auto"/>
              <w:ind w:left="1080"/>
              <w:rPr>
                <w:rFonts w:ascii="Times New Roman" w:hAnsi="Times New Roman"/>
                <w:iCs/>
                <w:noProof/>
                <w:sz w:val="28"/>
                <w:szCs w:val="28"/>
                <w:u w:color="993366"/>
              </w:rPr>
            </w:pPr>
          </w:p>
          <w:p w:rsidR="001C6E2F" w:rsidRDefault="001C6E2F" w:rsidP="00FB66AF">
            <w:pPr>
              <w:spacing w:after="0" w:line="240" w:lineRule="auto"/>
              <w:ind w:left="1080"/>
              <w:rPr>
                <w:rFonts w:ascii="Times New Roman" w:hAnsi="Times New Roman"/>
                <w:iCs/>
                <w:noProof/>
                <w:sz w:val="28"/>
                <w:szCs w:val="28"/>
                <w:u w:color="993366"/>
              </w:rPr>
            </w:pPr>
          </w:p>
          <w:p w:rsidR="001C6E2F" w:rsidRPr="005233C5" w:rsidRDefault="001C6E2F" w:rsidP="00FB66AF">
            <w:pPr>
              <w:spacing w:after="0" w:line="240" w:lineRule="auto"/>
              <w:ind w:left="1080"/>
              <w:rPr>
                <w:rFonts w:ascii="Times New Roman" w:hAnsi="Times New Roman"/>
                <w:iCs/>
                <w:noProof/>
                <w:sz w:val="28"/>
                <w:szCs w:val="28"/>
                <w:u w:color="993366"/>
              </w:rPr>
            </w:pPr>
          </w:p>
          <w:p w:rsidR="00182168" w:rsidRPr="005233C5" w:rsidRDefault="002A56DF" w:rsidP="00FB66AF">
            <w:pPr>
              <w:spacing w:after="0" w:line="240" w:lineRule="auto"/>
              <w:ind w:left="1080"/>
              <w:rPr>
                <w:rFonts w:ascii="Times New Roman" w:hAnsi="Times New Roman"/>
                <w:iCs/>
                <w:noProof/>
                <w:sz w:val="28"/>
                <w:szCs w:val="28"/>
                <w:u w:color="993366"/>
              </w:rPr>
            </w:pPr>
            <w:r w:rsidRPr="005233C5">
              <w:rPr>
                <w:rFonts w:ascii="Times New Roman" w:hAnsi="Times New Roman"/>
                <w:iCs/>
                <w:noProof/>
                <w:sz w:val="28"/>
                <w:szCs w:val="28"/>
                <w:u w:color="993366"/>
              </w:rPr>
              <w:t>Программа  для детей 13-16</w:t>
            </w:r>
            <w:r w:rsidR="00182168" w:rsidRPr="005233C5">
              <w:rPr>
                <w:rFonts w:ascii="Times New Roman" w:hAnsi="Times New Roman"/>
                <w:iCs/>
                <w:noProof/>
                <w:sz w:val="28"/>
                <w:szCs w:val="28"/>
                <w:u w:color="993366"/>
              </w:rPr>
              <w:t xml:space="preserve"> лет</w:t>
            </w:r>
          </w:p>
          <w:p w:rsidR="00182168" w:rsidRPr="005233C5" w:rsidRDefault="00182168" w:rsidP="00FB66AF">
            <w:pPr>
              <w:spacing w:after="0" w:line="240" w:lineRule="auto"/>
              <w:jc w:val="center"/>
              <w:rPr>
                <w:rFonts w:ascii="Times New Roman" w:hAnsi="Times New Roman"/>
                <w:iCs/>
                <w:noProof/>
                <w:sz w:val="28"/>
                <w:szCs w:val="28"/>
                <w:u w:color="993366"/>
              </w:rPr>
            </w:pPr>
          </w:p>
          <w:p w:rsidR="00182168" w:rsidRPr="005233C5" w:rsidRDefault="00182168" w:rsidP="00FB66AF">
            <w:pPr>
              <w:spacing w:after="0" w:line="240" w:lineRule="auto"/>
              <w:jc w:val="center"/>
              <w:rPr>
                <w:rFonts w:ascii="Times New Roman" w:hAnsi="Times New Roman"/>
                <w:iCs/>
                <w:noProof/>
                <w:sz w:val="28"/>
                <w:szCs w:val="28"/>
                <w:u w:color="993366"/>
              </w:rPr>
            </w:pPr>
          </w:p>
          <w:p w:rsidR="00182168" w:rsidRPr="005233C5" w:rsidRDefault="00182168" w:rsidP="00FB66AF">
            <w:pPr>
              <w:spacing w:after="0" w:line="240" w:lineRule="auto"/>
              <w:jc w:val="center"/>
              <w:rPr>
                <w:rFonts w:ascii="Times New Roman" w:hAnsi="Times New Roman"/>
                <w:iCs/>
                <w:noProof/>
                <w:sz w:val="28"/>
                <w:szCs w:val="28"/>
                <w:u w:color="993366"/>
              </w:rPr>
            </w:pPr>
          </w:p>
          <w:p w:rsidR="00182168" w:rsidRPr="005233C5" w:rsidRDefault="00182168" w:rsidP="00FB66AF">
            <w:pPr>
              <w:spacing w:after="0" w:line="240" w:lineRule="auto"/>
              <w:rPr>
                <w:rFonts w:ascii="Times New Roman" w:hAnsi="Times New Roman"/>
                <w:iCs/>
                <w:noProof/>
                <w:sz w:val="28"/>
                <w:szCs w:val="28"/>
                <w:u w:color="993366"/>
              </w:rPr>
            </w:pPr>
          </w:p>
        </w:tc>
      </w:tr>
      <w:tr w:rsidR="00182168" w:rsidRPr="00E20A81" w:rsidTr="00FB66AF">
        <w:trPr>
          <w:trHeight w:val="2959"/>
        </w:trPr>
        <w:tc>
          <w:tcPr>
            <w:tcW w:w="5150" w:type="dxa"/>
          </w:tcPr>
          <w:p w:rsidR="00182168" w:rsidRPr="005233C5" w:rsidRDefault="00182168" w:rsidP="00FB66AF">
            <w:pPr>
              <w:spacing w:after="0" w:line="240" w:lineRule="auto"/>
              <w:rPr>
                <w:rFonts w:ascii="Times New Roman" w:hAnsi="Times New Roman"/>
                <w:iCs/>
                <w:noProof/>
                <w:sz w:val="28"/>
                <w:szCs w:val="28"/>
                <w:u w:color="993366"/>
              </w:rPr>
            </w:pPr>
            <w:r w:rsidRPr="005233C5">
              <w:rPr>
                <w:rFonts w:ascii="Times New Roman" w:hAnsi="Times New Roman"/>
                <w:iCs/>
                <w:noProof/>
                <w:sz w:val="28"/>
                <w:szCs w:val="28"/>
                <w:u w:color="993366"/>
              </w:rPr>
              <w:t xml:space="preserve">.  </w:t>
            </w:r>
          </w:p>
        </w:tc>
        <w:tc>
          <w:tcPr>
            <w:tcW w:w="4881" w:type="dxa"/>
          </w:tcPr>
          <w:p w:rsidR="00182168" w:rsidRPr="005233C5" w:rsidRDefault="00182168" w:rsidP="00FB66AF">
            <w:pPr>
              <w:spacing w:after="0" w:line="240" w:lineRule="auto"/>
              <w:jc w:val="right"/>
              <w:rPr>
                <w:rFonts w:ascii="Times New Roman" w:hAnsi="Times New Roman"/>
                <w:sz w:val="28"/>
                <w:szCs w:val="28"/>
              </w:rPr>
            </w:pPr>
            <w:bookmarkStart w:id="0" w:name="_GoBack"/>
            <w:bookmarkEnd w:id="0"/>
          </w:p>
          <w:p w:rsidR="00182168" w:rsidRPr="005233C5" w:rsidRDefault="00182168" w:rsidP="00FB66AF">
            <w:pPr>
              <w:spacing w:after="0" w:line="240" w:lineRule="auto"/>
              <w:jc w:val="center"/>
              <w:rPr>
                <w:rFonts w:ascii="Times New Roman" w:hAnsi="Times New Roman"/>
                <w:iCs/>
                <w:noProof/>
                <w:sz w:val="28"/>
                <w:szCs w:val="28"/>
                <w:u w:color="993366"/>
              </w:rPr>
            </w:pPr>
          </w:p>
        </w:tc>
      </w:tr>
      <w:tr w:rsidR="00182168" w:rsidRPr="00E20A81" w:rsidTr="00FB66AF">
        <w:trPr>
          <w:trHeight w:val="75"/>
        </w:trPr>
        <w:tc>
          <w:tcPr>
            <w:tcW w:w="10031" w:type="dxa"/>
            <w:gridSpan w:val="2"/>
          </w:tcPr>
          <w:p w:rsidR="00182168" w:rsidRPr="005233C5" w:rsidRDefault="00182168" w:rsidP="00FB66AF">
            <w:pPr>
              <w:spacing w:after="0" w:line="240" w:lineRule="auto"/>
              <w:rPr>
                <w:rFonts w:ascii="Times New Roman" w:hAnsi="Times New Roman"/>
                <w:sz w:val="28"/>
                <w:szCs w:val="28"/>
              </w:rPr>
            </w:pPr>
          </w:p>
          <w:p w:rsidR="00182168" w:rsidRPr="005233C5" w:rsidRDefault="00182168" w:rsidP="00FB66AF">
            <w:pPr>
              <w:spacing w:after="0" w:line="240" w:lineRule="auto"/>
              <w:rPr>
                <w:rFonts w:ascii="Times New Roman" w:hAnsi="Times New Roman"/>
                <w:sz w:val="28"/>
                <w:szCs w:val="28"/>
              </w:rPr>
            </w:pPr>
          </w:p>
          <w:p w:rsidR="00182168" w:rsidRPr="005233C5" w:rsidRDefault="00182168" w:rsidP="00FB66AF">
            <w:pPr>
              <w:spacing w:after="0" w:line="240" w:lineRule="auto"/>
              <w:jc w:val="center"/>
              <w:rPr>
                <w:rFonts w:ascii="Times New Roman" w:hAnsi="Times New Roman"/>
                <w:sz w:val="28"/>
                <w:szCs w:val="28"/>
              </w:rPr>
            </w:pPr>
          </w:p>
          <w:p w:rsidR="00182168" w:rsidRDefault="00182168"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FB66AF">
            <w:pPr>
              <w:spacing w:after="0" w:line="240" w:lineRule="auto"/>
              <w:jc w:val="center"/>
              <w:rPr>
                <w:rFonts w:ascii="Times New Roman" w:hAnsi="Times New Roman"/>
                <w:sz w:val="28"/>
                <w:szCs w:val="28"/>
              </w:rPr>
            </w:pPr>
          </w:p>
          <w:p w:rsidR="001C6E2F" w:rsidRDefault="001C6E2F" w:rsidP="001C6E2F">
            <w:pPr>
              <w:spacing w:after="0" w:line="240" w:lineRule="auto"/>
              <w:rPr>
                <w:rFonts w:ascii="Times New Roman" w:hAnsi="Times New Roman"/>
                <w:sz w:val="28"/>
                <w:szCs w:val="28"/>
              </w:rPr>
            </w:pPr>
          </w:p>
          <w:p w:rsidR="001C6E2F" w:rsidRPr="005233C5" w:rsidRDefault="001C6E2F" w:rsidP="001C6E2F">
            <w:pPr>
              <w:spacing w:after="0" w:line="240" w:lineRule="auto"/>
              <w:jc w:val="center"/>
              <w:rPr>
                <w:rFonts w:ascii="Times New Roman" w:hAnsi="Times New Roman"/>
                <w:sz w:val="28"/>
                <w:szCs w:val="28"/>
              </w:rPr>
            </w:pPr>
            <w:r>
              <w:rPr>
                <w:rFonts w:ascii="Times New Roman" w:hAnsi="Times New Roman"/>
                <w:sz w:val="28"/>
                <w:szCs w:val="28"/>
              </w:rPr>
              <w:t>2022год</w:t>
            </w:r>
          </w:p>
        </w:tc>
      </w:tr>
    </w:tbl>
    <w:p w:rsidR="00497394" w:rsidRDefault="00497394"/>
    <w:p w:rsidR="00411F0A" w:rsidRPr="00B63673" w:rsidRDefault="00411F0A" w:rsidP="00411F0A">
      <w:pPr>
        <w:tabs>
          <w:tab w:val="left" w:pos="9288"/>
        </w:tabs>
        <w:autoSpaceDE w:val="0"/>
        <w:spacing w:line="360" w:lineRule="auto"/>
        <w:jc w:val="center"/>
        <w:rPr>
          <w:rFonts w:ascii="PT Astra Serif" w:hAnsi="PT Astra Serif"/>
          <w:b/>
          <w:sz w:val="28"/>
        </w:rPr>
      </w:pPr>
      <w:r w:rsidRPr="00B63673">
        <w:rPr>
          <w:rFonts w:ascii="PT Astra Serif" w:hAnsi="PT Astra Serif"/>
          <w:b/>
          <w:sz w:val="28"/>
        </w:rPr>
        <w:lastRenderedPageBreak/>
        <w:t>СОДЕРЖАНИЕ</w:t>
      </w:r>
    </w:p>
    <w:p w:rsidR="00411F0A" w:rsidRPr="00D07D8B" w:rsidRDefault="00411F0A" w:rsidP="00411F0A">
      <w:pPr>
        <w:tabs>
          <w:tab w:val="left" w:pos="9288"/>
        </w:tabs>
        <w:autoSpaceDE w:val="0"/>
        <w:spacing w:after="0" w:line="240" w:lineRule="auto"/>
        <w:rPr>
          <w:rFonts w:ascii="Times New Roman" w:hAnsi="Times New Roman"/>
          <w:sz w:val="28"/>
        </w:rPr>
      </w:pPr>
      <w:r>
        <w:rPr>
          <w:rFonts w:ascii="Times New Roman" w:hAnsi="Times New Roman"/>
          <w:sz w:val="28"/>
        </w:rPr>
        <w:t xml:space="preserve">1. Раздел </w:t>
      </w:r>
      <w:r w:rsidRPr="00D07D8B">
        <w:rPr>
          <w:rFonts w:ascii="Times New Roman" w:hAnsi="Times New Roman"/>
          <w:sz w:val="28"/>
        </w:rPr>
        <w:t>1</w:t>
      </w:r>
      <w:r>
        <w:rPr>
          <w:rFonts w:ascii="Times New Roman" w:hAnsi="Times New Roman"/>
          <w:sz w:val="28"/>
        </w:rPr>
        <w:t>.</w:t>
      </w:r>
      <w:r w:rsidRPr="00D07D8B">
        <w:rPr>
          <w:rFonts w:ascii="Times New Roman" w:hAnsi="Times New Roman"/>
          <w:sz w:val="28"/>
        </w:rPr>
        <w:t xml:space="preserve"> «</w:t>
      </w:r>
      <w:r>
        <w:rPr>
          <w:rFonts w:ascii="Times New Roman" w:hAnsi="Times New Roman"/>
          <w:sz w:val="28"/>
        </w:rPr>
        <w:t>Комплекс основных х</w:t>
      </w:r>
      <w:r w:rsidR="00057188">
        <w:rPr>
          <w:rFonts w:ascii="Times New Roman" w:hAnsi="Times New Roman"/>
          <w:sz w:val="28"/>
        </w:rPr>
        <w:t>арактеристик программы» ……………….1</w:t>
      </w:r>
    </w:p>
    <w:p w:rsidR="00411F0A" w:rsidRPr="00D07D8B" w:rsidRDefault="00411F0A" w:rsidP="00411F0A">
      <w:pPr>
        <w:tabs>
          <w:tab w:val="left" w:pos="9288"/>
        </w:tabs>
        <w:autoSpaceDE w:val="0"/>
        <w:spacing w:after="0" w:line="240" w:lineRule="auto"/>
        <w:rPr>
          <w:rFonts w:ascii="Times New Roman" w:hAnsi="Times New Roman"/>
          <w:sz w:val="28"/>
        </w:rPr>
      </w:pPr>
      <w:r w:rsidRPr="00D07D8B">
        <w:rPr>
          <w:rFonts w:ascii="Times New Roman" w:hAnsi="Times New Roman"/>
          <w:sz w:val="28"/>
        </w:rPr>
        <w:t xml:space="preserve">1.1. </w:t>
      </w:r>
      <w:r>
        <w:rPr>
          <w:rFonts w:ascii="Times New Roman" w:hAnsi="Times New Roman"/>
          <w:sz w:val="28"/>
        </w:rPr>
        <w:t xml:space="preserve">Пояснительная </w:t>
      </w:r>
      <w:r w:rsidR="00057188">
        <w:rPr>
          <w:rFonts w:ascii="Times New Roman" w:hAnsi="Times New Roman"/>
          <w:sz w:val="28"/>
        </w:rPr>
        <w:t>записка……………………………………………………....2</w:t>
      </w:r>
    </w:p>
    <w:p w:rsidR="00411F0A" w:rsidRPr="00D07D8B" w:rsidRDefault="00411F0A" w:rsidP="00411F0A">
      <w:pPr>
        <w:tabs>
          <w:tab w:val="left" w:pos="9288"/>
        </w:tabs>
        <w:autoSpaceDE w:val="0"/>
        <w:spacing w:after="0" w:line="240" w:lineRule="auto"/>
        <w:rPr>
          <w:rFonts w:ascii="Times New Roman" w:hAnsi="Times New Roman"/>
          <w:sz w:val="28"/>
        </w:rPr>
      </w:pPr>
      <w:r w:rsidRPr="00D07D8B">
        <w:rPr>
          <w:rFonts w:ascii="Times New Roman" w:hAnsi="Times New Roman"/>
          <w:sz w:val="28"/>
        </w:rPr>
        <w:t xml:space="preserve">1.2. </w:t>
      </w:r>
      <w:r>
        <w:rPr>
          <w:rFonts w:ascii="Times New Roman" w:hAnsi="Times New Roman"/>
          <w:sz w:val="28"/>
        </w:rPr>
        <w:t xml:space="preserve">Цели и </w:t>
      </w:r>
      <w:r w:rsidR="00057188">
        <w:rPr>
          <w:rFonts w:ascii="Times New Roman" w:hAnsi="Times New Roman"/>
          <w:sz w:val="28"/>
        </w:rPr>
        <w:t>задачи…………………………………………………………………9</w:t>
      </w:r>
      <w:r w:rsidRPr="00D07D8B">
        <w:rPr>
          <w:rFonts w:ascii="Times New Roman" w:hAnsi="Times New Roman"/>
          <w:sz w:val="28"/>
        </w:rPr>
        <w:t xml:space="preserve"> </w:t>
      </w:r>
    </w:p>
    <w:p w:rsidR="00411F0A" w:rsidRPr="00D07D8B" w:rsidRDefault="00411F0A" w:rsidP="00411F0A">
      <w:pPr>
        <w:tabs>
          <w:tab w:val="left" w:pos="9288"/>
        </w:tabs>
        <w:autoSpaceDE w:val="0"/>
        <w:spacing w:after="0" w:line="240" w:lineRule="auto"/>
        <w:rPr>
          <w:rFonts w:ascii="Times New Roman" w:hAnsi="Times New Roman"/>
          <w:sz w:val="28"/>
        </w:rPr>
      </w:pPr>
      <w:r w:rsidRPr="00D07D8B">
        <w:rPr>
          <w:rFonts w:ascii="Times New Roman" w:hAnsi="Times New Roman"/>
          <w:sz w:val="28"/>
        </w:rPr>
        <w:t xml:space="preserve">1.3. Содержание </w:t>
      </w:r>
      <w:r>
        <w:rPr>
          <w:rFonts w:ascii="Times New Roman" w:hAnsi="Times New Roman"/>
          <w:sz w:val="28"/>
        </w:rPr>
        <w:t>п</w:t>
      </w:r>
      <w:r w:rsidR="00057188">
        <w:rPr>
          <w:rFonts w:ascii="Times New Roman" w:hAnsi="Times New Roman"/>
          <w:sz w:val="28"/>
        </w:rPr>
        <w:t>рограммы…………………………………………………….11</w:t>
      </w:r>
    </w:p>
    <w:p w:rsidR="00411F0A" w:rsidRDefault="00411F0A" w:rsidP="00411F0A">
      <w:pPr>
        <w:tabs>
          <w:tab w:val="left" w:pos="9288"/>
        </w:tabs>
        <w:autoSpaceDE w:val="0"/>
        <w:spacing w:after="0" w:line="240" w:lineRule="auto"/>
        <w:rPr>
          <w:rStyle w:val="dash0410005f0431005f0437005f0430005f0446005f0020005f0441005f043f005f0438005f0441005f043a005f0430005f005fchar1char1"/>
          <w:sz w:val="28"/>
        </w:rPr>
      </w:pPr>
      <w:r w:rsidRPr="00D07D8B">
        <w:rPr>
          <w:rFonts w:ascii="Times New Roman" w:hAnsi="Times New Roman"/>
          <w:sz w:val="28"/>
        </w:rPr>
        <w:t xml:space="preserve">1.4. </w:t>
      </w:r>
      <w:r>
        <w:rPr>
          <w:rFonts w:ascii="Times New Roman" w:hAnsi="Times New Roman"/>
          <w:sz w:val="28"/>
        </w:rPr>
        <w:t>Планируемые ре</w:t>
      </w:r>
      <w:r w:rsidR="00057188">
        <w:rPr>
          <w:rFonts w:ascii="Times New Roman" w:hAnsi="Times New Roman"/>
          <w:sz w:val="28"/>
        </w:rPr>
        <w:t>зультаты…………………………………………………..19</w:t>
      </w:r>
    </w:p>
    <w:p w:rsidR="00411F0A" w:rsidRDefault="00411F0A" w:rsidP="00411F0A">
      <w:pPr>
        <w:tabs>
          <w:tab w:val="left" w:pos="9288"/>
        </w:tabs>
        <w:autoSpaceDE w:val="0"/>
        <w:spacing w:after="0" w:line="240" w:lineRule="auto"/>
        <w:rPr>
          <w:rFonts w:ascii="Times New Roman" w:hAnsi="Times New Roman"/>
          <w:sz w:val="28"/>
        </w:rPr>
      </w:pPr>
      <w:r>
        <w:rPr>
          <w:rFonts w:ascii="Times New Roman" w:hAnsi="Times New Roman"/>
          <w:sz w:val="28"/>
        </w:rPr>
        <w:t xml:space="preserve">2. Раздел </w:t>
      </w:r>
      <w:r w:rsidRPr="00D07D8B">
        <w:rPr>
          <w:rFonts w:ascii="Times New Roman" w:hAnsi="Times New Roman"/>
          <w:sz w:val="28"/>
        </w:rPr>
        <w:t>2</w:t>
      </w:r>
      <w:r>
        <w:rPr>
          <w:rFonts w:ascii="Times New Roman" w:hAnsi="Times New Roman"/>
          <w:sz w:val="28"/>
        </w:rPr>
        <w:t>.</w:t>
      </w:r>
      <w:r w:rsidRPr="00D07D8B">
        <w:rPr>
          <w:rFonts w:ascii="Times New Roman" w:hAnsi="Times New Roman"/>
          <w:sz w:val="28"/>
        </w:rPr>
        <w:t xml:space="preserve"> «Комплекс организационно-педагогических условий»</w:t>
      </w:r>
      <w:r w:rsidR="00057188">
        <w:rPr>
          <w:rFonts w:ascii="Times New Roman" w:hAnsi="Times New Roman"/>
          <w:sz w:val="28"/>
        </w:rPr>
        <w:t>………....20</w:t>
      </w:r>
    </w:p>
    <w:p w:rsidR="00411F0A" w:rsidRDefault="00411F0A" w:rsidP="00411F0A">
      <w:pPr>
        <w:tabs>
          <w:tab w:val="left" w:pos="9288"/>
        </w:tabs>
        <w:autoSpaceDE w:val="0"/>
        <w:spacing w:after="0" w:line="240" w:lineRule="auto"/>
        <w:rPr>
          <w:rFonts w:ascii="Times New Roman" w:hAnsi="Times New Roman"/>
          <w:sz w:val="28"/>
        </w:rPr>
      </w:pPr>
      <w:r w:rsidRPr="00D07D8B">
        <w:rPr>
          <w:rFonts w:ascii="Times New Roman" w:hAnsi="Times New Roman"/>
          <w:sz w:val="28"/>
          <w:szCs w:val="28"/>
        </w:rPr>
        <w:t>2.1. Календарно-учебный график</w:t>
      </w:r>
      <w:r>
        <w:rPr>
          <w:rFonts w:ascii="Times New Roman" w:hAnsi="Times New Roman"/>
          <w:sz w:val="28"/>
          <w:szCs w:val="28"/>
        </w:rPr>
        <w:t xml:space="preserve"> </w:t>
      </w:r>
      <w:r w:rsidRPr="00D07D8B">
        <w:rPr>
          <w:rFonts w:ascii="Times New Roman" w:hAnsi="Times New Roman"/>
          <w:sz w:val="28"/>
          <w:szCs w:val="28"/>
        </w:rPr>
        <w:t>(К</w:t>
      </w:r>
      <w:r w:rsidR="00057188">
        <w:rPr>
          <w:rFonts w:ascii="Times New Roman" w:hAnsi="Times New Roman"/>
          <w:sz w:val="28"/>
          <w:szCs w:val="28"/>
        </w:rPr>
        <w:t>УГ)……………………………………….20</w:t>
      </w:r>
    </w:p>
    <w:p w:rsidR="00411F0A" w:rsidRDefault="00411F0A" w:rsidP="00411F0A">
      <w:pPr>
        <w:tabs>
          <w:tab w:val="left" w:pos="9288"/>
        </w:tabs>
        <w:autoSpaceDE w:val="0"/>
        <w:spacing w:after="0" w:line="240" w:lineRule="auto"/>
        <w:rPr>
          <w:rFonts w:ascii="Times New Roman" w:hAnsi="Times New Roman"/>
          <w:sz w:val="28"/>
          <w:szCs w:val="28"/>
        </w:rPr>
      </w:pPr>
      <w:r w:rsidRPr="00D07D8B">
        <w:rPr>
          <w:rFonts w:ascii="Times New Roman" w:hAnsi="Times New Roman"/>
          <w:sz w:val="28"/>
          <w:szCs w:val="28"/>
        </w:rPr>
        <w:t>2.2. Условия реализации программы</w:t>
      </w:r>
      <w:r w:rsidR="00057188">
        <w:rPr>
          <w:rFonts w:ascii="Times New Roman" w:hAnsi="Times New Roman"/>
          <w:sz w:val="28"/>
          <w:szCs w:val="28"/>
        </w:rPr>
        <w:t>…………………………………………...25</w:t>
      </w:r>
    </w:p>
    <w:p w:rsidR="00411F0A" w:rsidRDefault="00411F0A" w:rsidP="00411F0A">
      <w:pPr>
        <w:tabs>
          <w:tab w:val="left" w:pos="9288"/>
        </w:tabs>
        <w:autoSpaceDE w:val="0"/>
        <w:spacing w:after="0" w:line="240" w:lineRule="auto"/>
        <w:rPr>
          <w:rFonts w:ascii="Times New Roman" w:hAnsi="Times New Roman"/>
          <w:sz w:val="28"/>
        </w:rPr>
      </w:pPr>
      <w:r w:rsidRPr="00D07D8B">
        <w:rPr>
          <w:rFonts w:ascii="Times New Roman" w:hAnsi="Times New Roman"/>
          <w:sz w:val="28"/>
          <w:szCs w:val="28"/>
        </w:rPr>
        <w:t xml:space="preserve">2.3. </w:t>
      </w:r>
      <w:r>
        <w:rPr>
          <w:rFonts w:ascii="Times New Roman" w:hAnsi="Times New Roman"/>
          <w:sz w:val="28"/>
          <w:szCs w:val="28"/>
        </w:rPr>
        <w:t>Формы аттестации и оценочные материалы</w:t>
      </w:r>
      <w:r w:rsidR="00057188">
        <w:rPr>
          <w:rFonts w:ascii="Times New Roman" w:hAnsi="Times New Roman"/>
          <w:sz w:val="28"/>
          <w:szCs w:val="28"/>
        </w:rPr>
        <w:t>……………………..………..27</w:t>
      </w:r>
    </w:p>
    <w:p w:rsidR="00411F0A" w:rsidRPr="00D07D8B" w:rsidRDefault="00411F0A" w:rsidP="00411F0A">
      <w:pPr>
        <w:tabs>
          <w:tab w:val="left" w:pos="9288"/>
        </w:tabs>
        <w:autoSpaceDE w:val="0"/>
        <w:spacing w:after="0" w:line="240" w:lineRule="auto"/>
        <w:rPr>
          <w:rFonts w:ascii="Times New Roman" w:hAnsi="Times New Roman"/>
          <w:sz w:val="28"/>
        </w:rPr>
      </w:pPr>
      <w:r>
        <w:rPr>
          <w:rFonts w:ascii="Times New Roman" w:hAnsi="Times New Roman"/>
          <w:sz w:val="28"/>
          <w:szCs w:val="28"/>
        </w:rPr>
        <w:t>2.4</w:t>
      </w:r>
      <w:r w:rsidRPr="00D07D8B">
        <w:rPr>
          <w:rFonts w:ascii="Times New Roman" w:hAnsi="Times New Roman"/>
          <w:sz w:val="28"/>
          <w:szCs w:val="28"/>
        </w:rPr>
        <w:t xml:space="preserve">. </w:t>
      </w:r>
      <w:r>
        <w:rPr>
          <w:rFonts w:ascii="Times New Roman" w:hAnsi="Times New Roman"/>
          <w:sz w:val="28"/>
          <w:szCs w:val="28"/>
        </w:rPr>
        <w:t xml:space="preserve">Методические </w:t>
      </w:r>
      <w:r w:rsidR="00057188">
        <w:rPr>
          <w:rFonts w:ascii="Times New Roman" w:hAnsi="Times New Roman"/>
          <w:sz w:val="28"/>
          <w:szCs w:val="28"/>
        </w:rPr>
        <w:t>материалы…………………………………………………..38</w:t>
      </w:r>
    </w:p>
    <w:p w:rsidR="00411F0A" w:rsidRPr="004E7797" w:rsidRDefault="00411F0A" w:rsidP="00411F0A">
      <w:pPr>
        <w:spacing w:after="0" w:line="240" w:lineRule="auto"/>
        <w:rPr>
          <w:rFonts w:ascii="Times New Roman" w:hAnsi="Times New Roman"/>
          <w:sz w:val="28"/>
          <w:szCs w:val="28"/>
        </w:rPr>
      </w:pPr>
      <w:r>
        <w:rPr>
          <w:rFonts w:ascii="Times New Roman" w:hAnsi="Times New Roman"/>
          <w:sz w:val="28"/>
          <w:szCs w:val="28"/>
        </w:rPr>
        <w:t>2.5</w:t>
      </w:r>
      <w:r w:rsidRPr="00D07D8B">
        <w:rPr>
          <w:rFonts w:ascii="Times New Roman" w:hAnsi="Times New Roman"/>
          <w:sz w:val="28"/>
          <w:szCs w:val="28"/>
        </w:rPr>
        <w:t xml:space="preserve">. </w:t>
      </w:r>
      <w:r>
        <w:rPr>
          <w:rFonts w:ascii="Times New Roman" w:hAnsi="Times New Roman"/>
          <w:sz w:val="28"/>
          <w:szCs w:val="28"/>
        </w:rPr>
        <w:t>Список лит</w:t>
      </w:r>
      <w:r w:rsidR="00057188">
        <w:rPr>
          <w:rFonts w:ascii="Times New Roman" w:hAnsi="Times New Roman"/>
          <w:sz w:val="28"/>
          <w:szCs w:val="28"/>
        </w:rPr>
        <w:t>ературы………………………………………………………….39</w:t>
      </w:r>
    </w:p>
    <w:p w:rsidR="00411F0A" w:rsidRPr="00D07D8B" w:rsidRDefault="00411F0A" w:rsidP="00411F0A">
      <w:pPr>
        <w:jc w:val="center"/>
        <w:rPr>
          <w:rFonts w:ascii="Times New Roman" w:hAnsi="Times New Roman"/>
          <w:b/>
          <w:sz w:val="28"/>
          <w:szCs w:val="28"/>
        </w:rPr>
      </w:pPr>
    </w:p>
    <w:p w:rsidR="00411F0A" w:rsidRDefault="00411F0A" w:rsidP="00411F0A">
      <w:pPr>
        <w:rPr>
          <w:rFonts w:ascii="Times New Roman" w:hAnsi="Times New Roman"/>
        </w:rPr>
      </w:pPr>
      <w:bookmarkStart w:id="1" w:name="_Hlk38385816"/>
    </w:p>
    <w:bookmarkEnd w:id="1"/>
    <w:p w:rsidR="00182168" w:rsidRDefault="00182168"/>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411F0A" w:rsidRDefault="00411F0A"/>
    <w:p w:rsidR="00057188" w:rsidRDefault="00057188"/>
    <w:p w:rsidR="00411F0A" w:rsidRPr="00F81A9F" w:rsidRDefault="00411F0A" w:rsidP="005233C5">
      <w:pPr>
        <w:jc w:val="center"/>
        <w:rPr>
          <w:rFonts w:ascii="Times New Roman" w:hAnsi="Times New Roman"/>
          <w:b/>
        </w:rPr>
      </w:pPr>
      <w:r w:rsidRPr="00F81A9F">
        <w:rPr>
          <w:rFonts w:ascii="Times New Roman" w:hAnsi="Times New Roman"/>
          <w:b/>
          <w:sz w:val="28"/>
        </w:rPr>
        <w:lastRenderedPageBreak/>
        <w:t>Раздел 1. «Комплекс основных характеристик программы»</w:t>
      </w:r>
    </w:p>
    <w:p w:rsidR="00411F0A" w:rsidRPr="00F81A9F" w:rsidRDefault="00411F0A" w:rsidP="00411F0A">
      <w:pPr>
        <w:pStyle w:val="7"/>
        <w:spacing w:line="276" w:lineRule="auto"/>
        <w:ind w:firstLine="0"/>
      </w:pPr>
    </w:p>
    <w:p w:rsidR="00411F0A" w:rsidRPr="00A07982" w:rsidRDefault="00411F0A" w:rsidP="00411F0A">
      <w:pPr>
        <w:pStyle w:val="7"/>
        <w:ind w:firstLine="0"/>
      </w:pPr>
      <w:r>
        <w:t>1.1. Пояснительная записка</w:t>
      </w:r>
    </w:p>
    <w:p w:rsidR="003B631D" w:rsidRDefault="00411F0A" w:rsidP="003B631D">
      <w:pPr>
        <w:ind w:firstLine="709"/>
        <w:jc w:val="both"/>
        <w:rPr>
          <w:rFonts w:ascii="Times New Roman" w:hAnsi="Times New Roman"/>
          <w:sz w:val="28"/>
          <w:szCs w:val="28"/>
        </w:rPr>
      </w:pPr>
      <w:r w:rsidRPr="002A1A2E">
        <w:rPr>
          <w:rFonts w:ascii="Times New Roman" w:hAnsi="Times New Roman"/>
          <w:sz w:val="28"/>
          <w:szCs w:val="28"/>
        </w:rPr>
        <w:t>Дополнительная общеобразовательная общеразвивающая программа</w:t>
      </w:r>
      <w:r>
        <w:rPr>
          <w:rFonts w:ascii="Times New Roman" w:hAnsi="Times New Roman"/>
          <w:sz w:val="28"/>
          <w:szCs w:val="28"/>
        </w:rPr>
        <w:t xml:space="preserve"> «Химия для любознательных</w:t>
      </w:r>
      <w:r w:rsidRPr="00226068">
        <w:rPr>
          <w:rFonts w:ascii="Times New Roman" w:hAnsi="Times New Roman"/>
          <w:sz w:val="28"/>
          <w:szCs w:val="28"/>
        </w:rPr>
        <w:t>»</w:t>
      </w:r>
      <w:r w:rsidRPr="00B97827">
        <w:rPr>
          <w:rFonts w:ascii="Times New Roman" w:hAnsi="Times New Roman"/>
          <w:sz w:val="28"/>
          <w:szCs w:val="28"/>
        </w:rPr>
        <w:t xml:space="preserve"> создана с учётом </w:t>
      </w:r>
      <w:r>
        <w:rPr>
          <w:rFonts w:ascii="Times New Roman" w:hAnsi="Times New Roman"/>
          <w:sz w:val="28"/>
          <w:szCs w:val="28"/>
        </w:rPr>
        <w:t xml:space="preserve">социального заказа общества и </w:t>
      </w:r>
      <w:r w:rsidRPr="00B97827">
        <w:rPr>
          <w:rFonts w:ascii="Times New Roman" w:hAnsi="Times New Roman"/>
          <w:sz w:val="28"/>
          <w:szCs w:val="28"/>
        </w:rPr>
        <w:t>новых Федеральных государственных образовательных стандартов общеобразовательных школ России и требований к оформлению образовательных программ дополнительного образования детей в учреждениях дополнительного образования.</w:t>
      </w:r>
    </w:p>
    <w:p w:rsidR="00411F0A" w:rsidRPr="00495E50" w:rsidRDefault="00411F0A" w:rsidP="00411F0A">
      <w:pPr>
        <w:pStyle w:val="a3"/>
        <w:ind w:left="0" w:firstLine="709"/>
        <w:jc w:val="both"/>
        <w:rPr>
          <w:rFonts w:ascii="Times New Roman" w:hAnsi="Times New Roman" w:cs="Times New Roman"/>
          <w:sz w:val="28"/>
          <w:szCs w:val="28"/>
        </w:rPr>
      </w:pPr>
      <w:r w:rsidRPr="00495E50">
        <w:rPr>
          <w:rFonts w:ascii="Times New Roman" w:hAnsi="Times New Roman" w:cs="Times New Roman"/>
          <w:sz w:val="28"/>
          <w:szCs w:val="28"/>
        </w:rPr>
        <w:t xml:space="preserve">Программа </w:t>
      </w:r>
      <w:r w:rsidRPr="00B97827">
        <w:rPr>
          <w:rFonts w:ascii="Times New Roman" w:hAnsi="Times New Roman" w:cs="Times New Roman"/>
          <w:sz w:val="28"/>
          <w:szCs w:val="28"/>
        </w:rPr>
        <w:t>«</w:t>
      </w:r>
      <w:r w:rsidR="003B631D">
        <w:rPr>
          <w:rFonts w:ascii="Times New Roman" w:hAnsi="Times New Roman" w:cs="Times New Roman"/>
          <w:sz w:val="28"/>
          <w:szCs w:val="28"/>
        </w:rPr>
        <w:t>Химия для любознательных</w:t>
      </w:r>
      <w:r w:rsidRPr="00B97827">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разработана </w:t>
      </w:r>
      <w:r w:rsidRPr="00495E50">
        <w:rPr>
          <w:rFonts w:ascii="Times New Roman" w:hAnsi="Times New Roman" w:cs="Times New Roman"/>
          <w:sz w:val="28"/>
          <w:szCs w:val="28"/>
        </w:rPr>
        <w:t>в соответствии со следующими нор</w:t>
      </w:r>
      <w:r>
        <w:rPr>
          <w:rFonts w:ascii="Times New Roman" w:hAnsi="Times New Roman" w:cs="Times New Roman"/>
          <w:sz w:val="28"/>
          <w:szCs w:val="28"/>
        </w:rPr>
        <w:t>мативно-правовыми документами:</w:t>
      </w:r>
    </w:p>
    <w:p w:rsidR="00411F0A" w:rsidRPr="00495E50" w:rsidRDefault="00411F0A" w:rsidP="00411F0A">
      <w:pPr>
        <w:numPr>
          <w:ilvl w:val="0"/>
          <w:numId w:val="1"/>
        </w:numPr>
        <w:tabs>
          <w:tab w:val="left" w:pos="1080"/>
        </w:tabs>
        <w:spacing w:after="0" w:line="240" w:lineRule="auto"/>
        <w:ind w:left="0" w:firstLine="709"/>
        <w:jc w:val="both"/>
        <w:rPr>
          <w:rFonts w:ascii="Times New Roman" w:hAnsi="Times New Roman"/>
          <w:sz w:val="28"/>
          <w:szCs w:val="28"/>
        </w:rPr>
      </w:pPr>
      <w:r w:rsidRPr="00495E50">
        <w:rPr>
          <w:rFonts w:ascii="Times New Roman" w:hAnsi="Times New Roman"/>
          <w:sz w:val="28"/>
          <w:szCs w:val="28"/>
        </w:rPr>
        <w:t xml:space="preserve">Федеральный Закон Российской Федерации от 29.12.2012 № 273 «Об образовании в Российской Федерации» (далее – ФЗ № 273); </w:t>
      </w:r>
    </w:p>
    <w:p w:rsidR="00411F0A" w:rsidRDefault="00411F0A" w:rsidP="00411F0A">
      <w:pPr>
        <w:numPr>
          <w:ilvl w:val="0"/>
          <w:numId w:val="1"/>
        </w:numPr>
        <w:tabs>
          <w:tab w:val="left" w:pos="1080"/>
        </w:tabs>
        <w:spacing w:after="0" w:line="240" w:lineRule="auto"/>
        <w:ind w:left="0" w:firstLine="709"/>
        <w:jc w:val="both"/>
        <w:rPr>
          <w:rFonts w:ascii="Times New Roman" w:hAnsi="Times New Roman"/>
          <w:sz w:val="28"/>
          <w:szCs w:val="28"/>
        </w:rPr>
      </w:pPr>
      <w:r w:rsidRPr="00704405">
        <w:rPr>
          <w:rFonts w:ascii="Times New Roman" w:hAnsi="Times New Roman"/>
          <w:sz w:val="28"/>
          <w:szCs w:val="28"/>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sidRPr="00495E50">
        <w:rPr>
          <w:rFonts w:ascii="Times New Roman" w:hAnsi="Times New Roman"/>
          <w:sz w:val="28"/>
          <w:szCs w:val="28"/>
        </w:rPr>
        <w:t>;</w:t>
      </w:r>
    </w:p>
    <w:p w:rsidR="003B631D" w:rsidRPr="003B631D" w:rsidRDefault="003B631D" w:rsidP="00411F0A">
      <w:pPr>
        <w:numPr>
          <w:ilvl w:val="0"/>
          <w:numId w:val="1"/>
        </w:numPr>
        <w:tabs>
          <w:tab w:val="left" w:pos="1080"/>
        </w:tabs>
        <w:spacing w:after="0" w:line="240" w:lineRule="auto"/>
        <w:ind w:left="0" w:firstLine="709"/>
        <w:jc w:val="both"/>
        <w:rPr>
          <w:rFonts w:ascii="Times New Roman" w:hAnsi="Times New Roman"/>
          <w:sz w:val="28"/>
          <w:szCs w:val="28"/>
        </w:rPr>
      </w:pPr>
      <w:r w:rsidRPr="003B631D">
        <w:rPr>
          <w:rFonts w:ascii="Times New Roman" w:hAnsi="Times New Roman"/>
          <w:sz w:val="28"/>
          <w:szCs w:val="28"/>
        </w:rPr>
        <w:t>Приказ Министерства труда и социальной защиты Российской Федерации от 05.05.2018 года № 298н «Об утверждении профессионального стандарта «Педагог дополнительного образования детей и взрослых»;</w:t>
      </w:r>
    </w:p>
    <w:p w:rsidR="00411F0A" w:rsidRPr="004164D6" w:rsidRDefault="00411F0A" w:rsidP="00411F0A">
      <w:pPr>
        <w:numPr>
          <w:ilvl w:val="0"/>
          <w:numId w:val="1"/>
        </w:numPr>
        <w:tabs>
          <w:tab w:val="left" w:pos="1080"/>
        </w:tabs>
        <w:spacing w:after="0" w:line="240" w:lineRule="auto"/>
        <w:ind w:left="0" w:firstLine="709"/>
        <w:jc w:val="both"/>
        <w:rPr>
          <w:rFonts w:ascii="Times New Roman" w:hAnsi="Times New Roman"/>
          <w:sz w:val="28"/>
          <w:szCs w:val="28"/>
        </w:rPr>
      </w:pPr>
      <w:r w:rsidRPr="004164D6">
        <w:rPr>
          <w:rFonts w:ascii="Times New Roman" w:hAnsi="Times New Roman"/>
          <w:sz w:val="28"/>
          <w:szCs w:val="28"/>
        </w:rPr>
        <w:t>Концепция развития дополнительного образования детей от  04.09.2014 № 1726;</w:t>
      </w:r>
    </w:p>
    <w:p w:rsidR="00411F0A" w:rsidRPr="004164D6" w:rsidRDefault="00411F0A" w:rsidP="00411F0A">
      <w:pPr>
        <w:numPr>
          <w:ilvl w:val="0"/>
          <w:numId w:val="1"/>
        </w:numPr>
        <w:tabs>
          <w:tab w:val="left" w:pos="1080"/>
        </w:tabs>
        <w:spacing w:after="0" w:line="240" w:lineRule="auto"/>
        <w:ind w:left="0" w:firstLine="709"/>
        <w:jc w:val="both"/>
        <w:rPr>
          <w:rFonts w:ascii="Times New Roman" w:hAnsi="Times New Roman"/>
          <w:sz w:val="28"/>
          <w:szCs w:val="28"/>
        </w:rPr>
      </w:pPr>
      <w:r w:rsidRPr="004164D6">
        <w:rPr>
          <w:rFonts w:ascii="Times New Roman" w:hAnsi="Times New Roman"/>
          <w:sz w:val="28"/>
          <w:szCs w:val="28"/>
        </w:rPr>
        <w:t>Письмо Минобрнауки России от 18.11.2015 №09-3242. «</w:t>
      </w:r>
      <w:hyperlink r:id="rId8" w:history="1">
        <w:r w:rsidRPr="004164D6">
          <w:rPr>
            <w:rFonts w:ascii="Times New Roman" w:hAnsi="Times New Roman"/>
            <w:sz w:val="28"/>
            <w:szCs w:val="28"/>
          </w:rPr>
          <w:t>Методические рекомендации по проектированию дополнительных общеразвивающих программ»</w:t>
        </w:r>
      </w:hyperlink>
      <w:r w:rsidRPr="004164D6">
        <w:rPr>
          <w:rFonts w:ascii="Times New Roman" w:hAnsi="Times New Roman"/>
          <w:sz w:val="28"/>
          <w:szCs w:val="28"/>
        </w:rPr>
        <w:t>;</w:t>
      </w:r>
    </w:p>
    <w:p w:rsidR="003B631D" w:rsidRPr="003B631D" w:rsidRDefault="00411F0A" w:rsidP="003B631D">
      <w:pPr>
        <w:numPr>
          <w:ilvl w:val="0"/>
          <w:numId w:val="1"/>
        </w:numPr>
        <w:tabs>
          <w:tab w:val="left" w:pos="1080"/>
        </w:tabs>
        <w:spacing w:after="0" w:line="240" w:lineRule="auto"/>
        <w:ind w:left="0" w:firstLine="709"/>
        <w:jc w:val="both"/>
        <w:rPr>
          <w:rFonts w:ascii="Times New Roman" w:hAnsi="Times New Roman"/>
          <w:sz w:val="28"/>
          <w:szCs w:val="28"/>
        </w:rPr>
      </w:pPr>
      <w:r w:rsidRPr="004164D6">
        <w:rPr>
          <w:rFonts w:ascii="Times New Roman" w:hAnsi="Times New Roman"/>
          <w:sz w:val="28"/>
          <w:szCs w:val="28"/>
        </w:rPr>
        <w:t>СанПин</w:t>
      </w:r>
      <w:r w:rsidRPr="00495E50">
        <w:rPr>
          <w:rFonts w:ascii="Times New Roman" w:hAnsi="Times New Roman"/>
          <w:sz w:val="28"/>
          <w:szCs w:val="28"/>
        </w:rPr>
        <w:t xml:space="preserve">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11F0A" w:rsidRDefault="00411F0A" w:rsidP="00411F0A">
      <w:pPr>
        <w:numPr>
          <w:ilvl w:val="0"/>
          <w:numId w:val="1"/>
        </w:numPr>
        <w:tabs>
          <w:tab w:val="left" w:pos="1080"/>
        </w:tabs>
        <w:spacing w:after="0" w:line="240" w:lineRule="auto"/>
        <w:ind w:left="0" w:firstLine="709"/>
        <w:jc w:val="both"/>
        <w:rPr>
          <w:rFonts w:ascii="Times New Roman" w:hAnsi="Times New Roman"/>
          <w:sz w:val="28"/>
          <w:szCs w:val="28"/>
        </w:rPr>
      </w:pPr>
      <w:r w:rsidRPr="00B63673">
        <w:rPr>
          <w:rFonts w:ascii="PT Astra Serif" w:hAnsi="PT Astra Serif"/>
          <w:sz w:val="28"/>
          <w:szCs w:val="28"/>
        </w:rPr>
        <w:t>Устав и ло</w:t>
      </w:r>
      <w:r>
        <w:rPr>
          <w:rFonts w:ascii="PT Astra Serif" w:hAnsi="PT Astra Serif"/>
          <w:sz w:val="28"/>
          <w:szCs w:val="28"/>
        </w:rPr>
        <w:t xml:space="preserve">кальные акты </w:t>
      </w:r>
      <w:r>
        <w:rPr>
          <w:rFonts w:ascii="Times New Roman" w:hAnsi="Times New Roman"/>
          <w:sz w:val="28"/>
          <w:szCs w:val="28"/>
        </w:rPr>
        <w:t>МКУ ДО  ЦТУ р.п. Базарный Сызган.</w:t>
      </w:r>
    </w:p>
    <w:p w:rsidR="003B631D" w:rsidRPr="003B631D" w:rsidRDefault="003B631D" w:rsidP="003B631D">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B631D">
        <w:rPr>
          <w:rFonts w:ascii="Times New Roman" w:hAnsi="Times New Roman"/>
          <w:sz w:val="28"/>
          <w:szCs w:val="28"/>
        </w:rPr>
        <w:t xml:space="preserve">По своему функциональному назначению программа дополнительного образования детей «Химия для любознательных» (далее – Программа) является общеразвивающей и направлена на формирование и развитие творческих способностей, удовлетворение потребностей обучающихся в интеллектуальном, нравственном совершенствовании. Настоящая Программа имеет </w:t>
      </w:r>
      <w:r w:rsidRPr="003B631D">
        <w:rPr>
          <w:rFonts w:ascii="Times New Roman" w:hAnsi="Times New Roman"/>
          <w:b/>
          <w:sz w:val="28"/>
          <w:szCs w:val="28"/>
        </w:rPr>
        <w:t>естественнонаучную направленность</w:t>
      </w:r>
      <w:r w:rsidRPr="003B631D">
        <w:rPr>
          <w:rFonts w:ascii="Times New Roman" w:hAnsi="Times New Roman"/>
          <w:sz w:val="28"/>
          <w:szCs w:val="28"/>
        </w:rPr>
        <w:t>. Предполагает дополнительное образование детей в области химии. Программа помогает приобрести знания и навыки, необходимых для работы в лаборатории с веществами, проведения химических опытов, а также на развитие ответственности в выполнении самостоятельных работ.</w:t>
      </w:r>
    </w:p>
    <w:p w:rsidR="00411F0A" w:rsidRDefault="00411F0A" w:rsidP="00411F0A">
      <w:pPr>
        <w:pStyle w:val="130"/>
        <w:shd w:val="clear" w:color="auto" w:fill="auto"/>
        <w:spacing w:before="0" w:after="0" w:line="240" w:lineRule="auto"/>
        <w:ind w:firstLine="0"/>
        <w:jc w:val="both"/>
        <w:rPr>
          <w:rStyle w:val="131"/>
          <w:i w:val="0"/>
          <w:sz w:val="28"/>
          <w:szCs w:val="28"/>
        </w:rPr>
      </w:pPr>
      <w:r>
        <w:rPr>
          <w:rFonts w:eastAsia="Arial Unicode MS" w:cs="Arial Unicode MS"/>
          <w:color w:val="FF0000"/>
          <w:sz w:val="28"/>
          <w:szCs w:val="28"/>
        </w:rPr>
        <w:t xml:space="preserve">     </w:t>
      </w:r>
      <w:r w:rsidRPr="00152188">
        <w:rPr>
          <w:sz w:val="28"/>
          <w:szCs w:val="28"/>
        </w:rPr>
        <w:t xml:space="preserve">Образовательная область настоящей программы - </w:t>
      </w:r>
      <w:r w:rsidRPr="00495E50">
        <w:rPr>
          <w:rStyle w:val="131"/>
          <w:b/>
          <w:i w:val="0"/>
          <w:sz w:val="28"/>
          <w:szCs w:val="28"/>
        </w:rPr>
        <w:t>естествознание</w:t>
      </w:r>
      <w:r w:rsidRPr="00495E50">
        <w:rPr>
          <w:i/>
          <w:sz w:val="28"/>
          <w:szCs w:val="28"/>
        </w:rPr>
        <w:t>,</w:t>
      </w:r>
      <w:r>
        <w:rPr>
          <w:i/>
          <w:sz w:val="28"/>
          <w:szCs w:val="28"/>
        </w:rPr>
        <w:t xml:space="preserve"> </w:t>
      </w:r>
      <w:r>
        <w:rPr>
          <w:sz w:val="28"/>
          <w:szCs w:val="28"/>
        </w:rPr>
        <w:t>у</w:t>
      </w:r>
      <w:r w:rsidRPr="00BF78F3">
        <w:rPr>
          <w:sz w:val="28"/>
          <w:szCs w:val="28"/>
        </w:rPr>
        <w:t xml:space="preserve">ровень освоения программы </w:t>
      </w:r>
      <w:r>
        <w:rPr>
          <w:sz w:val="28"/>
          <w:szCs w:val="28"/>
        </w:rPr>
        <w:t xml:space="preserve">- </w:t>
      </w:r>
      <w:r w:rsidRPr="00E52356">
        <w:rPr>
          <w:b/>
          <w:sz w:val="28"/>
          <w:szCs w:val="28"/>
        </w:rPr>
        <w:t>базовый</w:t>
      </w:r>
      <w:r w:rsidRPr="00E52356">
        <w:rPr>
          <w:rStyle w:val="131"/>
          <w:b/>
          <w:sz w:val="28"/>
          <w:szCs w:val="28"/>
        </w:rPr>
        <w:t>.</w:t>
      </w:r>
      <w:r w:rsidRPr="00152188">
        <w:rPr>
          <w:sz w:val="28"/>
          <w:szCs w:val="28"/>
        </w:rPr>
        <w:t xml:space="preserve"> </w:t>
      </w:r>
    </w:p>
    <w:p w:rsidR="00411F0A" w:rsidRDefault="00411F0A" w:rsidP="00411F0A">
      <w:pPr>
        <w:pStyle w:val="130"/>
        <w:shd w:val="clear" w:color="auto" w:fill="auto"/>
        <w:spacing w:before="0" w:after="0" w:line="240" w:lineRule="auto"/>
        <w:ind w:firstLine="567"/>
        <w:jc w:val="both"/>
        <w:rPr>
          <w:rStyle w:val="131"/>
          <w:i w:val="0"/>
          <w:sz w:val="28"/>
          <w:szCs w:val="28"/>
        </w:rPr>
      </w:pPr>
      <w:r w:rsidRPr="00302C85">
        <w:rPr>
          <w:rStyle w:val="131"/>
          <w:b/>
          <w:i w:val="0"/>
          <w:sz w:val="28"/>
          <w:szCs w:val="28"/>
        </w:rPr>
        <w:lastRenderedPageBreak/>
        <w:t>Дополнительность</w:t>
      </w:r>
      <w:r>
        <w:rPr>
          <w:rStyle w:val="131"/>
          <w:i w:val="0"/>
          <w:sz w:val="28"/>
          <w:szCs w:val="28"/>
        </w:rPr>
        <w:t xml:space="preserve"> по отношению к программам общего образования – программа ориентирована     </w:t>
      </w:r>
      <w:r w:rsidRPr="00B63673">
        <w:rPr>
          <w:rFonts w:ascii="PT Astra Serif" w:hAnsi="PT Astra Serif"/>
          <w:sz w:val="28"/>
        </w:rPr>
        <w:t>на знакомство и объяснение химических явлений, часто встречающихся в быту, свойств веществ, которые стоят дома на полках и в аптечке. Химические термины и понятия вводятся по мере необходимости объяснить то или иное явление.</w:t>
      </w:r>
      <w:r>
        <w:rPr>
          <w:rFonts w:ascii="PT Astra Serif" w:hAnsi="PT Astra Serif"/>
          <w:sz w:val="28"/>
        </w:rPr>
        <w:t xml:space="preserve">  Решение задач повышенного уровня сложности.</w:t>
      </w:r>
    </w:p>
    <w:p w:rsidR="00411F0A" w:rsidRPr="00745918" w:rsidRDefault="00411F0A" w:rsidP="00411F0A">
      <w:pPr>
        <w:pStyle w:val="130"/>
        <w:shd w:val="clear" w:color="auto" w:fill="auto"/>
        <w:spacing w:before="0" w:after="0" w:line="240" w:lineRule="auto"/>
        <w:ind w:firstLine="567"/>
        <w:jc w:val="both"/>
        <w:rPr>
          <w:sz w:val="28"/>
          <w:szCs w:val="28"/>
        </w:rPr>
      </w:pPr>
      <w:r>
        <w:rPr>
          <w:sz w:val="28"/>
          <w:szCs w:val="28"/>
        </w:rPr>
        <w:t>В программе</w:t>
      </w:r>
      <w:r w:rsidR="007F68EB">
        <w:rPr>
          <w:sz w:val="28"/>
          <w:szCs w:val="28"/>
        </w:rPr>
        <w:t xml:space="preserve"> «Химия для любознательных</w:t>
      </w:r>
      <w:r w:rsidRPr="00B97827">
        <w:rPr>
          <w:sz w:val="28"/>
          <w:szCs w:val="28"/>
        </w:rPr>
        <w:t>»</w:t>
      </w:r>
      <w:r>
        <w:rPr>
          <w:sz w:val="28"/>
          <w:szCs w:val="28"/>
        </w:rPr>
        <w:t xml:space="preserve"> используется </w:t>
      </w:r>
      <w:r w:rsidRPr="00745918">
        <w:rPr>
          <w:b/>
          <w:sz w:val="28"/>
          <w:szCs w:val="28"/>
        </w:rPr>
        <w:t>технология модульного обучения</w:t>
      </w:r>
      <w:r>
        <w:rPr>
          <w:sz w:val="28"/>
          <w:szCs w:val="28"/>
        </w:rPr>
        <w:t xml:space="preserve">. Каждый модуль программы – это самостоятельный раздел, состоящий из </w:t>
      </w:r>
      <w:r w:rsidRPr="00745918">
        <w:rPr>
          <w:sz w:val="28"/>
          <w:szCs w:val="28"/>
        </w:rPr>
        <w:t>автономных тем</w:t>
      </w:r>
      <w:r>
        <w:rPr>
          <w:sz w:val="28"/>
          <w:szCs w:val="28"/>
        </w:rPr>
        <w:t xml:space="preserve">, который позволяет получить знания в каком-либо направлении современной химической науки. Инновационность модульного </w:t>
      </w:r>
      <w:r w:rsidRPr="00745918">
        <w:rPr>
          <w:sz w:val="28"/>
          <w:szCs w:val="28"/>
        </w:rPr>
        <w:t>обучения</w:t>
      </w:r>
      <w:r>
        <w:rPr>
          <w:sz w:val="28"/>
          <w:szCs w:val="28"/>
        </w:rPr>
        <w:t xml:space="preserve"> по предлагаемой технологии</w:t>
      </w:r>
      <w:r w:rsidRPr="00745918">
        <w:rPr>
          <w:sz w:val="28"/>
          <w:szCs w:val="28"/>
        </w:rPr>
        <w:t xml:space="preserve"> состоит в </w:t>
      </w:r>
      <w:r>
        <w:rPr>
          <w:sz w:val="28"/>
          <w:szCs w:val="28"/>
        </w:rPr>
        <w:t xml:space="preserve">том, что обучающиеся самостоятельно могут выстроить для себя </w:t>
      </w:r>
      <w:r w:rsidRPr="00745918">
        <w:rPr>
          <w:sz w:val="28"/>
          <w:szCs w:val="28"/>
        </w:rPr>
        <w:t>индивидуальн</w:t>
      </w:r>
      <w:r>
        <w:rPr>
          <w:sz w:val="28"/>
          <w:szCs w:val="28"/>
        </w:rPr>
        <w:t>ую</w:t>
      </w:r>
      <w:r w:rsidRPr="00745918">
        <w:rPr>
          <w:sz w:val="28"/>
          <w:szCs w:val="28"/>
        </w:rPr>
        <w:t xml:space="preserve"> программ</w:t>
      </w:r>
      <w:r>
        <w:rPr>
          <w:sz w:val="28"/>
          <w:szCs w:val="28"/>
        </w:rPr>
        <w:t>у обучения,</w:t>
      </w:r>
      <w:r w:rsidRPr="00745918">
        <w:rPr>
          <w:sz w:val="28"/>
          <w:szCs w:val="28"/>
        </w:rPr>
        <w:t xml:space="preserve"> сост</w:t>
      </w:r>
      <w:r>
        <w:rPr>
          <w:sz w:val="28"/>
          <w:szCs w:val="28"/>
        </w:rPr>
        <w:t>оящую</w:t>
      </w:r>
      <w:r w:rsidRPr="00745918">
        <w:rPr>
          <w:sz w:val="28"/>
          <w:szCs w:val="28"/>
        </w:rPr>
        <w:t xml:space="preserve"> из отдельных </w:t>
      </w:r>
      <w:r>
        <w:rPr>
          <w:sz w:val="28"/>
          <w:szCs w:val="28"/>
        </w:rPr>
        <w:t xml:space="preserve">не взаимосвязанных </w:t>
      </w:r>
      <w:r w:rsidRPr="00745918">
        <w:rPr>
          <w:sz w:val="28"/>
          <w:szCs w:val="28"/>
        </w:rPr>
        <w:t>модулей (модульных единиц)</w:t>
      </w:r>
      <w:r>
        <w:rPr>
          <w:sz w:val="28"/>
          <w:szCs w:val="28"/>
        </w:rPr>
        <w:t>, таким образом получая знания в разных областях.</w:t>
      </w:r>
    </w:p>
    <w:p w:rsidR="00411F0A" w:rsidRDefault="00411F0A" w:rsidP="00411F0A">
      <w:pPr>
        <w:pStyle w:val="130"/>
        <w:spacing w:before="0" w:after="0" w:line="240" w:lineRule="auto"/>
        <w:ind w:firstLine="567"/>
        <w:jc w:val="both"/>
        <w:rPr>
          <w:sz w:val="28"/>
          <w:szCs w:val="28"/>
        </w:rPr>
      </w:pPr>
      <w:r w:rsidRPr="00062925">
        <w:rPr>
          <w:sz w:val="28"/>
          <w:szCs w:val="28"/>
        </w:rPr>
        <w:t xml:space="preserve">Программа </w:t>
      </w:r>
      <w:r>
        <w:rPr>
          <w:sz w:val="28"/>
          <w:szCs w:val="28"/>
        </w:rPr>
        <w:t xml:space="preserve">охватывает различные виды деятельности, в том числе: </w:t>
      </w:r>
      <w:r w:rsidRPr="00DC1D10">
        <w:rPr>
          <w:sz w:val="28"/>
          <w:szCs w:val="28"/>
        </w:rPr>
        <w:t>познавательную</w:t>
      </w:r>
      <w:r>
        <w:rPr>
          <w:sz w:val="28"/>
          <w:szCs w:val="28"/>
        </w:rPr>
        <w:t xml:space="preserve">, </w:t>
      </w:r>
      <w:r w:rsidRPr="00DC1D10">
        <w:rPr>
          <w:sz w:val="28"/>
          <w:szCs w:val="28"/>
        </w:rPr>
        <w:t>социально</w:t>
      </w:r>
      <w:r>
        <w:rPr>
          <w:sz w:val="28"/>
          <w:szCs w:val="28"/>
        </w:rPr>
        <w:t>-к</w:t>
      </w:r>
      <w:r w:rsidRPr="00DC1D10">
        <w:rPr>
          <w:sz w:val="28"/>
          <w:szCs w:val="28"/>
        </w:rPr>
        <w:t>оммуникативную</w:t>
      </w:r>
      <w:r>
        <w:rPr>
          <w:sz w:val="28"/>
          <w:szCs w:val="28"/>
        </w:rPr>
        <w:t xml:space="preserve">, </w:t>
      </w:r>
      <w:r w:rsidRPr="00062925">
        <w:rPr>
          <w:sz w:val="28"/>
          <w:szCs w:val="28"/>
        </w:rPr>
        <w:t>поисково-исследовательск</w:t>
      </w:r>
      <w:r>
        <w:rPr>
          <w:sz w:val="28"/>
          <w:szCs w:val="28"/>
        </w:rPr>
        <w:t>ую, проектную, практическую природоохранную, а также</w:t>
      </w:r>
      <w:r w:rsidRPr="00062925">
        <w:rPr>
          <w:sz w:val="28"/>
          <w:szCs w:val="28"/>
        </w:rPr>
        <w:t xml:space="preserve"> предусматривает выполнен</w:t>
      </w:r>
      <w:r>
        <w:rPr>
          <w:sz w:val="28"/>
          <w:szCs w:val="28"/>
        </w:rPr>
        <w:t>ие заданий на творческом уровне -</w:t>
      </w:r>
      <w:r w:rsidRPr="00062925">
        <w:rPr>
          <w:sz w:val="28"/>
          <w:szCs w:val="28"/>
        </w:rPr>
        <w:t xml:space="preserve"> исследовательские работы и проекты выполняются обучающимися индивидуально и в составе </w:t>
      </w:r>
      <w:r>
        <w:rPr>
          <w:sz w:val="28"/>
          <w:szCs w:val="28"/>
        </w:rPr>
        <w:t>переменных рабочих групп.</w:t>
      </w:r>
    </w:p>
    <w:p w:rsidR="00411F0A" w:rsidRDefault="00411F0A" w:rsidP="00411F0A">
      <w:pPr>
        <w:pStyle w:val="130"/>
        <w:spacing w:before="0" w:after="0" w:line="240" w:lineRule="auto"/>
        <w:ind w:firstLine="567"/>
        <w:jc w:val="both"/>
        <w:rPr>
          <w:sz w:val="28"/>
          <w:szCs w:val="28"/>
        </w:rPr>
      </w:pPr>
      <w:r>
        <w:rPr>
          <w:sz w:val="28"/>
          <w:szCs w:val="28"/>
        </w:rPr>
        <w:t xml:space="preserve">Образовательный процесс по программе организован таким образом, что у обучающихся остаётся большая </w:t>
      </w:r>
      <w:r w:rsidRPr="00DC1D10">
        <w:rPr>
          <w:sz w:val="28"/>
          <w:szCs w:val="28"/>
        </w:rPr>
        <w:t xml:space="preserve">свобода творчества, </w:t>
      </w:r>
      <w:r>
        <w:rPr>
          <w:sz w:val="28"/>
          <w:szCs w:val="28"/>
        </w:rPr>
        <w:t xml:space="preserve">а </w:t>
      </w:r>
      <w:r w:rsidRPr="00DC1D10">
        <w:rPr>
          <w:sz w:val="28"/>
          <w:szCs w:val="28"/>
        </w:rPr>
        <w:t>результаты</w:t>
      </w:r>
      <w:r>
        <w:rPr>
          <w:sz w:val="28"/>
          <w:szCs w:val="28"/>
        </w:rPr>
        <w:t xml:space="preserve"> освоения предполагают наличие двух компонентов: творческого процесса разной сложности (поиск, исследование, постановка проблемы, поиск способа её решения) и получение продукта – то есть готового решения экологической проблемы, изобретательской задачи или даже технического изобретения.</w:t>
      </w:r>
    </w:p>
    <w:p w:rsidR="00411F0A" w:rsidRPr="00FE45E6" w:rsidRDefault="00411F0A" w:rsidP="00411F0A">
      <w:pPr>
        <w:pStyle w:val="130"/>
        <w:spacing w:before="0" w:after="0" w:line="240" w:lineRule="auto"/>
        <w:ind w:firstLine="567"/>
        <w:jc w:val="both"/>
        <w:rPr>
          <w:sz w:val="28"/>
          <w:szCs w:val="28"/>
        </w:rPr>
      </w:pPr>
      <w:r>
        <w:rPr>
          <w:sz w:val="28"/>
          <w:szCs w:val="28"/>
        </w:rPr>
        <w:t xml:space="preserve">Активное творческое участие обучающихся в образовательном процессе заложено </w:t>
      </w:r>
      <w:r w:rsidRPr="00FE45E6">
        <w:rPr>
          <w:sz w:val="28"/>
          <w:szCs w:val="28"/>
        </w:rPr>
        <w:t xml:space="preserve">за счет </w:t>
      </w:r>
      <w:r>
        <w:rPr>
          <w:sz w:val="28"/>
          <w:szCs w:val="28"/>
        </w:rPr>
        <w:t xml:space="preserve">чередования в учебном процессе теории и практики, а также включения в учебный процесс таких видов занятий как </w:t>
      </w:r>
      <w:r w:rsidRPr="00FE45E6">
        <w:rPr>
          <w:sz w:val="28"/>
          <w:szCs w:val="28"/>
        </w:rPr>
        <w:t>беседа, ролевая игра, экскурс</w:t>
      </w:r>
      <w:r>
        <w:rPr>
          <w:sz w:val="28"/>
          <w:szCs w:val="28"/>
        </w:rPr>
        <w:t xml:space="preserve">ия, </w:t>
      </w:r>
      <w:r w:rsidRPr="00FE45E6">
        <w:rPr>
          <w:sz w:val="28"/>
          <w:szCs w:val="28"/>
        </w:rPr>
        <w:t>акция</w:t>
      </w:r>
      <w:r>
        <w:rPr>
          <w:sz w:val="28"/>
          <w:szCs w:val="28"/>
        </w:rPr>
        <w:t xml:space="preserve">, круглый стол, анкетирование, </w:t>
      </w:r>
      <w:r w:rsidRPr="00FE45E6">
        <w:rPr>
          <w:sz w:val="28"/>
          <w:szCs w:val="28"/>
        </w:rPr>
        <w:t>диспут</w:t>
      </w:r>
      <w:r>
        <w:rPr>
          <w:sz w:val="28"/>
          <w:szCs w:val="28"/>
        </w:rPr>
        <w:t xml:space="preserve">, </w:t>
      </w:r>
      <w:r w:rsidRPr="00FE45E6">
        <w:rPr>
          <w:sz w:val="28"/>
          <w:szCs w:val="28"/>
        </w:rPr>
        <w:t>тренинг</w:t>
      </w:r>
      <w:r>
        <w:rPr>
          <w:sz w:val="28"/>
          <w:szCs w:val="28"/>
        </w:rPr>
        <w:t xml:space="preserve">, </w:t>
      </w:r>
      <w:r w:rsidRPr="00FE45E6">
        <w:rPr>
          <w:sz w:val="28"/>
          <w:szCs w:val="28"/>
        </w:rPr>
        <w:t>дискуссия</w:t>
      </w:r>
      <w:r>
        <w:rPr>
          <w:sz w:val="28"/>
          <w:szCs w:val="28"/>
        </w:rPr>
        <w:t>,</w:t>
      </w:r>
      <w:r w:rsidRPr="00FE45E6">
        <w:rPr>
          <w:sz w:val="28"/>
          <w:szCs w:val="28"/>
        </w:rPr>
        <w:t xml:space="preserve"> практическая </w:t>
      </w:r>
      <w:r>
        <w:rPr>
          <w:sz w:val="28"/>
          <w:szCs w:val="28"/>
        </w:rPr>
        <w:t xml:space="preserve">лабораторная </w:t>
      </w:r>
      <w:r w:rsidRPr="00FE45E6">
        <w:rPr>
          <w:sz w:val="28"/>
          <w:szCs w:val="28"/>
        </w:rPr>
        <w:t>работа</w:t>
      </w:r>
      <w:r>
        <w:rPr>
          <w:sz w:val="28"/>
          <w:szCs w:val="28"/>
        </w:rPr>
        <w:t xml:space="preserve">, защита рефератов, </w:t>
      </w:r>
      <w:r w:rsidRPr="00FE45E6">
        <w:rPr>
          <w:sz w:val="28"/>
          <w:szCs w:val="28"/>
        </w:rPr>
        <w:t>составлени</w:t>
      </w:r>
      <w:r>
        <w:rPr>
          <w:sz w:val="28"/>
          <w:szCs w:val="28"/>
        </w:rPr>
        <w:t>е карт, п</w:t>
      </w:r>
      <w:r w:rsidRPr="00FE45E6">
        <w:rPr>
          <w:sz w:val="28"/>
          <w:szCs w:val="28"/>
        </w:rPr>
        <w:t>рофориентационное тестирование</w:t>
      </w:r>
      <w:r>
        <w:rPr>
          <w:sz w:val="28"/>
          <w:szCs w:val="28"/>
        </w:rPr>
        <w:t>, н</w:t>
      </w:r>
      <w:r w:rsidRPr="00FE45E6">
        <w:rPr>
          <w:sz w:val="28"/>
          <w:szCs w:val="28"/>
        </w:rPr>
        <w:t>аучно-практический семинар</w:t>
      </w:r>
      <w:r>
        <w:rPr>
          <w:sz w:val="28"/>
          <w:szCs w:val="28"/>
        </w:rPr>
        <w:t xml:space="preserve">, конференция, </w:t>
      </w:r>
      <w:r w:rsidRPr="00FE45E6">
        <w:rPr>
          <w:sz w:val="28"/>
          <w:szCs w:val="28"/>
        </w:rPr>
        <w:t>подготовка и защита исследовательских работ.</w:t>
      </w:r>
    </w:p>
    <w:p w:rsidR="00411F0A" w:rsidRDefault="00411F0A" w:rsidP="00411F0A">
      <w:pPr>
        <w:pStyle w:val="130"/>
        <w:spacing w:before="0" w:after="0" w:line="240" w:lineRule="auto"/>
        <w:ind w:firstLine="567"/>
        <w:jc w:val="both"/>
        <w:rPr>
          <w:sz w:val="28"/>
          <w:szCs w:val="28"/>
        </w:rPr>
      </w:pPr>
      <w:r>
        <w:rPr>
          <w:sz w:val="28"/>
          <w:szCs w:val="28"/>
        </w:rPr>
        <w:t xml:space="preserve">Программа предполагает применение </w:t>
      </w:r>
      <w:r w:rsidRPr="003B6EF3">
        <w:rPr>
          <w:sz w:val="28"/>
          <w:szCs w:val="28"/>
        </w:rPr>
        <w:t>разнообразных средств обучения,</w:t>
      </w:r>
      <w:r>
        <w:rPr>
          <w:sz w:val="28"/>
          <w:szCs w:val="28"/>
        </w:rPr>
        <w:t xml:space="preserve"> </w:t>
      </w:r>
      <w:r w:rsidRPr="003B6EF3">
        <w:rPr>
          <w:sz w:val="28"/>
          <w:szCs w:val="28"/>
        </w:rPr>
        <w:t xml:space="preserve">открывающих дополнительные возможности для изучения </w:t>
      </w:r>
      <w:r>
        <w:rPr>
          <w:sz w:val="28"/>
          <w:szCs w:val="28"/>
        </w:rPr>
        <w:t>сложных процессов и явлений природы, проведения экологического мониторинга и оценки качества сред обитания. Так, применение мини-</w:t>
      </w:r>
      <w:r w:rsidRPr="003B6EF3">
        <w:rPr>
          <w:sz w:val="28"/>
          <w:szCs w:val="28"/>
        </w:rPr>
        <w:t>экспресс-лаборатори</w:t>
      </w:r>
      <w:r>
        <w:rPr>
          <w:sz w:val="28"/>
          <w:szCs w:val="28"/>
        </w:rPr>
        <w:t xml:space="preserve">й в комплексе с другим сложным лабораторным оборудованием позволяет значительно расширить область научных </w:t>
      </w:r>
      <w:r w:rsidRPr="003B6EF3">
        <w:rPr>
          <w:sz w:val="28"/>
          <w:szCs w:val="28"/>
        </w:rPr>
        <w:t>исследований</w:t>
      </w:r>
      <w:r>
        <w:rPr>
          <w:sz w:val="28"/>
          <w:szCs w:val="28"/>
        </w:rPr>
        <w:t xml:space="preserve"> и доступных </w:t>
      </w:r>
      <w:r w:rsidRPr="003B6EF3">
        <w:rPr>
          <w:sz w:val="28"/>
          <w:szCs w:val="28"/>
        </w:rPr>
        <w:t xml:space="preserve">тем </w:t>
      </w:r>
      <w:r>
        <w:rPr>
          <w:sz w:val="28"/>
          <w:szCs w:val="28"/>
        </w:rPr>
        <w:t>для проектирования. Как результат освоения полученных знаний – подготовка учебно-исследовательских работ обучающихся на конкурсы различного уровня, в том числе всероссийского и международного.</w:t>
      </w:r>
    </w:p>
    <w:p w:rsidR="007F68EB" w:rsidRDefault="00411F0A" w:rsidP="007F68EB">
      <w:pPr>
        <w:tabs>
          <w:tab w:val="left" w:pos="993"/>
        </w:tabs>
        <w:ind w:firstLine="426"/>
        <w:jc w:val="both"/>
        <w:rPr>
          <w:rFonts w:ascii="Times New Roman" w:hAnsi="Times New Roman"/>
          <w:sz w:val="28"/>
          <w:szCs w:val="28"/>
        </w:rPr>
      </w:pPr>
      <w:r w:rsidRPr="0023551A">
        <w:rPr>
          <w:rStyle w:val="21"/>
          <w:rFonts w:eastAsia="Arial Unicode MS"/>
          <w:sz w:val="28"/>
          <w:szCs w:val="28"/>
        </w:rPr>
        <w:t xml:space="preserve">Актуальность </w:t>
      </w:r>
      <w:r w:rsidR="007F68EB">
        <w:t xml:space="preserve"> </w:t>
      </w:r>
      <w:r w:rsidR="007F68EB" w:rsidRPr="007F68EB">
        <w:rPr>
          <w:rFonts w:ascii="Times New Roman" w:hAnsi="Times New Roman"/>
          <w:sz w:val="28"/>
          <w:szCs w:val="28"/>
        </w:rPr>
        <w:t xml:space="preserve">программы обусловлена тем, что современная химическая наука в последние 5-10 лет вышла на качественно новый уровень, являясь </w:t>
      </w:r>
      <w:r w:rsidR="007F68EB" w:rsidRPr="007F68EB">
        <w:rPr>
          <w:rFonts w:ascii="Times New Roman" w:hAnsi="Times New Roman"/>
          <w:sz w:val="28"/>
          <w:szCs w:val="28"/>
        </w:rPr>
        <w:lastRenderedPageBreak/>
        <w:t>основой создания современных технологий. В связи с возрастающим интересом к высоким технологиям важно повышать компетенции школьников в области естественных наук. В системе естественнонаучного образования химия занимает важное место, определяемое ролью химической науки в познании законов природы, в материальной жизни общества, в решении глобальных проблем человечества, в форми</w:t>
      </w:r>
      <w:r w:rsidR="007F68EB">
        <w:rPr>
          <w:rFonts w:ascii="Times New Roman" w:hAnsi="Times New Roman"/>
          <w:sz w:val="28"/>
          <w:szCs w:val="28"/>
        </w:rPr>
        <w:t xml:space="preserve">ровании научной картины мира. </w:t>
      </w:r>
      <w:r w:rsidR="007F68EB" w:rsidRPr="007F68EB">
        <w:rPr>
          <w:rFonts w:ascii="Times New Roman" w:hAnsi="Times New Roman"/>
          <w:sz w:val="28"/>
          <w:szCs w:val="28"/>
        </w:rPr>
        <w:t>Данный курс охватывает теоретические основы химии и практическое назначение химических веществ в повседневной жизни позволяет расширить знания обучающихся о химических опытах, способствует овладению методиками проведения экспериментов. Практическая направленность изучаемого материала делает данный курс очень актуальным. В ходе выполнения лабораторных и практических работ у обучающихся формируется умение правильно, аккуратно и бережно работать с химическими реактивами и лабораторной посудой. Это важное практическое умение необходимо любому человеку. Выполнение лабораторных работ развивает умения наблюдать и объяснять химические явления, анализировать и делать выводы о проведенных опытах и экспериментах</w:t>
      </w:r>
    </w:p>
    <w:p w:rsidR="00411F0A" w:rsidRPr="007F68EB" w:rsidRDefault="00411F0A" w:rsidP="007F68EB">
      <w:pPr>
        <w:tabs>
          <w:tab w:val="left" w:pos="993"/>
        </w:tabs>
        <w:ind w:firstLine="426"/>
        <w:jc w:val="both"/>
        <w:rPr>
          <w:rFonts w:ascii="Times New Roman" w:eastAsia="Arial Unicode MS" w:hAnsi="Times New Roman"/>
          <w:b/>
          <w:bCs/>
          <w:color w:val="000000"/>
          <w:sz w:val="28"/>
          <w:szCs w:val="28"/>
          <w:lang w:bidi="ru-RU"/>
        </w:rPr>
      </w:pPr>
      <w:r>
        <w:rPr>
          <w:rStyle w:val="21"/>
          <w:sz w:val="28"/>
          <w:szCs w:val="28"/>
        </w:rPr>
        <w:t xml:space="preserve">Отличительные особенности программы </w:t>
      </w:r>
    </w:p>
    <w:p w:rsidR="00411F0A" w:rsidRPr="007F68EB" w:rsidRDefault="007F68EB" w:rsidP="007F68EB">
      <w:pPr>
        <w:tabs>
          <w:tab w:val="left" w:pos="375"/>
        </w:tabs>
        <w:jc w:val="both"/>
        <w:rPr>
          <w:rFonts w:ascii="Times New Roman" w:hAnsi="Times New Roman"/>
          <w:sz w:val="28"/>
          <w:szCs w:val="28"/>
        </w:rPr>
      </w:pPr>
      <w:r>
        <w:rPr>
          <w:rFonts w:ascii="Times New Roman" w:hAnsi="Times New Roman"/>
          <w:sz w:val="28"/>
          <w:szCs w:val="28"/>
        </w:rPr>
        <w:t xml:space="preserve">     </w:t>
      </w:r>
      <w:r w:rsidRPr="007F68EB">
        <w:rPr>
          <w:rFonts w:ascii="Times New Roman" w:hAnsi="Times New Roman"/>
          <w:sz w:val="28"/>
          <w:szCs w:val="28"/>
        </w:rPr>
        <w:t>Отличительная особенность Программы от уже существующих в том, что в ней уделяется большое внимание практической деятельности обучающихся. Курс дает возможность в доступном форме познакомиться с химическими процессами и явлениями, приобрести опыт работы в химической лаборатории, окунуться в мир химии веществ и материалов, химических опытов, научиться выделять проблему и находить пути решения через эксперимент.</w:t>
      </w:r>
      <w:r>
        <w:rPr>
          <w:rFonts w:ascii="Times New Roman" w:hAnsi="Times New Roman"/>
          <w:sz w:val="28"/>
          <w:szCs w:val="28"/>
        </w:rPr>
        <w:t xml:space="preserve"> Программа </w:t>
      </w:r>
      <w:r w:rsidR="00411F0A" w:rsidRPr="00546D64">
        <w:rPr>
          <w:rFonts w:ascii="Times New Roman" w:hAnsi="Times New Roman"/>
          <w:sz w:val="28"/>
          <w:szCs w:val="28"/>
        </w:rPr>
        <w:t xml:space="preserve">позволяет повысить интерес обучающихся к теоретическому материалу химии, развивает творческие способности. Ориентирована на химический профиль обучения, к усвоению материала повышенного уровня сложности по химии. Объединение обучающихся в группы по интересам создает возможность перехода от информационно-объяснительного к деятельному обучению, способствует развитию способностей личности. Программа даёт возможность увлеченным детям получить дополнительные </w:t>
      </w:r>
      <w:r w:rsidR="00411F0A">
        <w:rPr>
          <w:rFonts w:ascii="Times New Roman" w:hAnsi="Times New Roman"/>
          <w:sz w:val="28"/>
          <w:szCs w:val="28"/>
        </w:rPr>
        <w:t>знания при подготовке к ГИА,</w:t>
      </w:r>
      <w:r w:rsidR="00411F0A" w:rsidRPr="00546D64">
        <w:rPr>
          <w:rFonts w:ascii="Times New Roman" w:hAnsi="Times New Roman"/>
          <w:sz w:val="28"/>
          <w:szCs w:val="28"/>
        </w:rPr>
        <w:t xml:space="preserve"> олимпиадам по химии. Учитывая индивидуальную особенность каждого конкретного подростка и его интересы и желания, в раздел программы внесена научно-исследовательская часть материала. Предлагается блок тем и исследований к ним, по которым обучающийся готовит сообщения в виде рефератов и презентаций для выступления на конференциях, сопровождая результа</w:t>
      </w:r>
      <w:r w:rsidR="00411F0A">
        <w:rPr>
          <w:rFonts w:ascii="Times New Roman" w:hAnsi="Times New Roman"/>
          <w:sz w:val="28"/>
          <w:szCs w:val="28"/>
        </w:rPr>
        <w:t xml:space="preserve">тами собственных исследований. </w:t>
      </w:r>
      <w:r w:rsidR="00411F0A" w:rsidRPr="00546D64">
        <w:rPr>
          <w:rFonts w:ascii="Times New Roman" w:hAnsi="Times New Roman"/>
          <w:sz w:val="28"/>
          <w:szCs w:val="28"/>
        </w:rPr>
        <w:t xml:space="preserve"> С учётом инновационных технологий предусмотрены следующие методы и </w:t>
      </w:r>
      <w:r w:rsidR="00411F0A" w:rsidRPr="00546D64">
        <w:rPr>
          <w:rFonts w:ascii="Times New Roman" w:hAnsi="Times New Roman"/>
          <w:sz w:val="28"/>
          <w:szCs w:val="28"/>
        </w:rPr>
        <w:lastRenderedPageBreak/>
        <w:t>формы занятий: лекции, беседы, семинары, практические работы, научно-исследовательские работы, видеофильмы, экскурсии на химические предприятия, предметные олимпиады, химические турниры и конкурсы МАН, решение задач, проверочные работы, тесты. Для активизации познавательного интереса обучающихся применяются следующие методы: использование информационно-коммуникативных технологий (показ готовых компьютерных презентаций в Power Point, составление обучающимися компьютерных презентаций в программе Power</w:t>
      </w:r>
      <w:r>
        <w:rPr>
          <w:rFonts w:ascii="Times New Roman" w:hAnsi="Times New Roman"/>
          <w:sz w:val="28"/>
          <w:szCs w:val="28"/>
        </w:rPr>
        <w:t xml:space="preserve"> Point, работа в сети Интернет.</w:t>
      </w:r>
    </w:p>
    <w:p w:rsidR="00411F0A" w:rsidRDefault="00411F0A" w:rsidP="00411F0A">
      <w:pPr>
        <w:pStyle w:val="20"/>
        <w:shd w:val="clear" w:color="auto" w:fill="auto"/>
        <w:spacing w:before="0" w:line="240" w:lineRule="auto"/>
        <w:ind w:firstLine="567"/>
        <w:rPr>
          <w:sz w:val="28"/>
          <w:szCs w:val="28"/>
        </w:rPr>
      </w:pPr>
      <w:r w:rsidRPr="003C4458">
        <w:rPr>
          <w:b/>
          <w:sz w:val="28"/>
          <w:szCs w:val="28"/>
        </w:rPr>
        <w:t>Инновационность программы</w:t>
      </w:r>
      <w:r>
        <w:rPr>
          <w:sz w:val="28"/>
          <w:szCs w:val="28"/>
        </w:rPr>
        <w:t xml:space="preserve"> заключается как в содержании учебного материала, так и в формах его реализации. Программа базируется на </w:t>
      </w:r>
      <w:r w:rsidRPr="004C3F84">
        <w:rPr>
          <w:sz w:val="28"/>
          <w:szCs w:val="28"/>
        </w:rPr>
        <w:t>образовательны</w:t>
      </w:r>
      <w:r>
        <w:rPr>
          <w:sz w:val="28"/>
          <w:szCs w:val="28"/>
        </w:rPr>
        <w:t>х</w:t>
      </w:r>
      <w:r w:rsidRPr="004C3F84">
        <w:rPr>
          <w:sz w:val="28"/>
          <w:szCs w:val="28"/>
        </w:rPr>
        <w:t xml:space="preserve"> технологи</w:t>
      </w:r>
      <w:r>
        <w:rPr>
          <w:sz w:val="28"/>
          <w:szCs w:val="28"/>
        </w:rPr>
        <w:t xml:space="preserve">ях, которые </w:t>
      </w:r>
      <w:r w:rsidRPr="004C3F84">
        <w:rPr>
          <w:sz w:val="28"/>
          <w:szCs w:val="28"/>
        </w:rPr>
        <w:t xml:space="preserve">ориентированы на выработку у </w:t>
      </w:r>
      <w:r>
        <w:rPr>
          <w:sz w:val="28"/>
          <w:szCs w:val="28"/>
        </w:rPr>
        <w:t>обучающихся</w:t>
      </w:r>
      <w:r w:rsidR="008A0356">
        <w:rPr>
          <w:sz w:val="28"/>
          <w:szCs w:val="28"/>
        </w:rPr>
        <w:t xml:space="preserve"> </w:t>
      </w:r>
      <w:r>
        <w:rPr>
          <w:sz w:val="28"/>
          <w:szCs w:val="28"/>
        </w:rPr>
        <w:t xml:space="preserve">ряда </w:t>
      </w:r>
      <w:r w:rsidRPr="004C3F84">
        <w:rPr>
          <w:sz w:val="28"/>
          <w:szCs w:val="28"/>
        </w:rPr>
        <w:t>компетенций</w:t>
      </w:r>
      <w:r>
        <w:rPr>
          <w:sz w:val="28"/>
          <w:szCs w:val="28"/>
        </w:rPr>
        <w:t>,</w:t>
      </w:r>
      <w:r w:rsidRPr="004C3F84">
        <w:rPr>
          <w:sz w:val="28"/>
          <w:szCs w:val="28"/>
        </w:rPr>
        <w:t xml:space="preserve"> набора знаний, умений, навыков, которые позволят </w:t>
      </w:r>
      <w:r>
        <w:rPr>
          <w:sz w:val="28"/>
          <w:szCs w:val="28"/>
        </w:rPr>
        <w:t xml:space="preserve">детям </w:t>
      </w:r>
      <w:r w:rsidRPr="004C3F84">
        <w:rPr>
          <w:sz w:val="28"/>
          <w:szCs w:val="28"/>
        </w:rPr>
        <w:t>успешно реализовывать</w:t>
      </w:r>
      <w:r>
        <w:rPr>
          <w:sz w:val="28"/>
          <w:szCs w:val="28"/>
        </w:rPr>
        <w:t xml:space="preserve"> свои способности и ориентироваться в выборе своей будущей профессии.</w:t>
      </w:r>
    </w:p>
    <w:p w:rsidR="00411F0A" w:rsidRDefault="00411F0A" w:rsidP="00411F0A">
      <w:pPr>
        <w:pStyle w:val="20"/>
        <w:shd w:val="clear" w:color="auto" w:fill="auto"/>
        <w:spacing w:before="0" w:line="240" w:lineRule="auto"/>
        <w:ind w:firstLine="567"/>
        <w:rPr>
          <w:sz w:val="28"/>
          <w:szCs w:val="28"/>
        </w:rPr>
      </w:pPr>
      <w:r>
        <w:rPr>
          <w:sz w:val="28"/>
          <w:szCs w:val="28"/>
        </w:rPr>
        <w:t>В рамках программы учащиеся знакомятся с</w:t>
      </w:r>
      <w:r w:rsidRPr="00F2193A">
        <w:rPr>
          <w:sz w:val="28"/>
          <w:szCs w:val="28"/>
        </w:rPr>
        <w:t xml:space="preserve"> научно-исследовательской деятельност</w:t>
      </w:r>
      <w:r>
        <w:rPr>
          <w:sz w:val="28"/>
          <w:szCs w:val="28"/>
        </w:rPr>
        <w:t>ью, начинают работать по методу проектов, что позволяет не только а</w:t>
      </w:r>
      <w:r w:rsidRPr="00F2193A">
        <w:rPr>
          <w:sz w:val="28"/>
          <w:szCs w:val="28"/>
        </w:rPr>
        <w:t xml:space="preserve">ктивно </w:t>
      </w:r>
      <w:r>
        <w:rPr>
          <w:sz w:val="28"/>
          <w:szCs w:val="28"/>
        </w:rPr>
        <w:t xml:space="preserve">вовлекать детей </w:t>
      </w:r>
      <w:r w:rsidRPr="00F2193A">
        <w:rPr>
          <w:sz w:val="28"/>
          <w:szCs w:val="28"/>
        </w:rPr>
        <w:t>в процесс</w:t>
      </w:r>
      <w:r>
        <w:rPr>
          <w:sz w:val="28"/>
          <w:szCs w:val="28"/>
        </w:rPr>
        <w:t xml:space="preserve"> самообразования и саморазвития, но и способствует их </w:t>
      </w:r>
      <w:r w:rsidRPr="00292D1C">
        <w:rPr>
          <w:b/>
          <w:i/>
          <w:sz w:val="28"/>
          <w:szCs w:val="28"/>
        </w:rPr>
        <w:t>профессиональной ориентации</w:t>
      </w:r>
      <w:r>
        <w:rPr>
          <w:sz w:val="28"/>
          <w:szCs w:val="28"/>
        </w:rPr>
        <w:t>.</w:t>
      </w:r>
    </w:p>
    <w:p w:rsidR="00411F0A" w:rsidRPr="008A0356" w:rsidRDefault="00411F0A" w:rsidP="008A0356">
      <w:pPr>
        <w:pStyle w:val="20"/>
        <w:shd w:val="clear" w:color="auto" w:fill="auto"/>
        <w:spacing w:before="0" w:line="240" w:lineRule="auto"/>
        <w:ind w:firstLine="567"/>
        <w:rPr>
          <w:sz w:val="28"/>
          <w:szCs w:val="28"/>
        </w:rPr>
      </w:pPr>
      <w:r>
        <w:rPr>
          <w:sz w:val="28"/>
          <w:szCs w:val="28"/>
        </w:rPr>
        <w:t>Важной и</w:t>
      </w:r>
      <w:r w:rsidRPr="004C3F84">
        <w:rPr>
          <w:sz w:val="28"/>
          <w:szCs w:val="28"/>
        </w:rPr>
        <w:t>нноваци</w:t>
      </w:r>
      <w:r>
        <w:rPr>
          <w:sz w:val="28"/>
          <w:szCs w:val="28"/>
        </w:rPr>
        <w:t>ей</w:t>
      </w:r>
      <w:r w:rsidRPr="004C3F84">
        <w:rPr>
          <w:sz w:val="28"/>
          <w:szCs w:val="28"/>
        </w:rPr>
        <w:t xml:space="preserve"> программы</w:t>
      </w:r>
      <w:r>
        <w:rPr>
          <w:sz w:val="28"/>
          <w:szCs w:val="28"/>
        </w:rPr>
        <w:t xml:space="preserve"> является использование компьютерных технологий в рамках обучения. На занятиях активно используются интерактивные методы обучения, в том числе мультимедийные презентации, видеоуроки, дистанционные вебинары, интернет-олимпиады. Учащиеся знакомятся с различными информационными технологиями, применяемыми в естественных науках, такими как геоинформационные технологии, методы статистической обработки данных, основы графического редактирования и обработки данных.</w:t>
      </w:r>
    </w:p>
    <w:p w:rsidR="00411F0A" w:rsidRPr="00CA7A77" w:rsidRDefault="00411F0A" w:rsidP="00411F0A">
      <w:pPr>
        <w:tabs>
          <w:tab w:val="left" w:pos="993"/>
        </w:tabs>
        <w:ind w:firstLine="426"/>
        <w:jc w:val="both"/>
        <w:rPr>
          <w:rFonts w:ascii="PT Astra Serif" w:hAnsi="PT Astra Serif"/>
          <w:sz w:val="28"/>
          <w:szCs w:val="28"/>
        </w:rPr>
      </w:pPr>
      <w:r w:rsidRPr="003F71F0">
        <w:rPr>
          <w:rFonts w:ascii="Times New Roman" w:hAnsi="Times New Roman"/>
          <w:b/>
          <w:sz w:val="28"/>
          <w:szCs w:val="28"/>
        </w:rPr>
        <w:t xml:space="preserve">Новизна программы </w:t>
      </w:r>
    </w:p>
    <w:p w:rsidR="00411F0A" w:rsidRPr="008A0356" w:rsidRDefault="008A0356" w:rsidP="00411F0A">
      <w:pPr>
        <w:jc w:val="both"/>
        <w:rPr>
          <w:rFonts w:ascii="Times New Roman" w:hAnsi="Times New Roman"/>
          <w:sz w:val="28"/>
          <w:szCs w:val="28"/>
        </w:rPr>
      </w:pPr>
      <w:r>
        <w:rPr>
          <w:rFonts w:ascii="Times New Roman" w:hAnsi="Times New Roman"/>
          <w:sz w:val="28"/>
          <w:szCs w:val="28"/>
          <w:shd w:val="clear" w:color="auto" w:fill="F9FAFA"/>
        </w:rPr>
        <w:t xml:space="preserve">       </w:t>
      </w:r>
      <w:r w:rsidR="00411F0A" w:rsidRPr="00CA7A77">
        <w:rPr>
          <w:rFonts w:ascii="Times New Roman" w:hAnsi="Times New Roman"/>
          <w:sz w:val="28"/>
          <w:szCs w:val="28"/>
          <w:shd w:val="clear" w:color="auto" w:fill="F9FAFA"/>
        </w:rPr>
        <w:t>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w:t>
      </w:r>
      <w:r w:rsidR="00411F0A">
        <w:rPr>
          <w:rFonts w:ascii="Times New Roman" w:hAnsi="Times New Roman"/>
          <w:sz w:val="28"/>
          <w:szCs w:val="28"/>
          <w:shd w:val="clear" w:color="auto" w:fill="F9FAFA"/>
        </w:rPr>
        <w:t>ской культуры. У</w:t>
      </w:r>
      <w:r w:rsidR="00411F0A" w:rsidRPr="00CA7A77">
        <w:rPr>
          <w:rFonts w:ascii="Times New Roman" w:hAnsi="Times New Roman"/>
          <w:sz w:val="28"/>
          <w:szCs w:val="28"/>
          <w:shd w:val="clear" w:color="auto" w:fill="F9FAFA"/>
        </w:rPr>
        <w:t>чебный план предусматр</w:t>
      </w:r>
      <w:r>
        <w:rPr>
          <w:rFonts w:ascii="Times New Roman" w:hAnsi="Times New Roman"/>
          <w:sz w:val="28"/>
          <w:szCs w:val="28"/>
          <w:shd w:val="clear" w:color="auto" w:fill="F9FAFA"/>
        </w:rPr>
        <w:t>ивает изучение курса химии по 2</w:t>
      </w:r>
      <w:r w:rsidR="00411F0A">
        <w:rPr>
          <w:rFonts w:ascii="Times New Roman" w:hAnsi="Times New Roman"/>
          <w:sz w:val="28"/>
          <w:szCs w:val="28"/>
          <w:shd w:val="clear" w:color="auto" w:fill="F9FAFA"/>
        </w:rPr>
        <w:t xml:space="preserve"> </w:t>
      </w:r>
      <w:r w:rsidR="00411F0A" w:rsidRPr="00CA7A77">
        <w:rPr>
          <w:rFonts w:ascii="Times New Roman" w:hAnsi="Times New Roman"/>
          <w:sz w:val="28"/>
          <w:szCs w:val="28"/>
          <w:shd w:val="clear" w:color="auto" w:fill="F9FAFA"/>
        </w:rPr>
        <w:t xml:space="preserve">часа в неделю. Данный объём часов не достаточен для реализации стандарта основного общего образования по химии. Одним из </w:t>
      </w:r>
      <w:r w:rsidR="00411F0A" w:rsidRPr="00CA7A77">
        <w:rPr>
          <w:rFonts w:ascii="Times New Roman" w:hAnsi="Times New Roman"/>
          <w:sz w:val="28"/>
          <w:szCs w:val="28"/>
          <w:shd w:val="clear" w:color="auto" w:fill="F9FAFA"/>
        </w:rPr>
        <w:lastRenderedPageBreak/>
        <w:t>последствий сокращения числа учебных часов заключается в том, что у учителя практически не остаётся времени для отработки навыков решения задач, и выполнения практических работ, а именно задачи и практические работы обеспечивают закрепление теоретических знаний, которые учат творчески применять их в новой ситуации, логически мыслить. Решению этой задачи может способствовать предлага</w:t>
      </w:r>
      <w:r>
        <w:rPr>
          <w:rFonts w:ascii="Times New Roman" w:hAnsi="Times New Roman"/>
          <w:sz w:val="28"/>
          <w:szCs w:val="28"/>
          <w:shd w:val="clear" w:color="auto" w:fill="F9FAFA"/>
        </w:rPr>
        <w:t>емая программа курса «Химия для любознательных</w:t>
      </w:r>
      <w:r w:rsidR="00411F0A" w:rsidRPr="00CA7A77">
        <w:rPr>
          <w:rFonts w:ascii="Times New Roman" w:hAnsi="Times New Roman"/>
          <w:sz w:val="28"/>
          <w:szCs w:val="28"/>
          <w:shd w:val="clear" w:color="auto" w:fill="F9FAFA"/>
        </w:rPr>
        <w:t>».</w:t>
      </w:r>
      <w:r>
        <w:rPr>
          <w:rFonts w:ascii="Times New Roman" w:hAnsi="Times New Roman"/>
          <w:sz w:val="28"/>
          <w:szCs w:val="28"/>
          <w:shd w:val="clear" w:color="auto" w:fill="F9FAFA"/>
        </w:rPr>
        <w:t xml:space="preserve"> </w:t>
      </w:r>
      <w:r>
        <w:rPr>
          <w:rFonts w:ascii="Times New Roman" w:hAnsi="Times New Roman"/>
          <w:sz w:val="28"/>
          <w:szCs w:val="28"/>
        </w:rPr>
        <w:t xml:space="preserve">Программы основывается </w:t>
      </w:r>
      <w:r w:rsidRPr="008A0356">
        <w:rPr>
          <w:rFonts w:ascii="Times New Roman" w:hAnsi="Times New Roman"/>
          <w:sz w:val="28"/>
          <w:szCs w:val="28"/>
        </w:rPr>
        <w:t xml:space="preserve"> в личностно-ориентированном обучении. Для каждого обучающегося создаются условия необходимые для раскрытия и реализации его способностей с использованием различных методов обучения и современных педагогических технологии: метод проектов, исследовательские методы, информационные технологии обучения. Это создает базу для самостоятельного успешного усвоения новых знаний, при которых каждый обучающийся прилагает собственные творческие усилия и интеллектуальные способности.</w:t>
      </w:r>
    </w:p>
    <w:p w:rsidR="00411F0A" w:rsidRDefault="00411F0A" w:rsidP="00411F0A">
      <w:pPr>
        <w:pStyle w:val="130"/>
        <w:shd w:val="clear" w:color="auto" w:fill="auto"/>
        <w:spacing w:before="0" w:after="0" w:line="240" w:lineRule="auto"/>
        <w:ind w:firstLine="567"/>
        <w:jc w:val="both"/>
        <w:rPr>
          <w:b/>
          <w:sz w:val="28"/>
          <w:szCs w:val="28"/>
        </w:rPr>
      </w:pPr>
      <w:r>
        <w:rPr>
          <w:b/>
          <w:sz w:val="28"/>
          <w:szCs w:val="28"/>
        </w:rPr>
        <w:t>Педагогическая целесообразность</w:t>
      </w:r>
    </w:p>
    <w:p w:rsidR="00411F0A" w:rsidRDefault="008A0356" w:rsidP="008A0356">
      <w:pPr>
        <w:pStyle w:val="130"/>
        <w:shd w:val="clear" w:color="auto" w:fill="auto"/>
        <w:spacing w:before="0" w:after="0" w:line="240" w:lineRule="auto"/>
        <w:ind w:firstLine="567"/>
        <w:jc w:val="both"/>
        <w:rPr>
          <w:sz w:val="28"/>
          <w:szCs w:val="28"/>
        </w:rPr>
      </w:pPr>
      <w:r w:rsidRPr="008A0356">
        <w:rPr>
          <w:sz w:val="28"/>
          <w:szCs w:val="28"/>
        </w:rPr>
        <w:t>Педагогическая целесообразность программы заключается в том, она отвечает потребностям общества и образовательным стандартам общего образования в формировании компетентной творческой личности. Программа включает теоретическую и практическую подготовку к изучению веществ, с которыми сталкиваемся каждый день, состоящую в освоении правил техники безопасности и первой помощи, правил работы с веществами. Значительная роль в Программе отводится химическому эксперименту. Благодаря этому обучающиеся приобретают мотивацию и интерес дальнейшего изучения предмета. Программа носит сбалансированный характер и направлена на развитие информационной культуры обучающихся. Содержание программы определяется с учётом возрастных особенностей обучающихся, широкими возможностями социализации в процессе общения.</w:t>
      </w:r>
    </w:p>
    <w:p w:rsidR="008A0356" w:rsidRPr="008A0356" w:rsidRDefault="008A0356" w:rsidP="008A0356">
      <w:pPr>
        <w:pStyle w:val="130"/>
        <w:shd w:val="clear" w:color="auto" w:fill="auto"/>
        <w:spacing w:before="0" w:after="0" w:line="240" w:lineRule="auto"/>
        <w:ind w:firstLine="567"/>
        <w:jc w:val="both"/>
        <w:rPr>
          <w:sz w:val="28"/>
          <w:szCs w:val="28"/>
        </w:rPr>
      </w:pPr>
    </w:p>
    <w:p w:rsidR="00411F0A" w:rsidRDefault="00411F0A" w:rsidP="00411F0A">
      <w:pPr>
        <w:jc w:val="both"/>
        <w:rPr>
          <w:rFonts w:ascii="Times New Roman" w:hAnsi="Times New Roman"/>
          <w:sz w:val="28"/>
          <w:szCs w:val="28"/>
        </w:rPr>
      </w:pPr>
      <w:r w:rsidRPr="003F71F0">
        <w:rPr>
          <w:rFonts w:ascii="Times New Roman" w:hAnsi="Times New Roman"/>
          <w:b/>
          <w:sz w:val="28"/>
          <w:szCs w:val="28"/>
        </w:rPr>
        <w:t>Адресат программы.</w:t>
      </w:r>
      <w:r>
        <w:rPr>
          <w:b/>
          <w:sz w:val="28"/>
          <w:szCs w:val="28"/>
        </w:rPr>
        <w:t xml:space="preserve"> </w:t>
      </w:r>
      <w:r w:rsidRPr="003F71F0">
        <w:rPr>
          <w:rFonts w:ascii="Times New Roman" w:hAnsi="Times New Roman"/>
          <w:sz w:val="28"/>
          <w:szCs w:val="28"/>
        </w:rPr>
        <w:t>Данная образовательная программ</w:t>
      </w:r>
      <w:r>
        <w:rPr>
          <w:rFonts w:ascii="Times New Roman" w:hAnsi="Times New Roman"/>
          <w:sz w:val="28"/>
          <w:szCs w:val="28"/>
        </w:rPr>
        <w:t>а предполагает обу</w:t>
      </w:r>
      <w:r w:rsidR="008A0356">
        <w:rPr>
          <w:rFonts w:ascii="Times New Roman" w:hAnsi="Times New Roman"/>
          <w:sz w:val="28"/>
          <w:szCs w:val="28"/>
        </w:rPr>
        <w:t>чение детей 13-16</w:t>
      </w:r>
      <w:r w:rsidRPr="003F71F0">
        <w:rPr>
          <w:rFonts w:ascii="Times New Roman" w:hAnsi="Times New Roman"/>
          <w:sz w:val="28"/>
          <w:szCs w:val="28"/>
        </w:rPr>
        <w:t xml:space="preserve">лет (8-9 классы) и рассчитана на 1 год обучения. Занятия проводятся в группе, сочетая принцип группового обучения с индивидуальным подходом. Форма обучения – </w:t>
      </w:r>
      <w:r w:rsidR="008A0356">
        <w:rPr>
          <w:rFonts w:ascii="Times New Roman" w:hAnsi="Times New Roman"/>
          <w:sz w:val="28"/>
          <w:szCs w:val="28"/>
        </w:rPr>
        <w:t>очная. В объединение «Химия для любознательных</w:t>
      </w:r>
      <w:r w:rsidRPr="003F71F0">
        <w:rPr>
          <w:rFonts w:ascii="Times New Roman" w:hAnsi="Times New Roman"/>
          <w:sz w:val="28"/>
          <w:szCs w:val="28"/>
        </w:rPr>
        <w:t>» принимаются все желающие.</w:t>
      </w:r>
    </w:p>
    <w:p w:rsidR="00411F0A" w:rsidRPr="002A56DF" w:rsidRDefault="008A0356" w:rsidP="002A56DF">
      <w:pPr>
        <w:jc w:val="both"/>
        <w:rPr>
          <w:rFonts w:ascii="Times New Roman" w:hAnsi="Times New Roman"/>
          <w:b/>
          <w:sz w:val="28"/>
          <w:szCs w:val="28"/>
        </w:rPr>
      </w:pPr>
      <w:r w:rsidRPr="008A0356">
        <w:rPr>
          <w:rFonts w:ascii="Times New Roman" w:hAnsi="Times New Roman"/>
          <w:sz w:val="28"/>
          <w:szCs w:val="28"/>
        </w:rPr>
        <w:t>Программа ориентирована на дополнительное образование о</w:t>
      </w:r>
      <w:r w:rsidR="002A56DF">
        <w:rPr>
          <w:rFonts w:ascii="Times New Roman" w:hAnsi="Times New Roman"/>
          <w:sz w:val="28"/>
          <w:szCs w:val="28"/>
        </w:rPr>
        <w:t>бучающихся среднего возраста (13-16</w:t>
      </w:r>
      <w:r w:rsidRPr="008A0356">
        <w:rPr>
          <w:rFonts w:ascii="Times New Roman" w:hAnsi="Times New Roman"/>
          <w:sz w:val="28"/>
          <w:szCs w:val="28"/>
        </w:rPr>
        <w:t xml:space="preserve"> лет). Данный возрастной период обусловлен переходом от детства к взрослости и является важный периодом в формировании личности. В этом возрасте дети начинают проявлять осознанный интерес к естественным наукам. В этот период происходит становление начального этапа созревания личности, который характеризуется </w:t>
      </w:r>
      <w:r w:rsidRPr="008A0356">
        <w:rPr>
          <w:rFonts w:ascii="Times New Roman" w:hAnsi="Times New Roman"/>
          <w:sz w:val="28"/>
          <w:szCs w:val="28"/>
        </w:rPr>
        <w:lastRenderedPageBreak/>
        <w:t>выраженным познавательским интересом, развитием теоретического мышления, самовоспитанием, развитием умения рефлексировать. Но не все родители могут понятно и корректно объяснить ребенку явления природы или работу</w:t>
      </w:r>
      <w:r>
        <w:t xml:space="preserve"> </w:t>
      </w:r>
      <w:r w:rsidRPr="008A0356">
        <w:rPr>
          <w:rFonts w:ascii="Times New Roman" w:hAnsi="Times New Roman"/>
          <w:sz w:val="28"/>
          <w:szCs w:val="28"/>
        </w:rPr>
        <w:t>организма ч</w:t>
      </w:r>
      <w:r w:rsidR="002A56DF">
        <w:rPr>
          <w:rFonts w:ascii="Times New Roman" w:hAnsi="Times New Roman"/>
          <w:sz w:val="28"/>
          <w:szCs w:val="28"/>
        </w:rPr>
        <w:t xml:space="preserve">еловека с точки зрения науки. </w:t>
      </w:r>
      <w:r w:rsidRPr="008A0356">
        <w:rPr>
          <w:rFonts w:ascii="Times New Roman" w:hAnsi="Times New Roman"/>
          <w:sz w:val="28"/>
          <w:szCs w:val="28"/>
        </w:rPr>
        <w:t>С целью формирования основ химического мировоззрения и была создана эта Программа.</w:t>
      </w:r>
      <w:r w:rsidR="002A56DF">
        <w:rPr>
          <w:rFonts w:ascii="Times New Roman" w:hAnsi="Times New Roman"/>
          <w:sz w:val="28"/>
          <w:szCs w:val="28"/>
        </w:rPr>
        <w:t xml:space="preserve"> </w:t>
      </w:r>
      <w:r w:rsidR="00411F0A" w:rsidRPr="002A56DF">
        <w:rPr>
          <w:rFonts w:ascii="Times New Roman" w:hAnsi="Times New Roman"/>
          <w:sz w:val="28"/>
          <w:szCs w:val="28"/>
        </w:rPr>
        <w:t>Программа дает возможность совместить процессы восприятия и изучения в области естествознания, применить полученные знания на практике. Подросток не опирается слепо на авторитет педагога, он стремится иметь свое мнение, склонен к спорам и возражениям. В связи с этим автором предусмотрены такие виды деятельности, как защита исследовательских работ, беседы, диспуты, круглые столы, выступление перед аудиторией.</w:t>
      </w:r>
    </w:p>
    <w:p w:rsidR="00411F0A" w:rsidRDefault="00411F0A" w:rsidP="00411F0A">
      <w:pPr>
        <w:pStyle w:val="22"/>
        <w:spacing w:after="0" w:line="240" w:lineRule="auto"/>
        <w:ind w:left="0"/>
        <w:jc w:val="both"/>
        <w:rPr>
          <w:rFonts w:ascii="Times New Roman" w:hAnsi="Times New Roman"/>
          <w:sz w:val="28"/>
          <w:szCs w:val="28"/>
        </w:rPr>
      </w:pPr>
      <w:r w:rsidRPr="009E7FCA">
        <w:rPr>
          <w:rFonts w:ascii="Times New Roman" w:hAnsi="Times New Roman"/>
          <w:b/>
          <w:sz w:val="28"/>
          <w:szCs w:val="28"/>
        </w:rPr>
        <w:t>Объём программы</w:t>
      </w:r>
      <w:r>
        <w:rPr>
          <w:rFonts w:ascii="Times New Roman" w:hAnsi="Times New Roman"/>
          <w:b/>
          <w:sz w:val="28"/>
          <w:szCs w:val="28"/>
        </w:rPr>
        <w:t xml:space="preserve"> </w:t>
      </w:r>
      <w:r w:rsidRPr="00B90199">
        <w:rPr>
          <w:rFonts w:ascii="Times New Roman" w:hAnsi="Times New Roman"/>
          <w:sz w:val="28"/>
          <w:szCs w:val="28"/>
        </w:rPr>
        <w:t>–</w:t>
      </w:r>
      <w:r>
        <w:rPr>
          <w:rFonts w:ascii="Times New Roman" w:hAnsi="Times New Roman"/>
          <w:sz w:val="28"/>
          <w:szCs w:val="28"/>
        </w:rPr>
        <w:t xml:space="preserve"> 144 часов.</w:t>
      </w:r>
    </w:p>
    <w:p w:rsidR="00411F0A" w:rsidRDefault="00411F0A" w:rsidP="00411F0A">
      <w:pPr>
        <w:pStyle w:val="22"/>
        <w:spacing w:after="0" w:line="240" w:lineRule="auto"/>
        <w:ind w:left="0"/>
        <w:jc w:val="both"/>
        <w:rPr>
          <w:rFonts w:ascii="Times New Roman" w:hAnsi="Times New Roman"/>
          <w:sz w:val="28"/>
          <w:szCs w:val="28"/>
        </w:rPr>
      </w:pPr>
      <w:r w:rsidRPr="007506CE">
        <w:rPr>
          <w:rFonts w:ascii="Times New Roman" w:hAnsi="Times New Roman"/>
          <w:b/>
          <w:sz w:val="28"/>
          <w:szCs w:val="28"/>
        </w:rPr>
        <w:t>Количество модулей программы</w:t>
      </w:r>
      <w:r>
        <w:rPr>
          <w:rFonts w:ascii="Times New Roman" w:hAnsi="Times New Roman"/>
          <w:sz w:val="28"/>
          <w:szCs w:val="28"/>
        </w:rPr>
        <w:t xml:space="preserve"> – 2.</w:t>
      </w:r>
    </w:p>
    <w:p w:rsidR="00411F0A" w:rsidRDefault="00411F0A" w:rsidP="00411F0A">
      <w:pPr>
        <w:pStyle w:val="22"/>
        <w:spacing w:after="0" w:line="240" w:lineRule="auto"/>
        <w:ind w:left="0"/>
        <w:jc w:val="both"/>
        <w:rPr>
          <w:rFonts w:ascii="Times New Roman" w:hAnsi="Times New Roman"/>
          <w:sz w:val="28"/>
          <w:szCs w:val="28"/>
        </w:rPr>
      </w:pPr>
      <w:r>
        <w:rPr>
          <w:rFonts w:ascii="Times New Roman" w:hAnsi="Times New Roman"/>
          <w:b/>
          <w:sz w:val="28"/>
          <w:szCs w:val="28"/>
        </w:rPr>
        <w:t xml:space="preserve">Срок освоения программы </w:t>
      </w:r>
      <w:r w:rsidRPr="00B90199">
        <w:rPr>
          <w:rFonts w:ascii="Times New Roman" w:hAnsi="Times New Roman"/>
          <w:sz w:val="28"/>
          <w:szCs w:val="28"/>
        </w:rPr>
        <w:t>–</w:t>
      </w:r>
      <w:r>
        <w:rPr>
          <w:rFonts w:ascii="Times New Roman" w:hAnsi="Times New Roman"/>
          <w:sz w:val="28"/>
          <w:szCs w:val="28"/>
        </w:rPr>
        <w:t xml:space="preserve"> 1 год</w:t>
      </w:r>
      <w:r w:rsidRPr="00B90199">
        <w:rPr>
          <w:rFonts w:ascii="Times New Roman" w:hAnsi="Times New Roman"/>
          <w:sz w:val="28"/>
          <w:szCs w:val="28"/>
        </w:rPr>
        <w:t xml:space="preserve"> обучения</w:t>
      </w:r>
      <w:r>
        <w:rPr>
          <w:rFonts w:ascii="Times New Roman" w:hAnsi="Times New Roman"/>
          <w:sz w:val="28"/>
          <w:szCs w:val="28"/>
        </w:rPr>
        <w:t>.</w:t>
      </w:r>
    </w:p>
    <w:p w:rsidR="002A56DF" w:rsidRDefault="002A56DF" w:rsidP="00411F0A">
      <w:pPr>
        <w:pStyle w:val="22"/>
        <w:spacing w:after="0" w:line="240" w:lineRule="auto"/>
        <w:ind w:left="0"/>
        <w:jc w:val="both"/>
        <w:rPr>
          <w:rFonts w:ascii="Times New Roman" w:hAnsi="Times New Roman"/>
          <w:sz w:val="28"/>
          <w:szCs w:val="28"/>
        </w:rPr>
      </w:pPr>
      <w:r w:rsidRPr="00E20A81">
        <w:rPr>
          <w:rFonts w:ascii="Times New Roman" w:hAnsi="Times New Roman"/>
          <w:b/>
          <w:color w:val="000000"/>
          <w:sz w:val="28"/>
          <w:szCs w:val="28"/>
        </w:rPr>
        <w:t>Особенности организации образовательного процесса</w:t>
      </w:r>
      <w:r w:rsidRPr="00E20A81">
        <w:rPr>
          <w:rFonts w:ascii="Times New Roman" w:hAnsi="Times New Roman"/>
          <w:color w:val="000000"/>
          <w:sz w:val="28"/>
          <w:szCs w:val="28"/>
        </w:rPr>
        <w:t xml:space="preserve"> – кружок</w:t>
      </w:r>
    </w:p>
    <w:p w:rsidR="00411F0A" w:rsidRDefault="00411F0A" w:rsidP="00411F0A">
      <w:pPr>
        <w:pStyle w:val="22"/>
        <w:spacing w:after="0" w:line="240" w:lineRule="auto"/>
        <w:ind w:left="0"/>
        <w:jc w:val="both"/>
        <w:rPr>
          <w:rFonts w:ascii="Times New Roman" w:hAnsi="Times New Roman"/>
          <w:sz w:val="28"/>
          <w:szCs w:val="28"/>
        </w:rPr>
      </w:pPr>
      <w:r w:rsidRPr="009E7FCA">
        <w:rPr>
          <w:rFonts w:ascii="Times New Roman" w:hAnsi="Times New Roman"/>
          <w:b/>
          <w:sz w:val="28"/>
          <w:szCs w:val="28"/>
        </w:rPr>
        <w:t xml:space="preserve">Режим занятий </w:t>
      </w:r>
      <w:r w:rsidRPr="00B90199">
        <w:rPr>
          <w:rFonts w:ascii="Times New Roman" w:hAnsi="Times New Roman"/>
          <w:sz w:val="28"/>
          <w:szCs w:val="28"/>
        </w:rPr>
        <w:t xml:space="preserve">– 2 раза в неделю по 2 часа с одной группой. </w:t>
      </w:r>
    </w:p>
    <w:p w:rsidR="00411F0A" w:rsidRDefault="00411F0A" w:rsidP="00411F0A">
      <w:pPr>
        <w:pStyle w:val="22"/>
        <w:spacing w:after="0" w:line="240" w:lineRule="auto"/>
        <w:ind w:left="0"/>
        <w:jc w:val="both"/>
        <w:rPr>
          <w:rFonts w:ascii="Times New Roman" w:hAnsi="Times New Roman"/>
          <w:sz w:val="28"/>
          <w:szCs w:val="28"/>
        </w:rPr>
      </w:pPr>
      <w:r w:rsidRPr="00B7478E">
        <w:rPr>
          <w:rFonts w:ascii="Times New Roman" w:hAnsi="Times New Roman"/>
          <w:b/>
          <w:sz w:val="28"/>
          <w:szCs w:val="28"/>
        </w:rPr>
        <w:t>Количество занятий в неделю</w:t>
      </w:r>
      <w:r w:rsidR="002A56DF">
        <w:rPr>
          <w:rFonts w:ascii="Times New Roman" w:hAnsi="Times New Roman"/>
          <w:sz w:val="28"/>
          <w:szCs w:val="28"/>
        </w:rPr>
        <w:t xml:space="preserve"> – 2 (понедельник, среда)</w:t>
      </w:r>
    </w:p>
    <w:p w:rsidR="002A56DF" w:rsidRDefault="00411F0A" w:rsidP="002A56DF">
      <w:pPr>
        <w:spacing w:after="0" w:line="240" w:lineRule="auto"/>
        <w:rPr>
          <w:rFonts w:ascii="Times New Roman" w:hAnsi="Times New Roman"/>
          <w:sz w:val="28"/>
          <w:szCs w:val="28"/>
        </w:rPr>
      </w:pPr>
      <w:r w:rsidRPr="00B7478E">
        <w:rPr>
          <w:rFonts w:ascii="Times New Roman" w:hAnsi="Times New Roman"/>
          <w:b/>
          <w:sz w:val="28"/>
          <w:szCs w:val="28"/>
        </w:rPr>
        <w:t>Количество часов в неделю</w:t>
      </w:r>
      <w:r w:rsidR="002A56DF">
        <w:rPr>
          <w:rFonts w:ascii="Times New Roman" w:hAnsi="Times New Roman"/>
          <w:sz w:val="28"/>
          <w:szCs w:val="28"/>
        </w:rPr>
        <w:t xml:space="preserve"> – 4</w:t>
      </w:r>
    </w:p>
    <w:p w:rsidR="002A56DF" w:rsidRDefault="002A56DF" w:rsidP="002A56DF">
      <w:pPr>
        <w:spacing w:after="0" w:line="240" w:lineRule="auto"/>
        <w:rPr>
          <w:rFonts w:ascii="Times New Roman" w:hAnsi="Times New Roman"/>
          <w:sz w:val="28"/>
          <w:szCs w:val="28"/>
        </w:rPr>
      </w:pPr>
      <w:r>
        <w:rPr>
          <w:rFonts w:ascii="Times New Roman" w:hAnsi="Times New Roman"/>
          <w:sz w:val="28"/>
          <w:szCs w:val="28"/>
        </w:rPr>
        <w:t>Продолжительность занятий  45 минут, перерыв -10 минут</w:t>
      </w:r>
    </w:p>
    <w:p w:rsidR="002A56DF" w:rsidRDefault="002A56DF" w:rsidP="002A56DF">
      <w:pPr>
        <w:spacing w:after="0" w:line="240" w:lineRule="auto"/>
        <w:rPr>
          <w:rFonts w:ascii="Times New Roman" w:hAnsi="Times New Roman"/>
          <w:sz w:val="28"/>
          <w:szCs w:val="28"/>
        </w:rPr>
      </w:pPr>
      <w:r w:rsidRPr="00F1315D">
        <w:rPr>
          <w:rFonts w:ascii="Times New Roman" w:hAnsi="Times New Roman"/>
          <w:b/>
          <w:sz w:val="28"/>
          <w:szCs w:val="28"/>
        </w:rPr>
        <w:t>Уровень реализуемой программы</w:t>
      </w:r>
      <w:r>
        <w:rPr>
          <w:rFonts w:ascii="Times New Roman" w:hAnsi="Times New Roman"/>
          <w:sz w:val="28"/>
          <w:szCs w:val="28"/>
        </w:rPr>
        <w:t xml:space="preserve"> - базовый</w:t>
      </w:r>
    </w:p>
    <w:p w:rsidR="002A56DF" w:rsidRPr="00B90199" w:rsidRDefault="002A56DF" w:rsidP="002A56DF">
      <w:pPr>
        <w:pStyle w:val="22"/>
        <w:spacing w:after="0" w:line="240" w:lineRule="auto"/>
        <w:ind w:left="0" w:firstLine="567"/>
        <w:jc w:val="center"/>
        <w:rPr>
          <w:rFonts w:ascii="Times New Roman" w:hAnsi="Times New Roman"/>
          <w:sz w:val="28"/>
          <w:szCs w:val="28"/>
        </w:rPr>
      </w:pPr>
      <w:r w:rsidRPr="00B90199">
        <w:rPr>
          <w:rFonts w:ascii="Times New Roman" w:hAnsi="Times New Roman"/>
          <w:sz w:val="28"/>
          <w:szCs w:val="28"/>
        </w:rPr>
        <w:t>Структура образовательного процесса по программе</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8"/>
        <w:gridCol w:w="2552"/>
        <w:gridCol w:w="2268"/>
      </w:tblGrid>
      <w:tr w:rsidR="002A56DF" w:rsidRPr="00B90199" w:rsidTr="00FB66AF">
        <w:tc>
          <w:tcPr>
            <w:tcW w:w="1417"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Модуль</w:t>
            </w:r>
          </w:p>
        </w:tc>
        <w:tc>
          <w:tcPr>
            <w:tcW w:w="2268"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Количество учебных часов</w:t>
            </w:r>
          </w:p>
        </w:tc>
        <w:tc>
          <w:tcPr>
            <w:tcW w:w="2552"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Число занятий в неделю</w:t>
            </w:r>
          </w:p>
        </w:tc>
        <w:tc>
          <w:tcPr>
            <w:tcW w:w="2268" w:type="dxa"/>
          </w:tcPr>
          <w:p w:rsidR="002A56DF" w:rsidRPr="00BB7709" w:rsidRDefault="002A56DF" w:rsidP="00FB66AF">
            <w:pPr>
              <w:pStyle w:val="22"/>
              <w:spacing w:after="0" w:line="240" w:lineRule="auto"/>
              <w:ind w:left="0"/>
              <w:jc w:val="center"/>
              <w:rPr>
                <w:rFonts w:ascii="Times New Roman" w:hAnsi="Times New Roman"/>
                <w:sz w:val="28"/>
                <w:szCs w:val="28"/>
              </w:rPr>
            </w:pPr>
            <w:r>
              <w:rPr>
                <w:rFonts w:ascii="Times New Roman" w:hAnsi="Times New Roman"/>
                <w:sz w:val="28"/>
                <w:szCs w:val="28"/>
              </w:rPr>
              <w:t>Продолжитель</w:t>
            </w:r>
            <w:r w:rsidRPr="00BB7709">
              <w:rPr>
                <w:rFonts w:ascii="Times New Roman" w:hAnsi="Times New Roman"/>
                <w:sz w:val="28"/>
                <w:szCs w:val="28"/>
              </w:rPr>
              <w:t>ность одного занятия (часов)</w:t>
            </w:r>
          </w:p>
        </w:tc>
      </w:tr>
      <w:tr w:rsidR="002A56DF" w:rsidRPr="00B90199" w:rsidTr="00FB66AF">
        <w:tc>
          <w:tcPr>
            <w:tcW w:w="1417"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1</w:t>
            </w:r>
          </w:p>
        </w:tc>
        <w:tc>
          <w:tcPr>
            <w:tcW w:w="2268" w:type="dxa"/>
          </w:tcPr>
          <w:p w:rsidR="002A56DF" w:rsidRPr="00FD1355" w:rsidRDefault="002A56DF" w:rsidP="00FB66AF">
            <w:pPr>
              <w:pStyle w:val="22"/>
              <w:spacing w:after="0" w:line="240" w:lineRule="auto"/>
              <w:ind w:left="0"/>
              <w:jc w:val="center"/>
              <w:rPr>
                <w:rFonts w:ascii="Times New Roman" w:hAnsi="Times New Roman"/>
                <w:sz w:val="28"/>
                <w:szCs w:val="28"/>
              </w:rPr>
            </w:pPr>
            <w:r w:rsidRPr="00FD1355">
              <w:rPr>
                <w:rFonts w:ascii="Times New Roman" w:hAnsi="Times New Roman"/>
                <w:sz w:val="28"/>
                <w:szCs w:val="28"/>
              </w:rPr>
              <w:t>64</w:t>
            </w:r>
          </w:p>
        </w:tc>
        <w:tc>
          <w:tcPr>
            <w:tcW w:w="2552"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2</w:t>
            </w:r>
          </w:p>
        </w:tc>
        <w:tc>
          <w:tcPr>
            <w:tcW w:w="2268"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2</w:t>
            </w:r>
          </w:p>
        </w:tc>
      </w:tr>
      <w:tr w:rsidR="002A56DF" w:rsidRPr="00B90199" w:rsidTr="00FB66AF">
        <w:tc>
          <w:tcPr>
            <w:tcW w:w="1417"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2</w:t>
            </w:r>
          </w:p>
        </w:tc>
        <w:tc>
          <w:tcPr>
            <w:tcW w:w="2268" w:type="dxa"/>
          </w:tcPr>
          <w:p w:rsidR="002A56DF" w:rsidRPr="00FD1355" w:rsidRDefault="002A56DF" w:rsidP="00FB66AF">
            <w:pPr>
              <w:pStyle w:val="22"/>
              <w:spacing w:after="0" w:line="240" w:lineRule="auto"/>
              <w:ind w:left="0"/>
              <w:jc w:val="center"/>
              <w:rPr>
                <w:rFonts w:ascii="Times New Roman" w:hAnsi="Times New Roman"/>
                <w:sz w:val="28"/>
                <w:szCs w:val="28"/>
              </w:rPr>
            </w:pPr>
            <w:r w:rsidRPr="00FD1355">
              <w:rPr>
                <w:rFonts w:ascii="Times New Roman" w:hAnsi="Times New Roman"/>
                <w:sz w:val="28"/>
                <w:szCs w:val="28"/>
              </w:rPr>
              <w:t>80</w:t>
            </w:r>
          </w:p>
        </w:tc>
        <w:tc>
          <w:tcPr>
            <w:tcW w:w="2552"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2</w:t>
            </w:r>
          </w:p>
        </w:tc>
        <w:tc>
          <w:tcPr>
            <w:tcW w:w="2268" w:type="dxa"/>
          </w:tcPr>
          <w:p w:rsidR="002A56DF" w:rsidRPr="00BB7709" w:rsidRDefault="002A56DF" w:rsidP="00FB66AF">
            <w:pPr>
              <w:pStyle w:val="22"/>
              <w:spacing w:after="0" w:line="240" w:lineRule="auto"/>
              <w:ind w:left="0"/>
              <w:jc w:val="center"/>
              <w:rPr>
                <w:rFonts w:ascii="Times New Roman" w:hAnsi="Times New Roman"/>
                <w:sz w:val="28"/>
                <w:szCs w:val="28"/>
              </w:rPr>
            </w:pPr>
            <w:r w:rsidRPr="00BB7709">
              <w:rPr>
                <w:rFonts w:ascii="Times New Roman" w:hAnsi="Times New Roman"/>
                <w:sz w:val="28"/>
                <w:szCs w:val="28"/>
              </w:rPr>
              <w:t>2</w:t>
            </w:r>
          </w:p>
        </w:tc>
      </w:tr>
      <w:tr w:rsidR="002A56DF" w:rsidRPr="00B90199" w:rsidTr="00FB66AF">
        <w:tc>
          <w:tcPr>
            <w:tcW w:w="1417" w:type="dxa"/>
          </w:tcPr>
          <w:p w:rsidR="002A56DF" w:rsidRPr="00BB7709" w:rsidRDefault="002A56DF" w:rsidP="00FB66AF">
            <w:pPr>
              <w:pStyle w:val="22"/>
              <w:spacing w:after="0" w:line="240" w:lineRule="auto"/>
              <w:ind w:left="0"/>
              <w:jc w:val="center"/>
              <w:rPr>
                <w:rFonts w:ascii="Times New Roman" w:hAnsi="Times New Roman"/>
                <w:sz w:val="28"/>
                <w:szCs w:val="28"/>
              </w:rPr>
            </w:pPr>
            <w:r>
              <w:rPr>
                <w:rFonts w:ascii="Times New Roman" w:hAnsi="Times New Roman"/>
                <w:sz w:val="28"/>
                <w:szCs w:val="28"/>
              </w:rPr>
              <w:t>Всего:</w:t>
            </w:r>
          </w:p>
        </w:tc>
        <w:tc>
          <w:tcPr>
            <w:tcW w:w="2268" w:type="dxa"/>
          </w:tcPr>
          <w:p w:rsidR="002A56DF" w:rsidRPr="00BB7709" w:rsidRDefault="002A56DF" w:rsidP="00FB66AF">
            <w:pPr>
              <w:pStyle w:val="22"/>
              <w:spacing w:after="0" w:line="240" w:lineRule="auto"/>
              <w:ind w:left="0"/>
              <w:jc w:val="center"/>
              <w:rPr>
                <w:rFonts w:ascii="Times New Roman" w:hAnsi="Times New Roman"/>
                <w:sz w:val="28"/>
                <w:szCs w:val="28"/>
              </w:rPr>
            </w:pPr>
            <w:r>
              <w:rPr>
                <w:rFonts w:ascii="Times New Roman" w:hAnsi="Times New Roman"/>
                <w:sz w:val="28"/>
                <w:szCs w:val="28"/>
              </w:rPr>
              <w:t>144</w:t>
            </w:r>
          </w:p>
        </w:tc>
        <w:tc>
          <w:tcPr>
            <w:tcW w:w="2552" w:type="dxa"/>
          </w:tcPr>
          <w:p w:rsidR="002A56DF" w:rsidRPr="00BB7709" w:rsidRDefault="002A56DF" w:rsidP="00FB66AF">
            <w:pPr>
              <w:pStyle w:val="22"/>
              <w:spacing w:after="0" w:line="240" w:lineRule="auto"/>
              <w:ind w:left="0"/>
              <w:jc w:val="center"/>
              <w:rPr>
                <w:rFonts w:ascii="Times New Roman" w:hAnsi="Times New Roman"/>
                <w:b/>
                <w:sz w:val="28"/>
                <w:szCs w:val="28"/>
              </w:rPr>
            </w:pPr>
          </w:p>
        </w:tc>
        <w:tc>
          <w:tcPr>
            <w:tcW w:w="2268" w:type="dxa"/>
          </w:tcPr>
          <w:p w:rsidR="002A56DF" w:rsidRPr="00BB7709" w:rsidRDefault="002A56DF" w:rsidP="00FB66AF">
            <w:pPr>
              <w:pStyle w:val="22"/>
              <w:spacing w:after="0" w:line="240" w:lineRule="auto"/>
              <w:ind w:left="0"/>
              <w:jc w:val="center"/>
              <w:rPr>
                <w:rFonts w:ascii="Times New Roman" w:hAnsi="Times New Roman"/>
                <w:b/>
                <w:sz w:val="28"/>
                <w:szCs w:val="28"/>
              </w:rPr>
            </w:pPr>
          </w:p>
        </w:tc>
      </w:tr>
    </w:tbl>
    <w:p w:rsidR="00F1315D" w:rsidRDefault="00F1315D" w:rsidP="002A56DF">
      <w:pPr>
        <w:pStyle w:val="260"/>
        <w:shd w:val="clear" w:color="auto" w:fill="auto"/>
        <w:spacing w:before="0" w:after="0" w:line="240" w:lineRule="auto"/>
        <w:ind w:firstLine="567"/>
        <w:jc w:val="both"/>
      </w:pPr>
    </w:p>
    <w:p w:rsidR="00F1315D" w:rsidRDefault="00F1315D" w:rsidP="002A56DF">
      <w:pPr>
        <w:pStyle w:val="260"/>
        <w:shd w:val="clear" w:color="auto" w:fill="auto"/>
        <w:spacing w:before="0" w:after="0" w:line="240" w:lineRule="auto"/>
        <w:ind w:firstLine="567"/>
        <w:jc w:val="both"/>
        <w:rPr>
          <w:b/>
        </w:rPr>
      </w:pPr>
      <w:r w:rsidRPr="00F1315D">
        <w:rPr>
          <w:b/>
        </w:rPr>
        <w:t>Форма обучения и виды занятий</w:t>
      </w:r>
    </w:p>
    <w:p w:rsidR="00F1315D" w:rsidRDefault="00F1315D" w:rsidP="002A56DF">
      <w:pPr>
        <w:pStyle w:val="260"/>
        <w:shd w:val="clear" w:color="auto" w:fill="auto"/>
        <w:spacing w:before="0" w:after="0" w:line="240" w:lineRule="auto"/>
        <w:ind w:firstLine="567"/>
        <w:jc w:val="both"/>
      </w:pPr>
      <w:r>
        <w:t xml:space="preserve"> Формы обучения: очная, с применением электронного обучения и дистанционных образовательных технологий; очно-заочная. </w:t>
      </w:r>
    </w:p>
    <w:p w:rsidR="00F1315D" w:rsidRDefault="00F1315D" w:rsidP="002A56DF">
      <w:pPr>
        <w:pStyle w:val="260"/>
        <w:shd w:val="clear" w:color="auto" w:fill="auto"/>
        <w:spacing w:before="0" w:after="0" w:line="240" w:lineRule="auto"/>
        <w:ind w:firstLine="567"/>
        <w:jc w:val="both"/>
      </w:pPr>
      <w:r>
        <w:t>При проведении занятий используются три формы работы:</w:t>
      </w:r>
    </w:p>
    <w:p w:rsidR="00F1315D" w:rsidRDefault="00F1315D" w:rsidP="002A56DF">
      <w:pPr>
        <w:pStyle w:val="260"/>
        <w:shd w:val="clear" w:color="auto" w:fill="auto"/>
        <w:spacing w:before="0" w:after="0" w:line="240" w:lineRule="auto"/>
        <w:ind w:firstLine="567"/>
        <w:jc w:val="both"/>
      </w:pPr>
      <w:r>
        <w:t xml:space="preserve"> </w:t>
      </w:r>
      <w:r>
        <w:sym w:font="Symbol" w:char="F0B7"/>
      </w:r>
      <w:r>
        <w:t xml:space="preserve"> демонстрационная, когда обучающиеся слушают объяснения педагога и наблюдают за демонстрационным экраном или экранами компьютеров на ученических рабочих местах;</w:t>
      </w:r>
    </w:p>
    <w:p w:rsidR="00F1315D" w:rsidRDefault="00F1315D" w:rsidP="002A56DF">
      <w:pPr>
        <w:pStyle w:val="260"/>
        <w:shd w:val="clear" w:color="auto" w:fill="auto"/>
        <w:spacing w:before="0" w:after="0" w:line="240" w:lineRule="auto"/>
        <w:ind w:firstLine="567"/>
        <w:jc w:val="both"/>
      </w:pPr>
      <w:r>
        <w:t xml:space="preserve"> </w:t>
      </w:r>
      <w:r>
        <w:sym w:font="Symbol" w:char="F0B7"/>
      </w:r>
      <w:r>
        <w:t xml:space="preserve"> фронтальная, когда обучающиеся синхронно работают под управлением педагога; </w:t>
      </w:r>
    </w:p>
    <w:p w:rsidR="00F1315D" w:rsidRDefault="00F1315D" w:rsidP="002A56DF">
      <w:pPr>
        <w:pStyle w:val="260"/>
        <w:shd w:val="clear" w:color="auto" w:fill="auto"/>
        <w:spacing w:before="0" w:after="0" w:line="240" w:lineRule="auto"/>
        <w:ind w:firstLine="567"/>
        <w:jc w:val="both"/>
      </w:pPr>
      <w:r>
        <w:sym w:font="Symbol" w:char="F0B7"/>
      </w:r>
      <w:r>
        <w:t xml:space="preserve"> самостоятельная, когда обучающиеся выполняют лабораторную работу в течение части занятия. </w:t>
      </w:r>
    </w:p>
    <w:p w:rsidR="00F1315D" w:rsidRDefault="00F1315D" w:rsidP="002A56DF">
      <w:pPr>
        <w:pStyle w:val="260"/>
        <w:shd w:val="clear" w:color="auto" w:fill="auto"/>
        <w:spacing w:before="0" w:after="0" w:line="240" w:lineRule="auto"/>
        <w:ind w:firstLine="567"/>
        <w:jc w:val="both"/>
      </w:pPr>
      <w:r>
        <w:t xml:space="preserve">Виды занятий (в зависимости от целей занятия и его темы), включая учебные занятия, направленные на проведение текущего контроля освоения программы: </w:t>
      </w:r>
    </w:p>
    <w:p w:rsidR="00F1315D" w:rsidRDefault="00F1315D" w:rsidP="002A56DF">
      <w:pPr>
        <w:pStyle w:val="260"/>
        <w:shd w:val="clear" w:color="auto" w:fill="auto"/>
        <w:spacing w:before="0" w:after="0" w:line="240" w:lineRule="auto"/>
        <w:ind w:firstLine="567"/>
        <w:jc w:val="both"/>
      </w:pPr>
      <w:r>
        <w:lastRenderedPageBreak/>
        <w:sym w:font="Symbol" w:char="F0B7"/>
      </w:r>
      <w:r>
        <w:t xml:space="preserve"> групповые;</w:t>
      </w:r>
    </w:p>
    <w:p w:rsidR="00F1315D" w:rsidRDefault="00F1315D" w:rsidP="002A56DF">
      <w:pPr>
        <w:pStyle w:val="260"/>
        <w:shd w:val="clear" w:color="auto" w:fill="auto"/>
        <w:spacing w:before="0" w:after="0" w:line="240" w:lineRule="auto"/>
        <w:ind w:firstLine="567"/>
        <w:jc w:val="both"/>
      </w:pPr>
      <w:r>
        <w:t xml:space="preserve"> </w:t>
      </w:r>
      <w:r>
        <w:sym w:font="Symbol" w:char="F0B7"/>
      </w:r>
      <w:r>
        <w:t xml:space="preserve"> индивидуальные; </w:t>
      </w:r>
    </w:p>
    <w:p w:rsidR="00F1315D" w:rsidRDefault="00F1315D" w:rsidP="002A56DF">
      <w:pPr>
        <w:pStyle w:val="260"/>
        <w:shd w:val="clear" w:color="auto" w:fill="auto"/>
        <w:spacing w:before="0" w:after="0" w:line="240" w:lineRule="auto"/>
        <w:ind w:firstLine="567"/>
        <w:jc w:val="both"/>
      </w:pPr>
      <w:r>
        <w:sym w:font="Symbol" w:char="F0B7"/>
      </w:r>
      <w:r>
        <w:t xml:space="preserve"> конкурсные игровые занятия (строятся в виде соревнования для повышения активности обучающихся и их коммуникации между собой); </w:t>
      </w:r>
    </w:p>
    <w:p w:rsidR="00F1315D" w:rsidRDefault="00F1315D" w:rsidP="002A56DF">
      <w:pPr>
        <w:pStyle w:val="260"/>
        <w:shd w:val="clear" w:color="auto" w:fill="auto"/>
        <w:spacing w:before="0" w:after="0" w:line="240" w:lineRule="auto"/>
        <w:ind w:firstLine="567"/>
        <w:jc w:val="both"/>
      </w:pPr>
      <w:r>
        <w:sym w:font="Symbol" w:char="F0B7"/>
      </w:r>
      <w:r>
        <w:t xml:space="preserve"> комбинированные (для решения нескольких учебных задач);</w:t>
      </w:r>
    </w:p>
    <w:p w:rsidR="00F1315D" w:rsidRDefault="00F1315D" w:rsidP="002A56DF">
      <w:pPr>
        <w:pStyle w:val="260"/>
        <w:shd w:val="clear" w:color="auto" w:fill="auto"/>
        <w:spacing w:before="0" w:after="0" w:line="240" w:lineRule="auto"/>
        <w:ind w:firstLine="567"/>
        <w:jc w:val="both"/>
      </w:pPr>
      <w:r>
        <w:t xml:space="preserve"> </w:t>
      </w:r>
      <w:r>
        <w:sym w:font="Symbol" w:char="F0B7"/>
      </w:r>
      <w:r>
        <w:t xml:space="preserve"> круглый стол - неформальное обсуждение выбранной тематики;</w:t>
      </w:r>
    </w:p>
    <w:p w:rsidR="00525B40" w:rsidRDefault="00F1315D" w:rsidP="00525B40">
      <w:pPr>
        <w:pStyle w:val="260"/>
        <w:shd w:val="clear" w:color="auto" w:fill="auto"/>
        <w:spacing w:before="0" w:after="0" w:line="240" w:lineRule="auto"/>
        <w:ind w:firstLine="567"/>
        <w:jc w:val="both"/>
      </w:pPr>
      <w:r>
        <w:t xml:space="preserve"> </w:t>
      </w:r>
      <w:r>
        <w:sym w:font="Symbol" w:char="F0B7"/>
      </w:r>
      <w:r>
        <w:t xml:space="preserve"> мозговая атака; </w:t>
      </w:r>
    </w:p>
    <w:p w:rsidR="00525B40" w:rsidRDefault="00F1315D" w:rsidP="00525B40">
      <w:pPr>
        <w:pStyle w:val="260"/>
        <w:shd w:val="clear" w:color="auto" w:fill="auto"/>
        <w:spacing w:before="0" w:after="0" w:line="240" w:lineRule="auto"/>
        <w:ind w:firstLine="567"/>
        <w:jc w:val="both"/>
      </w:pPr>
      <w:r>
        <w:sym w:font="Symbol" w:char="F0B7"/>
      </w:r>
      <w:r>
        <w:t xml:space="preserve"> ролевая игра;</w:t>
      </w:r>
    </w:p>
    <w:p w:rsidR="00525B40" w:rsidRDefault="00525B40" w:rsidP="00525B40">
      <w:pPr>
        <w:pStyle w:val="260"/>
        <w:numPr>
          <w:ilvl w:val="0"/>
          <w:numId w:val="1"/>
        </w:numPr>
        <w:shd w:val="clear" w:color="auto" w:fill="auto"/>
        <w:spacing w:before="0" w:after="0" w:line="240" w:lineRule="auto"/>
        <w:jc w:val="both"/>
      </w:pPr>
      <w:r>
        <w:t xml:space="preserve">Экскурсия;  </w:t>
      </w:r>
    </w:p>
    <w:p w:rsidR="00F1315D" w:rsidRDefault="00F1315D" w:rsidP="002A56DF">
      <w:pPr>
        <w:pStyle w:val="260"/>
        <w:shd w:val="clear" w:color="auto" w:fill="auto"/>
        <w:spacing w:before="0" w:after="0" w:line="240" w:lineRule="auto"/>
        <w:ind w:firstLine="567"/>
        <w:jc w:val="both"/>
      </w:pPr>
      <w:r>
        <w:sym w:font="Symbol" w:char="F0B7"/>
      </w:r>
      <w:r>
        <w:t xml:space="preserve"> контрольные мероприятия (самостоятельная работа, тестирование, викторина, зачет, презентация; демонстрация контрольного кейса).</w:t>
      </w:r>
    </w:p>
    <w:p w:rsidR="002A56DF" w:rsidRDefault="00F1315D" w:rsidP="00F1315D">
      <w:pPr>
        <w:pStyle w:val="260"/>
        <w:shd w:val="clear" w:color="auto" w:fill="auto"/>
        <w:spacing w:before="0" w:after="0" w:line="240" w:lineRule="auto"/>
        <w:ind w:firstLine="0"/>
        <w:jc w:val="both"/>
      </w:pPr>
      <w:r>
        <w:t xml:space="preserve">       </w:t>
      </w:r>
      <w:r w:rsidR="002A56DF">
        <w:t>Использование педагогом разнообразных форм и методов обучения способствует сознательному и прочному усвоению обучающимися материала программы. А также сочетание разнообразных методов обучения в процессе образовательной деятельности позволяет детям максимально проявить свои индивидуальность, изобретательность, любознательность, реализовать свои интеллектуальные и творческие способности, ощутить родство с живыми существами, способствует развитию эмоциональной и нравственной сферы.</w:t>
      </w:r>
    </w:p>
    <w:p w:rsidR="002A56DF" w:rsidRDefault="002A56DF"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411F0A"/>
    <w:p w:rsidR="00F1315D" w:rsidRDefault="00F1315D" w:rsidP="00F1315D">
      <w:pPr>
        <w:pStyle w:val="260"/>
        <w:shd w:val="clear" w:color="auto" w:fill="auto"/>
        <w:spacing w:before="0" w:after="0" w:line="276" w:lineRule="auto"/>
        <w:ind w:firstLine="567"/>
        <w:rPr>
          <w:b/>
          <w:bCs/>
        </w:rPr>
      </w:pPr>
      <w:r w:rsidRPr="0045267D">
        <w:rPr>
          <w:b/>
        </w:rPr>
        <w:t>1.2. Цели и задачи</w:t>
      </w:r>
    </w:p>
    <w:p w:rsidR="00F1315D" w:rsidRDefault="00F1315D" w:rsidP="00411F0A"/>
    <w:p w:rsidR="00525B40" w:rsidRDefault="00525B40" w:rsidP="00525B40">
      <w:pPr>
        <w:jc w:val="both"/>
        <w:rPr>
          <w:rFonts w:ascii="Times New Roman" w:hAnsi="Times New Roman"/>
          <w:sz w:val="28"/>
          <w:szCs w:val="28"/>
        </w:rPr>
      </w:pPr>
      <w:r w:rsidRPr="00525B40">
        <w:rPr>
          <w:rFonts w:ascii="Times New Roman" w:hAnsi="Times New Roman"/>
          <w:b/>
          <w:sz w:val="28"/>
          <w:szCs w:val="28"/>
        </w:rPr>
        <w:t>Цель программы</w:t>
      </w:r>
      <w:r w:rsidRPr="00525B40">
        <w:rPr>
          <w:rFonts w:ascii="Times New Roman" w:hAnsi="Times New Roman"/>
          <w:sz w:val="28"/>
          <w:szCs w:val="28"/>
        </w:rPr>
        <w:t xml:space="preserve"> - развитие и формирование у обучающихся научных представлений о химии в повседневной жизни человека, о природе веществ и навыков безопасного проведения опытов и экспериментов в химической лаборатории.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b/>
          <w:sz w:val="28"/>
          <w:szCs w:val="28"/>
        </w:rPr>
        <w:t>Задачи программы:</w:t>
      </w:r>
      <w:r w:rsidRPr="00525B40">
        <w:rPr>
          <w:rFonts w:ascii="Times New Roman" w:hAnsi="Times New Roman"/>
          <w:sz w:val="28"/>
          <w:szCs w:val="28"/>
        </w:rPr>
        <w:t xml:space="preserve"> </w:t>
      </w:r>
    </w:p>
    <w:p w:rsidR="00525B40" w:rsidRPr="00525B40" w:rsidRDefault="00525B40" w:rsidP="00525B40">
      <w:pPr>
        <w:spacing w:after="0" w:line="240" w:lineRule="auto"/>
        <w:jc w:val="both"/>
        <w:rPr>
          <w:rFonts w:ascii="Times New Roman" w:hAnsi="Times New Roman"/>
          <w:i/>
          <w:sz w:val="28"/>
          <w:szCs w:val="28"/>
        </w:rPr>
      </w:pPr>
      <w:r w:rsidRPr="00525B40">
        <w:rPr>
          <w:rFonts w:ascii="Times New Roman" w:hAnsi="Times New Roman"/>
          <w:i/>
          <w:sz w:val="28"/>
          <w:szCs w:val="28"/>
        </w:rPr>
        <w:t>Образовательные:</w:t>
      </w:r>
    </w:p>
    <w:p w:rsidR="00525B40" w:rsidRDefault="00525B40" w:rsidP="00525B40">
      <w:pPr>
        <w:spacing w:after="0" w:line="240" w:lineRule="auto"/>
        <w:jc w:val="both"/>
        <w:rPr>
          <w:rFonts w:ascii="Times New Roman" w:hAnsi="Times New Roman"/>
          <w:sz w:val="28"/>
          <w:szCs w:val="28"/>
        </w:rPr>
      </w:pPr>
      <w:r>
        <w:rPr>
          <w:rFonts w:ascii="Times New Roman" w:hAnsi="Times New Roman"/>
          <w:sz w:val="28"/>
          <w:szCs w:val="28"/>
        </w:rPr>
        <w:t xml:space="preserve"> </w:t>
      </w:r>
      <w:r w:rsidRPr="00525B40">
        <w:rPr>
          <w:rFonts w:ascii="Times New Roman" w:hAnsi="Times New Roman"/>
          <w:sz w:val="28"/>
          <w:szCs w:val="28"/>
        </w:rPr>
        <w:sym w:font="Symbol" w:char="F0B7"/>
      </w:r>
      <w:r w:rsidRPr="00525B40">
        <w:rPr>
          <w:rFonts w:ascii="Times New Roman" w:hAnsi="Times New Roman"/>
          <w:sz w:val="28"/>
          <w:szCs w:val="28"/>
        </w:rPr>
        <w:t xml:space="preserve"> формирование и развитие у обучающихся знаний об основных понятиях химии, об окружающем мире, о физических и химических явлениях, о строении и составе веществ;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знакомство с правилами техники безопасности при работе с химическими веществами, лабораторной посудой и оборудованием;</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t xml:space="preserve"> </w:t>
      </w:r>
      <w:r w:rsidRPr="00525B40">
        <w:rPr>
          <w:rFonts w:ascii="Times New Roman" w:hAnsi="Times New Roman"/>
          <w:sz w:val="28"/>
          <w:szCs w:val="28"/>
        </w:rPr>
        <w:sym w:font="Symbol" w:char="F0B7"/>
      </w:r>
      <w:r w:rsidRPr="00525B40">
        <w:rPr>
          <w:rFonts w:ascii="Times New Roman" w:hAnsi="Times New Roman"/>
          <w:sz w:val="28"/>
          <w:szCs w:val="28"/>
        </w:rPr>
        <w:t xml:space="preserve"> приобретение навыков работы с химическими веществами, химической посудой и оборудование (пробирки, штатив, фарфоровые чашки, пипетки, шпатели, химические стаканы, воронки, химические установки и др.);</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t xml:space="preserve"> </w:t>
      </w:r>
      <w:r w:rsidRPr="00525B40">
        <w:rPr>
          <w:rFonts w:ascii="Times New Roman" w:hAnsi="Times New Roman"/>
          <w:sz w:val="28"/>
          <w:szCs w:val="28"/>
        </w:rPr>
        <w:sym w:font="Symbol" w:char="F0B7"/>
      </w:r>
      <w:r w:rsidRPr="00525B40">
        <w:rPr>
          <w:rFonts w:ascii="Times New Roman" w:hAnsi="Times New Roman"/>
          <w:sz w:val="28"/>
          <w:szCs w:val="28"/>
        </w:rPr>
        <w:t xml:space="preserve"> формирование практических умений и навыков, например, умение разделять смеси, используя методы отстаивания, фильтрования, выпаривания; умения наблюдать и объяснять химические явления, происходящие в природе, быту, демонстрируемые педагогом; умение работать с веществами, выполнять несложные химические опыты и эксперименты; </w:t>
      </w:r>
    </w:p>
    <w:p w:rsidR="00525B40" w:rsidRPr="00525B40" w:rsidRDefault="00525B40" w:rsidP="00525B40">
      <w:pPr>
        <w:spacing w:after="0" w:line="240" w:lineRule="auto"/>
        <w:jc w:val="both"/>
        <w:rPr>
          <w:rFonts w:ascii="Times New Roman" w:hAnsi="Times New Roman"/>
          <w:i/>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получение элементарных знаний исследовательской деятельности. </w:t>
      </w:r>
      <w:r w:rsidRPr="00525B40">
        <w:rPr>
          <w:rFonts w:ascii="Times New Roman" w:hAnsi="Times New Roman"/>
          <w:i/>
          <w:sz w:val="28"/>
          <w:szCs w:val="28"/>
        </w:rPr>
        <w:t xml:space="preserve">Развивающие: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развитие навыков по проведению опытов и экспериментов;</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развитие наблюдательности, умения рассуждать, анализировать;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развитие навыков рефлексии, готовности к самообразованию и личностному самоопределению;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развитие умения творчески подходить к решению поставленной задачи;</w:t>
      </w:r>
    </w:p>
    <w:p w:rsidR="00525B40" w:rsidRPr="00525B40" w:rsidRDefault="00525B40" w:rsidP="00525B40">
      <w:pPr>
        <w:spacing w:after="0" w:line="240" w:lineRule="auto"/>
        <w:jc w:val="both"/>
        <w:rPr>
          <w:rFonts w:ascii="Times New Roman" w:hAnsi="Times New Roman"/>
          <w:b/>
          <w:sz w:val="28"/>
          <w:szCs w:val="28"/>
        </w:rPr>
      </w:pPr>
      <w:r w:rsidRPr="00525B40">
        <w:rPr>
          <w:rFonts w:ascii="Times New Roman" w:hAnsi="Times New Roman"/>
          <w:sz w:val="28"/>
          <w:szCs w:val="28"/>
        </w:rPr>
        <w:t xml:space="preserve"> </w:t>
      </w:r>
      <w:r w:rsidRPr="00525B40">
        <w:rPr>
          <w:rFonts w:ascii="Times New Roman" w:hAnsi="Times New Roman"/>
          <w:sz w:val="28"/>
          <w:szCs w:val="28"/>
        </w:rPr>
        <w:sym w:font="Symbol" w:char="F0B7"/>
      </w:r>
      <w:r w:rsidRPr="00525B40">
        <w:rPr>
          <w:rFonts w:ascii="Times New Roman" w:hAnsi="Times New Roman"/>
          <w:sz w:val="28"/>
          <w:szCs w:val="28"/>
        </w:rPr>
        <w:t xml:space="preserve"> развитие познавательного интереса и образного мышления. </w:t>
      </w:r>
      <w:r w:rsidRPr="00525B40">
        <w:rPr>
          <w:rFonts w:ascii="Times New Roman" w:hAnsi="Times New Roman"/>
          <w:b/>
          <w:sz w:val="28"/>
          <w:szCs w:val="28"/>
        </w:rPr>
        <w:t xml:space="preserve">Воспитательные: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воспитание дисциплинированности, ответственности, самоорганизации, целеустремленности, привития аккуратности и опрятности;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воспитание уважения к чужому мнению; </w:t>
      </w:r>
    </w:p>
    <w:p w:rsidR="00525B40"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sym w:font="Symbol" w:char="F0B7"/>
      </w:r>
      <w:r w:rsidRPr="00525B40">
        <w:rPr>
          <w:rFonts w:ascii="Times New Roman" w:hAnsi="Times New Roman"/>
          <w:sz w:val="28"/>
          <w:szCs w:val="28"/>
        </w:rPr>
        <w:t xml:space="preserve"> развитие трудового воспитания посредством самостоятельной работы с методиками, проведения экспериментов и обработкой их результатов;</w:t>
      </w:r>
    </w:p>
    <w:p w:rsidR="00F1315D" w:rsidRDefault="00525B40" w:rsidP="00525B40">
      <w:pPr>
        <w:spacing w:after="0" w:line="240" w:lineRule="auto"/>
        <w:jc w:val="both"/>
        <w:rPr>
          <w:rFonts w:ascii="Times New Roman" w:hAnsi="Times New Roman"/>
          <w:sz w:val="28"/>
          <w:szCs w:val="28"/>
        </w:rPr>
      </w:pPr>
      <w:r w:rsidRPr="00525B40">
        <w:rPr>
          <w:rFonts w:ascii="Times New Roman" w:hAnsi="Times New Roman"/>
          <w:sz w:val="28"/>
          <w:szCs w:val="28"/>
        </w:rPr>
        <w:t xml:space="preserve"> </w:t>
      </w:r>
      <w:r w:rsidRPr="00525B40">
        <w:rPr>
          <w:rFonts w:ascii="Times New Roman" w:hAnsi="Times New Roman"/>
          <w:sz w:val="28"/>
          <w:szCs w:val="28"/>
        </w:rPr>
        <w:sym w:font="Symbol" w:char="F0B7"/>
      </w:r>
      <w:r w:rsidRPr="00525B40">
        <w:rPr>
          <w:rFonts w:ascii="Times New Roman" w:hAnsi="Times New Roman"/>
          <w:sz w:val="28"/>
          <w:szCs w:val="28"/>
        </w:rPr>
        <w:t xml:space="preserve"> формирование естественнонаучного мировоззрения школьников, развитие личности ребенка.</w:t>
      </w:r>
    </w:p>
    <w:p w:rsidR="0074182D" w:rsidRDefault="0074182D" w:rsidP="00525B40">
      <w:pPr>
        <w:spacing w:after="0" w:line="240" w:lineRule="auto"/>
        <w:jc w:val="both"/>
        <w:rPr>
          <w:rFonts w:ascii="Times New Roman" w:hAnsi="Times New Roman"/>
          <w:sz w:val="28"/>
          <w:szCs w:val="28"/>
        </w:rPr>
      </w:pPr>
    </w:p>
    <w:p w:rsidR="0074182D" w:rsidRDefault="0074182D" w:rsidP="00525B40">
      <w:pPr>
        <w:spacing w:after="0" w:line="240" w:lineRule="auto"/>
        <w:jc w:val="both"/>
        <w:rPr>
          <w:rFonts w:ascii="Times New Roman" w:hAnsi="Times New Roman"/>
          <w:sz w:val="28"/>
          <w:szCs w:val="28"/>
        </w:rPr>
      </w:pPr>
    </w:p>
    <w:p w:rsidR="0074182D" w:rsidRDefault="0074182D" w:rsidP="00525B40">
      <w:pPr>
        <w:spacing w:after="0" w:line="240" w:lineRule="auto"/>
        <w:jc w:val="both"/>
        <w:rPr>
          <w:rFonts w:ascii="Times New Roman" w:hAnsi="Times New Roman"/>
          <w:sz w:val="28"/>
          <w:szCs w:val="28"/>
        </w:rPr>
      </w:pPr>
    </w:p>
    <w:p w:rsidR="0074182D" w:rsidRPr="00525B40" w:rsidRDefault="0074182D" w:rsidP="00525B40">
      <w:pPr>
        <w:spacing w:after="0" w:line="240" w:lineRule="auto"/>
        <w:jc w:val="both"/>
        <w:rPr>
          <w:rFonts w:ascii="Times New Roman" w:hAnsi="Times New Roman"/>
          <w:sz w:val="28"/>
          <w:szCs w:val="28"/>
        </w:rPr>
      </w:pP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2. Планируемые результаты освоения программы и способы их определения. Формы проведения итогов реализации программы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2.1. Требования к планируемым результатам освоения программы</w:t>
      </w:r>
      <w:r>
        <w:t xml:space="preserve"> </w:t>
      </w:r>
      <w:r w:rsidRPr="0074182D">
        <w:rPr>
          <w:rFonts w:ascii="Times New Roman" w:hAnsi="Times New Roman"/>
          <w:sz w:val="28"/>
          <w:szCs w:val="28"/>
        </w:rPr>
        <w:t>Предметные компетенции:</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 </w:t>
      </w:r>
      <w:r w:rsidRPr="0074182D">
        <w:rPr>
          <w:rFonts w:ascii="Times New Roman" w:hAnsi="Times New Roman"/>
          <w:sz w:val="28"/>
          <w:szCs w:val="28"/>
        </w:rPr>
        <w:sym w:font="Symbol" w:char="F0B7"/>
      </w:r>
      <w:r w:rsidRPr="0074182D">
        <w:rPr>
          <w:rFonts w:ascii="Times New Roman" w:hAnsi="Times New Roman"/>
          <w:sz w:val="28"/>
          <w:szCs w:val="28"/>
        </w:rPr>
        <w:t xml:space="preserve"> приобретут начальные знания в области химии, познакомятся с понятиями: вещество, химическая реакция, методами разделения веществ (фильтрование, сублимация, перекристаллизация и т.д.);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приобретут навыки работы в лаборатории, с химическими реактивами и оборудованием, техники проведения лабораторного эксперимента.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научатся наблюдать и описывать демонстрационные и самостоятельно проведенные эксперименты;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приобретут умения описывать и различать изученные признаки химических реакций и полученных соединений, описывать явления;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научатся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Метапредметные компетенции: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научатся использовать умения и навыки работы с информацией, литературой, табличными данными, схемами, методиками проведения экспериментов.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научатся систематизировать, сопоставлять, анализировать наблюдения и данные полученные в процессе проведения экспериментов;</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 </w:t>
      </w:r>
      <w:r w:rsidRPr="0074182D">
        <w:rPr>
          <w:rFonts w:ascii="Times New Roman" w:hAnsi="Times New Roman"/>
          <w:sz w:val="28"/>
          <w:szCs w:val="28"/>
        </w:rPr>
        <w:sym w:font="Symbol" w:char="F0B7"/>
      </w:r>
      <w:r w:rsidRPr="0074182D">
        <w:rPr>
          <w:rFonts w:ascii="Times New Roman" w:hAnsi="Times New Roman"/>
          <w:sz w:val="28"/>
          <w:szCs w:val="28"/>
        </w:rPr>
        <w:t xml:space="preserve"> научатся генерировать идеи и определять средства, необходимые для их реализации.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Личностные компетенции: </w:t>
      </w:r>
    </w:p>
    <w:p w:rsidR="00FB66AF" w:rsidRP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научатся проявлять творческую активность, инициативность и самостоятельность</w:t>
      </w:r>
      <w:r w:rsidR="00FB66AF">
        <w:rPr>
          <w:rFonts w:ascii="Times New Roman" w:hAnsi="Times New Roman"/>
          <w:sz w:val="28"/>
          <w:szCs w:val="28"/>
        </w:rPr>
        <w:t>;</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приобретут готовность и способность к саморазвитию и самообразованию на основе мотивации к обучению и познанию;</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 </w:t>
      </w:r>
      <w:r w:rsidRPr="0074182D">
        <w:rPr>
          <w:rFonts w:ascii="Times New Roman" w:hAnsi="Times New Roman"/>
          <w:sz w:val="28"/>
          <w:szCs w:val="28"/>
        </w:rPr>
        <w:sym w:font="Symbol" w:char="F0B7"/>
      </w:r>
      <w:r w:rsidRPr="0074182D">
        <w:rPr>
          <w:rFonts w:ascii="Times New Roman" w:hAnsi="Times New Roman"/>
          <w:sz w:val="28"/>
          <w:szCs w:val="28"/>
        </w:rPr>
        <w:t xml:space="preserve"> сформируют ответственное отношение и уважительное отношения к труду; </w:t>
      </w:r>
      <w:r w:rsidRPr="0074182D">
        <w:rPr>
          <w:rFonts w:ascii="Times New Roman" w:hAnsi="Times New Roman"/>
          <w:sz w:val="28"/>
          <w:szCs w:val="28"/>
        </w:rPr>
        <w:sym w:font="Symbol" w:char="F0B7"/>
      </w:r>
      <w:r w:rsidRPr="0074182D">
        <w:rPr>
          <w:rFonts w:ascii="Times New Roman" w:hAnsi="Times New Roman"/>
          <w:sz w:val="28"/>
          <w:szCs w:val="28"/>
        </w:rPr>
        <w:t xml:space="preserve"> сформируют способность работать в сотрудничестве с членами группы.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2.2. Периодичность оценки результатов и способы определения их результативности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Виды контроля:</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t xml:space="preserve"> </w:t>
      </w:r>
      <w:r w:rsidRPr="0074182D">
        <w:rPr>
          <w:rFonts w:ascii="Times New Roman" w:hAnsi="Times New Roman"/>
          <w:sz w:val="28"/>
          <w:szCs w:val="28"/>
        </w:rPr>
        <w:sym w:font="Symbol" w:char="F0B7"/>
      </w:r>
      <w:r w:rsidRPr="0074182D">
        <w:rPr>
          <w:rFonts w:ascii="Times New Roman" w:hAnsi="Times New Roman"/>
          <w:sz w:val="28"/>
          <w:szCs w:val="28"/>
        </w:rPr>
        <w:t xml:space="preserve"> входной - проводится перед началом работы и предназначен для определения стартового уровня возможностей обучающихся;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текущий, проводимый в течение учебного года в процессе освоения обучающимися программы; </w:t>
      </w:r>
    </w:p>
    <w:p w:rsidR="00FB66AF"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sym w:font="Symbol" w:char="F0B7"/>
      </w:r>
      <w:r w:rsidRPr="0074182D">
        <w:rPr>
          <w:rFonts w:ascii="Times New Roman" w:hAnsi="Times New Roman"/>
          <w:sz w:val="28"/>
          <w:szCs w:val="28"/>
        </w:rPr>
        <w:t xml:space="preserve"> промежуточный - предназначен для оценки уровня и качества освоения обучающимися программы, либо по итогам изучения раздела/темы, либо в конце определенного периода обучения – полугодия; </w:t>
      </w:r>
    </w:p>
    <w:p w:rsidR="0074182D" w:rsidRDefault="0074182D" w:rsidP="00525B40">
      <w:pPr>
        <w:spacing w:after="0" w:line="240" w:lineRule="auto"/>
        <w:jc w:val="both"/>
        <w:rPr>
          <w:rFonts w:ascii="Times New Roman" w:hAnsi="Times New Roman"/>
          <w:sz w:val="28"/>
          <w:szCs w:val="28"/>
        </w:rPr>
      </w:pPr>
      <w:r w:rsidRPr="0074182D">
        <w:rPr>
          <w:rFonts w:ascii="Times New Roman" w:hAnsi="Times New Roman"/>
          <w:sz w:val="28"/>
          <w:szCs w:val="28"/>
        </w:rPr>
        <w:lastRenderedPageBreak/>
        <w:sym w:font="Symbol" w:char="F0B7"/>
      </w:r>
      <w:r w:rsidRPr="0074182D">
        <w:rPr>
          <w:rFonts w:ascii="Times New Roman" w:hAnsi="Times New Roman"/>
          <w:sz w:val="28"/>
          <w:szCs w:val="28"/>
        </w:rPr>
        <w:t xml:space="preserve"> итоговый - осуществляется по завершению всего периода обучения по программе. Формы проверки промежуточных результатов: тестирование, лабораторная работа, викторина. Критерии оценки учебных результатов программы: Контроль за усвоением разделов программы осуществляется путем оценивания ответов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лабораторных работ. Результативность выполнения заданий оценивается согласно оценочным материалам (Таблица 1). </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794"/>
        <w:gridCol w:w="2469"/>
        <w:gridCol w:w="2126"/>
        <w:gridCol w:w="1701"/>
      </w:tblGrid>
      <w:tr w:rsidR="00BD2112" w:rsidTr="00BD2112">
        <w:trPr>
          <w:trHeight w:val="355"/>
        </w:trPr>
        <w:tc>
          <w:tcPr>
            <w:tcW w:w="1794" w:type="dxa"/>
          </w:tcPr>
          <w:p w:rsidR="00BD2112" w:rsidRDefault="00BD2112">
            <w:pPr>
              <w:pStyle w:val="Default"/>
              <w:rPr>
                <w:sz w:val="22"/>
                <w:szCs w:val="22"/>
              </w:rPr>
            </w:pPr>
            <w:r>
              <w:rPr>
                <w:b/>
                <w:bCs/>
                <w:sz w:val="22"/>
                <w:szCs w:val="22"/>
              </w:rPr>
              <w:t xml:space="preserve">Критерии </w:t>
            </w:r>
          </w:p>
        </w:tc>
        <w:tc>
          <w:tcPr>
            <w:tcW w:w="1794" w:type="dxa"/>
          </w:tcPr>
          <w:p w:rsidR="00BD2112" w:rsidRDefault="00BD2112">
            <w:pPr>
              <w:pStyle w:val="Default"/>
              <w:rPr>
                <w:sz w:val="22"/>
                <w:szCs w:val="22"/>
              </w:rPr>
            </w:pPr>
            <w:r>
              <w:rPr>
                <w:b/>
                <w:bCs/>
                <w:sz w:val="22"/>
                <w:szCs w:val="22"/>
              </w:rPr>
              <w:t xml:space="preserve">Показатели </w:t>
            </w:r>
          </w:p>
        </w:tc>
        <w:tc>
          <w:tcPr>
            <w:tcW w:w="2469" w:type="dxa"/>
          </w:tcPr>
          <w:p w:rsidR="00BD2112" w:rsidRDefault="00BD2112">
            <w:pPr>
              <w:pStyle w:val="Default"/>
              <w:rPr>
                <w:sz w:val="22"/>
                <w:szCs w:val="22"/>
              </w:rPr>
            </w:pPr>
            <w:r>
              <w:rPr>
                <w:b/>
                <w:bCs/>
                <w:sz w:val="22"/>
                <w:szCs w:val="22"/>
              </w:rPr>
              <w:t xml:space="preserve">Диагностическое средство </w:t>
            </w:r>
          </w:p>
        </w:tc>
        <w:tc>
          <w:tcPr>
            <w:tcW w:w="2126" w:type="dxa"/>
          </w:tcPr>
          <w:p w:rsidR="00BD2112" w:rsidRDefault="00BD2112">
            <w:pPr>
              <w:pStyle w:val="Default"/>
              <w:rPr>
                <w:sz w:val="22"/>
                <w:szCs w:val="22"/>
              </w:rPr>
            </w:pPr>
            <w:r>
              <w:rPr>
                <w:b/>
                <w:bCs/>
                <w:sz w:val="22"/>
                <w:szCs w:val="22"/>
              </w:rPr>
              <w:t xml:space="preserve">Формы фиксации </w:t>
            </w:r>
          </w:p>
        </w:tc>
        <w:tc>
          <w:tcPr>
            <w:tcW w:w="1701" w:type="dxa"/>
          </w:tcPr>
          <w:p w:rsidR="00BD2112" w:rsidRDefault="00BD2112">
            <w:pPr>
              <w:pStyle w:val="Default"/>
              <w:rPr>
                <w:sz w:val="22"/>
                <w:szCs w:val="22"/>
              </w:rPr>
            </w:pPr>
            <w:r>
              <w:rPr>
                <w:b/>
                <w:bCs/>
                <w:sz w:val="22"/>
                <w:szCs w:val="22"/>
              </w:rPr>
              <w:t xml:space="preserve">Сроки проведения </w:t>
            </w:r>
          </w:p>
        </w:tc>
      </w:tr>
      <w:tr w:rsidR="00BD2112" w:rsidTr="00BD2112">
        <w:trPr>
          <w:trHeight w:val="1111"/>
        </w:trPr>
        <w:tc>
          <w:tcPr>
            <w:tcW w:w="1794" w:type="dxa"/>
          </w:tcPr>
          <w:p w:rsidR="00BD2112" w:rsidRPr="00BD2112" w:rsidRDefault="00BD2112">
            <w:pPr>
              <w:pStyle w:val="Default"/>
            </w:pPr>
            <w:r w:rsidRPr="00BD2112">
              <w:t xml:space="preserve">1. Уровень формирования познавательного потенциала в освоении программы </w:t>
            </w:r>
          </w:p>
        </w:tc>
        <w:tc>
          <w:tcPr>
            <w:tcW w:w="1794" w:type="dxa"/>
          </w:tcPr>
          <w:p w:rsidR="00BD2112" w:rsidRPr="00BD2112" w:rsidRDefault="00BD2112">
            <w:pPr>
              <w:pStyle w:val="Default"/>
            </w:pPr>
            <w:r w:rsidRPr="00BD2112">
              <w:t xml:space="preserve">1. Усвоение теоретического материала программы </w:t>
            </w:r>
          </w:p>
          <w:p w:rsidR="00BD2112" w:rsidRPr="00BD2112" w:rsidRDefault="00BD2112">
            <w:pPr>
              <w:pStyle w:val="Default"/>
            </w:pPr>
            <w:r w:rsidRPr="00BD2112">
              <w:t xml:space="preserve">2. Качество выполненных практических работ </w:t>
            </w:r>
          </w:p>
          <w:p w:rsidR="00BD2112" w:rsidRPr="00BD2112" w:rsidRDefault="00BD2112">
            <w:pPr>
              <w:pStyle w:val="Default"/>
            </w:pPr>
            <w:r w:rsidRPr="00BD2112">
              <w:t xml:space="preserve">3. Интерес к обучению </w:t>
            </w:r>
          </w:p>
          <w:p w:rsidR="00BD2112" w:rsidRPr="00BD2112" w:rsidRDefault="00BD2112">
            <w:pPr>
              <w:pStyle w:val="Default"/>
            </w:pPr>
            <w:r w:rsidRPr="00BD2112">
              <w:t xml:space="preserve">4. Достижения обучающихся </w:t>
            </w:r>
          </w:p>
        </w:tc>
        <w:tc>
          <w:tcPr>
            <w:tcW w:w="2469" w:type="dxa"/>
          </w:tcPr>
          <w:p w:rsidR="00BD2112" w:rsidRPr="00BD2112" w:rsidRDefault="00BD2112">
            <w:pPr>
              <w:pStyle w:val="Default"/>
            </w:pPr>
            <w:r w:rsidRPr="00BD2112">
              <w:t xml:space="preserve">1. Тестирование </w:t>
            </w:r>
          </w:p>
          <w:p w:rsidR="00BD2112" w:rsidRPr="00BD2112" w:rsidRDefault="00BD2112">
            <w:pPr>
              <w:pStyle w:val="Default"/>
            </w:pPr>
            <w:r w:rsidRPr="00BD2112">
              <w:t xml:space="preserve">2. Практические самостоятельные (лабораторные работы) </w:t>
            </w:r>
          </w:p>
          <w:p w:rsidR="00BD2112" w:rsidRPr="00BD2112" w:rsidRDefault="00BD2112">
            <w:pPr>
              <w:pStyle w:val="Default"/>
            </w:pPr>
            <w:r w:rsidRPr="00BD2112">
              <w:t xml:space="preserve">3.Педагогическое наблюдение </w:t>
            </w:r>
          </w:p>
        </w:tc>
        <w:tc>
          <w:tcPr>
            <w:tcW w:w="2126" w:type="dxa"/>
          </w:tcPr>
          <w:p w:rsidR="00BD2112" w:rsidRPr="00BD2112" w:rsidRDefault="00BD2112">
            <w:pPr>
              <w:pStyle w:val="Default"/>
            </w:pPr>
            <w:r w:rsidRPr="00BD2112">
              <w:t xml:space="preserve">Индивидуальный лист оценки </w:t>
            </w:r>
          </w:p>
        </w:tc>
        <w:tc>
          <w:tcPr>
            <w:tcW w:w="1701" w:type="dxa"/>
          </w:tcPr>
          <w:p w:rsidR="00BD2112" w:rsidRPr="00BD2112" w:rsidRDefault="00BD2112">
            <w:pPr>
              <w:pStyle w:val="Default"/>
            </w:pPr>
            <w:r w:rsidRPr="00BD2112">
              <w:t xml:space="preserve">В течение периода обучения </w:t>
            </w:r>
          </w:p>
        </w:tc>
      </w:tr>
      <w:tr w:rsidR="00BD2112" w:rsidTr="00BD2112">
        <w:trPr>
          <w:trHeight w:val="732"/>
        </w:trPr>
        <w:tc>
          <w:tcPr>
            <w:tcW w:w="1794" w:type="dxa"/>
          </w:tcPr>
          <w:p w:rsidR="00BD2112" w:rsidRPr="00BD2112" w:rsidRDefault="00BD2112">
            <w:pPr>
              <w:pStyle w:val="Default"/>
            </w:pPr>
            <w:r w:rsidRPr="00BD2112">
              <w:t xml:space="preserve">2.Самостоятельные работы </w:t>
            </w:r>
          </w:p>
        </w:tc>
        <w:tc>
          <w:tcPr>
            <w:tcW w:w="1794" w:type="dxa"/>
          </w:tcPr>
          <w:p w:rsidR="00BD2112" w:rsidRPr="00BD2112" w:rsidRDefault="00BD2112">
            <w:pPr>
              <w:pStyle w:val="Default"/>
            </w:pPr>
            <w:r w:rsidRPr="00BD2112">
              <w:t xml:space="preserve">1. Качество выполненных практической работ </w:t>
            </w:r>
          </w:p>
          <w:p w:rsidR="00BD2112" w:rsidRPr="00BD2112" w:rsidRDefault="00BD2112">
            <w:pPr>
              <w:pStyle w:val="Default"/>
            </w:pPr>
            <w:r w:rsidRPr="00BD2112">
              <w:t xml:space="preserve">2. Составление плана и предоставление отчета о проделанной работе. </w:t>
            </w:r>
          </w:p>
        </w:tc>
        <w:tc>
          <w:tcPr>
            <w:tcW w:w="2469" w:type="dxa"/>
          </w:tcPr>
          <w:p w:rsidR="00BD2112" w:rsidRPr="00BD2112" w:rsidRDefault="00BD2112">
            <w:pPr>
              <w:pStyle w:val="Default"/>
            </w:pPr>
            <w:r w:rsidRPr="00BD2112">
              <w:t xml:space="preserve">1. 1. Педагогическое наблюдение </w:t>
            </w:r>
          </w:p>
          <w:p w:rsidR="00BD2112" w:rsidRPr="00BD2112" w:rsidRDefault="00BD2112">
            <w:pPr>
              <w:pStyle w:val="Default"/>
            </w:pPr>
            <w:r w:rsidRPr="00BD2112">
              <w:t xml:space="preserve">2. 2. Защита работы </w:t>
            </w:r>
          </w:p>
          <w:p w:rsidR="00BD2112" w:rsidRPr="00BD2112" w:rsidRDefault="00BD2112">
            <w:pPr>
              <w:pStyle w:val="Default"/>
            </w:pPr>
          </w:p>
        </w:tc>
        <w:tc>
          <w:tcPr>
            <w:tcW w:w="2126" w:type="dxa"/>
          </w:tcPr>
          <w:p w:rsidR="00BD2112" w:rsidRPr="00BD2112" w:rsidRDefault="00BD2112">
            <w:pPr>
              <w:pStyle w:val="Default"/>
            </w:pPr>
            <w:r w:rsidRPr="00BD2112">
              <w:t xml:space="preserve">Индивидуальный лист оценки </w:t>
            </w:r>
          </w:p>
        </w:tc>
        <w:tc>
          <w:tcPr>
            <w:tcW w:w="1701" w:type="dxa"/>
          </w:tcPr>
          <w:p w:rsidR="00BD2112" w:rsidRPr="00BD2112" w:rsidRDefault="00BD2112">
            <w:pPr>
              <w:pStyle w:val="Default"/>
            </w:pPr>
            <w:r w:rsidRPr="00BD2112">
              <w:t xml:space="preserve">В течение периода обучения </w:t>
            </w:r>
          </w:p>
        </w:tc>
      </w:tr>
    </w:tbl>
    <w:p w:rsidR="00BD2112" w:rsidRDefault="00BD2112" w:rsidP="00525B40">
      <w:pPr>
        <w:spacing w:after="0" w:line="240" w:lineRule="auto"/>
        <w:jc w:val="both"/>
        <w:rPr>
          <w:rFonts w:ascii="Times New Roman" w:hAnsi="Times New Roman"/>
          <w:sz w:val="28"/>
          <w:szCs w:val="28"/>
        </w:rPr>
      </w:pPr>
    </w:p>
    <w:p w:rsidR="0074182D" w:rsidRDefault="0074182D" w:rsidP="0074182D">
      <w:pPr>
        <w:jc w:val="both"/>
        <w:rPr>
          <w:rFonts w:ascii="Times New Roman" w:hAnsi="Times New Roman"/>
          <w:b/>
          <w:sz w:val="28"/>
          <w:szCs w:val="28"/>
        </w:rPr>
      </w:pPr>
      <w:r>
        <w:rPr>
          <w:rFonts w:ascii="Times New Roman" w:hAnsi="Times New Roman"/>
          <w:b/>
          <w:sz w:val="28"/>
          <w:szCs w:val="28"/>
        </w:rPr>
        <w:t xml:space="preserve">1.3. </w:t>
      </w:r>
      <w:r w:rsidRPr="003A6161">
        <w:rPr>
          <w:rFonts w:ascii="Times New Roman" w:hAnsi="Times New Roman"/>
          <w:b/>
          <w:sz w:val="28"/>
          <w:szCs w:val="28"/>
        </w:rPr>
        <w:t>Содержание программы</w:t>
      </w:r>
    </w:p>
    <w:p w:rsidR="0074182D" w:rsidRPr="00775330" w:rsidRDefault="0074182D" w:rsidP="0074182D">
      <w:pPr>
        <w:spacing w:after="240"/>
        <w:jc w:val="center"/>
        <w:rPr>
          <w:rFonts w:ascii="Times New Roman" w:hAnsi="Times New Roman"/>
          <w:i/>
          <w:sz w:val="28"/>
          <w:szCs w:val="28"/>
        </w:rPr>
      </w:pPr>
      <w:r w:rsidRPr="00775330">
        <w:rPr>
          <w:rFonts w:ascii="Times New Roman" w:hAnsi="Times New Roman"/>
          <w:b/>
          <w:i/>
          <w:sz w:val="28"/>
          <w:szCs w:val="28"/>
        </w:rPr>
        <w:t>1.3.1. Учебный план программы</w:t>
      </w:r>
    </w:p>
    <w:p w:rsidR="0074182D" w:rsidRPr="00775330" w:rsidRDefault="0074182D" w:rsidP="0074182D">
      <w:pPr>
        <w:jc w:val="center"/>
        <w:rPr>
          <w:rFonts w:ascii="Times New Roman" w:hAnsi="Times New Roman"/>
          <w:b/>
          <w:i/>
          <w:sz w:val="28"/>
          <w:szCs w:val="28"/>
        </w:rPr>
      </w:pPr>
      <w:r w:rsidRPr="00775330">
        <w:rPr>
          <w:rFonts w:ascii="Times New Roman" w:hAnsi="Times New Roman"/>
          <w:b/>
          <w:i/>
          <w:sz w:val="28"/>
          <w:szCs w:val="28"/>
        </w:rPr>
        <w:t>Учебный план программы первого года обучения</w:t>
      </w:r>
    </w:p>
    <w:tbl>
      <w:tblPr>
        <w:tblW w:w="10700" w:type="dxa"/>
        <w:tblInd w:w="-1066" w:type="dxa"/>
        <w:tblLayout w:type="fixed"/>
        <w:tblCellMar>
          <w:left w:w="10" w:type="dxa"/>
          <w:right w:w="10" w:type="dxa"/>
        </w:tblCellMar>
        <w:tblLook w:val="04A0" w:firstRow="1" w:lastRow="0" w:firstColumn="1" w:lastColumn="0" w:noHBand="0" w:noVBand="1"/>
      </w:tblPr>
      <w:tblGrid>
        <w:gridCol w:w="577"/>
        <w:gridCol w:w="3476"/>
        <w:gridCol w:w="1119"/>
        <w:gridCol w:w="1276"/>
        <w:gridCol w:w="1276"/>
        <w:gridCol w:w="2976"/>
      </w:tblGrid>
      <w:tr w:rsidR="0074182D" w:rsidRPr="000A0723" w:rsidTr="00FB66AF">
        <w:trPr>
          <w:trHeight w:hRule="exact" w:val="668"/>
        </w:trPr>
        <w:tc>
          <w:tcPr>
            <w:tcW w:w="577" w:type="dxa"/>
            <w:vMerge w:val="restart"/>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
                <w:sz w:val="24"/>
                <w:szCs w:val="24"/>
                <w:lang w:val="en-US" w:bidi="en-US"/>
              </w:rPr>
              <w:t>№</w:t>
            </w:r>
          </w:p>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п/п</w:t>
            </w:r>
          </w:p>
        </w:tc>
        <w:tc>
          <w:tcPr>
            <w:tcW w:w="3476" w:type="dxa"/>
            <w:vMerge w:val="restart"/>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Название темы</w:t>
            </w:r>
          </w:p>
        </w:tc>
        <w:tc>
          <w:tcPr>
            <w:tcW w:w="3671" w:type="dxa"/>
            <w:gridSpan w:val="3"/>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Количество часов</w:t>
            </w:r>
          </w:p>
        </w:tc>
        <w:tc>
          <w:tcPr>
            <w:tcW w:w="2976" w:type="dxa"/>
            <w:vMerge w:val="restart"/>
            <w:tcBorders>
              <w:top w:val="single" w:sz="4" w:space="0" w:color="auto"/>
              <w:left w:val="single" w:sz="4" w:space="0" w:color="auto"/>
              <w:right w:val="single" w:sz="4" w:space="0" w:color="auto"/>
            </w:tcBorders>
            <w:shd w:val="clear" w:color="auto" w:fill="FFFFFF"/>
          </w:tcPr>
          <w:p w:rsidR="0074182D" w:rsidRPr="000A0723" w:rsidRDefault="0074182D" w:rsidP="00FB66AF">
            <w:pPr>
              <w:pStyle w:val="20"/>
              <w:shd w:val="clear" w:color="auto" w:fill="auto"/>
              <w:tabs>
                <w:tab w:val="left" w:pos="1804"/>
              </w:tabs>
              <w:spacing w:before="0" w:line="240" w:lineRule="auto"/>
              <w:ind w:firstLine="0"/>
              <w:rPr>
                <w:sz w:val="24"/>
                <w:szCs w:val="24"/>
              </w:rPr>
            </w:pPr>
            <w:r w:rsidRPr="000A0723">
              <w:rPr>
                <w:sz w:val="24"/>
                <w:szCs w:val="24"/>
              </w:rPr>
              <w:tab/>
            </w:r>
          </w:p>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Формы аттестации (контроля)</w:t>
            </w:r>
          </w:p>
        </w:tc>
      </w:tr>
      <w:tr w:rsidR="0074182D" w:rsidRPr="000A0723" w:rsidTr="00FB66AF">
        <w:trPr>
          <w:trHeight w:hRule="exact" w:val="424"/>
        </w:trPr>
        <w:tc>
          <w:tcPr>
            <w:tcW w:w="577" w:type="dxa"/>
            <w:vMerge/>
            <w:tcBorders>
              <w:left w:val="single" w:sz="4" w:space="0" w:color="auto"/>
            </w:tcBorders>
            <w:shd w:val="clear" w:color="auto" w:fill="FFFFFF"/>
            <w:vAlign w:val="center"/>
          </w:tcPr>
          <w:p w:rsidR="0074182D" w:rsidRPr="000A0723" w:rsidRDefault="0074182D" w:rsidP="00FB66AF"/>
        </w:tc>
        <w:tc>
          <w:tcPr>
            <w:tcW w:w="3476" w:type="dxa"/>
            <w:vMerge/>
            <w:tcBorders>
              <w:left w:val="single" w:sz="4" w:space="0" w:color="auto"/>
            </w:tcBorders>
            <w:shd w:val="clear" w:color="auto" w:fill="FFFFFF"/>
            <w:vAlign w:val="center"/>
          </w:tcPr>
          <w:p w:rsidR="0074182D" w:rsidRPr="000A0723" w:rsidRDefault="0074182D" w:rsidP="00FB66AF">
            <w:pPr>
              <w:jc w:val="center"/>
            </w:pPr>
          </w:p>
        </w:tc>
        <w:tc>
          <w:tcPr>
            <w:tcW w:w="1119" w:type="dxa"/>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Всего</w:t>
            </w:r>
          </w:p>
        </w:tc>
        <w:tc>
          <w:tcPr>
            <w:tcW w:w="1276" w:type="dxa"/>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Теория</w:t>
            </w:r>
          </w:p>
        </w:tc>
        <w:tc>
          <w:tcPr>
            <w:tcW w:w="1276" w:type="dxa"/>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jc w:val="center"/>
              <w:rPr>
                <w:sz w:val="24"/>
                <w:szCs w:val="24"/>
              </w:rPr>
            </w:pPr>
            <w:r w:rsidRPr="000A0723">
              <w:rPr>
                <w:rStyle w:val="2115pt0"/>
                <w:sz w:val="24"/>
                <w:szCs w:val="24"/>
              </w:rPr>
              <w:t>Практика</w:t>
            </w:r>
          </w:p>
        </w:tc>
        <w:tc>
          <w:tcPr>
            <w:tcW w:w="2976" w:type="dxa"/>
            <w:vMerge/>
            <w:tcBorders>
              <w:left w:val="single" w:sz="4" w:space="0" w:color="auto"/>
              <w:right w:val="single" w:sz="4" w:space="0" w:color="auto"/>
            </w:tcBorders>
            <w:shd w:val="clear" w:color="auto" w:fill="FFFFFF"/>
          </w:tcPr>
          <w:p w:rsidR="0074182D" w:rsidRPr="000A0723" w:rsidRDefault="0074182D" w:rsidP="00FB66AF"/>
        </w:tc>
      </w:tr>
      <w:tr w:rsidR="0074182D" w:rsidRPr="000A0723" w:rsidTr="00FB66AF">
        <w:trPr>
          <w:trHeight w:hRule="exact" w:val="571"/>
        </w:trPr>
        <w:tc>
          <w:tcPr>
            <w:tcW w:w="577" w:type="dxa"/>
            <w:tcBorders>
              <w:top w:val="single" w:sz="4" w:space="0" w:color="auto"/>
              <w:left w:val="single" w:sz="4" w:space="0" w:color="auto"/>
            </w:tcBorders>
            <w:shd w:val="clear" w:color="auto" w:fill="FFFFFF"/>
            <w:vAlign w:val="center"/>
          </w:tcPr>
          <w:p w:rsidR="0074182D" w:rsidRPr="000A0723" w:rsidRDefault="0074182D" w:rsidP="00FB66AF">
            <w:pPr>
              <w:pStyle w:val="20"/>
              <w:shd w:val="clear" w:color="auto" w:fill="auto"/>
              <w:spacing w:before="0" w:line="240" w:lineRule="auto"/>
              <w:ind w:firstLine="0"/>
              <w:rPr>
                <w:sz w:val="24"/>
                <w:szCs w:val="24"/>
              </w:rPr>
            </w:pPr>
            <w:r w:rsidRPr="000A0723">
              <w:rPr>
                <w:rStyle w:val="2115pt0"/>
                <w:sz w:val="24"/>
                <w:szCs w:val="24"/>
                <w:lang w:val="en-US" w:bidi="en-US"/>
              </w:rPr>
              <w:t>1</w:t>
            </w:r>
          </w:p>
        </w:tc>
        <w:tc>
          <w:tcPr>
            <w:tcW w:w="10123" w:type="dxa"/>
            <w:gridSpan w:val="5"/>
            <w:tcBorders>
              <w:top w:val="single" w:sz="4" w:space="0" w:color="auto"/>
              <w:left w:val="single" w:sz="4" w:space="0" w:color="auto"/>
              <w:right w:val="single" w:sz="4" w:space="0" w:color="auto"/>
            </w:tcBorders>
            <w:shd w:val="clear" w:color="auto" w:fill="FFFFFF"/>
            <w:vAlign w:val="bottom"/>
          </w:tcPr>
          <w:p w:rsidR="0074182D" w:rsidRPr="000A0723" w:rsidRDefault="0074182D" w:rsidP="00FB66AF">
            <w:pPr>
              <w:pStyle w:val="20"/>
              <w:shd w:val="clear" w:color="auto" w:fill="auto"/>
              <w:spacing w:before="0" w:line="240" w:lineRule="auto"/>
              <w:ind w:firstLine="0"/>
              <w:jc w:val="center"/>
              <w:rPr>
                <w:rStyle w:val="214pt"/>
                <w:sz w:val="24"/>
                <w:szCs w:val="24"/>
              </w:rPr>
            </w:pPr>
            <w:r>
              <w:rPr>
                <w:rStyle w:val="2115pt0"/>
                <w:sz w:val="24"/>
                <w:szCs w:val="24"/>
              </w:rPr>
              <w:t>Модуль 1. Важнейшие химические понятия</w:t>
            </w:r>
            <w:r w:rsidRPr="000A0723">
              <w:rPr>
                <w:rStyle w:val="214pt"/>
                <w:sz w:val="24"/>
                <w:szCs w:val="24"/>
              </w:rPr>
              <w:t xml:space="preserve">. </w:t>
            </w:r>
          </w:p>
          <w:p w:rsidR="0074182D" w:rsidRPr="000A0723" w:rsidRDefault="0074182D" w:rsidP="00FB66AF">
            <w:pPr>
              <w:pStyle w:val="20"/>
              <w:shd w:val="clear" w:color="auto" w:fill="auto"/>
              <w:spacing w:before="0" w:line="240" w:lineRule="auto"/>
              <w:ind w:firstLine="0"/>
              <w:jc w:val="center"/>
              <w:rPr>
                <w:sz w:val="24"/>
                <w:szCs w:val="24"/>
              </w:rPr>
            </w:pPr>
            <w:r>
              <w:rPr>
                <w:rStyle w:val="214pt"/>
                <w:sz w:val="24"/>
                <w:szCs w:val="24"/>
              </w:rPr>
              <w:t>Уравнения химических реакций</w:t>
            </w:r>
            <w:r>
              <w:rPr>
                <w:rStyle w:val="2115pt0"/>
                <w:sz w:val="24"/>
                <w:szCs w:val="24"/>
              </w:rPr>
              <w:t xml:space="preserve"> (64</w:t>
            </w:r>
            <w:r w:rsidRPr="000A0723">
              <w:rPr>
                <w:rStyle w:val="2115pt0"/>
                <w:sz w:val="24"/>
                <w:szCs w:val="24"/>
              </w:rPr>
              <w:t xml:space="preserve"> ч.)</w:t>
            </w:r>
          </w:p>
        </w:tc>
      </w:tr>
      <w:tr w:rsidR="0074182D" w:rsidRPr="000A0723" w:rsidTr="00AC638D">
        <w:trPr>
          <w:trHeight w:hRule="exact" w:val="1418"/>
        </w:trPr>
        <w:tc>
          <w:tcPr>
            <w:tcW w:w="577"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rPr>
                <w:sz w:val="24"/>
                <w:szCs w:val="24"/>
              </w:rPr>
            </w:pPr>
            <w:r w:rsidRPr="00FB66AF">
              <w:rPr>
                <w:sz w:val="24"/>
                <w:szCs w:val="24"/>
              </w:rPr>
              <w:lastRenderedPageBreak/>
              <w:t>1.1.</w:t>
            </w:r>
          </w:p>
        </w:tc>
        <w:tc>
          <w:tcPr>
            <w:tcW w:w="3476" w:type="dxa"/>
            <w:tcBorders>
              <w:top w:val="single" w:sz="4" w:space="0" w:color="auto"/>
              <w:left w:val="single" w:sz="4" w:space="0" w:color="auto"/>
            </w:tcBorders>
            <w:shd w:val="clear" w:color="auto" w:fill="FFFFFF"/>
          </w:tcPr>
          <w:p w:rsidR="0074182D" w:rsidRPr="00FB66AF" w:rsidRDefault="0074182D" w:rsidP="0074182D">
            <w:pPr>
              <w:pStyle w:val="20"/>
              <w:shd w:val="clear" w:color="auto" w:fill="auto"/>
              <w:spacing w:before="0" w:line="240" w:lineRule="auto"/>
              <w:ind w:firstLine="0"/>
              <w:rPr>
                <w:sz w:val="24"/>
                <w:szCs w:val="24"/>
              </w:rPr>
            </w:pPr>
            <w:r w:rsidRPr="00FB66AF">
              <w:rPr>
                <w:sz w:val="24"/>
                <w:szCs w:val="24"/>
              </w:rPr>
              <w:t>Введение химию. Техника безопасности при работе в лаборатории. Правила работы с химическими веществами и оборудованием</w:t>
            </w:r>
          </w:p>
        </w:tc>
        <w:tc>
          <w:tcPr>
            <w:tcW w:w="1119"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jc w:val="center"/>
              <w:rPr>
                <w:sz w:val="24"/>
                <w:szCs w:val="24"/>
              </w:rPr>
            </w:pPr>
            <w:r w:rsidRPr="00FB66AF">
              <w:rPr>
                <w:rStyle w:val="2115pt"/>
                <w:sz w:val="24"/>
                <w:szCs w:val="24"/>
              </w:rPr>
              <w:t>9</w:t>
            </w:r>
          </w:p>
        </w:tc>
        <w:tc>
          <w:tcPr>
            <w:tcW w:w="1276"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jc w:val="center"/>
              <w:rPr>
                <w:sz w:val="24"/>
                <w:szCs w:val="24"/>
              </w:rPr>
            </w:pPr>
            <w:r w:rsidRPr="00FB66AF">
              <w:rPr>
                <w:rStyle w:val="2115pt"/>
                <w:sz w:val="24"/>
                <w:szCs w:val="24"/>
              </w:rPr>
              <w:t>4</w:t>
            </w:r>
          </w:p>
        </w:tc>
        <w:tc>
          <w:tcPr>
            <w:tcW w:w="1276"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jc w:val="center"/>
              <w:rPr>
                <w:sz w:val="24"/>
                <w:szCs w:val="24"/>
              </w:rPr>
            </w:pPr>
            <w:r w:rsidRPr="00FB66AF">
              <w:rPr>
                <w:rStyle w:val="2115pt"/>
                <w:sz w:val="24"/>
                <w:szCs w:val="24"/>
              </w:rPr>
              <w:t>5</w:t>
            </w:r>
          </w:p>
        </w:tc>
        <w:tc>
          <w:tcPr>
            <w:tcW w:w="2976" w:type="dxa"/>
            <w:tcBorders>
              <w:top w:val="single" w:sz="4" w:space="0" w:color="auto"/>
              <w:left w:val="single" w:sz="4" w:space="0" w:color="auto"/>
              <w:right w:val="single" w:sz="4" w:space="0" w:color="auto"/>
            </w:tcBorders>
            <w:shd w:val="clear" w:color="auto" w:fill="FFFFFF"/>
            <w:vAlign w:val="bottom"/>
          </w:tcPr>
          <w:p w:rsidR="0074182D" w:rsidRPr="00FB66AF" w:rsidRDefault="00F93628" w:rsidP="0074182D">
            <w:pPr>
              <w:pStyle w:val="20"/>
              <w:shd w:val="clear" w:color="auto" w:fill="auto"/>
              <w:spacing w:before="0" w:line="240" w:lineRule="auto"/>
              <w:ind w:firstLine="0"/>
              <w:rPr>
                <w:color w:val="FF0000"/>
                <w:sz w:val="24"/>
                <w:szCs w:val="24"/>
              </w:rPr>
            </w:pPr>
            <w:r w:rsidRPr="00FB66AF">
              <w:rPr>
                <w:rStyle w:val="2115pt"/>
                <w:sz w:val="24"/>
                <w:szCs w:val="24"/>
              </w:rPr>
              <w:t>Беседа</w:t>
            </w:r>
          </w:p>
        </w:tc>
      </w:tr>
      <w:tr w:rsidR="0074182D" w:rsidRPr="000A0723" w:rsidTr="00FB66AF">
        <w:trPr>
          <w:trHeight w:hRule="exact" w:val="709"/>
        </w:trPr>
        <w:tc>
          <w:tcPr>
            <w:tcW w:w="577"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rPr>
                <w:sz w:val="24"/>
                <w:szCs w:val="24"/>
              </w:rPr>
            </w:pPr>
            <w:r w:rsidRPr="00FB66AF">
              <w:rPr>
                <w:sz w:val="24"/>
                <w:szCs w:val="24"/>
              </w:rPr>
              <w:t>1.2.</w:t>
            </w:r>
          </w:p>
        </w:tc>
        <w:tc>
          <w:tcPr>
            <w:tcW w:w="3476"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right="132" w:firstLine="0"/>
              <w:rPr>
                <w:b/>
                <w:sz w:val="24"/>
                <w:szCs w:val="24"/>
              </w:rPr>
            </w:pPr>
            <w:r w:rsidRPr="00FB66AF">
              <w:rPr>
                <w:rStyle w:val="214pt"/>
                <w:b w:val="0"/>
                <w:sz w:val="24"/>
                <w:szCs w:val="24"/>
              </w:rPr>
              <w:t>Признаки химических реакц</w:t>
            </w:r>
            <w:r w:rsidR="00CD2E1E" w:rsidRPr="00FB66AF">
              <w:rPr>
                <w:rStyle w:val="214pt"/>
                <w:b w:val="0"/>
                <w:sz w:val="24"/>
                <w:szCs w:val="24"/>
              </w:rPr>
              <w:t>и</w:t>
            </w:r>
            <w:r w:rsidRPr="00FB66AF">
              <w:rPr>
                <w:rStyle w:val="214pt"/>
                <w:b w:val="0"/>
                <w:sz w:val="24"/>
                <w:szCs w:val="24"/>
              </w:rPr>
              <w:t>й</w:t>
            </w:r>
          </w:p>
        </w:tc>
        <w:tc>
          <w:tcPr>
            <w:tcW w:w="1119"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rStyle w:val="2115pt"/>
                <w:sz w:val="24"/>
                <w:szCs w:val="24"/>
              </w:rPr>
              <w:t>25</w:t>
            </w:r>
          </w:p>
        </w:tc>
        <w:tc>
          <w:tcPr>
            <w:tcW w:w="1276"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sz w:val="24"/>
                <w:szCs w:val="24"/>
              </w:rPr>
              <w:t>11</w:t>
            </w:r>
          </w:p>
        </w:tc>
        <w:tc>
          <w:tcPr>
            <w:tcW w:w="1276"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sz w:val="24"/>
                <w:szCs w:val="24"/>
              </w:rPr>
              <w:t>14</w:t>
            </w:r>
          </w:p>
        </w:tc>
        <w:tc>
          <w:tcPr>
            <w:tcW w:w="2976" w:type="dxa"/>
            <w:tcBorders>
              <w:top w:val="single" w:sz="4" w:space="0" w:color="auto"/>
              <w:left w:val="single" w:sz="4" w:space="0" w:color="auto"/>
              <w:right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rStyle w:val="2115pt"/>
                <w:sz w:val="24"/>
                <w:szCs w:val="24"/>
              </w:rPr>
              <w:t>Наблюдение, анализ, беседа, лабораторная работа</w:t>
            </w:r>
          </w:p>
        </w:tc>
      </w:tr>
      <w:tr w:rsidR="0074182D" w:rsidRPr="000A0723" w:rsidTr="00FB66AF">
        <w:trPr>
          <w:trHeight w:hRule="exact" w:val="643"/>
        </w:trPr>
        <w:tc>
          <w:tcPr>
            <w:tcW w:w="577"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rPr>
                <w:sz w:val="24"/>
                <w:szCs w:val="24"/>
              </w:rPr>
            </w:pPr>
            <w:r w:rsidRPr="00FB66AF">
              <w:rPr>
                <w:sz w:val="24"/>
                <w:szCs w:val="24"/>
              </w:rPr>
              <w:t>1.3.</w:t>
            </w:r>
          </w:p>
        </w:tc>
        <w:tc>
          <w:tcPr>
            <w:tcW w:w="3476" w:type="dxa"/>
            <w:tcBorders>
              <w:top w:val="single" w:sz="4" w:space="0" w:color="auto"/>
              <w:left w:val="single" w:sz="4" w:space="0" w:color="auto"/>
            </w:tcBorders>
            <w:shd w:val="clear" w:color="auto" w:fill="FFFFFF"/>
          </w:tcPr>
          <w:p w:rsidR="0074182D" w:rsidRPr="00FB66AF" w:rsidRDefault="00CD2E1E" w:rsidP="00FB66AF">
            <w:pPr>
              <w:pStyle w:val="20"/>
              <w:shd w:val="clear" w:color="auto" w:fill="auto"/>
              <w:spacing w:before="0" w:line="240" w:lineRule="auto"/>
              <w:ind w:right="132" w:firstLine="0"/>
              <w:rPr>
                <w:b/>
                <w:sz w:val="24"/>
                <w:szCs w:val="24"/>
              </w:rPr>
            </w:pPr>
            <w:r w:rsidRPr="00FB66AF">
              <w:rPr>
                <w:sz w:val="24"/>
                <w:szCs w:val="24"/>
              </w:rPr>
              <w:t>Как обнаружить вещество, или что такое аналитика.</w:t>
            </w:r>
          </w:p>
        </w:tc>
        <w:tc>
          <w:tcPr>
            <w:tcW w:w="1119"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firstLine="0"/>
              <w:rPr>
                <w:sz w:val="24"/>
                <w:szCs w:val="24"/>
              </w:rPr>
            </w:pPr>
            <w:r w:rsidRPr="00FB66AF">
              <w:rPr>
                <w:rStyle w:val="2115pt"/>
                <w:sz w:val="24"/>
                <w:szCs w:val="24"/>
              </w:rPr>
              <w:t xml:space="preserve">        12</w:t>
            </w:r>
          </w:p>
        </w:tc>
        <w:tc>
          <w:tcPr>
            <w:tcW w:w="1276"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sz w:val="24"/>
                <w:szCs w:val="24"/>
              </w:rPr>
              <w:t>6</w:t>
            </w:r>
          </w:p>
        </w:tc>
        <w:tc>
          <w:tcPr>
            <w:tcW w:w="1276" w:type="dxa"/>
            <w:tcBorders>
              <w:top w:val="single" w:sz="4" w:space="0" w:color="auto"/>
              <w:left w:val="single" w:sz="4" w:space="0" w:color="auto"/>
              <w:bottom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sz w:val="24"/>
                <w:szCs w:val="24"/>
              </w:rPr>
              <w:t>6</w:t>
            </w:r>
          </w:p>
        </w:tc>
        <w:tc>
          <w:tcPr>
            <w:tcW w:w="2976" w:type="dxa"/>
            <w:tcBorders>
              <w:top w:val="single" w:sz="4" w:space="0" w:color="auto"/>
              <w:left w:val="single" w:sz="4" w:space="0" w:color="auto"/>
              <w:right w:val="single" w:sz="4" w:space="0" w:color="auto"/>
            </w:tcBorders>
            <w:shd w:val="clear" w:color="auto" w:fill="FFFFFF"/>
          </w:tcPr>
          <w:p w:rsidR="0074182D" w:rsidRPr="00FB66AF" w:rsidRDefault="00CD2E1E" w:rsidP="00FB66AF">
            <w:pPr>
              <w:pStyle w:val="20"/>
              <w:shd w:val="clear" w:color="auto" w:fill="auto"/>
              <w:spacing w:before="0" w:line="240" w:lineRule="auto"/>
              <w:ind w:firstLine="0"/>
              <w:jc w:val="center"/>
              <w:rPr>
                <w:sz w:val="24"/>
                <w:szCs w:val="24"/>
              </w:rPr>
            </w:pPr>
            <w:r w:rsidRPr="00FB66AF">
              <w:rPr>
                <w:rStyle w:val="211"/>
                <w:sz w:val="24"/>
                <w:szCs w:val="24"/>
              </w:rPr>
              <w:t>Лабораторная работа</w:t>
            </w:r>
          </w:p>
        </w:tc>
      </w:tr>
      <w:tr w:rsidR="0074182D" w:rsidRPr="000A0723" w:rsidTr="00FB66AF">
        <w:trPr>
          <w:trHeight w:hRule="exact" w:val="561"/>
        </w:trPr>
        <w:tc>
          <w:tcPr>
            <w:tcW w:w="577"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firstLine="0"/>
              <w:rPr>
                <w:sz w:val="24"/>
                <w:szCs w:val="24"/>
              </w:rPr>
            </w:pPr>
            <w:r w:rsidRPr="00FB66AF">
              <w:rPr>
                <w:sz w:val="24"/>
                <w:szCs w:val="24"/>
              </w:rPr>
              <w:t>1.4.</w:t>
            </w:r>
          </w:p>
        </w:tc>
        <w:tc>
          <w:tcPr>
            <w:tcW w:w="3476"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right="132" w:firstLine="0"/>
              <w:rPr>
                <w:rStyle w:val="214pt"/>
                <w:b w:val="0"/>
                <w:sz w:val="24"/>
                <w:szCs w:val="24"/>
              </w:rPr>
            </w:pPr>
            <w:r w:rsidRPr="00FB66AF">
              <w:rPr>
                <w:rStyle w:val="214pt"/>
                <w:b w:val="0"/>
                <w:sz w:val="24"/>
                <w:szCs w:val="24"/>
              </w:rPr>
              <w:t xml:space="preserve">Уравнения химических реакций </w:t>
            </w:r>
          </w:p>
        </w:tc>
        <w:tc>
          <w:tcPr>
            <w:tcW w:w="1119" w:type="dxa"/>
            <w:tcBorders>
              <w:top w:val="single" w:sz="4" w:space="0" w:color="auto"/>
              <w:left w:val="single" w:sz="4" w:space="0" w:color="auto"/>
            </w:tcBorders>
            <w:shd w:val="clear" w:color="auto" w:fill="FFFFFF"/>
          </w:tcPr>
          <w:p w:rsidR="0074182D" w:rsidRPr="00FB66AF" w:rsidRDefault="00CD2E1E" w:rsidP="00FB66AF">
            <w:pPr>
              <w:pStyle w:val="20"/>
              <w:shd w:val="clear" w:color="auto" w:fill="auto"/>
              <w:spacing w:before="0" w:line="240" w:lineRule="auto"/>
              <w:ind w:firstLine="0"/>
              <w:jc w:val="center"/>
              <w:rPr>
                <w:rStyle w:val="2115pt"/>
                <w:sz w:val="24"/>
                <w:szCs w:val="24"/>
              </w:rPr>
            </w:pPr>
            <w:r w:rsidRPr="00FB66AF">
              <w:rPr>
                <w:rStyle w:val="2115pt"/>
                <w:sz w:val="24"/>
                <w:szCs w:val="24"/>
              </w:rPr>
              <w:t>18</w:t>
            </w:r>
          </w:p>
        </w:tc>
        <w:tc>
          <w:tcPr>
            <w:tcW w:w="1276" w:type="dxa"/>
            <w:tcBorders>
              <w:top w:val="single" w:sz="4" w:space="0" w:color="auto"/>
              <w:left w:val="single" w:sz="4" w:space="0" w:color="auto"/>
            </w:tcBorders>
            <w:shd w:val="clear" w:color="auto" w:fill="FFFFFF"/>
          </w:tcPr>
          <w:p w:rsidR="0074182D" w:rsidRPr="00FB66AF" w:rsidRDefault="00CD2E1E" w:rsidP="00FB66AF">
            <w:pPr>
              <w:pStyle w:val="20"/>
              <w:shd w:val="clear" w:color="auto" w:fill="auto"/>
              <w:spacing w:before="0" w:line="240" w:lineRule="auto"/>
              <w:ind w:firstLine="0"/>
              <w:jc w:val="center"/>
              <w:rPr>
                <w:sz w:val="24"/>
                <w:szCs w:val="24"/>
              </w:rPr>
            </w:pPr>
            <w:r w:rsidRPr="00FB66AF">
              <w:rPr>
                <w:sz w:val="24"/>
                <w:szCs w:val="24"/>
              </w:rPr>
              <w:t>8</w:t>
            </w:r>
          </w:p>
        </w:tc>
        <w:tc>
          <w:tcPr>
            <w:tcW w:w="1276" w:type="dxa"/>
            <w:tcBorders>
              <w:top w:val="single" w:sz="4" w:space="0" w:color="auto"/>
              <w:left w:val="single" w:sz="4" w:space="0" w:color="auto"/>
              <w:bottom w:val="single" w:sz="4" w:space="0" w:color="auto"/>
            </w:tcBorders>
            <w:shd w:val="clear" w:color="auto" w:fill="FFFFFF"/>
          </w:tcPr>
          <w:p w:rsidR="0074182D" w:rsidRPr="00FB66AF" w:rsidRDefault="00CD2E1E" w:rsidP="00FB66AF">
            <w:pPr>
              <w:pStyle w:val="20"/>
              <w:shd w:val="clear" w:color="auto" w:fill="auto"/>
              <w:spacing w:before="0" w:line="240" w:lineRule="auto"/>
              <w:ind w:firstLine="0"/>
              <w:jc w:val="center"/>
              <w:rPr>
                <w:sz w:val="24"/>
                <w:szCs w:val="24"/>
              </w:rPr>
            </w:pPr>
            <w:r w:rsidRPr="00FB66AF">
              <w:rPr>
                <w:sz w:val="24"/>
                <w:szCs w:val="24"/>
              </w:rPr>
              <w:t>10</w:t>
            </w:r>
          </w:p>
        </w:tc>
        <w:tc>
          <w:tcPr>
            <w:tcW w:w="2976" w:type="dxa"/>
            <w:tcBorders>
              <w:top w:val="single" w:sz="4" w:space="0" w:color="auto"/>
              <w:left w:val="single" w:sz="4" w:space="0" w:color="auto"/>
              <w:right w:val="single" w:sz="4" w:space="0" w:color="auto"/>
            </w:tcBorders>
            <w:shd w:val="clear" w:color="auto" w:fill="FFFFFF"/>
          </w:tcPr>
          <w:p w:rsidR="0074182D" w:rsidRPr="00FB66AF" w:rsidRDefault="0074182D" w:rsidP="00FB66AF">
            <w:pPr>
              <w:pStyle w:val="20"/>
              <w:shd w:val="clear" w:color="auto" w:fill="auto"/>
              <w:spacing w:before="0" w:line="240" w:lineRule="auto"/>
              <w:ind w:firstLine="0"/>
              <w:jc w:val="center"/>
              <w:rPr>
                <w:sz w:val="24"/>
                <w:szCs w:val="24"/>
              </w:rPr>
            </w:pPr>
            <w:r w:rsidRPr="00FB66AF">
              <w:rPr>
                <w:rStyle w:val="211"/>
                <w:sz w:val="24"/>
                <w:szCs w:val="24"/>
              </w:rPr>
              <w:t>Зачет</w:t>
            </w:r>
          </w:p>
        </w:tc>
      </w:tr>
      <w:tr w:rsidR="0074182D" w:rsidRPr="000A0723" w:rsidTr="00FB66AF">
        <w:trPr>
          <w:trHeight w:hRule="exact" w:val="561"/>
        </w:trPr>
        <w:tc>
          <w:tcPr>
            <w:tcW w:w="577" w:type="dxa"/>
            <w:tcBorders>
              <w:top w:val="single" w:sz="4" w:space="0" w:color="auto"/>
              <w:left w:val="single" w:sz="4" w:space="0" w:color="auto"/>
            </w:tcBorders>
            <w:shd w:val="clear" w:color="auto" w:fill="FFFFFF"/>
            <w:vAlign w:val="center"/>
          </w:tcPr>
          <w:p w:rsidR="0074182D" w:rsidRPr="00FB66AF" w:rsidRDefault="0074182D" w:rsidP="00FB66AF">
            <w:pPr>
              <w:pStyle w:val="20"/>
              <w:shd w:val="clear" w:color="auto" w:fill="auto"/>
              <w:spacing w:before="0" w:line="240" w:lineRule="auto"/>
              <w:ind w:right="132" w:firstLine="0"/>
              <w:rPr>
                <w:rStyle w:val="214pt"/>
                <w:b w:val="0"/>
                <w:sz w:val="24"/>
                <w:szCs w:val="24"/>
              </w:rPr>
            </w:pPr>
          </w:p>
        </w:tc>
        <w:tc>
          <w:tcPr>
            <w:tcW w:w="3476"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right="132" w:firstLine="0"/>
              <w:rPr>
                <w:sz w:val="24"/>
                <w:szCs w:val="24"/>
                <w:shd w:val="clear" w:color="auto" w:fill="F9FAFA"/>
              </w:rPr>
            </w:pPr>
          </w:p>
        </w:tc>
        <w:tc>
          <w:tcPr>
            <w:tcW w:w="1119" w:type="dxa"/>
            <w:tcBorders>
              <w:top w:val="single" w:sz="4" w:space="0" w:color="auto"/>
              <w:left w:val="single" w:sz="4" w:space="0" w:color="auto"/>
            </w:tcBorders>
            <w:shd w:val="clear" w:color="auto" w:fill="FFFFFF"/>
          </w:tcPr>
          <w:p w:rsidR="0074182D" w:rsidRPr="00FB66AF" w:rsidRDefault="0074182D" w:rsidP="00FB66AF">
            <w:pPr>
              <w:pStyle w:val="20"/>
              <w:shd w:val="clear" w:color="auto" w:fill="auto"/>
              <w:spacing w:before="0" w:line="240" w:lineRule="auto"/>
              <w:ind w:right="-8" w:firstLine="0"/>
              <w:jc w:val="center"/>
              <w:rPr>
                <w:rStyle w:val="214pt"/>
                <w:b w:val="0"/>
                <w:sz w:val="24"/>
                <w:szCs w:val="24"/>
              </w:rPr>
            </w:pPr>
            <w:r w:rsidRPr="00FB66AF">
              <w:rPr>
                <w:rStyle w:val="214pt"/>
                <w:b w:val="0"/>
                <w:sz w:val="24"/>
                <w:szCs w:val="24"/>
              </w:rPr>
              <w:t>64</w:t>
            </w:r>
          </w:p>
        </w:tc>
        <w:tc>
          <w:tcPr>
            <w:tcW w:w="1276" w:type="dxa"/>
            <w:tcBorders>
              <w:top w:val="single" w:sz="4" w:space="0" w:color="auto"/>
              <w:left w:val="single" w:sz="4" w:space="0" w:color="auto"/>
            </w:tcBorders>
            <w:shd w:val="clear" w:color="auto" w:fill="FFFFFF"/>
          </w:tcPr>
          <w:p w:rsidR="0074182D" w:rsidRPr="00FB66AF" w:rsidRDefault="00CD2E1E" w:rsidP="00FB66AF">
            <w:pPr>
              <w:pStyle w:val="20"/>
              <w:shd w:val="clear" w:color="auto" w:fill="auto"/>
              <w:spacing w:before="0" w:line="240" w:lineRule="auto"/>
              <w:ind w:right="132" w:firstLine="0"/>
              <w:jc w:val="center"/>
              <w:rPr>
                <w:rStyle w:val="214pt"/>
                <w:b w:val="0"/>
                <w:sz w:val="24"/>
                <w:szCs w:val="24"/>
              </w:rPr>
            </w:pPr>
            <w:r w:rsidRPr="00FB66AF">
              <w:rPr>
                <w:rStyle w:val="214pt"/>
                <w:b w:val="0"/>
                <w:sz w:val="24"/>
                <w:szCs w:val="24"/>
              </w:rPr>
              <w:t>29</w:t>
            </w:r>
          </w:p>
        </w:tc>
        <w:tc>
          <w:tcPr>
            <w:tcW w:w="1276" w:type="dxa"/>
            <w:tcBorders>
              <w:top w:val="single" w:sz="4" w:space="0" w:color="auto"/>
              <w:left w:val="single" w:sz="4" w:space="0" w:color="auto"/>
              <w:bottom w:val="single" w:sz="4" w:space="0" w:color="auto"/>
            </w:tcBorders>
            <w:shd w:val="clear" w:color="auto" w:fill="FFFFFF"/>
          </w:tcPr>
          <w:p w:rsidR="0074182D" w:rsidRPr="00FB66AF" w:rsidRDefault="00CD2E1E" w:rsidP="00FB66AF">
            <w:pPr>
              <w:pStyle w:val="20"/>
              <w:shd w:val="clear" w:color="auto" w:fill="auto"/>
              <w:spacing w:before="0" w:line="240" w:lineRule="auto"/>
              <w:ind w:firstLine="0"/>
              <w:jc w:val="center"/>
              <w:rPr>
                <w:rStyle w:val="214pt"/>
                <w:b w:val="0"/>
                <w:sz w:val="24"/>
                <w:szCs w:val="24"/>
              </w:rPr>
            </w:pPr>
            <w:r w:rsidRPr="00FB66AF">
              <w:rPr>
                <w:rStyle w:val="214pt"/>
                <w:b w:val="0"/>
                <w:sz w:val="24"/>
                <w:szCs w:val="24"/>
              </w:rPr>
              <w:t>35</w:t>
            </w:r>
          </w:p>
        </w:tc>
        <w:tc>
          <w:tcPr>
            <w:tcW w:w="2976" w:type="dxa"/>
            <w:tcBorders>
              <w:top w:val="single" w:sz="4" w:space="0" w:color="auto"/>
              <w:left w:val="single" w:sz="4" w:space="0" w:color="auto"/>
              <w:right w:val="single" w:sz="4" w:space="0" w:color="auto"/>
            </w:tcBorders>
            <w:shd w:val="clear" w:color="auto" w:fill="FFFFFF"/>
          </w:tcPr>
          <w:p w:rsidR="0074182D" w:rsidRPr="00FB66AF" w:rsidRDefault="0074182D" w:rsidP="00FB66AF">
            <w:pPr>
              <w:pStyle w:val="20"/>
              <w:shd w:val="clear" w:color="auto" w:fill="auto"/>
              <w:spacing w:before="0" w:line="240" w:lineRule="auto"/>
              <w:ind w:right="132" w:firstLine="0"/>
              <w:rPr>
                <w:rStyle w:val="214pt"/>
                <w:b w:val="0"/>
                <w:color w:val="FF0000"/>
                <w:sz w:val="24"/>
                <w:szCs w:val="24"/>
              </w:rPr>
            </w:pPr>
          </w:p>
        </w:tc>
      </w:tr>
      <w:tr w:rsidR="0074182D" w:rsidRPr="00811870" w:rsidTr="00FB66AF">
        <w:trPr>
          <w:trHeight w:hRule="exact" w:val="288"/>
        </w:trPr>
        <w:tc>
          <w:tcPr>
            <w:tcW w:w="577" w:type="dxa"/>
            <w:tcBorders>
              <w:top w:val="single" w:sz="4" w:space="0" w:color="auto"/>
              <w:left w:val="single" w:sz="4" w:space="0" w:color="auto"/>
              <w:bottom w:val="single" w:sz="4" w:space="0" w:color="auto"/>
            </w:tcBorders>
            <w:shd w:val="clear" w:color="auto" w:fill="FFFFFF"/>
          </w:tcPr>
          <w:p w:rsidR="0074182D" w:rsidRPr="00811870" w:rsidRDefault="0074182D" w:rsidP="00FB66AF">
            <w:pPr>
              <w:pStyle w:val="20"/>
              <w:shd w:val="clear" w:color="auto" w:fill="auto"/>
              <w:spacing w:before="0" w:line="240" w:lineRule="auto"/>
              <w:ind w:firstLine="0"/>
              <w:rPr>
                <w:rStyle w:val="2115pt"/>
                <w:b/>
                <w:sz w:val="24"/>
                <w:szCs w:val="24"/>
                <w:lang w:bidi="en-US"/>
              </w:rPr>
            </w:pPr>
            <w:r w:rsidRPr="00811870">
              <w:rPr>
                <w:rStyle w:val="2115pt"/>
                <w:sz w:val="24"/>
                <w:szCs w:val="24"/>
                <w:lang w:bidi="en-US"/>
              </w:rPr>
              <w:t>2</w:t>
            </w:r>
          </w:p>
        </w:tc>
        <w:tc>
          <w:tcPr>
            <w:tcW w:w="10123" w:type="dxa"/>
            <w:gridSpan w:val="5"/>
            <w:tcBorders>
              <w:top w:val="single" w:sz="4" w:space="0" w:color="auto"/>
              <w:left w:val="single" w:sz="4" w:space="0" w:color="auto"/>
              <w:bottom w:val="single" w:sz="4" w:space="0" w:color="auto"/>
              <w:right w:val="single" w:sz="4" w:space="0" w:color="auto"/>
            </w:tcBorders>
            <w:shd w:val="clear" w:color="auto" w:fill="FFFFFF"/>
          </w:tcPr>
          <w:p w:rsidR="0074182D" w:rsidRPr="00811870" w:rsidRDefault="0074182D" w:rsidP="00FB66AF">
            <w:pPr>
              <w:pStyle w:val="20"/>
              <w:shd w:val="clear" w:color="auto" w:fill="auto"/>
              <w:spacing w:before="0" w:line="240" w:lineRule="auto"/>
              <w:ind w:firstLine="0"/>
              <w:jc w:val="center"/>
              <w:rPr>
                <w:rStyle w:val="2115pt"/>
                <w:sz w:val="24"/>
                <w:szCs w:val="24"/>
              </w:rPr>
            </w:pPr>
            <w:r w:rsidRPr="00811870">
              <w:rPr>
                <w:rStyle w:val="2115pt0"/>
                <w:sz w:val="24"/>
                <w:szCs w:val="24"/>
              </w:rPr>
              <w:t>Модуль 2.</w:t>
            </w:r>
            <w:r>
              <w:rPr>
                <w:rStyle w:val="214pt"/>
              </w:rPr>
              <w:t xml:space="preserve"> Основные классы неорганических соединений </w:t>
            </w:r>
            <w:r>
              <w:rPr>
                <w:rStyle w:val="214pt"/>
                <w:sz w:val="24"/>
                <w:szCs w:val="24"/>
              </w:rPr>
              <w:t xml:space="preserve"> (80 </w:t>
            </w:r>
            <w:r w:rsidRPr="00811870">
              <w:rPr>
                <w:rStyle w:val="214pt"/>
                <w:sz w:val="24"/>
                <w:szCs w:val="24"/>
              </w:rPr>
              <w:t>ч.)</w:t>
            </w:r>
          </w:p>
        </w:tc>
      </w:tr>
      <w:tr w:rsidR="0074182D" w:rsidRPr="00811870" w:rsidTr="00FB66AF">
        <w:trPr>
          <w:trHeight w:hRule="exact" w:val="555"/>
        </w:trPr>
        <w:tc>
          <w:tcPr>
            <w:tcW w:w="577" w:type="dxa"/>
            <w:tcBorders>
              <w:top w:val="single" w:sz="4" w:space="0" w:color="auto"/>
              <w:left w:val="single" w:sz="4" w:space="0" w:color="auto"/>
              <w:bottom w:val="single" w:sz="4" w:space="0" w:color="auto"/>
            </w:tcBorders>
            <w:shd w:val="clear" w:color="auto" w:fill="FFFFFF"/>
            <w:vAlign w:val="center"/>
          </w:tcPr>
          <w:p w:rsidR="0074182D" w:rsidRPr="00EE1592" w:rsidRDefault="0074182D" w:rsidP="00FB66AF">
            <w:pPr>
              <w:pStyle w:val="20"/>
              <w:shd w:val="clear" w:color="auto" w:fill="auto"/>
              <w:spacing w:before="0" w:line="240" w:lineRule="auto"/>
              <w:ind w:firstLine="0"/>
              <w:rPr>
                <w:sz w:val="24"/>
                <w:szCs w:val="24"/>
              </w:rPr>
            </w:pPr>
            <w:r w:rsidRPr="00EE1592">
              <w:rPr>
                <w:sz w:val="24"/>
                <w:szCs w:val="24"/>
              </w:rPr>
              <w:t>2.1.</w:t>
            </w:r>
          </w:p>
        </w:tc>
        <w:tc>
          <w:tcPr>
            <w:tcW w:w="34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right="132" w:firstLine="0"/>
              <w:rPr>
                <w:rStyle w:val="2115pt"/>
                <w:sz w:val="24"/>
                <w:szCs w:val="24"/>
              </w:rPr>
            </w:pPr>
            <w:r w:rsidRPr="00EE1592">
              <w:rPr>
                <w:rStyle w:val="2115pt"/>
                <w:sz w:val="24"/>
                <w:szCs w:val="24"/>
              </w:rPr>
              <w:t xml:space="preserve">Основные классы неорганических соединений </w:t>
            </w:r>
          </w:p>
        </w:tc>
        <w:tc>
          <w:tcPr>
            <w:tcW w:w="1119"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sz w:val="24"/>
                <w:szCs w:val="24"/>
              </w:rPr>
              <w:t xml:space="preserve">28 </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sz w:val="24"/>
                <w:szCs w:val="24"/>
              </w:rPr>
              <w:t>7</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sz w:val="24"/>
                <w:szCs w:val="24"/>
              </w:rPr>
              <w:t>21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rStyle w:val="2115pt"/>
                <w:sz w:val="24"/>
                <w:szCs w:val="24"/>
              </w:rPr>
              <w:t>Защита проектов</w:t>
            </w:r>
          </w:p>
        </w:tc>
      </w:tr>
      <w:tr w:rsidR="0074182D" w:rsidRPr="00811870" w:rsidTr="00CD2E1E">
        <w:trPr>
          <w:trHeight w:hRule="exact" w:val="924"/>
        </w:trPr>
        <w:tc>
          <w:tcPr>
            <w:tcW w:w="577" w:type="dxa"/>
            <w:tcBorders>
              <w:top w:val="single" w:sz="4" w:space="0" w:color="auto"/>
              <w:left w:val="single" w:sz="4" w:space="0" w:color="auto"/>
              <w:bottom w:val="single" w:sz="4" w:space="0" w:color="auto"/>
            </w:tcBorders>
            <w:shd w:val="clear" w:color="auto" w:fill="FFFFFF"/>
            <w:vAlign w:val="center"/>
          </w:tcPr>
          <w:p w:rsidR="0074182D" w:rsidRPr="00EE1592" w:rsidRDefault="0074182D" w:rsidP="00FB66AF">
            <w:pPr>
              <w:pStyle w:val="20"/>
              <w:shd w:val="clear" w:color="auto" w:fill="auto"/>
              <w:spacing w:before="0" w:line="240" w:lineRule="auto"/>
              <w:ind w:firstLine="0"/>
              <w:rPr>
                <w:sz w:val="24"/>
                <w:szCs w:val="24"/>
              </w:rPr>
            </w:pPr>
            <w:r w:rsidRPr="00EE1592">
              <w:rPr>
                <w:sz w:val="24"/>
                <w:szCs w:val="24"/>
              </w:rPr>
              <w:t>2.2.</w:t>
            </w:r>
          </w:p>
        </w:tc>
        <w:tc>
          <w:tcPr>
            <w:tcW w:w="3476" w:type="dxa"/>
            <w:tcBorders>
              <w:top w:val="single" w:sz="4" w:space="0" w:color="auto"/>
              <w:left w:val="single" w:sz="4" w:space="0" w:color="auto"/>
              <w:bottom w:val="single" w:sz="4" w:space="0" w:color="auto"/>
            </w:tcBorders>
            <w:shd w:val="clear" w:color="auto" w:fill="FFFFFF"/>
          </w:tcPr>
          <w:p w:rsidR="0074182D" w:rsidRPr="006F6309" w:rsidRDefault="0074182D" w:rsidP="00FB66AF">
            <w:pPr>
              <w:pStyle w:val="20"/>
              <w:shd w:val="clear" w:color="auto" w:fill="auto"/>
              <w:spacing w:before="0" w:line="240" w:lineRule="auto"/>
              <w:ind w:right="132" w:firstLine="0"/>
              <w:rPr>
                <w:rStyle w:val="2115pt"/>
                <w:bCs/>
                <w:sz w:val="24"/>
                <w:szCs w:val="24"/>
              </w:rPr>
            </w:pPr>
            <w:r w:rsidRPr="006F6309">
              <w:rPr>
                <w:sz w:val="24"/>
                <w:szCs w:val="24"/>
              </w:rPr>
              <w:t xml:space="preserve">Путеводитель в мире химических элементов и их соединений.  </w:t>
            </w:r>
          </w:p>
        </w:tc>
        <w:tc>
          <w:tcPr>
            <w:tcW w:w="1119"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rStyle w:val="2115pt"/>
                <w:sz w:val="24"/>
                <w:szCs w:val="24"/>
              </w:rPr>
            </w:pPr>
            <w:r w:rsidRPr="00EE1592">
              <w:rPr>
                <w:sz w:val="24"/>
                <w:szCs w:val="24"/>
              </w:rPr>
              <w:t>12</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195E74" w:rsidP="00FB66AF">
            <w:pPr>
              <w:pStyle w:val="20"/>
              <w:shd w:val="clear" w:color="auto" w:fill="auto"/>
              <w:spacing w:before="0" w:line="240" w:lineRule="auto"/>
              <w:ind w:firstLine="0"/>
              <w:jc w:val="center"/>
              <w:rPr>
                <w:rStyle w:val="2115pt"/>
                <w:sz w:val="24"/>
                <w:szCs w:val="24"/>
              </w:rPr>
            </w:pPr>
            <w:r>
              <w:rPr>
                <w:sz w:val="24"/>
                <w:szCs w:val="24"/>
              </w:rPr>
              <w:t>6</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195E74" w:rsidP="00FB66AF">
            <w:pPr>
              <w:pStyle w:val="20"/>
              <w:shd w:val="clear" w:color="auto" w:fill="auto"/>
              <w:spacing w:before="0" w:line="240" w:lineRule="auto"/>
              <w:ind w:firstLine="0"/>
              <w:jc w:val="center"/>
              <w:rPr>
                <w:sz w:val="24"/>
                <w:szCs w:val="24"/>
              </w:rPr>
            </w:pPr>
            <w:r>
              <w:rPr>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rStyle w:val="2115pt"/>
                <w:sz w:val="24"/>
                <w:szCs w:val="24"/>
              </w:rPr>
              <w:t xml:space="preserve">Зачёт </w:t>
            </w:r>
          </w:p>
        </w:tc>
      </w:tr>
      <w:tr w:rsidR="0074182D" w:rsidRPr="00811870" w:rsidTr="00FB66AF">
        <w:trPr>
          <w:trHeight w:hRule="exact" w:val="855"/>
        </w:trPr>
        <w:tc>
          <w:tcPr>
            <w:tcW w:w="577" w:type="dxa"/>
            <w:tcBorders>
              <w:top w:val="single" w:sz="4" w:space="0" w:color="auto"/>
              <w:left w:val="single" w:sz="4" w:space="0" w:color="auto"/>
              <w:bottom w:val="single" w:sz="4" w:space="0" w:color="auto"/>
            </w:tcBorders>
            <w:shd w:val="clear" w:color="auto" w:fill="FFFFFF"/>
            <w:vAlign w:val="center"/>
          </w:tcPr>
          <w:p w:rsidR="0074182D" w:rsidRPr="00EE1592" w:rsidRDefault="0074182D" w:rsidP="00FB66AF">
            <w:pPr>
              <w:pStyle w:val="20"/>
              <w:shd w:val="clear" w:color="auto" w:fill="auto"/>
              <w:spacing w:before="0" w:line="240" w:lineRule="auto"/>
              <w:ind w:firstLine="0"/>
              <w:rPr>
                <w:sz w:val="24"/>
                <w:szCs w:val="24"/>
              </w:rPr>
            </w:pPr>
            <w:r w:rsidRPr="00EE1592">
              <w:rPr>
                <w:sz w:val="24"/>
                <w:szCs w:val="24"/>
              </w:rPr>
              <w:t>2.3.</w:t>
            </w:r>
          </w:p>
        </w:tc>
        <w:tc>
          <w:tcPr>
            <w:tcW w:w="3476" w:type="dxa"/>
            <w:tcBorders>
              <w:top w:val="single" w:sz="4" w:space="0" w:color="auto"/>
              <w:left w:val="single" w:sz="4" w:space="0" w:color="auto"/>
              <w:bottom w:val="single" w:sz="4" w:space="0" w:color="auto"/>
            </w:tcBorders>
            <w:shd w:val="clear" w:color="auto" w:fill="FFFFFF"/>
          </w:tcPr>
          <w:p w:rsidR="0074182D" w:rsidRPr="006F6309" w:rsidRDefault="00CD2E1E" w:rsidP="00FB66AF">
            <w:pPr>
              <w:pStyle w:val="20"/>
              <w:shd w:val="clear" w:color="auto" w:fill="auto"/>
              <w:spacing w:before="0" w:line="240" w:lineRule="auto"/>
              <w:ind w:right="132" w:firstLine="0"/>
              <w:rPr>
                <w:rStyle w:val="2115pt"/>
                <w:bCs/>
                <w:sz w:val="24"/>
                <w:szCs w:val="24"/>
              </w:rPr>
            </w:pPr>
            <w:r>
              <w:rPr>
                <w:sz w:val="24"/>
                <w:szCs w:val="24"/>
              </w:rPr>
              <w:t>Химия и наш дом</w:t>
            </w:r>
          </w:p>
        </w:tc>
        <w:tc>
          <w:tcPr>
            <w:tcW w:w="1119"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rStyle w:val="2115pt"/>
                <w:sz w:val="24"/>
                <w:szCs w:val="24"/>
              </w:rPr>
            </w:pPr>
            <w:r w:rsidRPr="00EE1592">
              <w:rPr>
                <w:sz w:val="24"/>
                <w:szCs w:val="24"/>
              </w:rPr>
              <w:t>14</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CD2E1E" w:rsidP="00FB66AF">
            <w:pPr>
              <w:pStyle w:val="20"/>
              <w:shd w:val="clear" w:color="auto" w:fill="auto"/>
              <w:spacing w:before="0" w:line="240" w:lineRule="auto"/>
              <w:ind w:firstLine="0"/>
              <w:jc w:val="center"/>
              <w:rPr>
                <w:rStyle w:val="2115pt"/>
                <w:sz w:val="24"/>
                <w:szCs w:val="24"/>
              </w:rPr>
            </w:pPr>
            <w:r>
              <w:rPr>
                <w:sz w:val="24"/>
                <w:szCs w:val="24"/>
              </w:rPr>
              <w:t>6</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CD2E1E" w:rsidP="00FB66AF">
            <w:pPr>
              <w:pStyle w:val="20"/>
              <w:shd w:val="clear" w:color="auto" w:fill="auto"/>
              <w:spacing w:before="0" w:line="240" w:lineRule="auto"/>
              <w:ind w:firstLine="0"/>
              <w:jc w:val="center"/>
              <w:rPr>
                <w:sz w:val="24"/>
                <w:szCs w:val="24"/>
              </w:rPr>
            </w:pPr>
            <w:r>
              <w:rPr>
                <w:sz w:val="24"/>
                <w:szCs w:val="24"/>
              </w:rPr>
              <w:t>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4182D" w:rsidRPr="00EE1592" w:rsidRDefault="0074182D" w:rsidP="00CD2E1E">
            <w:pPr>
              <w:rPr>
                <w:color w:val="FF0000"/>
              </w:rPr>
            </w:pPr>
            <w:r w:rsidRPr="00EE1592">
              <w:rPr>
                <w:rStyle w:val="2115pt"/>
                <w:rFonts w:eastAsia="Arial Unicode MS"/>
                <w:color w:val="FF0000"/>
                <w:sz w:val="24"/>
                <w:szCs w:val="24"/>
              </w:rPr>
              <w:t xml:space="preserve">            </w:t>
            </w:r>
            <w:r w:rsidR="00CD2E1E">
              <w:t>Викторина</w:t>
            </w:r>
          </w:p>
        </w:tc>
      </w:tr>
      <w:tr w:rsidR="00CD2E1E" w:rsidRPr="00811870" w:rsidTr="00FB66AF">
        <w:trPr>
          <w:trHeight w:hRule="exact" w:val="855"/>
        </w:trPr>
        <w:tc>
          <w:tcPr>
            <w:tcW w:w="577" w:type="dxa"/>
            <w:tcBorders>
              <w:top w:val="single" w:sz="4" w:space="0" w:color="auto"/>
              <w:left w:val="single" w:sz="4" w:space="0" w:color="auto"/>
              <w:bottom w:val="single" w:sz="4" w:space="0" w:color="auto"/>
            </w:tcBorders>
            <w:shd w:val="clear" w:color="auto" w:fill="FFFFFF"/>
            <w:vAlign w:val="center"/>
          </w:tcPr>
          <w:p w:rsidR="00CD2E1E" w:rsidRPr="00EE1592" w:rsidRDefault="00CD2E1E" w:rsidP="00FB66AF">
            <w:pPr>
              <w:pStyle w:val="20"/>
              <w:shd w:val="clear" w:color="auto" w:fill="auto"/>
              <w:spacing w:before="0" w:line="240" w:lineRule="auto"/>
              <w:ind w:firstLine="0"/>
              <w:rPr>
                <w:sz w:val="24"/>
                <w:szCs w:val="24"/>
              </w:rPr>
            </w:pPr>
            <w:r>
              <w:rPr>
                <w:sz w:val="24"/>
                <w:szCs w:val="24"/>
              </w:rPr>
              <w:t>2.4</w:t>
            </w:r>
          </w:p>
        </w:tc>
        <w:tc>
          <w:tcPr>
            <w:tcW w:w="3476" w:type="dxa"/>
            <w:tcBorders>
              <w:top w:val="single" w:sz="4" w:space="0" w:color="auto"/>
              <w:left w:val="single" w:sz="4" w:space="0" w:color="auto"/>
              <w:bottom w:val="single" w:sz="4" w:space="0" w:color="auto"/>
            </w:tcBorders>
            <w:shd w:val="clear" w:color="auto" w:fill="FFFFFF"/>
          </w:tcPr>
          <w:p w:rsidR="00CD2E1E" w:rsidRDefault="00CD2E1E" w:rsidP="00FB66AF">
            <w:pPr>
              <w:pStyle w:val="20"/>
              <w:shd w:val="clear" w:color="auto" w:fill="auto"/>
              <w:spacing w:before="0" w:line="240" w:lineRule="auto"/>
              <w:ind w:right="132" w:firstLine="0"/>
              <w:rPr>
                <w:sz w:val="24"/>
                <w:szCs w:val="24"/>
              </w:rPr>
            </w:pPr>
            <w:r>
              <w:rPr>
                <w:sz w:val="24"/>
                <w:szCs w:val="24"/>
              </w:rPr>
              <w:t>Химия на кухне</w:t>
            </w:r>
          </w:p>
        </w:tc>
        <w:tc>
          <w:tcPr>
            <w:tcW w:w="1119" w:type="dxa"/>
            <w:tcBorders>
              <w:top w:val="single" w:sz="4" w:space="0" w:color="auto"/>
              <w:left w:val="single" w:sz="4" w:space="0" w:color="auto"/>
              <w:bottom w:val="single" w:sz="4" w:space="0" w:color="auto"/>
            </w:tcBorders>
            <w:shd w:val="clear" w:color="auto" w:fill="FFFFFF"/>
          </w:tcPr>
          <w:p w:rsidR="00CD2E1E" w:rsidRPr="00EE1592" w:rsidRDefault="00195E74" w:rsidP="00FB66AF">
            <w:pPr>
              <w:pStyle w:val="20"/>
              <w:shd w:val="clear" w:color="auto" w:fill="auto"/>
              <w:spacing w:before="0" w:line="240" w:lineRule="auto"/>
              <w:ind w:firstLine="0"/>
              <w:jc w:val="center"/>
              <w:rPr>
                <w:sz w:val="24"/>
                <w:szCs w:val="24"/>
              </w:rPr>
            </w:pPr>
            <w:r>
              <w:rPr>
                <w:sz w:val="24"/>
                <w:szCs w:val="24"/>
              </w:rPr>
              <w:t>6</w:t>
            </w:r>
          </w:p>
        </w:tc>
        <w:tc>
          <w:tcPr>
            <w:tcW w:w="1276" w:type="dxa"/>
            <w:tcBorders>
              <w:top w:val="single" w:sz="4" w:space="0" w:color="auto"/>
              <w:left w:val="single" w:sz="4" w:space="0" w:color="auto"/>
              <w:bottom w:val="single" w:sz="4" w:space="0" w:color="auto"/>
            </w:tcBorders>
            <w:shd w:val="clear" w:color="auto" w:fill="FFFFFF"/>
          </w:tcPr>
          <w:p w:rsidR="00CD2E1E" w:rsidRDefault="00195E74" w:rsidP="00FB66AF">
            <w:pPr>
              <w:pStyle w:val="20"/>
              <w:shd w:val="clear" w:color="auto" w:fill="auto"/>
              <w:spacing w:before="0" w:line="240" w:lineRule="auto"/>
              <w:ind w:firstLine="0"/>
              <w:jc w:val="center"/>
              <w:rPr>
                <w:sz w:val="24"/>
                <w:szCs w:val="24"/>
              </w:rPr>
            </w:pPr>
            <w:r>
              <w:rPr>
                <w:sz w:val="24"/>
                <w:szCs w:val="24"/>
              </w:rPr>
              <w:t>2</w:t>
            </w:r>
          </w:p>
        </w:tc>
        <w:tc>
          <w:tcPr>
            <w:tcW w:w="1276" w:type="dxa"/>
            <w:tcBorders>
              <w:top w:val="single" w:sz="4" w:space="0" w:color="auto"/>
              <w:left w:val="single" w:sz="4" w:space="0" w:color="auto"/>
              <w:bottom w:val="single" w:sz="4" w:space="0" w:color="auto"/>
            </w:tcBorders>
            <w:shd w:val="clear" w:color="auto" w:fill="FFFFFF"/>
          </w:tcPr>
          <w:p w:rsidR="00CD2E1E" w:rsidRDefault="00195E74" w:rsidP="00FB66AF">
            <w:pPr>
              <w:pStyle w:val="20"/>
              <w:shd w:val="clear" w:color="auto" w:fill="auto"/>
              <w:spacing w:before="0" w:line="240" w:lineRule="auto"/>
              <w:ind w:firstLine="0"/>
              <w:jc w:val="center"/>
              <w:rPr>
                <w:sz w:val="24"/>
                <w:szCs w:val="24"/>
              </w:rPr>
            </w:pPr>
            <w:r>
              <w:rPr>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D2E1E" w:rsidRPr="00EE1592" w:rsidRDefault="00195E74" w:rsidP="00CD2E1E">
            <w:pPr>
              <w:rPr>
                <w:rStyle w:val="2115pt"/>
                <w:rFonts w:eastAsia="Arial Unicode MS"/>
                <w:color w:val="FF0000"/>
                <w:sz w:val="24"/>
                <w:szCs w:val="24"/>
              </w:rPr>
            </w:pPr>
            <w:r w:rsidRPr="00FB66AF">
              <w:rPr>
                <w:rStyle w:val="2115pt"/>
                <w:rFonts w:eastAsia="Arial Unicode MS"/>
                <w:color w:val="auto"/>
                <w:sz w:val="24"/>
                <w:szCs w:val="24"/>
              </w:rPr>
              <w:t xml:space="preserve">     </w:t>
            </w:r>
            <w:r w:rsidR="00FB66AF">
              <w:rPr>
                <w:rStyle w:val="2115pt"/>
                <w:rFonts w:eastAsia="Arial Unicode MS"/>
                <w:color w:val="auto"/>
                <w:sz w:val="24"/>
                <w:szCs w:val="24"/>
              </w:rPr>
              <w:t xml:space="preserve">       </w:t>
            </w:r>
            <w:r w:rsidRPr="00FB66AF">
              <w:rPr>
                <w:rStyle w:val="2115pt"/>
                <w:rFonts w:eastAsia="Arial Unicode MS"/>
                <w:color w:val="auto"/>
                <w:sz w:val="24"/>
                <w:szCs w:val="24"/>
              </w:rPr>
              <w:t xml:space="preserve">  Викторина</w:t>
            </w:r>
          </w:p>
        </w:tc>
      </w:tr>
      <w:tr w:rsidR="0074182D" w:rsidRPr="00811870" w:rsidTr="00FB66AF">
        <w:trPr>
          <w:trHeight w:hRule="exact" w:val="565"/>
        </w:trPr>
        <w:tc>
          <w:tcPr>
            <w:tcW w:w="577" w:type="dxa"/>
            <w:tcBorders>
              <w:top w:val="single" w:sz="4" w:space="0" w:color="auto"/>
              <w:left w:val="single" w:sz="4" w:space="0" w:color="auto"/>
              <w:bottom w:val="single" w:sz="4" w:space="0" w:color="auto"/>
            </w:tcBorders>
            <w:shd w:val="clear" w:color="auto" w:fill="FFFFFF"/>
            <w:vAlign w:val="center"/>
          </w:tcPr>
          <w:p w:rsidR="0074182D" w:rsidRPr="00EE1592" w:rsidRDefault="00195E74" w:rsidP="00FB66AF">
            <w:pPr>
              <w:pStyle w:val="20"/>
              <w:shd w:val="clear" w:color="auto" w:fill="auto"/>
              <w:spacing w:before="0" w:line="240" w:lineRule="auto"/>
              <w:ind w:firstLine="0"/>
              <w:rPr>
                <w:sz w:val="24"/>
                <w:szCs w:val="24"/>
              </w:rPr>
            </w:pPr>
            <w:r>
              <w:rPr>
                <w:sz w:val="24"/>
                <w:szCs w:val="24"/>
              </w:rPr>
              <w:t>2.5</w:t>
            </w:r>
            <w:r w:rsidR="0074182D" w:rsidRPr="00EE1592">
              <w:rPr>
                <w:sz w:val="24"/>
                <w:szCs w:val="24"/>
              </w:rPr>
              <w:t>.</w:t>
            </w:r>
          </w:p>
        </w:tc>
        <w:tc>
          <w:tcPr>
            <w:tcW w:w="3476" w:type="dxa"/>
            <w:tcBorders>
              <w:top w:val="single" w:sz="4" w:space="0" w:color="auto"/>
              <w:left w:val="single" w:sz="4" w:space="0" w:color="auto"/>
              <w:bottom w:val="single" w:sz="4" w:space="0" w:color="auto"/>
            </w:tcBorders>
            <w:shd w:val="clear" w:color="auto" w:fill="FFFFFF"/>
          </w:tcPr>
          <w:p w:rsidR="0074182D" w:rsidRPr="00EE1592" w:rsidRDefault="0074182D" w:rsidP="00CD2E1E">
            <w:pPr>
              <w:pStyle w:val="20"/>
              <w:shd w:val="clear" w:color="auto" w:fill="auto"/>
              <w:spacing w:before="0" w:line="240" w:lineRule="auto"/>
              <w:ind w:right="132" w:firstLine="0"/>
              <w:rPr>
                <w:rStyle w:val="2115pt"/>
                <w:bCs/>
                <w:sz w:val="24"/>
                <w:szCs w:val="24"/>
              </w:rPr>
            </w:pPr>
            <w:r w:rsidRPr="00EE1592">
              <w:rPr>
                <w:rStyle w:val="2115pt"/>
                <w:bCs/>
                <w:sz w:val="24"/>
                <w:szCs w:val="24"/>
              </w:rPr>
              <w:t xml:space="preserve"> </w:t>
            </w:r>
            <w:r w:rsidR="00CD2E1E">
              <w:rPr>
                <w:rStyle w:val="2115pt"/>
                <w:bCs/>
                <w:sz w:val="24"/>
                <w:szCs w:val="24"/>
              </w:rPr>
              <w:t>Химия и планета Земля</w:t>
            </w:r>
          </w:p>
        </w:tc>
        <w:tc>
          <w:tcPr>
            <w:tcW w:w="1119"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rStyle w:val="2115pt"/>
                <w:sz w:val="24"/>
                <w:szCs w:val="24"/>
              </w:rPr>
            </w:pPr>
            <w:r w:rsidRPr="00EE1592">
              <w:rPr>
                <w:sz w:val="24"/>
                <w:szCs w:val="24"/>
              </w:rPr>
              <w:t>16</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rStyle w:val="2115pt"/>
                <w:sz w:val="24"/>
                <w:szCs w:val="24"/>
              </w:rPr>
            </w:pPr>
            <w:r w:rsidRPr="00EE1592">
              <w:rPr>
                <w:sz w:val="24"/>
                <w:szCs w:val="24"/>
              </w:rPr>
              <w:t>10</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4182D" w:rsidRPr="00EE1592" w:rsidRDefault="0074182D" w:rsidP="00FB66AF">
            <w:pPr>
              <w:jc w:val="center"/>
              <w:rPr>
                <w:color w:val="FF0000"/>
              </w:rPr>
            </w:pPr>
            <w:r w:rsidRPr="00EE1592">
              <w:rPr>
                <w:rFonts w:ascii="Times New Roman" w:hAnsi="Times New Roman"/>
              </w:rPr>
              <w:t>Защита рефератов</w:t>
            </w:r>
          </w:p>
        </w:tc>
      </w:tr>
      <w:tr w:rsidR="0074182D" w:rsidRPr="00811870" w:rsidTr="00FB66AF">
        <w:trPr>
          <w:trHeight w:hRule="exact" w:val="565"/>
        </w:trPr>
        <w:tc>
          <w:tcPr>
            <w:tcW w:w="577" w:type="dxa"/>
            <w:tcBorders>
              <w:top w:val="single" w:sz="4" w:space="0" w:color="auto"/>
              <w:left w:val="single" w:sz="4" w:space="0" w:color="auto"/>
              <w:bottom w:val="single" w:sz="4" w:space="0" w:color="auto"/>
            </w:tcBorders>
            <w:shd w:val="clear" w:color="auto" w:fill="FFFFFF"/>
            <w:vAlign w:val="center"/>
          </w:tcPr>
          <w:p w:rsidR="0074182D" w:rsidRPr="00EE1592" w:rsidRDefault="00195E74" w:rsidP="00FB66AF">
            <w:pPr>
              <w:pStyle w:val="20"/>
              <w:shd w:val="clear" w:color="auto" w:fill="auto"/>
              <w:spacing w:before="0" w:line="240" w:lineRule="auto"/>
              <w:ind w:firstLine="0"/>
              <w:rPr>
                <w:sz w:val="24"/>
                <w:szCs w:val="24"/>
              </w:rPr>
            </w:pPr>
            <w:r>
              <w:rPr>
                <w:sz w:val="24"/>
                <w:szCs w:val="24"/>
              </w:rPr>
              <w:t>2.6</w:t>
            </w:r>
          </w:p>
        </w:tc>
        <w:tc>
          <w:tcPr>
            <w:tcW w:w="34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right="132" w:firstLine="0"/>
              <w:rPr>
                <w:rStyle w:val="2115pt"/>
                <w:bCs/>
                <w:sz w:val="24"/>
                <w:szCs w:val="24"/>
              </w:rPr>
            </w:pPr>
            <w:r w:rsidRPr="00EE1592">
              <w:rPr>
                <w:rFonts w:eastAsia="Calibri"/>
                <w:sz w:val="24"/>
                <w:szCs w:val="24"/>
              </w:rPr>
              <w:t>Итоговое занятие. Защита проектных работ.</w:t>
            </w:r>
          </w:p>
        </w:tc>
        <w:tc>
          <w:tcPr>
            <w:tcW w:w="1119" w:type="dxa"/>
            <w:tcBorders>
              <w:top w:val="single" w:sz="4" w:space="0" w:color="auto"/>
              <w:left w:val="single" w:sz="4" w:space="0" w:color="auto"/>
              <w:bottom w:val="single" w:sz="4" w:space="0" w:color="auto"/>
            </w:tcBorders>
            <w:shd w:val="clear" w:color="auto" w:fill="FFFFFF"/>
          </w:tcPr>
          <w:p w:rsidR="0074182D" w:rsidRPr="00EE1592" w:rsidRDefault="00CD2E1E" w:rsidP="00FB66AF">
            <w:pPr>
              <w:pStyle w:val="20"/>
              <w:shd w:val="clear" w:color="auto" w:fill="auto"/>
              <w:spacing w:before="0" w:line="240" w:lineRule="auto"/>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CD2E1E" w:rsidP="00FB66AF">
            <w:pPr>
              <w:pStyle w:val="20"/>
              <w:shd w:val="clear" w:color="auto" w:fill="auto"/>
              <w:spacing w:before="0" w:line="240" w:lineRule="auto"/>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tcBorders>
            <w:shd w:val="clear" w:color="auto" w:fill="FFFFFF"/>
          </w:tcPr>
          <w:p w:rsidR="0074182D" w:rsidRPr="00EE1592" w:rsidRDefault="0074182D" w:rsidP="00FB66AF">
            <w:pPr>
              <w:pStyle w:val="20"/>
              <w:shd w:val="clear" w:color="auto" w:fill="auto"/>
              <w:spacing w:before="0" w:line="240" w:lineRule="auto"/>
              <w:ind w:firstLine="0"/>
              <w:jc w:val="center"/>
              <w:rPr>
                <w:sz w:val="24"/>
                <w:szCs w:val="24"/>
              </w:rPr>
            </w:pPr>
            <w:r w:rsidRPr="00EE1592">
              <w:rPr>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4182D" w:rsidRPr="006C7745" w:rsidRDefault="0074182D" w:rsidP="00FB66AF">
            <w:pPr>
              <w:jc w:val="center"/>
              <w:rPr>
                <w:rStyle w:val="2115pt"/>
                <w:rFonts w:eastAsia="Arial Unicode MS"/>
                <w:sz w:val="24"/>
                <w:szCs w:val="24"/>
              </w:rPr>
            </w:pPr>
            <w:r w:rsidRPr="006C7745">
              <w:rPr>
                <w:rStyle w:val="2115pt"/>
                <w:rFonts w:eastAsia="Arial Unicode MS"/>
                <w:sz w:val="24"/>
                <w:szCs w:val="24"/>
              </w:rPr>
              <w:t xml:space="preserve">Защита проектов </w:t>
            </w:r>
          </w:p>
        </w:tc>
      </w:tr>
      <w:tr w:rsidR="0074182D" w:rsidRPr="000A0723" w:rsidTr="00FB66AF">
        <w:trPr>
          <w:trHeight w:hRule="exact" w:val="434"/>
        </w:trPr>
        <w:tc>
          <w:tcPr>
            <w:tcW w:w="577" w:type="dxa"/>
            <w:tcBorders>
              <w:top w:val="single" w:sz="4" w:space="0" w:color="auto"/>
              <w:left w:val="single" w:sz="4" w:space="0" w:color="auto"/>
              <w:bottom w:val="single" w:sz="4" w:space="0" w:color="auto"/>
            </w:tcBorders>
            <w:shd w:val="clear" w:color="auto" w:fill="FFFFFF"/>
          </w:tcPr>
          <w:p w:rsidR="0074182D" w:rsidRPr="00BC3B8A" w:rsidRDefault="0074182D" w:rsidP="00FB66AF">
            <w:pPr>
              <w:pStyle w:val="20"/>
              <w:shd w:val="clear" w:color="auto" w:fill="auto"/>
              <w:spacing w:before="0" w:line="240" w:lineRule="auto"/>
              <w:ind w:firstLine="0"/>
              <w:rPr>
                <w:rStyle w:val="211"/>
                <w:color w:val="FF0000"/>
                <w:lang w:bidi="en-US"/>
              </w:rPr>
            </w:pPr>
          </w:p>
        </w:tc>
        <w:tc>
          <w:tcPr>
            <w:tcW w:w="3476" w:type="dxa"/>
            <w:tcBorders>
              <w:top w:val="single" w:sz="4" w:space="0" w:color="auto"/>
              <w:left w:val="single" w:sz="4" w:space="0" w:color="auto"/>
              <w:bottom w:val="single" w:sz="4" w:space="0" w:color="auto"/>
            </w:tcBorders>
            <w:shd w:val="clear" w:color="auto" w:fill="FFFFFF"/>
          </w:tcPr>
          <w:p w:rsidR="0074182D" w:rsidRPr="002659EF" w:rsidRDefault="0074182D" w:rsidP="00FB66AF">
            <w:pPr>
              <w:pStyle w:val="20"/>
              <w:shd w:val="clear" w:color="auto" w:fill="auto"/>
              <w:spacing w:before="0" w:line="240" w:lineRule="auto"/>
              <w:ind w:firstLine="0"/>
              <w:rPr>
                <w:rStyle w:val="211"/>
              </w:rPr>
            </w:pPr>
            <w:r w:rsidRPr="002659EF">
              <w:rPr>
                <w:rStyle w:val="211"/>
              </w:rPr>
              <w:t>Всего</w:t>
            </w:r>
          </w:p>
        </w:tc>
        <w:tc>
          <w:tcPr>
            <w:tcW w:w="1119" w:type="dxa"/>
            <w:tcBorders>
              <w:top w:val="single" w:sz="4" w:space="0" w:color="auto"/>
              <w:left w:val="single" w:sz="4" w:space="0" w:color="auto"/>
              <w:bottom w:val="single" w:sz="4" w:space="0" w:color="auto"/>
            </w:tcBorders>
            <w:shd w:val="clear" w:color="auto" w:fill="FFFFFF"/>
          </w:tcPr>
          <w:p w:rsidR="0074182D" w:rsidRPr="002659EF" w:rsidRDefault="0074182D" w:rsidP="00FB66AF">
            <w:pPr>
              <w:pStyle w:val="20"/>
              <w:shd w:val="clear" w:color="auto" w:fill="auto"/>
              <w:spacing w:before="0" w:line="240" w:lineRule="auto"/>
              <w:ind w:firstLine="0"/>
              <w:jc w:val="center"/>
              <w:rPr>
                <w:rStyle w:val="211"/>
              </w:rPr>
            </w:pPr>
            <w:r w:rsidRPr="002659EF">
              <w:rPr>
                <w:rStyle w:val="211"/>
              </w:rPr>
              <w:t>144</w:t>
            </w:r>
          </w:p>
        </w:tc>
        <w:tc>
          <w:tcPr>
            <w:tcW w:w="1276" w:type="dxa"/>
            <w:tcBorders>
              <w:top w:val="single" w:sz="4" w:space="0" w:color="auto"/>
              <w:left w:val="single" w:sz="4" w:space="0" w:color="auto"/>
              <w:bottom w:val="single" w:sz="4" w:space="0" w:color="auto"/>
            </w:tcBorders>
            <w:shd w:val="clear" w:color="auto" w:fill="FFFFFF"/>
          </w:tcPr>
          <w:p w:rsidR="0074182D" w:rsidRPr="002659EF" w:rsidRDefault="00195E74" w:rsidP="00FB66AF">
            <w:pPr>
              <w:pStyle w:val="20"/>
              <w:shd w:val="clear" w:color="auto" w:fill="auto"/>
              <w:spacing w:before="0" w:line="240" w:lineRule="auto"/>
              <w:ind w:firstLine="0"/>
              <w:rPr>
                <w:rStyle w:val="211"/>
              </w:rPr>
            </w:pPr>
            <w:r>
              <w:rPr>
                <w:rStyle w:val="211"/>
              </w:rPr>
              <w:t>64</w:t>
            </w:r>
          </w:p>
        </w:tc>
        <w:tc>
          <w:tcPr>
            <w:tcW w:w="1276" w:type="dxa"/>
            <w:tcBorders>
              <w:top w:val="single" w:sz="4" w:space="0" w:color="auto"/>
              <w:left w:val="single" w:sz="4" w:space="0" w:color="auto"/>
              <w:bottom w:val="single" w:sz="4" w:space="0" w:color="auto"/>
            </w:tcBorders>
            <w:shd w:val="clear" w:color="auto" w:fill="FFFFFF"/>
          </w:tcPr>
          <w:p w:rsidR="0074182D" w:rsidRPr="002659EF" w:rsidRDefault="00195E74" w:rsidP="00FB66AF">
            <w:pPr>
              <w:pStyle w:val="20"/>
              <w:shd w:val="clear" w:color="auto" w:fill="auto"/>
              <w:spacing w:before="0" w:line="240" w:lineRule="auto"/>
              <w:ind w:firstLine="0"/>
              <w:rPr>
                <w:sz w:val="24"/>
                <w:szCs w:val="24"/>
              </w:rPr>
            </w:pPr>
            <w:r>
              <w:rPr>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4182D" w:rsidRPr="00BC3B8A" w:rsidRDefault="0074182D" w:rsidP="00FB66AF">
            <w:pPr>
              <w:pStyle w:val="20"/>
              <w:shd w:val="clear" w:color="auto" w:fill="auto"/>
              <w:spacing w:before="0" w:line="240" w:lineRule="auto"/>
              <w:ind w:firstLine="0"/>
              <w:jc w:val="center"/>
              <w:rPr>
                <w:rStyle w:val="211"/>
                <w:color w:val="FF0000"/>
              </w:rPr>
            </w:pPr>
          </w:p>
        </w:tc>
      </w:tr>
    </w:tbl>
    <w:p w:rsidR="00195E74" w:rsidRDefault="00195E74" w:rsidP="00525B40">
      <w:pPr>
        <w:spacing w:after="0" w:line="240" w:lineRule="auto"/>
        <w:jc w:val="both"/>
        <w:rPr>
          <w:rFonts w:ascii="Times New Roman" w:hAnsi="Times New Roman"/>
          <w:sz w:val="28"/>
          <w:szCs w:val="28"/>
        </w:rPr>
      </w:pPr>
    </w:p>
    <w:p w:rsidR="00195E74" w:rsidRPr="00FD02F1" w:rsidRDefault="00195E74" w:rsidP="00FB66AF">
      <w:pPr>
        <w:pStyle w:val="22"/>
        <w:spacing w:after="0" w:line="276" w:lineRule="auto"/>
        <w:ind w:left="0"/>
        <w:rPr>
          <w:rFonts w:ascii="Times New Roman" w:hAnsi="Times New Roman"/>
          <w:b/>
          <w:i/>
          <w:sz w:val="28"/>
          <w:szCs w:val="28"/>
        </w:rPr>
      </w:pPr>
      <w:r w:rsidRPr="00FD02F1">
        <w:rPr>
          <w:rFonts w:ascii="Times New Roman" w:hAnsi="Times New Roman"/>
          <w:b/>
          <w:i/>
          <w:sz w:val="28"/>
          <w:szCs w:val="28"/>
        </w:rPr>
        <w:t>1.3.2. Содержание учебного плана программы.</w:t>
      </w:r>
    </w:p>
    <w:p w:rsidR="00195E74" w:rsidRPr="00FD02F1" w:rsidRDefault="00195E74" w:rsidP="00FB66AF">
      <w:pPr>
        <w:pStyle w:val="22"/>
        <w:spacing w:after="0" w:line="276" w:lineRule="auto"/>
        <w:ind w:left="0"/>
        <w:rPr>
          <w:rStyle w:val="214pt"/>
          <w:rFonts w:eastAsia="Calibri"/>
          <w:b w:val="0"/>
        </w:rPr>
      </w:pPr>
      <w:r w:rsidRPr="00FD02F1">
        <w:rPr>
          <w:rFonts w:ascii="Times New Roman" w:hAnsi="Times New Roman"/>
          <w:b/>
          <w:sz w:val="28"/>
          <w:szCs w:val="28"/>
        </w:rPr>
        <w:t xml:space="preserve">Модуль 1. </w:t>
      </w:r>
      <w:r w:rsidRPr="00FD02F1">
        <w:rPr>
          <w:rStyle w:val="2115pt0"/>
          <w:rFonts w:eastAsia="Calibri"/>
          <w:b w:val="0"/>
          <w:sz w:val="28"/>
          <w:szCs w:val="28"/>
        </w:rPr>
        <w:t>Важнейшие химические понятия</w:t>
      </w:r>
      <w:r w:rsidRPr="00FD02F1">
        <w:rPr>
          <w:rStyle w:val="214pt"/>
          <w:rFonts w:eastAsia="Calibri"/>
          <w:b w:val="0"/>
        </w:rPr>
        <w:t>.</w:t>
      </w:r>
    </w:p>
    <w:p w:rsidR="00195E74" w:rsidRPr="00FD02F1" w:rsidRDefault="00195E74" w:rsidP="00FB66AF">
      <w:pPr>
        <w:pStyle w:val="22"/>
        <w:spacing w:after="0" w:line="276" w:lineRule="auto"/>
        <w:ind w:left="0"/>
        <w:rPr>
          <w:rStyle w:val="2115pt0"/>
          <w:rFonts w:eastAsia="Calibri"/>
          <w:b w:val="0"/>
          <w:sz w:val="28"/>
          <w:szCs w:val="28"/>
        </w:rPr>
      </w:pPr>
      <w:r w:rsidRPr="00FD02F1">
        <w:rPr>
          <w:rStyle w:val="214pt"/>
          <w:rFonts w:eastAsia="Calibri"/>
          <w:b w:val="0"/>
        </w:rPr>
        <w:t>Уравнения химических реакций</w:t>
      </w:r>
      <w:r w:rsidRPr="00FD02F1">
        <w:rPr>
          <w:rStyle w:val="2115pt0"/>
          <w:rFonts w:eastAsia="Calibri"/>
          <w:b w:val="0"/>
          <w:sz w:val="28"/>
          <w:szCs w:val="28"/>
        </w:rPr>
        <w:t xml:space="preserve"> (64 ч.)</w:t>
      </w:r>
    </w:p>
    <w:p w:rsidR="00195E74" w:rsidRPr="006C7745" w:rsidRDefault="00195E74" w:rsidP="00195E74">
      <w:pPr>
        <w:pStyle w:val="22"/>
        <w:spacing w:after="0" w:line="240" w:lineRule="auto"/>
        <w:ind w:left="0"/>
        <w:rPr>
          <w:rFonts w:ascii="Times New Roman" w:hAnsi="Times New Roman"/>
          <w:i/>
          <w:sz w:val="28"/>
          <w:szCs w:val="28"/>
        </w:rPr>
      </w:pPr>
      <w:r w:rsidRPr="006C7745">
        <w:rPr>
          <w:rFonts w:ascii="Times New Roman" w:hAnsi="Times New Roman"/>
          <w:sz w:val="28"/>
          <w:szCs w:val="28"/>
        </w:rPr>
        <w:t xml:space="preserve">1 </w:t>
      </w:r>
      <w:r w:rsidR="00F93628" w:rsidRPr="00F93628">
        <w:rPr>
          <w:rFonts w:ascii="Times New Roman" w:hAnsi="Times New Roman"/>
          <w:sz w:val="28"/>
          <w:szCs w:val="28"/>
        </w:rPr>
        <w:t>Введение химию. Техника безопасности при работе в лаборатории. Правила работы с химическими веществами и оборудованием</w:t>
      </w:r>
      <w:r w:rsidR="00F93628" w:rsidRPr="006C7745">
        <w:rPr>
          <w:rStyle w:val="2115pt"/>
          <w:rFonts w:eastAsia="Calibri"/>
          <w:sz w:val="28"/>
          <w:szCs w:val="28"/>
        </w:rPr>
        <w:t xml:space="preserve"> </w:t>
      </w:r>
      <w:r w:rsidR="00F93628">
        <w:rPr>
          <w:rStyle w:val="2115pt"/>
          <w:rFonts w:eastAsia="Calibri"/>
          <w:sz w:val="28"/>
          <w:szCs w:val="28"/>
        </w:rPr>
        <w:t>(9 часов</w:t>
      </w:r>
      <w:r w:rsidRPr="006C7745">
        <w:rPr>
          <w:rStyle w:val="2115pt"/>
          <w:rFonts w:eastAsia="Calibri"/>
          <w:sz w:val="28"/>
          <w:szCs w:val="28"/>
        </w:rPr>
        <w:t>)</w:t>
      </w:r>
    </w:p>
    <w:p w:rsidR="00195E74" w:rsidRPr="006C7745" w:rsidRDefault="00195E74" w:rsidP="00195E74">
      <w:pPr>
        <w:jc w:val="both"/>
        <w:rPr>
          <w:rFonts w:ascii="Times New Roman" w:hAnsi="Times New Roman"/>
          <w:b/>
          <w:sz w:val="28"/>
          <w:szCs w:val="28"/>
        </w:rPr>
      </w:pPr>
      <w:r w:rsidRPr="006C7745">
        <w:rPr>
          <w:rFonts w:ascii="Times New Roman" w:hAnsi="Times New Roman"/>
          <w:b/>
          <w:sz w:val="28"/>
          <w:szCs w:val="28"/>
        </w:rPr>
        <w:t xml:space="preserve">Теория: </w:t>
      </w:r>
      <w:r w:rsidRPr="006C7745">
        <w:rPr>
          <w:rFonts w:ascii="Times New Roman" w:hAnsi="Times New Roman"/>
          <w:sz w:val="28"/>
          <w:szCs w:val="28"/>
          <w:shd w:val="clear" w:color="auto" w:fill="F9FAFA"/>
        </w:rPr>
        <w:t>Сформировать знания учащихся о химии, ее задачах, основных понятиях, о правилах работы в химическом кабинете. Знакомство с целями и задачами курса, его структурой. Основные этапы в истории развития химии.</w:t>
      </w:r>
      <w:r w:rsidR="00F93628">
        <w:rPr>
          <w:rFonts w:ascii="Times New Roman" w:hAnsi="Times New Roman"/>
          <w:sz w:val="28"/>
          <w:szCs w:val="28"/>
          <w:shd w:val="clear" w:color="auto" w:fill="F9FAFA"/>
        </w:rPr>
        <w:t xml:space="preserve"> Техника безопасности при работе в химической лаборатории. Правила пожарной безопасности. Меры первой помощи при несчастных случаях. Общие правила </w:t>
      </w:r>
      <w:r w:rsidR="00FB66AF">
        <w:rPr>
          <w:rFonts w:ascii="Times New Roman" w:hAnsi="Times New Roman"/>
          <w:sz w:val="28"/>
          <w:szCs w:val="28"/>
          <w:shd w:val="clear" w:color="auto" w:fill="F9FAFA"/>
        </w:rPr>
        <w:t>проведения работ в лаборатории.</w:t>
      </w:r>
    </w:p>
    <w:p w:rsidR="00195E74" w:rsidRPr="006C7745" w:rsidRDefault="00195E74" w:rsidP="00195E74">
      <w:pPr>
        <w:jc w:val="both"/>
        <w:rPr>
          <w:rFonts w:ascii="Times New Roman" w:hAnsi="Times New Roman"/>
          <w:sz w:val="28"/>
          <w:szCs w:val="28"/>
        </w:rPr>
      </w:pPr>
      <w:r w:rsidRPr="006C7745">
        <w:rPr>
          <w:rFonts w:ascii="Times New Roman" w:hAnsi="Times New Roman"/>
          <w:b/>
          <w:sz w:val="28"/>
          <w:szCs w:val="28"/>
        </w:rPr>
        <w:t xml:space="preserve">Практика: </w:t>
      </w:r>
      <w:r w:rsidRPr="006C7745">
        <w:rPr>
          <w:rFonts w:ascii="Times New Roman" w:hAnsi="Times New Roman"/>
          <w:sz w:val="28"/>
          <w:szCs w:val="28"/>
        </w:rPr>
        <w:t xml:space="preserve">знакомство членов группы (игры на знакомство, на общение), рассказ, беседа, инструктаж по технике безопасности, игра «Знакомство», </w:t>
      </w:r>
      <w:r w:rsidRPr="006C7745">
        <w:rPr>
          <w:rFonts w:ascii="Times New Roman" w:hAnsi="Times New Roman"/>
          <w:sz w:val="28"/>
          <w:szCs w:val="28"/>
        </w:rPr>
        <w:lastRenderedPageBreak/>
        <w:t>анкетирование.</w:t>
      </w:r>
      <w:r w:rsidR="00F93628">
        <w:rPr>
          <w:rFonts w:ascii="Times New Roman" w:hAnsi="Times New Roman"/>
          <w:sz w:val="28"/>
          <w:szCs w:val="28"/>
        </w:rPr>
        <w:t xml:space="preserve"> Работа с приборами и химическими реактивами, приготовление растворов.</w:t>
      </w:r>
    </w:p>
    <w:p w:rsidR="00195E74" w:rsidRPr="006C7745" w:rsidRDefault="00195E74" w:rsidP="00195E74">
      <w:pPr>
        <w:jc w:val="both"/>
        <w:rPr>
          <w:rFonts w:ascii="Times New Roman" w:hAnsi="Times New Roman"/>
          <w:sz w:val="28"/>
          <w:szCs w:val="28"/>
        </w:rPr>
      </w:pPr>
      <w:r w:rsidRPr="006C7745">
        <w:rPr>
          <w:rFonts w:ascii="Times New Roman" w:hAnsi="Times New Roman"/>
          <w:b/>
          <w:sz w:val="28"/>
          <w:szCs w:val="28"/>
        </w:rPr>
        <w:t xml:space="preserve">Форма контроля: </w:t>
      </w:r>
      <w:r w:rsidRPr="006C7745">
        <w:rPr>
          <w:rFonts w:ascii="Times New Roman" w:hAnsi="Times New Roman"/>
          <w:sz w:val="28"/>
          <w:szCs w:val="28"/>
        </w:rPr>
        <w:t>Беседа.</w:t>
      </w:r>
    </w:p>
    <w:p w:rsidR="00195E74" w:rsidRPr="006C7745" w:rsidRDefault="00195E74" w:rsidP="00195E74">
      <w:pPr>
        <w:jc w:val="both"/>
        <w:rPr>
          <w:rFonts w:ascii="Times New Roman" w:hAnsi="Times New Roman"/>
          <w:sz w:val="28"/>
          <w:szCs w:val="28"/>
        </w:rPr>
      </w:pPr>
      <w:r w:rsidRPr="006C7745">
        <w:rPr>
          <w:rFonts w:ascii="Times New Roman" w:hAnsi="Times New Roman"/>
          <w:sz w:val="28"/>
          <w:szCs w:val="28"/>
        </w:rPr>
        <w:t xml:space="preserve">2 </w:t>
      </w:r>
      <w:r w:rsidR="00F93628">
        <w:rPr>
          <w:rStyle w:val="214pt"/>
          <w:b w:val="0"/>
        </w:rPr>
        <w:t xml:space="preserve">Признаки химических реакций </w:t>
      </w:r>
      <w:r w:rsidRPr="006C7745">
        <w:rPr>
          <w:rStyle w:val="2115pt"/>
          <w:rFonts w:eastAsia="Calibri"/>
          <w:b/>
          <w:sz w:val="28"/>
          <w:szCs w:val="28"/>
        </w:rPr>
        <w:t xml:space="preserve"> </w:t>
      </w:r>
      <w:r w:rsidRPr="006C7745">
        <w:rPr>
          <w:rFonts w:ascii="Times New Roman" w:hAnsi="Times New Roman"/>
          <w:sz w:val="28"/>
          <w:szCs w:val="28"/>
          <w:shd w:val="clear" w:color="auto" w:fill="F9FAFA"/>
        </w:rPr>
        <w:t>(</w:t>
      </w:r>
      <w:r w:rsidR="00F93628">
        <w:rPr>
          <w:rFonts w:ascii="Times New Roman" w:hAnsi="Times New Roman"/>
          <w:sz w:val="28"/>
          <w:szCs w:val="28"/>
          <w:shd w:val="clear" w:color="auto" w:fill="F9FAFA"/>
        </w:rPr>
        <w:t>25</w:t>
      </w:r>
      <w:r w:rsidRPr="006C7745">
        <w:rPr>
          <w:rFonts w:ascii="Times New Roman" w:hAnsi="Times New Roman"/>
          <w:sz w:val="28"/>
          <w:szCs w:val="28"/>
          <w:shd w:val="clear" w:color="auto" w:fill="F9FAFA"/>
        </w:rPr>
        <w:t xml:space="preserve"> часов)</w:t>
      </w:r>
    </w:p>
    <w:p w:rsidR="00A24597" w:rsidRPr="00FB66AF" w:rsidRDefault="00195E74" w:rsidP="00A24597">
      <w:pPr>
        <w:pStyle w:val="a4"/>
        <w:shd w:val="clear" w:color="auto" w:fill="F9FAFA"/>
        <w:spacing w:before="0" w:beforeAutospacing="0" w:after="0" w:afterAutospacing="0"/>
        <w:jc w:val="both"/>
        <w:rPr>
          <w:sz w:val="28"/>
          <w:szCs w:val="28"/>
        </w:rPr>
      </w:pPr>
      <w:r w:rsidRPr="006C7745">
        <w:rPr>
          <w:b/>
          <w:sz w:val="28"/>
          <w:szCs w:val="28"/>
        </w:rPr>
        <w:t xml:space="preserve">Теория: </w:t>
      </w:r>
      <w:r w:rsidR="00F93628" w:rsidRPr="00FB66AF">
        <w:rPr>
          <w:sz w:val="28"/>
          <w:szCs w:val="28"/>
        </w:rPr>
        <w:t>Классификация веществ. Реакции с образованием осадка. Таблица растворимости. Цвета осадков. Индикаторы на кислоты и основания. Универсальная индикаторная бумага. Что такое рН? Индикаторы на кухне и в быту. Появление и исчезновение окраски. Виды колебательных реакций. Механизм реакции. Опыты Белоусова – Жаботинского</w:t>
      </w:r>
      <w:r w:rsidR="00A24597" w:rsidRPr="00FB66AF">
        <w:rPr>
          <w:sz w:val="28"/>
          <w:szCs w:val="28"/>
        </w:rPr>
        <w:t xml:space="preserve">. Хром – от слова «цвет». Реакции с участием хромата, дихромата и перманганата калия» </w:t>
      </w:r>
    </w:p>
    <w:p w:rsidR="00A24597" w:rsidRPr="00FB66AF" w:rsidRDefault="00A24597" w:rsidP="00A24597">
      <w:pPr>
        <w:pStyle w:val="a4"/>
        <w:shd w:val="clear" w:color="auto" w:fill="F9FAFA"/>
        <w:spacing w:before="0" w:beforeAutospacing="0" w:after="0" w:afterAutospacing="0"/>
        <w:jc w:val="both"/>
        <w:rPr>
          <w:sz w:val="28"/>
          <w:szCs w:val="28"/>
        </w:rPr>
      </w:pPr>
      <w:r w:rsidRPr="00FB66AF">
        <w:rPr>
          <w:sz w:val="28"/>
          <w:szCs w:val="28"/>
        </w:rPr>
        <w:t>Лабораторная работа «Изучение свойств индикаторов. Создание индикаторной бумаги»</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Лабораторная работа «Колебательные реакции с метиленовым синим. Реакция светофор»</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Лабораторная работа «Изменение цвета растворов солей хрома и марганца»</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Молекулярная кухня. Получение слайма</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Лабораторные опыты «Вулканчик», «Цветные пламена»</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Лабораторная работа «Взаимодействие кислоты и щелочи. Растворение соли нитрата калия»</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Лабораторная работа «Получение углекислого газа и исследование его свойств»</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Лабораторная работа: «Получение и исследование свойств карбоновых кислот»</w:t>
      </w:r>
    </w:p>
    <w:p w:rsidR="00A24597" w:rsidRPr="00FB66AF" w:rsidRDefault="00A24597" w:rsidP="00195E74">
      <w:pPr>
        <w:jc w:val="both"/>
        <w:rPr>
          <w:rFonts w:ascii="Times New Roman" w:hAnsi="Times New Roman"/>
          <w:sz w:val="28"/>
          <w:szCs w:val="28"/>
        </w:rPr>
      </w:pPr>
      <w:r w:rsidRPr="00FB66AF">
        <w:rPr>
          <w:rFonts w:ascii="Times New Roman" w:hAnsi="Times New Roman"/>
          <w:sz w:val="28"/>
          <w:szCs w:val="28"/>
        </w:rPr>
        <w:t>Лабораторная работа: «Катализаторы и их свойства»</w:t>
      </w:r>
    </w:p>
    <w:p w:rsidR="00195E74" w:rsidRPr="00FB66AF" w:rsidRDefault="00195E74" w:rsidP="00195E74">
      <w:pPr>
        <w:jc w:val="both"/>
        <w:rPr>
          <w:rFonts w:ascii="Times New Roman" w:hAnsi="Times New Roman"/>
          <w:sz w:val="28"/>
          <w:szCs w:val="28"/>
        </w:rPr>
      </w:pPr>
      <w:r w:rsidRPr="00FB66AF">
        <w:rPr>
          <w:rFonts w:ascii="Times New Roman" w:hAnsi="Times New Roman"/>
          <w:b/>
          <w:sz w:val="28"/>
          <w:szCs w:val="28"/>
        </w:rPr>
        <w:t xml:space="preserve">Практика: </w:t>
      </w:r>
      <w:r w:rsidR="00A24597" w:rsidRPr="00FB66AF">
        <w:rPr>
          <w:rFonts w:ascii="Times New Roman" w:hAnsi="Times New Roman"/>
          <w:sz w:val="28"/>
          <w:szCs w:val="28"/>
        </w:rPr>
        <w:t>Лабораторные работы</w:t>
      </w:r>
    </w:p>
    <w:p w:rsidR="00195E74" w:rsidRPr="00FB66AF" w:rsidRDefault="00195E74" w:rsidP="00195E74">
      <w:pPr>
        <w:jc w:val="both"/>
        <w:rPr>
          <w:rFonts w:ascii="Times New Roman" w:hAnsi="Times New Roman"/>
          <w:sz w:val="28"/>
          <w:szCs w:val="28"/>
        </w:rPr>
      </w:pPr>
      <w:r w:rsidRPr="00FB66AF">
        <w:rPr>
          <w:rFonts w:ascii="Times New Roman" w:hAnsi="Times New Roman"/>
          <w:b/>
          <w:sz w:val="28"/>
          <w:szCs w:val="28"/>
        </w:rPr>
        <w:t xml:space="preserve">Форма контроля: </w:t>
      </w:r>
      <w:r w:rsidRPr="00FB66AF">
        <w:rPr>
          <w:rFonts w:ascii="Times New Roman" w:hAnsi="Times New Roman"/>
          <w:sz w:val="28"/>
          <w:szCs w:val="28"/>
        </w:rPr>
        <w:t>Опрос, тестирование, наблюдение, анализ, беседа.</w:t>
      </w:r>
    </w:p>
    <w:p w:rsidR="00195E74" w:rsidRPr="00FB66AF" w:rsidRDefault="00195E74" w:rsidP="00195E74">
      <w:pPr>
        <w:jc w:val="both"/>
        <w:rPr>
          <w:rFonts w:ascii="Times New Roman" w:hAnsi="Times New Roman"/>
          <w:b/>
          <w:sz w:val="28"/>
          <w:szCs w:val="28"/>
        </w:rPr>
      </w:pPr>
      <w:r w:rsidRPr="00FB66AF">
        <w:rPr>
          <w:rFonts w:ascii="Times New Roman" w:hAnsi="Times New Roman"/>
          <w:sz w:val="28"/>
          <w:szCs w:val="28"/>
        </w:rPr>
        <w:t>3</w:t>
      </w:r>
      <w:r w:rsidRPr="00FB66AF">
        <w:rPr>
          <w:rFonts w:ascii="Times New Roman" w:hAnsi="Times New Roman"/>
          <w:b/>
          <w:sz w:val="28"/>
          <w:szCs w:val="28"/>
        </w:rPr>
        <w:t xml:space="preserve"> </w:t>
      </w:r>
      <w:r w:rsidR="00A24597" w:rsidRPr="00FB66AF">
        <w:rPr>
          <w:rFonts w:ascii="Times New Roman" w:hAnsi="Times New Roman"/>
          <w:sz w:val="28"/>
          <w:szCs w:val="28"/>
        </w:rPr>
        <w:t>Как обнаружить вещество, или что такое аналитика  (12 часов)</w:t>
      </w:r>
    </w:p>
    <w:p w:rsidR="00195E74" w:rsidRPr="002B7708" w:rsidRDefault="00195E74" w:rsidP="008C00B3">
      <w:pPr>
        <w:pStyle w:val="a4"/>
        <w:shd w:val="clear" w:color="auto" w:fill="F9FAFA"/>
        <w:spacing w:before="0" w:beforeAutospacing="0" w:after="0" w:afterAutospacing="0"/>
        <w:rPr>
          <w:sz w:val="28"/>
          <w:szCs w:val="28"/>
        </w:rPr>
      </w:pPr>
      <w:r w:rsidRPr="002B7708">
        <w:rPr>
          <w:b/>
          <w:sz w:val="28"/>
          <w:szCs w:val="28"/>
        </w:rPr>
        <w:t xml:space="preserve">Теория: </w:t>
      </w:r>
      <w:r w:rsidRPr="002B7708">
        <w:rPr>
          <w:sz w:val="28"/>
          <w:szCs w:val="28"/>
        </w:rPr>
        <w:t xml:space="preserve">Сформировать знания учащихся о </w:t>
      </w:r>
      <w:r w:rsidR="00A24597" w:rsidRPr="002B7708">
        <w:rPr>
          <w:sz w:val="28"/>
          <w:szCs w:val="28"/>
        </w:rPr>
        <w:t>фосфорной кислоте, зачес добывают фо</w:t>
      </w:r>
      <w:r w:rsidR="008C00B3" w:rsidRPr="002B7708">
        <w:rPr>
          <w:sz w:val="28"/>
          <w:szCs w:val="28"/>
        </w:rPr>
        <w:t xml:space="preserve">сфорную кислоту в напитки, зачем хлорируют воду. Белки и их роль в живом организме. Качественные реакции на белки. Крахмал и его участие в живых организмах. Витамины.  </w:t>
      </w:r>
    </w:p>
    <w:p w:rsidR="008C00B3" w:rsidRPr="002B7708" w:rsidRDefault="008C00B3" w:rsidP="008C00B3">
      <w:pPr>
        <w:pStyle w:val="a4"/>
        <w:shd w:val="clear" w:color="auto" w:fill="F9FAFA"/>
        <w:spacing w:before="0" w:beforeAutospacing="0" w:after="0" w:afterAutospacing="0"/>
        <w:rPr>
          <w:sz w:val="28"/>
          <w:szCs w:val="28"/>
        </w:rPr>
      </w:pPr>
      <w:r w:rsidRPr="002B7708">
        <w:rPr>
          <w:sz w:val="28"/>
          <w:szCs w:val="28"/>
        </w:rPr>
        <w:t>Лабораторная работа «Обнаружение фосфатов и хлоридов в продуктах питания»</w:t>
      </w:r>
    </w:p>
    <w:p w:rsidR="008C00B3" w:rsidRPr="002B7708" w:rsidRDefault="008C00B3" w:rsidP="008C00B3">
      <w:pPr>
        <w:pStyle w:val="a4"/>
        <w:shd w:val="clear" w:color="auto" w:fill="F9FAFA"/>
        <w:spacing w:before="0" w:beforeAutospacing="0" w:after="0" w:afterAutospacing="0"/>
        <w:rPr>
          <w:sz w:val="28"/>
          <w:szCs w:val="28"/>
        </w:rPr>
      </w:pPr>
      <w:r w:rsidRPr="002B7708">
        <w:rPr>
          <w:sz w:val="28"/>
          <w:szCs w:val="28"/>
        </w:rPr>
        <w:lastRenderedPageBreak/>
        <w:t>Лабораторная работа «Обнаружение фосфорной кислоты в напитках»</w:t>
      </w:r>
    </w:p>
    <w:p w:rsidR="008C00B3" w:rsidRPr="002B7708" w:rsidRDefault="008C00B3" w:rsidP="008C00B3">
      <w:pPr>
        <w:pStyle w:val="a4"/>
        <w:shd w:val="clear" w:color="auto" w:fill="F9FAFA"/>
        <w:spacing w:before="0" w:beforeAutospacing="0" w:after="0" w:afterAutospacing="0"/>
        <w:rPr>
          <w:sz w:val="28"/>
          <w:szCs w:val="28"/>
        </w:rPr>
      </w:pPr>
      <w:r w:rsidRPr="002B7708">
        <w:rPr>
          <w:sz w:val="28"/>
          <w:szCs w:val="28"/>
        </w:rPr>
        <w:t>Лабораторная работа «Обнаружение белков в продуктах питания»</w:t>
      </w:r>
    </w:p>
    <w:p w:rsidR="008C00B3" w:rsidRPr="002B7708" w:rsidRDefault="008C00B3" w:rsidP="008C00B3">
      <w:pPr>
        <w:pStyle w:val="a4"/>
        <w:shd w:val="clear" w:color="auto" w:fill="F9FAFA"/>
        <w:spacing w:before="0" w:beforeAutospacing="0" w:after="0" w:afterAutospacing="0"/>
        <w:rPr>
          <w:sz w:val="28"/>
          <w:szCs w:val="28"/>
        </w:rPr>
      </w:pPr>
      <w:r w:rsidRPr="002B7708">
        <w:rPr>
          <w:sz w:val="28"/>
          <w:szCs w:val="28"/>
        </w:rPr>
        <w:t>Лабораторная работа «Выделение крахмала из картофеля и обнаружение его с помощью йода»</w:t>
      </w:r>
    </w:p>
    <w:p w:rsidR="008C00B3" w:rsidRPr="002B7708" w:rsidRDefault="008C00B3" w:rsidP="008C00B3">
      <w:pPr>
        <w:pStyle w:val="a4"/>
        <w:shd w:val="clear" w:color="auto" w:fill="F9FAFA"/>
        <w:spacing w:before="0" w:beforeAutospacing="0" w:after="0" w:afterAutospacing="0"/>
        <w:rPr>
          <w:sz w:val="28"/>
          <w:szCs w:val="28"/>
        </w:rPr>
      </w:pPr>
      <w:r w:rsidRPr="002B7708">
        <w:rPr>
          <w:sz w:val="28"/>
          <w:szCs w:val="28"/>
        </w:rPr>
        <w:t>«Определение аскордин6овой кислоты в продуктах питания»</w:t>
      </w:r>
    </w:p>
    <w:p w:rsidR="00195E74" w:rsidRPr="002B7708" w:rsidRDefault="00195E74" w:rsidP="00195E74">
      <w:pPr>
        <w:jc w:val="both"/>
        <w:rPr>
          <w:rFonts w:ascii="Times New Roman" w:hAnsi="Times New Roman"/>
          <w:sz w:val="28"/>
          <w:szCs w:val="28"/>
        </w:rPr>
      </w:pPr>
      <w:r w:rsidRPr="002B7708">
        <w:rPr>
          <w:rFonts w:ascii="Times New Roman" w:hAnsi="Times New Roman"/>
          <w:b/>
          <w:sz w:val="28"/>
          <w:szCs w:val="28"/>
        </w:rPr>
        <w:t xml:space="preserve">Форма контроля: </w:t>
      </w:r>
      <w:r w:rsidRPr="002B7708">
        <w:rPr>
          <w:rFonts w:ascii="Times New Roman" w:hAnsi="Times New Roman"/>
          <w:sz w:val="28"/>
          <w:szCs w:val="28"/>
        </w:rPr>
        <w:t>Опрос, тестирование, наблюдение, беседа.</w:t>
      </w:r>
    </w:p>
    <w:p w:rsidR="00195E74" w:rsidRPr="002B7708" w:rsidRDefault="00195E74" w:rsidP="00195E74">
      <w:pPr>
        <w:jc w:val="both"/>
        <w:rPr>
          <w:rFonts w:ascii="Times New Roman" w:hAnsi="Times New Roman"/>
          <w:b/>
          <w:sz w:val="28"/>
          <w:szCs w:val="28"/>
        </w:rPr>
      </w:pPr>
      <w:r w:rsidRPr="002B7708">
        <w:rPr>
          <w:rFonts w:ascii="Times New Roman" w:hAnsi="Times New Roman"/>
          <w:sz w:val="28"/>
          <w:szCs w:val="28"/>
        </w:rPr>
        <w:t xml:space="preserve">4 </w:t>
      </w:r>
      <w:r w:rsidRPr="002B7708">
        <w:rPr>
          <w:rFonts w:ascii="Times New Roman" w:hAnsi="Times New Roman"/>
          <w:sz w:val="28"/>
          <w:szCs w:val="28"/>
          <w:shd w:val="clear" w:color="auto" w:fill="F9FAFA"/>
        </w:rPr>
        <w:t>Уравнения химичес</w:t>
      </w:r>
      <w:r w:rsidR="008C00B3" w:rsidRPr="002B7708">
        <w:rPr>
          <w:rFonts w:ascii="Times New Roman" w:hAnsi="Times New Roman"/>
          <w:sz w:val="28"/>
          <w:szCs w:val="28"/>
          <w:shd w:val="clear" w:color="auto" w:fill="F9FAFA"/>
        </w:rPr>
        <w:t>ких реакций. (18</w:t>
      </w:r>
      <w:r w:rsidRPr="002B7708">
        <w:rPr>
          <w:rFonts w:ascii="Times New Roman" w:hAnsi="Times New Roman"/>
          <w:sz w:val="28"/>
          <w:szCs w:val="28"/>
          <w:shd w:val="clear" w:color="auto" w:fill="F9FAFA"/>
        </w:rPr>
        <w:t xml:space="preserve"> часов)</w:t>
      </w:r>
    </w:p>
    <w:p w:rsidR="00195E74" w:rsidRPr="006C7745" w:rsidRDefault="00195E74" w:rsidP="002B7708">
      <w:pPr>
        <w:pStyle w:val="a4"/>
        <w:shd w:val="clear" w:color="auto" w:fill="F9FAFA"/>
        <w:spacing w:before="0" w:beforeAutospacing="0" w:after="0" w:afterAutospacing="0"/>
        <w:jc w:val="both"/>
        <w:rPr>
          <w:sz w:val="28"/>
          <w:szCs w:val="28"/>
        </w:rPr>
      </w:pPr>
      <w:r w:rsidRPr="006C7745">
        <w:rPr>
          <w:b/>
          <w:sz w:val="28"/>
          <w:szCs w:val="28"/>
        </w:rPr>
        <w:t xml:space="preserve">Теория: </w:t>
      </w:r>
      <w:r w:rsidRPr="006C7745">
        <w:rPr>
          <w:sz w:val="28"/>
          <w:szCs w:val="28"/>
        </w:rPr>
        <w:t>Сформировать знания о химических реакций, признаках, типах химических реакций. Научить учащихся составлять уравнения химических реакций, расставлять коэффициенты. Научить учащихся производить расчеты по химическим уравнениям. Химические реакции, уравнения. Закон сохранения массы вещества. Коэффициенты. Типы химических реакций. Познакомить учащихся с термохимическим уравнением.</w:t>
      </w:r>
    </w:p>
    <w:p w:rsidR="00195E74" w:rsidRPr="006C7745" w:rsidRDefault="00195E74" w:rsidP="002B7708">
      <w:pPr>
        <w:shd w:val="clear" w:color="auto" w:fill="F9FAFA"/>
        <w:jc w:val="both"/>
        <w:rPr>
          <w:rFonts w:ascii="Times New Roman" w:hAnsi="Times New Roman"/>
          <w:sz w:val="28"/>
          <w:szCs w:val="28"/>
        </w:rPr>
      </w:pPr>
      <w:r w:rsidRPr="006C7745">
        <w:rPr>
          <w:rFonts w:ascii="Times New Roman" w:hAnsi="Times New Roman"/>
          <w:sz w:val="28"/>
          <w:szCs w:val="28"/>
        </w:rPr>
        <w:t>П\Р 1.Реакции соединения и разложения. 2.Расчеты по химических уравнениям. 3.Решение расчетных задач по химическим уравнениям. Термохимические уравнения, расчеты по термохимическим уравнениям.</w:t>
      </w:r>
    </w:p>
    <w:p w:rsidR="00195E74" w:rsidRPr="006C7745" w:rsidRDefault="00195E74" w:rsidP="002B7708">
      <w:pPr>
        <w:jc w:val="both"/>
        <w:rPr>
          <w:rFonts w:ascii="Times New Roman" w:hAnsi="Times New Roman"/>
          <w:sz w:val="28"/>
          <w:szCs w:val="28"/>
        </w:rPr>
      </w:pPr>
      <w:r w:rsidRPr="006C7745">
        <w:rPr>
          <w:rFonts w:ascii="Times New Roman" w:hAnsi="Times New Roman"/>
          <w:b/>
          <w:sz w:val="28"/>
          <w:szCs w:val="28"/>
        </w:rPr>
        <w:t>Практика:</w:t>
      </w:r>
      <w:r w:rsidRPr="006C7745">
        <w:rPr>
          <w:rFonts w:ascii="Times New Roman" w:hAnsi="Times New Roman"/>
          <w:sz w:val="28"/>
          <w:szCs w:val="28"/>
        </w:rPr>
        <w:t xml:space="preserve"> беседа, практическая работа, наблюдение, решение задач</w:t>
      </w:r>
    </w:p>
    <w:p w:rsidR="00195E74" w:rsidRPr="006C7745" w:rsidRDefault="00195E74" w:rsidP="002B7708">
      <w:pPr>
        <w:jc w:val="both"/>
        <w:rPr>
          <w:rFonts w:ascii="Times New Roman" w:hAnsi="Times New Roman"/>
          <w:sz w:val="28"/>
          <w:szCs w:val="28"/>
        </w:rPr>
      </w:pPr>
      <w:r w:rsidRPr="006C7745">
        <w:rPr>
          <w:rFonts w:ascii="Times New Roman" w:hAnsi="Times New Roman"/>
          <w:b/>
          <w:sz w:val="28"/>
          <w:szCs w:val="28"/>
        </w:rPr>
        <w:t xml:space="preserve">Форма контроля: </w:t>
      </w:r>
      <w:r w:rsidRPr="006C7745">
        <w:rPr>
          <w:rFonts w:ascii="Times New Roman" w:hAnsi="Times New Roman"/>
          <w:sz w:val="28"/>
          <w:szCs w:val="28"/>
        </w:rPr>
        <w:t>Опрос, викторина, наблюдение, анализ, беседа.</w:t>
      </w:r>
    </w:p>
    <w:p w:rsidR="00195E74" w:rsidRPr="006C7745" w:rsidRDefault="00195E74" w:rsidP="00195E74">
      <w:pPr>
        <w:jc w:val="both"/>
        <w:rPr>
          <w:rFonts w:ascii="Times New Roman" w:hAnsi="Times New Roman"/>
          <w:b/>
          <w:sz w:val="28"/>
          <w:szCs w:val="28"/>
        </w:rPr>
      </w:pPr>
      <w:r w:rsidRPr="006C7745">
        <w:rPr>
          <w:rFonts w:ascii="Times New Roman" w:hAnsi="Times New Roman"/>
          <w:b/>
          <w:sz w:val="28"/>
          <w:szCs w:val="28"/>
        </w:rPr>
        <w:t>Модуль 2.  Основные классы неорганических соединений  (80 ч.).</w:t>
      </w:r>
    </w:p>
    <w:p w:rsidR="00195E74" w:rsidRPr="006C7745" w:rsidRDefault="00195E74" w:rsidP="002B7708">
      <w:pPr>
        <w:jc w:val="both"/>
        <w:rPr>
          <w:rFonts w:ascii="Times New Roman" w:hAnsi="Times New Roman"/>
          <w:sz w:val="28"/>
          <w:szCs w:val="28"/>
        </w:rPr>
      </w:pPr>
      <w:r w:rsidRPr="006C7745">
        <w:rPr>
          <w:rFonts w:ascii="Times New Roman" w:hAnsi="Times New Roman"/>
          <w:b/>
          <w:sz w:val="28"/>
          <w:szCs w:val="28"/>
        </w:rPr>
        <w:t xml:space="preserve">1  </w:t>
      </w:r>
      <w:r w:rsidRPr="006C7745">
        <w:rPr>
          <w:rFonts w:ascii="Times New Roman" w:hAnsi="Times New Roman"/>
          <w:sz w:val="28"/>
          <w:szCs w:val="28"/>
          <w:shd w:val="clear" w:color="auto" w:fill="F9FAFA"/>
        </w:rPr>
        <w:t> Основные классы неорганических соединений  ( 28 часов)</w:t>
      </w:r>
    </w:p>
    <w:p w:rsidR="00195E74" w:rsidRPr="006C7745" w:rsidRDefault="00195E74" w:rsidP="002B7708">
      <w:pPr>
        <w:pStyle w:val="a4"/>
        <w:spacing w:before="0" w:beforeAutospacing="0" w:after="0" w:afterAutospacing="0"/>
        <w:jc w:val="both"/>
        <w:rPr>
          <w:sz w:val="28"/>
          <w:szCs w:val="28"/>
        </w:rPr>
      </w:pPr>
      <w:r w:rsidRPr="006C7745">
        <w:rPr>
          <w:b/>
          <w:sz w:val="28"/>
          <w:szCs w:val="28"/>
        </w:rPr>
        <w:t>Теория</w:t>
      </w:r>
      <w:r w:rsidRPr="006C7745">
        <w:rPr>
          <w:bCs/>
          <w:sz w:val="28"/>
          <w:szCs w:val="28"/>
        </w:rPr>
        <w:t xml:space="preserve">: </w:t>
      </w:r>
      <w:r w:rsidRPr="006C7745">
        <w:rPr>
          <w:sz w:val="28"/>
          <w:szCs w:val="28"/>
        </w:rPr>
        <w:t>Сформировать знания учащихся об основных классах неорганических соединений, оксиды, классификация, номенклатура, свойства, основания классификация, свойства, кислоты классификация, свойства, соли классификация, номенклатура, свойства. Генетическая связь между классами неорганических соединений.</w:t>
      </w:r>
    </w:p>
    <w:p w:rsidR="00195E74" w:rsidRPr="006C7745" w:rsidRDefault="00195E74" w:rsidP="002B7708">
      <w:pPr>
        <w:jc w:val="both"/>
        <w:rPr>
          <w:rFonts w:ascii="Times New Roman" w:hAnsi="Times New Roman"/>
          <w:sz w:val="28"/>
          <w:szCs w:val="28"/>
        </w:rPr>
      </w:pPr>
      <w:r w:rsidRPr="006C7745">
        <w:rPr>
          <w:rFonts w:ascii="Times New Roman" w:hAnsi="Times New Roman"/>
          <w:sz w:val="28"/>
          <w:szCs w:val="28"/>
        </w:rPr>
        <w:t>П\Р 1. Оксиды и их свойства. 2 Решение сложных расчетных занятий с использованием понятия количество вещества. 3 Решение сложных расчетных задач «Вычисление по химическим уравнениям реакций» 4. Кислоты и их свойства. 5 Гидролиз солей. Решение расчетных задач на примеси. 6 Комплексные соединения. Решение задач, если одно из веществ дано в избытке.</w:t>
      </w:r>
    </w:p>
    <w:p w:rsidR="00195E74" w:rsidRPr="006C7745" w:rsidRDefault="002B7708" w:rsidP="002B7708">
      <w:pPr>
        <w:jc w:val="both"/>
        <w:rPr>
          <w:rFonts w:ascii="Times New Roman" w:hAnsi="Times New Roman"/>
          <w:sz w:val="28"/>
          <w:szCs w:val="28"/>
        </w:rPr>
      </w:pPr>
      <w:r>
        <w:rPr>
          <w:rFonts w:ascii="Times New Roman" w:hAnsi="Times New Roman"/>
          <w:sz w:val="28"/>
          <w:szCs w:val="28"/>
        </w:rPr>
        <w:t xml:space="preserve"> </w:t>
      </w:r>
      <w:r w:rsidR="00195E74" w:rsidRPr="006C7745">
        <w:rPr>
          <w:rFonts w:ascii="Times New Roman" w:hAnsi="Times New Roman"/>
          <w:b/>
          <w:sz w:val="28"/>
          <w:szCs w:val="28"/>
        </w:rPr>
        <w:t>Практика:</w:t>
      </w:r>
      <w:r w:rsidR="00195E74" w:rsidRPr="006C7745">
        <w:rPr>
          <w:rFonts w:ascii="Times New Roman" w:hAnsi="Times New Roman"/>
          <w:sz w:val="28"/>
          <w:szCs w:val="28"/>
        </w:rPr>
        <w:t xml:space="preserve"> беседа, практическая работа, наблюдение, решение задач</w:t>
      </w:r>
    </w:p>
    <w:p w:rsidR="00195E74" w:rsidRPr="006C7745" w:rsidRDefault="00195E74" w:rsidP="008C00B3">
      <w:pPr>
        <w:jc w:val="both"/>
        <w:rPr>
          <w:rFonts w:ascii="Times New Roman" w:hAnsi="Times New Roman"/>
          <w:sz w:val="28"/>
          <w:szCs w:val="28"/>
        </w:rPr>
      </w:pPr>
      <w:r w:rsidRPr="006C7745">
        <w:rPr>
          <w:rFonts w:ascii="Times New Roman" w:hAnsi="Times New Roman"/>
          <w:b/>
          <w:sz w:val="28"/>
          <w:szCs w:val="28"/>
        </w:rPr>
        <w:t xml:space="preserve">Форма контроля: </w:t>
      </w:r>
      <w:r w:rsidRPr="006C7745">
        <w:rPr>
          <w:rFonts w:ascii="Times New Roman" w:hAnsi="Times New Roman"/>
          <w:sz w:val="28"/>
          <w:szCs w:val="28"/>
        </w:rPr>
        <w:t>Опрос, дневник наблюдение, анализ, беседа, защита п</w:t>
      </w:r>
      <w:r w:rsidR="008C00B3">
        <w:rPr>
          <w:rFonts w:ascii="Times New Roman" w:hAnsi="Times New Roman"/>
          <w:sz w:val="28"/>
          <w:szCs w:val="28"/>
        </w:rPr>
        <w:t>роекта.</w:t>
      </w:r>
    </w:p>
    <w:p w:rsidR="002B7708" w:rsidRDefault="00195E74" w:rsidP="002B7708">
      <w:pPr>
        <w:jc w:val="both"/>
        <w:rPr>
          <w:rFonts w:ascii="Times New Roman" w:eastAsia="Calibri" w:hAnsi="Times New Roman"/>
          <w:sz w:val="28"/>
          <w:szCs w:val="28"/>
        </w:rPr>
      </w:pPr>
      <w:r w:rsidRPr="006C7745">
        <w:rPr>
          <w:rFonts w:ascii="Times New Roman" w:hAnsi="Times New Roman"/>
          <w:bCs/>
          <w:sz w:val="28"/>
          <w:szCs w:val="28"/>
        </w:rPr>
        <w:lastRenderedPageBreak/>
        <w:t xml:space="preserve">2. </w:t>
      </w:r>
      <w:r w:rsidRPr="006C7745">
        <w:rPr>
          <w:rFonts w:ascii="Times New Roman" w:eastAsia="Courier New" w:hAnsi="Times New Roman"/>
          <w:b/>
          <w:sz w:val="28"/>
          <w:szCs w:val="28"/>
        </w:rPr>
        <w:t xml:space="preserve">Путеводитель в мире химических элементов и их соединений. </w:t>
      </w:r>
      <w:r w:rsidRPr="006C7745">
        <w:rPr>
          <w:rFonts w:ascii="Times New Roman" w:eastAsia="Courier New" w:hAnsi="Times New Roman"/>
          <w:sz w:val="28"/>
          <w:szCs w:val="28"/>
        </w:rPr>
        <w:t xml:space="preserve">Классификация химических элементов. </w:t>
      </w:r>
      <w:r w:rsidRPr="006F6309">
        <w:rPr>
          <w:rFonts w:ascii="Times New Roman" w:eastAsia="Courier New" w:hAnsi="Times New Roman"/>
          <w:sz w:val="28"/>
          <w:szCs w:val="28"/>
        </w:rPr>
        <w:t>П/Р</w:t>
      </w:r>
      <w:r w:rsidRPr="006C7745">
        <w:rPr>
          <w:rFonts w:ascii="Times New Roman" w:eastAsia="Courier New" w:hAnsi="Times New Roman"/>
          <w:b/>
          <w:sz w:val="28"/>
          <w:szCs w:val="28"/>
        </w:rPr>
        <w:t xml:space="preserve"> </w:t>
      </w:r>
      <w:r w:rsidRPr="006C7745">
        <w:rPr>
          <w:rFonts w:ascii="Times New Roman" w:eastAsia="Courier New" w:hAnsi="Times New Roman"/>
          <w:sz w:val="28"/>
          <w:szCs w:val="28"/>
        </w:rPr>
        <w:t>«Коллекция химических элементов» Периодическая таблица химических элементов. Строение атома.</w:t>
      </w:r>
      <w:r w:rsidRPr="006C7745">
        <w:rPr>
          <w:rFonts w:ascii="Times New Roman" w:eastAsia="Calibri" w:hAnsi="Times New Roman"/>
          <w:sz w:val="28"/>
          <w:szCs w:val="28"/>
        </w:rPr>
        <w:t xml:space="preserve"> Металлы и неметаллы. </w:t>
      </w:r>
      <w:r w:rsidRPr="006C7745">
        <w:rPr>
          <w:rFonts w:ascii="Times New Roman" w:eastAsia="Courier New" w:hAnsi="Times New Roman"/>
          <w:sz w:val="28"/>
          <w:szCs w:val="28"/>
        </w:rPr>
        <w:t>Переходные элементы. Амфотерность.</w:t>
      </w:r>
      <w:r w:rsidR="002B7708">
        <w:rPr>
          <w:rFonts w:ascii="Times New Roman" w:eastAsia="Courier New" w:hAnsi="Times New Roman"/>
          <w:sz w:val="28"/>
          <w:szCs w:val="28"/>
        </w:rPr>
        <w:t xml:space="preserve">                                     </w:t>
      </w:r>
      <w:r w:rsidRPr="006C7745">
        <w:rPr>
          <w:rFonts w:ascii="Times New Roman" w:eastAsia="Courier New" w:hAnsi="Times New Roman"/>
          <w:b/>
          <w:sz w:val="28"/>
          <w:szCs w:val="28"/>
        </w:rPr>
        <w:t xml:space="preserve">  </w:t>
      </w:r>
      <w:r>
        <w:rPr>
          <w:rFonts w:ascii="Times New Roman" w:eastAsia="Courier New" w:hAnsi="Times New Roman"/>
          <w:sz w:val="28"/>
          <w:szCs w:val="28"/>
        </w:rPr>
        <w:t>П/Р</w:t>
      </w:r>
      <w:r w:rsidRPr="006C7745">
        <w:rPr>
          <w:rFonts w:ascii="Times New Roman" w:eastAsia="Courier New" w:hAnsi="Times New Roman"/>
          <w:sz w:val="28"/>
          <w:szCs w:val="28"/>
        </w:rPr>
        <w:t xml:space="preserve"> Взаимодействие гидроксида цинка с растворами кислот и щелочей.</w:t>
      </w:r>
      <w:r w:rsidR="002B7708">
        <w:rPr>
          <w:rFonts w:ascii="Times New Roman" w:eastAsia="Courier New" w:hAnsi="Times New Roman"/>
          <w:sz w:val="28"/>
          <w:szCs w:val="28"/>
        </w:rPr>
        <w:t xml:space="preserve">                                   </w:t>
      </w:r>
      <w:r w:rsidRPr="006C7745">
        <w:rPr>
          <w:rFonts w:ascii="Times New Roman" w:eastAsia="Courier New" w:hAnsi="Times New Roman"/>
          <w:sz w:val="28"/>
          <w:szCs w:val="28"/>
        </w:rPr>
        <w:t xml:space="preserve"> </w:t>
      </w:r>
      <w:r>
        <w:rPr>
          <w:rFonts w:ascii="Times New Roman" w:eastAsia="Calibri" w:hAnsi="Times New Roman"/>
          <w:sz w:val="28"/>
          <w:szCs w:val="28"/>
        </w:rPr>
        <w:t xml:space="preserve">П/Р </w:t>
      </w:r>
      <w:r w:rsidRPr="006C7745">
        <w:rPr>
          <w:rFonts w:ascii="Times New Roman" w:eastAsia="Calibri" w:hAnsi="Times New Roman"/>
          <w:sz w:val="28"/>
          <w:szCs w:val="28"/>
        </w:rPr>
        <w:t xml:space="preserve"> </w:t>
      </w:r>
      <w:r w:rsidRPr="006C7745">
        <w:rPr>
          <w:rFonts w:ascii="Times New Roman" w:eastAsia="Courier New" w:hAnsi="Times New Roman"/>
          <w:sz w:val="28"/>
          <w:szCs w:val="28"/>
        </w:rPr>
        <w:t xml:space="preserve">Выполнение упражнений. </w:t>
      </w:r>
      <w:r w:rsidRPr="006C7745">
        <w:rPr>
          <w:rFonts w:ascii="Times New Roman" w:eastAsia="Calibri" w:hAnsi="Times New Roman"/>
          <w:sz w:val="28"/>
          <w:szCs w:val="28"/>
        </w:rPr>
        <w:t>Химические элементы в живых организмах и их роль. Степень окисления. Важнейшие окислители и восста</w:t>
      </w:r>
      <w:r>
        <w:rPr>
          <w:rFonts w:ascii="Times New Roman" w:eastAsia="Calibri" w:hAnsi="Times New Roman"/>
          <w:sz w:val="28"/>
          <w:szCs w:val="28"/>
        </w:rPr>
        <w:t xml:space="preserve">новители. ОВР в природе. </w:t>
      </w:r>
      <w:r w:rsidR="002B7708">
        <w:rPr>
          <w:rFonts w:ascii="Times New Roman" w:eastAsia="Calibri" w:hAnsi="Times New Roman"/>
          <w:sz w:val="28"/>
          <w:szCs w:val="28"/>
        </w:rPr>
        <w:t xml:space="preserve">                                                                                                    </w:t>
      </w:r>
    </w:p>
    <w:p w:rsidR="00195E74" w:rsidRDefault="00195E74" w:rsidP="002B7708">
      <w:pPr>
        <w:jc w:val="both"/>
        <w:rPr>
          <w:rFonts w:ascii="Times New Roman" w:eastAsia="Calibri" w:hAnsi="Times New Roman"/>
          <w:sz w:val="28"/>
          <w:szCs w:val="28"/>
        </w:rPr>
      </w:pPr>
      <w:r>
        <w:rPr>
          <w:rFonts w:ascii="Times New Roman" w:eastAsia="Calibri" w:hAnsi="Times New Roman"/>
          <w:sz w:val="28"/>
          <w:szCs w:val="28"/>
        </w:rPr>
        <w:t xml:space="preserve">П/р. </w:t>
      </w:r>
      <w:r w:rsidRPr="006C7745">
        <w:rPr>
          <w:rFonts w:ascii="Times New Roman" w:eastAsia="Calibri" w:hAnsi="Times New Roman"/>
          <w:sz w:val="28"/>
          <w:szCs w:val="28"/>
        </w:rPr>
        <w:t>выполнение упражнений.</w:t>
      </w:r>
    </w:p>
    <w:p w:rsidR="00195E74" w:rsidRPr="006C7745" w:rsidRDefault="00195E74" w:rsidP="00195E74">
      <w:pPr>
        <w:jc w:val="both"/>
        <w:rPr>
          <w:rFonts w:ascii="Times New Roman" w:hAnsi="Times New Roman"/>
          <w:sz w:val="28"/>
          <w:szCs w:val="28"/>
        </w:rPr>
      </w:pPr>
      <w:r w:rsidRPr="006C7745">
        <w:rPr>
          <w:rFonts w:ascii="Times New Roman" w:hAnsi="Times New Roman"/>
          <w:b/>
          <w:sz w:val="28"/>
          <w:szCs w:val="28"/>
        </w:rPr>
        <w:t>Практика:</w:t>
      </w:r>
      <w:r w:rsidRPr="006C7745">
        <w:rPr>
          <w:rFonts w:ascii="Times New Roman" w:hAnsi="Times New Roman"/>
          <w:sz w:val="28"/>
          <w:szCs w:val="28"/>
        </w:rPr>
        <w:t xml:space="preserve"> беседа, практическая работа, наблюдение, решение задач</w:t>
      </w:r>
    </w:p>
    <w:p w:rsidR="00195E74" w:rsidRPr="006F6309" w:rsidRDefault="00195E74" w:rsidP="00195E74">
      <w:pPr>
        <w:jc w:val="both"/>
        <w:rPr>
          <w:rFonts w:ascii="Times New Roman" w:hAnsi="Times New Roman"/>
          <w:sz w:val="28"/>
          <w:szCs w:val="28"/>
        </w:rPr>
      </w:pPr>
      <w:r w:rsidRPr="006C7745">
        <w:rPr>
          <w:rFonts w:ascii="Times New Roman" w:hAnsi="Times New Roman"/>
          <w:b/>
          <w:sz w:val="28"/>
          <w:szCs w:val="28"/>
        </w:rPr>
        <w:t xml:space="preserve">Форма контроля: </w:t>
      </w:r>
      <w:r w:rsidRPr="006C7745">
        <w:rPr>
          <w:rFonts w:ascii="Times New Roman" w:hAnsi="Times New Roman"/>
          <w:sz w:val="28"/>
          <w:szCs w:val="28"/>
        </w:rPr>
        <w:t>Опрос, дневник наблюдение, анализ, беседа, защита проекта.</w:t>
      </w:r>
    </w:p>
    <w:p w:rsidR="00195E74" w:rsidRPr="002B7708" w:rsidRDefault="00195E74" w:rsidP="00195E74">
      <w:pPr>
        <w:rPr>
          <w:rFonts w:ascii="Times New Roman" w:eastAsia="Calibri" w:hAnsi="Times New Roman"/>
          <w:sz w:val="28"/>
          <w:szCs w:val="28"/>
        </w:rPr>
      </w:pPr>
      <w:r>
        <w:rPr>
          <w:rFonts w:ascii="Times New Roman" w:eastAsia="Calibri" w:hAnsi="Times New Roman"/>
          <w:b/>
          <w:sz w:val="28"/>
          <w:szCs w:val="28"/>
        </w:rPr>
        <w:t xml:space="preserve">3 </w:t>
      </w:r>
      <w:r w:rsidRPr="00AA174F">
        <w:rPr>
          <w:rFonts w:ascii="Times New Roman" w:eastAsia="Calibri" w:hAnsi="Times New Roman"/>
          <w:b/>
          <w:sz w:val="28"/>
          <w:szCs w:val="28"/>
        </w:rPr>
        <w:t xml:space="preserve"> </w:t>
      </w:r>
      <w:r w:rsidR="008C00B3" w:rsidRPr="00385107">
        <w:rPr>
          <w:rFonts w:ascii="Times New Roman" w:eastAsia="Calibri" w:hAnsi="Times New Roman"/>
          <w:b/>
          <w:sz w:val="28"/>
          <w:szCs w:val="28"/>
        </w:rPr>
        <w:t>Химия и наш дом</w:t>
      </w:r>
      <w:r w:rsidRPr="00385107">
        <w:rPr>
          <w:rFonts w:ascii="Times New Roman" w:eastAsia="Calibri" w:hAnsi="Times New Roman"/>
          <w:b/>
          <w:sz w:val="28"/>
          <w:szCs w:val="28"/>
        </w:rPr>
        <w:t>.</w:t>
      </w:r>
      <w:r w:rsidR="008C00B3">
        <w:rPr>
          <w:rFonts w:ascii="Times New Roman" w:eastAsia="Calibri" w:hAnsi="Times New Roman"/>
          <w:sz w:val="28"/>
          <w:szCs w:val="28"/>
        </w:rPr>
        <w:t xml:space="preserve"> </w:t>
      </w:r>
      <w:r w:rsidRPr="00AA174F">
        <w:rPr>
          <w:rFonts w:ascii="Times New Roman" w:eastAsia="Calibri" w:hAnsi="Times New Roman"/>
          <w:sz w:val="28"/>
          <w:szCs w:val="28"/>
        </w:rPr>
        <w:t xml:space="preserve"> 14ч.</w:t>
      </w:r>
      <w:r w:rsidRPr="00AA174F">
        <w:rPr>
          <w:rFonts w:ascii="Times New Roman" w:eastAsia="Calibri" w:hAnsi="Times New Roman"/>
          <w:b/>
          <w:sz w:val="28"/>
          <w:szCs w:val="28"/>
        </w:rPr>
        <w:t xml:space="preserve"> </w:t>
      </w:r>
      <w:r w:rsidR="008C00B3">
        <w:rPr>
          <w:rFonts w:ascii="Times New Roman" w:eastAsia="Calibri" w:hAnsi="Times New Roman"/>
          <w:b/>
          <w:sz w:val="28"/>
          <w:szCs w:val="28"/>
        </w:rPr>
        <w:t xml:space="preserve"> </w:t>
      </w:r>
      <w:r w:rsidR="00385107">
        <w:rPr>
          <w:rFonts w:ascii="Times New Roman" w:eastAsia="Calibri" w:hAnsi="Times New Roman"/>
          <w:b/>
          <w:sz w:val="28"/>
          <w:szCs w:val="28"/>
        </w:rPr>
        <w:t xml:space="preserve"> </w:t>
      </w:r>
      <w:r w:rsidR="00385107">
        <w:rPr>
          <w:rFonts w:ascii="Times New Roman" w:eastAsia="Calibri" w:hAnsi="Times New Roman"/>
          <w:sz w:val="28"/>
          <w:szCs w:val="28"/>
        </w:rPr>
        <w:t xml:space="preserve">Моющие средства их свойства и состав. </w:t>
      </w:r>
      <w:r w:rsidR="00385107" w:rsidRPr="002B7708">
        <w:rPr>
          <w:rFonts w:ascii="Times New Roman" w:eastAsia="Calibri" w:hAnsi="Times New Roman"/>
          <w:sz w:val="28"/>
          <w:szCs w:val="28"/>
        </w:rPr>
        <w:t xml:space="preserve">Воздействие на загрязненные поверхности. Химические вещества выводящие пятна с одежды. Состав пищевых продуктов. Денатурация белка. </w:t>
      </w:r>
    </w:p>
    <w:p w:rsidR="00385107" w:rsidRPr="002B7708" w:rsidRDefault="00385107" w:rsidP="00195E74">
      <w:pPr>
        <w:rPr>
          <w:rFonts w:ascii="Times New Roman" w:hAnsi="Times New Roman"/>
          <w:sz w:val="28"/>
          <w:szCs w:val="28"/>
        </w:rPr>
      </w:pPr>
      <w:r w:rsidRPr="002B7708">
        <w:rPr>
          <w:rFonts w:ascii="Times New Roman" w:hAnsi="Times New Roman"/>
          <w:sz w:val="28"/>
          <w:szCs w:val="28"/>
        </w:rPr>
        <w:t>«Получение мыльной основы из щелочи и твердого жира. Исследование его свойств»</w:t>
      </w:r>
    </w:p>
    <w:p w:rsidR="00385107" w:rsidRPr="002B7708" w:rsidRDefault="00385107" w:rsidP="00195E74">
      <w:pPr>
        <w:rPr>
          <w:rFonts w:ascii="Times New Roman" w:hAnsi="Times New Roman"/>
          <w:sz w:val="28"/>
          <w:szCs w:val="28"/>
        </w:rPr>
      </w:pPr>
      <w:r w:rsidRPr="002B7708">
        <w:rPr>
          <w:rFonts w:ascii="Times New Roman" w:hAnsi="Times New Roman"/>
          <w:sz w:val="28"/>
          <w:szCs w:val="28"/>
        </w:rPr>
        <w:t>Лабораторная работа «Как очистить одежду от йода и зеленки»</w:t>
      </w:r>
    </w:p>
    <w:p w:rsidR="00385107" w:rsidRPr="002B7708" w:rsidRDefault="00385107" w:rsidP="00195E74">
      <w:pPr>
        <w:rPr>
          <w:rFonts w:ascii="Times New Roman" w:eastAsia="Calibri" w:hAnsi="Times New Roman"/>
          <w:b/>
          <w:sz w:val="28"/>
          <w:szCs w:val="28"/>
        </w:rPr>
      </w:pPr>
      <w:r w:rsidRPr="002B7708">
        <w:rPr>
          <w:rFonts w:ascii="Times New Roman" w:hAnsi="Times New Roman"/>
          <w:sz w:val="28"/>
          <w:szCs w:val="28"/>
        </w:rPr>
        <w:t>Лабораторная работа «Опыты с белком, крахмалом, сахаром»</w:t>
      </w:r>
    </w:p>
    <w:p w:rsidR="00195E74" w:rsidRPr="006C7745" w:rsidRDefault="00195E74" w:rsidP="00195E74">
      <w:pPr>
        <w:jc w:val="both"/>
        <w:rPr>
          <w:rFonts w:ascii="Times New Roman" w:hAnsi="Times New Roman"/>
          <w:sz w:val="28"/>
          <w:szCs w:val="28"/>
        </w:rPr>
      </w:pPr>
      <w:r w:rsidRPr="006C7745">
        <w:rPr>
          <w:rFonts w:ascii="Times New Roman" w:hAnsi="Times New Roman"/>
          <w:b/>
          <w:sz w:val="28"/>
          <w:szCs w:val="28"/>
        </w:rPr>
        <w:t>Практика:</w:t>
      </w:r>
      <w:r w:rsidRPr="006C7745">
        <w:rPr>
          <w:rFonts w:ascii="Times New Roman" w:hAnsi="Times New Roman"/>
          <w:sz w:val="28"/>
          <w:szCs w:val="28"/>
        </w:rPr>
        <w:t xml:space="preserve"> беседа, практическая работа, наблюдение, решение задач</w:t>
      </w:r>
    </w:p>
    <w:p w:rsidR="00195E74" w:rsidRPr="00AA174F" w:rsidRDefault="00195E74" w:rsidP="00195E74">
      <w:pPr>
        <w:jc w:val="both"/>
        <w:rPr>
          <w:rFonts w:ascii="Times New Roman" w:hAnsi="Times New Roman"/>
          <w:sz w:val="28"/>
          <w:szCs w:val="28"/>
        </w:rPr>
      </w:pPr>
      <w:r w:rsidRPr="006C7745">
        <w:rPr>
          <w:rFonts w:ascii="Times New Roman" w:hAnsi="Times New Roman"/>
          <w:b/>
          <w:sz w:val="28"/>
          <w:szCs w:val="28"/>
        </w:rPr>
        <w:t xml:space="preserve">Форма контроля: </w:t>
      </w:r>
      <w:r w:rsidRPr="006C7745">
        <w:rPr>
          <w:rFonts w:ascii="Times New Roman" w:hAnsi="Times New Roman"/>
          <w:sz w:val="28"/>
          <w:szCs w:val="28"/>
        </w:rPr>
        <w:t>Опрос, дневник наблюдение, анализ, беседа, защита проекта.</w:t>
      </w:r>
    </w:p>
    <w:p w:rsidR="00195E74" w:rsidRDefault="00195E74" w:rsidP="002B7708">
      <w:pPr>
        <w:jc w:val="both"/>
        <w:rPr>
          <w:rFonts w:ascii="Times New Roman" w:eastAsia="Courier New" w:hAnsi="Times New Roman"/>
          <w:sz w:val="28"/>
          <w:szCs w:val="28"/>
        </w:rPr>
      </w:pPr>
      <w:r w:rsidRPr="006F6309">
        <w:rPr>
          <w:rFonts w:ascii="Times New Roman" w:eastAsia="Calibri" w:hAnsi="Times New Roman"/>
          <w:sz w:val="28"/>
          <w:szCs w:val="28"/>
        </w:rPr>
        <w:t xml:space="preserve">4 </w:t>
      </w:r>
      <w:r w:rsidR="00385107" w:rsidRPr="00385107">
        <w:rPr>
          <w:rFonts w:ascii="Times New Roman" w:eastAsia="Calibri" w:hAnsi="Times New Roman"/>
          <w:b/>
          <w:sz w:val="28"/>
          <w:szCs w:val="28"/>
        </w:rPr>
        <w:t>Химия на кухне</w:t>
      </w:r>
      <w:r w:rsidR="00385107">
        <w:rPr>
          <w:rFonts w:ascii="Times New Roman" w:eastAsia="Calibri" w:hAnsi="Times New Roman"/>
          <w:sz w:val="28"/>
          <w:szCs w:val="28"/>
        </w:rPr>
        <w:t xml:space="preserve"> .6 </w:t>
      </w:r>
      <w:r w:rsidRPr="00AA174F">
        <w:rPr>
          <w:rFonts w:ascii="Times New Roman" w:eastAsia="Calibri" w:hAnsi="Times New Roman"/>
          <w:sz w:val="28"/>
          <w:szCs w:val="28"/>
        </w:rPr>
        <w:t>ч</w:t>
      </w:r>
      <w:r w:rsidR="00385107">
        <w:rPr>
          <w:rFonts w:ascii="Times New Roman" w:eastAsia="Calibri" w:hAnsi="Times New Roman"/>
          <w:sz w:val="28"/>
          <w:szCs w:val="28"/>
        </w:rPr>
        <w:t>асов</w:t>
      </w:r>
      <w:r w:rsidRPr="00AA174F">
        <w:rPr>
          <w:rFonts w:ascii="Times New Roman" w:eastAsia="Calibri" w:hAnsi="Times New Roman"/>
          <w:sz w:val="28"/>
          <w:szCs w:val="28"/>
        </w:rPr>
        <w:t xml:space="preserve">. </w:t>
      </w:r>
      <w:r w:rsidRPr="00AA174F">
        <w:rPr>
          <w:rFonts w:ascii="Times New Roman" w:eastAsia="Courier New" w:hAnsi="Times New Roman"/>
          <w:sz w:val="28"/>
          <w:szCs w:val="28"/>
        </w:rPr>
        <w:t xml:space="preserve">Поваренная соль и её свойства. Применение хлорида натрия в хозяйственной деятельности человека. </w:t>
      </w:r>
      <w:r w:rsidRPr="00AA174F">
        <w:rPr>
          <w:rFonts w:ascii="Times New Roman" w:eastAsia="Courier New" w:hAnsi="Times New Roman"/>
          <w:bCs/>
          <w:sz w:val="28"/>
          <w:szCs w:val="28"/>
        </w:rPr>
        <w:t xml:space="preserve">Лабораторные опыты с солью. </w:t>
      </w:r>
      <w:r w:rsidRPr="00AA174F">
        <w:rPr>
          <w:rFonts w:ascii="Times New Roman" w:eastAsia="Courier New" w:hAnsi="Times New Roman"/>
          <w:sz w:val="28"/>
          <w:szCs w:val="28"/>
        </w:rPr>
        <w:t>Когда соль – яд. Сахар и его свойства. Полезные и вредные черты сахара. Необычное применение сахара. Растительные и другие масла. Почему растительное масло полезнее животных жиров. Что такое «антиоксиданты». Сода пищевая или двууглекислый натрий и его свойства. Опасный брат пищевой соды – сода кальцинированная. Чем полезна пищевая сода и может ли она быть опасной.</w:t>
      </w:r>
    </w:p>
    <w:p w:rsidR="00195E74" w:rsidRPr="006C7745" w:rsidRDefault="00195E74" w:rsidP="00195E74">
      <w:pPr>
        <w:jc w:val="both"/>
        <w:rPr>
          <w:rFonts w:ascii="Times New Roman" w:hAnsi="Times New Roman"/>
          <w:sz w:val="28"/>
          <w:szCs w:val="28"/>
        </w:rPr>
      </w:pPr>
      <w:r w:rsidRPr="006C7745">
        <w:rPr>
          <w:rFonts w:ascii="Times New Roman" w:hAnsi="Times New Roman"/>
          <w:b/>
          <w:sz w:val="28"/>
          <w:szCs w:val="28"/>
        </w:rPr>
        <w:t>Практика:</w:t>
      </w:r>
      <w:r w:rsidRPr="006C7745">
        <w:rPr>
          <w:rFonts w:ascii="Times New Roman" w:hAnsi="Times New Roman"/>
          <w:sz w:val="28"/>
          <w:szCs w:val="28"/>
        </w:rPr>
        <w:t xml:space="preserve"> беседа, практическая работа, наблюдение, решение задач</w:t>
      </w:r>
    </w:p>
    <w:p w:rsidR="00195E74" w:rsidRDefault="00195E74" w:rsidP="00195E74">
      <w:pPr>
        <w:jc w:val="both"/>
        <w:rPr>
          <w:rFonts w:ascii="Times New Roman" w:hAnsi="Times New Roman"/>
          <w:sz w:val="28"/>
          <w:szCs w:val="28"/>
        </w:rPr>
      </w:pPr>
      <w:r w:rsidRPr="006C7745">
        <w:rPr>
          <w:rFonts w:ascii="Times New Roman" w:hAnsi="Times New Roman"/>
          <w:b/>
          <w:sz w:val="28"/>
          <w:szCs w:val="28"/>
        </w:rPr>
        <w:lastRenderedPageBreak/>
        <w:t xml:space="preserve">Форма контроля: </w:t>
      </w:r>
      <w:r w:rsidRPr="006C7745">
        <w:rPr>
          <w:rFonts w:ascii="Times New Roman" w:hAnsi="Times New Roman"/>
          <w:sz w:val="28"/>
          <w:szCs w:val="28"/>
        </w:rPr>
        <w:t>Опрос, дневник наблюдение, анализ, беседа, защита проекта.</w:t>
      </w:r>
    </w:p>
    <w:p w:rsidR="00385107" w:rsidRDefault="00385107" w:rsidP="002B7708">
      <w:pPr>
        <w:jc w:val="both"/>
        <w:rPr>
          <w:rFonts w:ascii="Times New Roman" w:hAnsi="Times New Roman"/>
          <w:sz w:val="28"/>
          <w:szCs w:val="28"/>
        </w:rPr>
      </w:pPr>
      <w:r>
        <w:rPr>
          <w:rFonts w:ascii="Times New Roman" w:hAnsi="Times New Roman"/>
          <w:sz w:val="28"/>
          <w:szCs w:val="28"/>
        </w:rPr>
        <w:t xml:space="preserve">5 </w:t>
      </w:r>
      <w:r w:rsidRPr="00385107">
        <w:rPr>
          <w:rFonts w:ascii="Times New Roman" w:hAnsi="Times New Roman"/>
          <w:sz w:val="28"/>
          <w:szCs w:val="28"/>
        </w:rPr>
        <w:t xml:space="preserve">Химия и планета Земля </w:t>
      </w:r>
      <w:r w:rsidR="00882DFE">
        <w:rPr>
          <w:rFonts w:ascii="Times New Roman" w:hAnsi="Times New Roman"/>
          <w:sz w:val="28"/>
          <w:szCs w:val="28"/>
        </w:rPr>
        <w:t>(</w:t>
      </w:r>
      <w:r>
        <w:rPr>
          <w:rFonts w:ascii="Times New Roman" w:hAnsi="Times New Roman"/>
          <w:sz w:val="28"/>
          <w:szCs w:val="28"/>
        </w:rPr>
        <w:t>16 часов</w:t>
      </w:r>
      <w:r w:rsidR="00882DFE">
        <w:rPr>
          <w:rFonts w:ascii="Times New Roman" w:hAnsi="Times New Roman"/>
          <w:sz w:val="28"/>
          <w:szCs w:val="28"/>
        </w:rPr>
        <w:t xml:space="preserve">) </w:t>
      </w:r>
      <w:r w:rsidR="00882DFE" w:rsidRPr="00882DFE">
        <w:rPr>
          <w:rFonts w:ascii="Times New Roman" w:hAnsi="Times New Roman"/>
          <w:sz w:val="28"/>
          <w:szCs w:val="28"/>
        </w:rPr>
        <w:t>История открытия водород и кислорода. Их свойства. Значение для нашей планеты. Вода и ее свойства. Агрегатные состояния. Роль воды в живой природе. Вода хороший растворитель. Значение круговорота веществ в природе. Виды круговоротов. Роль растений в живой природе. Кислород и углекислый газ. Процесс дыхания и фотосинтеза</w:t>
      </w:r>
      <w:r w:rsidR="00882DFE">
        <w:rPr>
          <w:rFonts w:ascii="Times New Roman" w:hAnsi="Times New Roman"/>
          <w:sz w:val="28"/>
          <w:szCs w:val="28"/>
        </w:rPr>
        <w:t>.</w:t>
      </w:r>
    </w:p>
    <w:p w:rsidR="00882DFE" w:rsidRPr="00882DFE" w:rsidRDefault="00882DFE" w:rsidP="002B7708">
      <w:pPr>
        <w:jc w:val="both"/>
        <w:rPr>
          <w:rFonts w:ascii="Times New Roman" w:hAnsi="Times New Roman"/>
          <w:sz w:val="28"/>
          <w:szCs w:val="28"/>
        </w:rPr>
      </w:pPr>
      <w:r w:rsidRPr="00882DFE">
        <w:rPr>
          <w:rFonts w:ascii="Times New Roman" w:hAnsi="Times New Roman"/>
          <w:sz w:val="28"/>
          <w:szCs w:val="28"/>
        </w:rPr>
        <w:t>Лабораторная работа «Получение кислорода и водорода, изучение их свойств»</w:t>
      </w:r>
    </w:p>
    <w:p w:rsidR="00882DFE" w:rsidRPr="00882DFE" w:rsidRDefault="00882DFE" w:rsidP="002B7708">
      <w:pPr>
        <w:jc w:val="both"/>
        <w:rPr>
          <w:rFonts w:ascii="Times New Roman" w:hAnsi="Times New Roman"/>
          <w:sz w:val="28"/>
          <w:szCs w:val="28"/>
        </w:rPr>
      </w:pPr>
      <w:r w:rsidRPr="00882DFE">
        <w:rPr>
          <w:rFonts w:ascii="Times New Roman" w:hAnsi="Times New Roman"/>
          <w:sz w:val="28"/>
          <w:szCs w:val="28"/>
        </w:rPr>
        <w:t>Лабораторная работа «Изучение свойств воды»</w:t>
      </w:r>
    </w:p>
    <w:p w:rsidR="00195E74" w:rsidRPr="00AA174F" w:rsidRDefault="00195E74" w:rsidP="00195E74">
      <w:pPr>
        <w:rPr>
          <w:rFonts w:ascii="Times New Roman" w:eastAsia="Courier New" w:hAnsi="Times New Roman"/>
          <w:sz w:val="28"/>
          <w:szCs w:val="28"/>
        </w:rPr>
      </w:pPr>
      <w:r>
        <w:rPr>
          <w:rFonts w:ascii="Times New Roman" w:eastAsia="Courier New" w:hAnsi="Times New Roman"/>
          <w:b/>
          <w:sz w:val="28"/>
          <w:szCs w:val="28"/>
        </w:rPr>
        <w:t xml:space="preserve">4 </w:t>
      </w:r>
      <w:r w:rsidRPr="00AA174F">
        <w:rPr>
          <w:rFonts w:ascii="Times New Roman" w:eastAsia="Calibri" w:hAnsi="Times New Roman"/>
          <w:sz w:val="28"/>
          <w:szCs w:val="28"/>
        </w:rPr>
        <w:t>Итоговое занятие. Защита проектных работ.</w:t>
      </w:r>
    </w:p>
    <w:p w:rsidR="00195E74" w:rsidRPr="00AA174F" w:rsidRDefault="00195E74" w:rsidP="00195E74">
      <w:pPr>
        <w:ind w:firstLine="720"/>
        <w:rPr>
          <w:rFonts w:ascii="Times New Roman" w:hAnsi="Times New Roman"/>
          <w:sz w:val="28"/>
          <w:szCs w:val="28"/>
        </w:rPr>
      </w:pPr>
      <w:r w:rsidRPr="00AA174F">
        <w:rPr>
          <w:rFonts w:ascii="Times New Roman" w:hAnsi="Times New Roman"/>
          <w:i/>
          <w:iCs/>
          <w:sz w:val="28"/>
          <w:szCs w:val="28"/>
        </w:rPr>
        <w:t>Демонстрации</w:t>
      </w:r>
    </w:p>
    <w:p w:rsidR="00195E74" w:rsidRPr="00AA174F" w:rsidRDefault="00195E74" w:rsidP="00195E74">
      <w:pPr>
        <w:rPr>
          <w:rFonts w:ascii="Times New Roman" w:hAnsi="Times New Roman"/>
          <w:sz w:val="28"/>
          <w:szCs w:val="28"/>
        </w:rPr>
      </w:pPr>
      <w:r w:rsidRPr="00AA174F">
        <w:rPr>
          <w:rFonts w:ascii="Times New Roman" w:hAnsi="Times New Roman"/>
          <w:sz w:val="28"/>
          <w:szCs w:val="28"/>
        </w:rPr>
        <w:t>1. Простые вещества щелочные металлы и галогены.</w:t>
      </w:r>
    </w:p>
    <w:p w:rsidR="00195E74" w:rsidRPr="00AA174F" w:rsidRDefault="00195E74" w:rsidP="00195E74">
      <w:pPr>
        <w:rPr>
          <w:rFonts w:ascii="Times New Roman" w:hAnsi="Times New Roman"/>
          <w:sz w:val="28"/>
          <w:szCs w:val="28"/>
        </w:rPr>
      </w:pPr>
      <w:r w:rsidRPr="00AA174F">
        <w:rPr>
          <w:rFonts w:ascii="Times New Roman" w:hAnsi="Times New Roman"/>
          <w:sz w:val="28"/>
          <w:szCs w:val="28"/>
        </w:rPr>
        <w:t>2. Амфотерность: вещества одни и те же, а результат разный!</w:t>
      </w:r>
    </w:p>
    <w:p w:rsidR="00195E74" w:rsidRPr="00AA174F" w:rsidRDefault="00195E74" w:rsidP="00195E74">
      <w:pPr>
        <w:rPr>
          <w:rFonts w:ascii="Times New Roman" w:hAnsi="Times New Roman"/>
          <w:sz w:val="28"/>
          <w:szCs w:val="28"/>
        </w:rPr>
      </w:pPr>
      <w:r w:rsidRPr="00AA174F">
        <w:rPr>
          <w:rFonts w:ascii="Times New Roman" w:hAnsi="Times New Roman"/>
          <w:sz w:val="28"/>
          <w:szCs w:val="28"/>
        </w:rPr>
        <w:t>3. Периодическая система Д. И. Менделеева (различные варианты).</w:t>
      </w:r>
    </w:p>
    <w:p w:rsidR="00195E74" w:rsidRPr="00AA174F" w:rsidRDefault="00195E74" w:rsidP="00195E74">
      <w:pPr>
        <w:rPr>
          <w:rFonts w:ascii="Times New Roman" w:hAnsi="Times New Roman"/>
          <w:sz w:val="28"/>
          <w:szCs w:val="28"/>
        </w:rPr>
      </w:pPr>
      <w:r w:rsidRPr="00AA174F">
        <w:rPr>
          <w:rFonts w:ascii="Times New Roman" w:hAnsi="Times New Roman"/>
          <w:sz w:val="28"/>
          <w:szCs w:val="28"/>
        </w:rPr>
        <w:t>4. Сравнение химической активности щелочных металлов.</w:t>
      </w:r>
    </w:p>
    <w:p w:rsidR="00195E74" w:rsidRPr="00AA174F" w:rsidRDefault="00195E74" w:rsidP="00195E74">
      <w:pPr>
        <w:rPr>
          <w:rFonts w:ascii="Times New Roman" w:hAnsi="Times New Roman"/>
          <w:sz w:val="28"/>
          <w:szCs w:val="28"/>
          <w:lang w:val="be-BY"/>
        </w:rPr>
      </w:pPr>
      <w:r w:rsidRPr="00AA174F">
        <w:rPr>
          <w:rFonts w:ascii="Times New Roman" w:hAnsi="Times New Roman"/>
          <w:sz w:val="28"/>
          <w:szCs w:val="28"/>
        </w:rPr>
        <w:t>5. Сравнение химической активности галогенов.</w:t>
      </w:r>
    </w:p>
    <w:p w:rsidR="00195E74" w:rsidRPr="00AA174F" w:rsidRDefault="00195E74" w:rsidP="00195E74">
      <w:pPr>
        <w:ind w:firstLine="720"/>
        <w:rPr>
          <w:rFonts w:ascii="Times New Roman" w:hAnsi="Times New Roman"/>
          <w:sz w:val="28"/>
          <w:szCs w:val="28"/>
        </w:rPr>
      </w:pPr>
      <w:r w:rsidRPr="00AA174F">
        <w:rPr>
          <w:rFonts w:ascii="Times New Roman" w:hAnsi="Times New Roman"/>
          <w:i/>
          <w:iCs/>
          <w:sz w:val="28"/>
          <w:szCs w:val="28"/>
        </w:rPr>
        <w:t>Лабораторные опыты</w:t>
      </w:r>
    </w:p>
    <w:p w:rsidR="00195E74" w:rsidRPr="00AA174F" w:rsidRDefault="00195E74" w:rsidP="002B7708">
      <w:pPr>
        <w:jc w:val="both"/>
        <w:rPr>
          <w:rFonts w:ascii="Times New Roman" w:hAnsi="Times New Roman"/>
          <w:sz w:val="28"/>
          <w:szCs w:val="28"/>
        </w:rPr>
      </w:pPr>
      <w:r w:rsidRPr="00AA174F">
        <w:rPr>
          <w:rFonts w:ascii="Times New Roman" w:hAnsi="Times New Roman"/>
          <w:sz w:val="28"/>
          <w:szCs w:val="28"/>
        </w:rPr>
        <w:t>6. Химическое моделирование: моделирование электронных облаков разной формы; составление моделей атомов элементов (с помощью электронных средств обучения (ЭСО).</w:t>
      </w:r>
    </w:p>
    <w:p w:rsidR="00195E74" w:rsidRPr="002B7708" w:rsidRDefault="00195E74" w:rsidP="00195E74">
      <w:pPr>
        <w:jc w:val="both"/>
        <w:rPr>
          <w:rFonts w:ascii="Times New Roman" w:eastAsia="Courier New" w:hAnsi="Times New Roman"/>
          <w:b/>
          <w:sz w:val="28"/>
          <w:szCs w:val="28"/>
        </w:rPr>
      </w:pPr>
      <w:r w:rsidRPr="00AA174F">
        <w:rPr>
          <w:rFonts w:ascii="Times New Roman" w:eastAsia="Courier New" w:hAnsi="Times New Roman"/>
          <w:sz w:val="28"/>
          <w:szCs w:val="28"/>
        </w:rPr>
        <w:t>7. Доказательство кислотно-основного характера высших гидроксидов элементов третьего периода на примере натрия, алюминия, серы.</w:t>
      </w:r>
      <w:r w:rsidRPr="00AA174F">
        <w:rPr>
          <w:rFonts w:ascii="Times New Roman" w:eastAsia="Courier New" w:hAnsi="Times New Roman"/>
          <w:b/>
          <w:sz w:val="28"/>
          <w:szCs w:val="28"/>
        </w:rPr>
        <w:t xml:space="preserve"> </w:t>
      </w:r>
    </w:p>
    <w:p w:rsidR="00882DFE" w:rsidRDefault="00882DFE" w:rsidP="002B7708">
      <w:pPr>
        <w:shd w:val="clear" w:color="auto" w:fill="FFFFFF"/>
        <w:rPr>
          <w:rFonts w:ascii="Times New Roman" w:hAnsi="Times New Roman"/>
          <w:b/>
          <w:sz w:val="28"/>
        </w:rPr>
      </w:pPr>
      <w:r w:rsidRPr="001F46B2">
        <w:rPr>
          <w:rFonts w:ascii="Times New Roman" w:hAnsi="Times New Roman"/>
          <w:b/>
          <w:sz w:val="28"/>
        </w:rPr>
        <w:t>1.4. Планируемые результаты.</w:t>
      </w:r>
    </w:p>
    <w:p w:rsidR="00882DFE" w:rsidRDefault="00882DFE" w:rsidP="00882DFE">
      <w:pPr>
        <w:ind w:firstLine="708"/>
        <w:jc w:val="both"/>
        <w:rPr>
          <w:rFonts w:ascii="Times New Roman" w:hAnsi="Times New Roman"/>
          <w:sz w:val="28"/>
          <w:szCs w:val="28"/>
        </w:rPr>
      </w:pPr>
      <w:r w:rsidRPr="00D07D8B">
        <w:rPr>
          <w:rFonts w:ascii="Times New Roman" w:hAnsi="Times New Roman"/>
          <w:sz w:val="28"/>
          <w:szCs w:val="28"/>
        </w:rPr>
        <w:t xml:space="preserve">На занятиях учащиеся дополнят свои знания по химии, повысят свой уровень теоретической и экспериментальной подготовки, научатся выполнять несложные химические опыты, пользоваться химической посудой, реактивами, нагревательными приборами, соблюдать правила техники безопасности при проведении химического эксперимента. Кроме того, кружковые занятия призваны пробудить у учащихся интерес к химической науки, стимулировать дальнейшее изучение химии. Химические знания, сформированные на занятиях кружка, информационная культура учащихся, </w:t>
      </w:r>
      <w:r w:rsidRPr="00D07D8B">
        <w:rPr>
          <w:rFonts w:ascii="Times New Roman" w:hAnsi="Times New Roman"/>
          <w:sz w:val="28"/>
          <w:szCs w:val="28"/>
        </w:rPr>
        <w:lastRenderedPageBreak/>
        <w:t>могут быть использованы ими для раскрытия различных проявлений связи химии с жизнью.</w:t>
      </w:r>
    </w:p>
    <w:p w:rsidR="00882DFE" w:rsidRPr="00BE69A0" w:rsidRDefault="00882DFE" w:rsidP="00882DFE">
      <w:pPr>
        <w:jc w:val="both"/>
        <w:rPr>
          <w:rFonts w:ascii="PT Astra Serif" w:hAnsi="PT Astra Serif"/>
          <w:b/>
          <w:sz w:val="28"/>
          <w:szCs w:val="28"/>
        </w:rPr>
      </w:pPr>
      <w:r w:rsidRPr="00BE69A0">
        <w:rPr>
          <w:rFonts w:ascii="PT Astra Serif" w:hAnsi="PT Astra Serif"/>
          <w:b/>
          <w:sz w:val="28"/>
          <w:szCs w:val="28"/>
        </w:rPr>
        <w:t xml:space="preserve">Личностные результаты: </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Умение обосновывать собственную позицию и представить аргументы в ее защиту. </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Умение оформлять результаты своей деятельности. </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Умение самостоятельно, или при консультационной поддержке педагога, извлекать и структурировать информацию из различных источников. </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Умение ориентироваться в содержании теоретических понятий предметной области (в пределах программы) и использовать их при выполнении исследовательских, поисковых, творческих заданий (в пределах программы определенного уровня). </w:t>
      </w:r>
    </w:p>
    <w:p w:rsidR="00882DFE" w:rsidRDefault="00882DFE" w:rsidP="00882DFE">
      <w:pPr>
        <w:jc w:val="both"/>
        <w:rPr>
          <w:rFonts w:ascii="PT Astra Serif" w:hAnsi="PT Astra Serif"/>
          <w:sz w:val="28"/>
          <w:szCs w:val="28"/>
        </w:rPr>
      </w:pPr>
      <w:r w:rsidRPr="00BE69A0">
        <w:rPr>
          <w:rFonts w:ascii="PT Astra Serif" w:hAnsi="PT Astra Serif"/>
          <w:sz w:val="28"/>
          <w:szCs w:val="28"/>
        </w:rPr>
        <w:t>- Выполнять задания по инструкции педагога.</w:t>
      </w:r>
    </w:p>
    <w:p w:rsidR="00882DFE" w:rsidRPr="00BE69A0" w:rsidRDefault="00882DFE" w:rsidP="00882DFE">
      <w:pPr>
        <w:jc w:val="both"/>
        <w:rPr>
          <w:rFonts w:ascii="PT Astra Serif" w:hAnsi="PT Astra Serif"/>
          <w:b/>
          <w:sz w:val="28"/>
          <w:szCs w:val="28"/>
        </w:rPr>
      </w:pPr>
      <w:r w:rsidRPr="00BE69A0">
        <w:rPr>
          <w:rFonts w:ascii="PT Astra Serif" w:hAnsi="PT Astra Serif"/>
          <w:b/>
          <w:sz w:val="28"/>
          <w:szCs w:val="28"/>
        </w:rPr>
        <w:t>Метапредметные результаты</w:t>
      </w:r>
      <w:r>
        <w:rPr>
          <w:rFonts w:ascii="PT Astra Serif" w:hAnsi="PT Astra Serif"/>
          <w:b/>
          <w:sz w:val="28"/>
          <w:szCs w:val="28"/>
        </w:rPr>
        <w:t>:</w:t>
      </w:r>
      <w:r w:rsidRPr="00BE69A0">
        <w:rPr>
          <w:rFonts w:ascii="PT Astra Serif" w:hAnsi="PT Astra Serif"/>
          <w:b/>
          <w:sz w:val="28"/>
          <w:szCs w:val="28"/>
        </w:rPr>
        <w:t xml:space="preserve"> </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Умение осознавать мотивы образовательной деятельности, определять ее цели и задачи. </w:t>
      </w:r>
    </w:p>
    <w:p w:rsidR="00882DFE" w:rsidRDefault="00882DFE" w:rsidP="00882DFE">
      <w:pPr>
        <w:jc w:val="both"/>
        <w:rPr>
          <w:rFonts w:ascii="PT Astra Serif" w:hAnsi="PT Astra Serif"/>
          <w:sz w:val="28"/>
          <w:szCs w:val="28"/>
        </w:rPr>
      </w:pPr>
      <w:r w:rsidRPr="00BE69A0">
        <w:rPr>
          <w:rFonts w:ascii="PT Astra Serif" w:hAnsi="PT Astra Serif"/>
          <w:sz w:val="28"/>
          <w:szCs w:val="28"/>
        </w:rPr>
        <w:t>- Умение участвовать в обсуждении учебных, творческих проблем.</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 Представлять продукты творческой деятельности на выставке, смотре, олимпиаде. </w:t>
      </w:r>
    </w:p>
    <w:p w:rsidR="00882DFE" w:rsidRDefault="00882DFE" w:rsidP="00882DFE">
      <w:pPr>
        <w:jc w:val="both"/>
        <w:rPr>
          <w:rFonts w:ascii="PT Astra Serif" w:hAnsi="PT Astra Serif"/>
          <w:sz w:val="28"/>
          <w:szCs w:val="28"/>
        </w:rPr>
      </w:pPr>
      <w:r w:rsidRPr="00BE69A0">
        <w:rPr>
          <w:rFonts w:ascii="PT Astra Serif" w:hAnsi="PT Astra Serif"/>
          <w:sz w:val="28"/>
          <w:szCs w:val="28"/>
        </w:rPr>
        <w:t xml:space="preserve">- Выступать с результатами своих работ и участвовать в анализе работ своих товарищей. </w:t>
      </w:r>
    </w:p>
    <w:p w:rsidR="00882DFE" w:rsidRDefault="00882DFE" w:rsidP="00882DFE">
      <w:pPr>
        <w:jc w:val="both"/>
        <w:rPr>
          <w:rFonts w:ascii="PT Astra Serif" w:hAnsi="PT Astra Serif"/>
          <w:sz w:val="28"/>
          <w:szCs w:val="28"/>
        </w:rPr>
      </w:pPr>
      <w:r w:rsidRPr="00BE69A0">
        <w:rPr>
          <w:rFonts w:ascii="PT Astra Serif" w:hAnsi="PT Astra Serif"/>
          <w:sz w:val="28"/>
          <w:szCs w:val="28"/>
        </w:rPr>
        <w:t>-Владеть разнообразными средствами творческой (поисковой, экспериментальной, исследовательской) работы.</w:t>
      </w:r>
    </w:p>
    <w:p w:rsidR="00882DFE" w:rsidRPr="0027589A" w:rsidRDefault="00882DFE" w:rsidP="00882DFE">
      <w:pPr>
        <w:jc w:val="both"/>
        <w:rPr>
          <w:rFonts w:ascii="PT Astra Serif" w:hAnsi="PT Astra Serif"/>
          <w:sz w:val="28"/>
          <w:szCs w:val="28"/>
        </w:rPr>
      </w:pPr>
      <w:r w:rsidRPr="00BE69A0">
        <w:rPr>
          <w:rFonts w:ascii="PT Astra Serif" w:hAnsi="PT Astra Serif"/>
          <w:b/>
          <w:sz w:val="28"/>
          <w:szCs w:val="28"/>
        </w:rPr>
        <w:t xml:space="preserve"> Предметные результаты</w:t>
      </w:r>
      <w:r>
        <w:rPr>
          <w:rFonts w:ascii="PT Astra Serif" w:hAnsi="PT Astra Serif"/>
          <w:b/>
          <w:sz w:val="28"/>
          <w:szCs w:val="28"/>
        </w:rPr>
        <w:t>:</w:t>
      </w:r>
      <w:r w:rsidRPr="00BE69A0">
        <w:rPr>
          <w:rFonts w:ascii="PT Astra Serif" w:hAnsi="PT Astra Serif"/>
          <w:sz w:val="28"/>
          <w:szCs w:val="28"/>
        </w:rPr>
        <w:t xml:space="preserve"> </w:t>
      </w:r>
    </w:p>
    <w:p w:rsidR="00882DFE" w:rsidRPr="00B63673" w:rsidRDefault="00882DFE" w:rsidP="00882DFE">
      <w:pPr>
        <w:pStyle w:val="a3"/>
        <w:ind w:left="0"/>
        <w:jc w:val="both"/>
        <w:rPr>
          <w:rFonts w:ascii="PT Astra Serif" w:hAnsi="PT Astra Serif"/>
          <w:sz w:val="28"/>
        </w:rPr>
      </w:pPr>
      <w:r w:rsidRPr="00B63673">
        <w:rPr>
          <w:rFonts w:ascii="PT Astra Serif" w:hAnsi="PT Astra Serif"/>
          <w:sz w:val="28"/>
        </w:rPr>
        <w:t>- умение использовать термины «тело», «вещество», «химические явления», «индикаторы»</w:t>
      </w:r>
    </w:p>
    <w:p w:rsidR="00882DFE" w:rsidRPr="0027589A" w:rsidRDefault="00882DFE" w:rsidP="00882DFE">
      <w:pPr>
        <w:jc w:val="both"/>
        <w:rPr>
          <w:rFonts w:ascii="PT Astra Serif" w:hAnsi="PT Astra Serif"/>
          <w:sz w:val="28"/>
        </w:rPr>
      </w:pPr>
      <w:r w:rsidRPr="0027589A">
        <w:rPr>
          <w:rFonts w:ascii="PT Astra Serif" w:hAnsi="PT Astra Serif"/>
          <w:sz w:val="28"/>
        </w:rPr>
        <w:t>- знание химической посуды и простейшего химического оборудования</w:t>
      </w:r>
    </w:p>
    <w:p w:rsidR="00882DFE" w:rsidRPr="00B63673" w:rsidRDefault="00882DFE" w:rsidP="00882DFE">
      <w:pPr>
        <w:pStyle w:val="a3"/>
        <w:ind w:left="0"/>
        <w:jc w:val="both"/>
        <w:rPr>
          <w:rFonts w:ascii="PT Astra Serif" w:hAnsi="PT Astra Serif"/>
          <w:sz w:val="28"/>
        </w:rPr>
      </w:pPr>
      <w:r w:rsidRPr="00B63673">
        <w:rPr>
          <w:rFonts w:ascii="PT Astra Serif" w:hAnsi="PT Astra Serif"/>
          <w:sz w:val="28"/>
        </w:rPr>
        <w:t>- знание правил техники безопасности при работе с химическими веществами</w:t>
      </w:r>
    </w:p>
    <w:p w:rsidR="00882DFE" w:rsidRPr="0027589A" w:rsidRDefault="00882DFE" w:rsidP="00882DFE">
      <w:pPr>
        <w:jc w:val="both"/>
        <w:rPr>
          <w:rFonts w:ascii="PT Astra Serif" w:hAnsi="PT Astra Serif"/>
          <w:sz w:val="28"/>
        </w:rPr>
      </w:pPr>
      <w:r w:rsidRPr="0027589A">
        <w:rPr>
          <w:rFonts w:ascii="PT Astra Serif" w:hAnsi="PT Astra Serif"/>
          <w:sz w:val="28"/>
        </w:rPr>
        <w:t>- умение определять признаки химических реакций</w:t>
      </w:r>
    </w:p>
    <w:p w:rsidR="00882DFE" w:rsidRPr="0027589A" w:rsidRDefault="00882DFE" w:rsidP="00882DFE">
      <w:pPr>
        <w:jc w:val="both"/>
        <w:rPr>
          <w:rFonts w:ascii="PT Astra Serif" w:hAnsi="PT Astra Serif"/>
          <w:sz w:val="28"/>
        </w:rPr>
      </w:pPr>
      <w:r w:rsidRPr="0027589A">
        <w:rPr>
          <w:rFonts w:ascii="PT Astra Serif" w:hAnsi="PT Astra Serif"/>
          <w:sz w:val="28"/>
        </w:rPr>
        <w:t>- умения и навыки при проведении  химического эксперимента</w:t>
      </w:r>
    </w:p>
    <w:p w:rsidR="00882DFE" w:rsidRPr="00B63673" w:rsidRDefault="00882DFE" w:rsidP="00882DFE">
      <w:pPr>
        <w:jc w:val="both"/>
        <w:rPr>
          <w:rStyle w:val="dash0410005f0431005f0437005f0430005f0446005f0020005f0441005f043f005f0438005f0441005f043a005f0430005f005fchar1char1"/>
          <w:rFonts w:ascii="PT Astra Serif" w:hAnsi="PT Astra Serif"/>
          <w:i/>
          <w:sz w:val="28"/>
        </w:rPr>
      </w:pPr>
      <w:r w:rsidRPr="0027589A">
        <w:rPr>
          <w:rFonts w:ascii="PT Astra Serif" w:hAnsi="PT Astra Serif"/>
          <w:sz w:val="28"/>
        </w:rPr>
        <w:lastRenderedPageBreak/>
        <w:t>- умение проводить наблюдение за химическим явлением</w:t>
      </w:r>
      <w:r>
        <w:rPr>
          <w:rStyle w:val="dash0410005f0431005f0437005f0430005f0446005f0020005f0441005f043f005f0438005f0441005f043a005f0430005f005fchar1char1"/>
          <w:rFonts w:ascii="PT Astra Serif" w:hAnsi="PT Astra Serif"/>
          <w:i/>
          <w:sz w:val="28"/>
        </w:rPr>
        <w:t>.</w:t>
      </w:r>
    </w:p>
    <w:p w:rsidR="00882DFE" w:rsidRPr="00D07D8B" w:rsidRDefault="00882DFE" w:rsidP="00882DFE">
      <w:pPr>
        <w:shd w:val="clear" w:color="auto" w:fill="FFFFFF"/>
        <w:jc w:val="both"/>
        <w:rPr>
          <w:rFonts w:ascii="Times New Roman" w:hAnsi="Times New Roman"/>
          <w:b/>
          <w:i/>
          <w:sz w:val="28"/>
          <w:szCs w:val="28"/>
        </w:rPr>
      </w:pPr>
      <w:r w:rsidRPr="00D07D8B">
        <w:rPr>
          <w:rFonts w:ascii="Times New Roman" w:hAnsi="Times New Roman"/>
          <w:b/>
          <w:i/>
          <w:sz w:val="28"/>
          <w:szCs w:val="28"/>
        </w:rPr>
        <w:t>Учащиеся должны знать:</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правила безопасности работы в лаборатории и обращения с веществами;</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сущность процессов, происходящих во время стирки, приготовления пищи, консервирования</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перечень профессий, в которых особо важна химия</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характер воздействия  на организм средств  гигиены и декоративной косметики</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принципы применения минеральных удобрений</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технику безопасности обращения с бытовыми химикатами</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правила выведения  пятен различного происхождения с одежды</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xml:space="preserve">- </w:t>
      </w:r>
      <w:r w:rsidRPr="00D07D8B">
        <w:rPr>
          <w:rFonts w:ascii="Times New Roman" w:eastAsia="Symbol" w:hAnsi="Times New Roman"/>
          <w:sz w:val="28"/>
          <w:szCs w:val="28"/>
        </w:rPr>
        <w:t xml:space="preserve"> </w:t>
      </w:r>
      <w:r w:rsidRPr="00D07D8B">
        <w:rPr>
          <w:rFonts w:ascii="Times New Roman" w:hAnsi="Times New Roman"/>
          <w:sz w:val="28"/>
          <w:szCs w:val="28"/>
        </w:rPr>
        <w:t>роль химии как науки   в развитии  промышленности</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выдающихся представителей отечественной и зарубежной химии</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определение массы и объема веществ</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правила экономного расходования  реактивов</w:t>
      </w:r>
    </w:p>
    <w:p w:rsidR="00882DFE" w:rsidRPr="002B7708"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порядок ор</w:t>
      </w:r>
      <w:r w:rsidR="002B7708">
        <w:rPr>
          <w:rFonts w:ascii="Times New Roman" w:hAnsi="Times New Roman"/>
          <w:sz w:val="28"/>
          <w:szCs w:val="28"/>
        </w:rPr>
        <w:t>ганизации своего рабочего места</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b/>
          <w:i/>
          <w:sz w:val="28"/>
          <w:szCs w:val="28"/>
        </w:rPr>
        <w:t xml:space="preserve">Учащиеся должны </w:t>
      </w:r>
      <w:r w:rsidRPr="00D07D8B">
        <w:rPr>
          <w:rFonts w:ascii="Times New Roman" w:hAnsi="Times New Roman"/>
          <w:b/>
          <w:bCs/>
          <w:i/>
          <w:sz w:val="28"/>
          <w:szCs w:val="28"/>
        </w:rPr>
        <w:t>уметь</w:t>
      </w:r>
      <w:r w:rsidRPr="00D07D8B">
        <w:rPr>
          <w:rFonts w:ascii="Times New Roman" w:hAnsi="Times New Roman"/>
          <w:i/>
          <w:sz w:val="28"/>
          <w:szCs w:val="28"/>
        </w:rPr>
        <w:t>:</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осуществлять с соблюдением техники безопасности демонстрационный и  лабораторный эксперимент</w:t>
      </w:r>
    </w:p>
    <w:p w:rsidR="00882DFE" w:rsidRPr="00D07D8B" w:rsidRDefault="00882DFE" w:rsidP="00882DFE">
      <w:pPr>
        <w:shd w:val="clear" w:color="auto" w:fill="FFFFFF"/>
        <w:jc w:val="both"/>
        <w:rPr>
          <w:rFonts w:ascii="Times New Roman" w:hAnsi="Times New Roman"/>
          <w:sz w:val="28"/>
          <w:szCs w:val="28"/>
        </w:rPr>
      </w:pPr>
      <w:r w:rsidRPr="00D07D8B">
        <w:rPr>
          <w:rFonts w:ascii="Times New Roman" w:hAnsi="Times New Roman"/>
          <w:sz w:val="28"/>
          <w:szCs w:val="28"/>
        </w:rPr>
        <w:t>- использовать метод наблюдения при выполнении различных видов практических заданий</w:t>
      </w:r>
    </w:p>
    <w:p w:rsidR="00882DFE" w:rsidRPr="00D07D8B" w:rsidRDefault="00882DFE" w:rsidP="00882DFE">
      <w:pPr>
        <w:shd w:val="clear" w:color="auto" w:fill="FFFFFF"/>
        <w:jc w:val="both"/>
        <w:rPr>
          <w:rFonts w:ascii="Times New Roman" w:hAnsi="Times New Roman"/>
          <w:sz w:val="28"/>
          <w:szCs w:val="28"/>
        </w:rPr>
      </w:pPr>
      <w:r w:rsidRPr="00D07D8B">
        <w:rPr>
          <w:rFonts w:ascii="Times New Roman" w:hAnsi="Times New Roman"/>
          <w:sz w:val="28"/>
          <w:szCs w:val="28"/>
        </w:rPr>
        <w:t>- проводить простейшие исследования свойств веществ</w:t>
      </w:r>
    </w:p>
    <w:p w:rsidR="00882DFE" w:rsidRPr="00D07D8B" w:rsidRDefault="00882DFE" w:rsidP="00882DFE">
      <w:pPr>
        <w:shd w:val="clear" w:color="auto" w:fill="FFFFFF"/>
        <w:jc w:val="both"/>
        <w:rPr>
          <w:rFonts w:ascii="Times New Roman" w:hAnsi="Times New Roman"/>
          <w:sz w:val="28"/>
          <w:szCs w:val="28"/>
        </w:rPr>
      </w:pPr>
      <w:r w:rsidRPr="00D07D8B">
        <w:rPr>
          <w:rFonts w:ascii="Times New Roman" w:hAnsi="Times New Roman"/>
          <w:sz w:val="28"/>
          <w:szCs w:val="28"/>
        </w:rPr>
        <w:t xml:space="preserve">- оформлять результаты наблюдений и проведенного эксперимента </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осуществлять кристаллизацию, высушивание, выпаривание</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иметь необходимые умения и навыки в мытье и сушке химической посуды</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получать растворы с заданной массовой долей,  работать с растворами различных веществ</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lastRenderedPageBreak/>
        <w:t>-  организовывать свой учебный труд, пользоваться справочной и научно- популярной литературой</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создавать и представлять доклады в форме презентаций</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работать в сотрудничестве с членами группы</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уверенно держать себя во время выступления, использовать различные  средства наглядности при выступлении</w:t>
      </w:r>
    </w:p>
    <w:p w:rsidR="00882DFE" w:rsidRPr="00D07D8B" w:rsidRDefault="00882DFE" w:rsidP="00882DFE">
      <w:pPr>
        <w:shd w:val="clear" w:color="auto" w:fill="FFFFFF"/>
        <w:rPr>
          <w:rFonts w:ascii="Times New Roman" w:hAnsi="Times New Roman"/>
          <w:sz w:val="28"/>
          <w:szCs w:val="28"/>
        </w:rPr>
      </w:pPr>
      <w:r w:rsidRPr="00D07D8B">
        <w:rPr>
          <w:rFonts w:ascii="Times New Roman" w:hAnsi="Times New Roman"/>
          <w:sz w:val="28"/>
          <w:szCs w:val="28"/>
        </w:rPr>
        <w:t>- использовать приобретенные знания и умения в практической деятельности и повседневной жизни.</w:t>
      </w:r>
    </w:p>
    <w:p w:rsidR="00882DFE" w:rsidRPr="00D07D8B" w:rsidRDefault="00882DFE" w:rsidP="00882DFE">
      <w:pPr>
        <w:shd w:val="clear" w:color="auto" w:fill="FFFFFF"/>
        <w:jc w:val="both"/>
        <w:rPr>
          <w:rFonts w:ascii="Times New Roman" w:hAnsi="Times New Roman"/>
          <w:sz w:val="28"/>
          <w:szCs w:val="28"/>
        </w:rPr>
      </w:pPr>
      <w:r w:rsidRPr="00D07D8B">
        <w:rPr>
          <w:rFonts w:ascii="Times New Roman" w:hAnsi="Times New Roman"/>
          <w:sz w:val="28"/>
          <w:szCs w:val="28"/>
        </w:rPr>
        <w:t>      Кроме того, кружковые занятия призваны побудить у учащихся интерес к химической науке, стимулировать дальнейшее изучение химии. Химические знания, сформированные на занятиях кружка, информационная культура учащихся, могут быть использованы ими для раскрытия различных проявлений связи химии с жизнью.</w:t>
      </w:r>
    </w:p>
    <w:p w:rsidR="00882DFE" w:rsidRDefault="00882DFE" w:rsidP="00882DFE">
      <w:pPr>
        <w:shd w:val="clear" w:color="auto" w:fill="FFFFFF"/>
        <w:jc w:val="both"/>
        <w:rPr>
          <w:rFonts w:ascii="Times New Roman" w:hAnsi="Times New Roman"/>
          <w:sz w:val="28"/>
          <w:szCs w:val="28"/>
        </w:rPr>
      </w:pPr>
      <w:r w:rsidRPr="00D07D8B">
        <w:rPr>
          <w:rFonts w:ascii="Times New Roman" w:hAnsi="Times New Roman"/>
          <w:sz w:val="28"/>
          <w:szCs w:val="28"/>
        </w:rPr>
        <w:t xml:space="preserve">        После изучения данного курса учащиеся должны знать состав и свойства химических веществ, окружающих  в повседневной жизни, спичек, красок, карандашей, лекарств, растворителей; области применения в быту поваренной соли, кислот, щелочей, соблюдая правила безопасного обращения с ними. </w:t>
      </w:r>
    </w:p>
    <w:p w:rsidR="00882DFE" w:rsidRPr="00D07D8B" w:rsidRDefault="00882DFE" w:rsidP="00882DFE">
      <w:pPr>
        <w:shd w:val="clear" w:color="auto" w:fill="FFFFFF"/>
        <w:jc w:val="both"/>
        <w:rPr>
          <w:rFonts w:ascii="Times New Roman" w:hAnsi="Times New Roman"/>
          <w:sz w:val="28"/>
          <w:szCs w:val="28"/>
        </w:rPr>
      </w:pPr>
    </w:p>
    <w:p w:rsidR="00882DFE" w:rsidRPr="001F648E" w:rsidRDefault="00882DFE" w:rsidP="00882DFE">
      <w:pPr>
        <w:jc w:val="both"/>
        <w:rPr>
          <w:rFonts w:ascii="Times New Roman" w:hAnsi="Times New Roman"/>
          <w:color w:val="FF0000"/>
          <w:sz w:val="28"/>
        </w:rPr>
      </w:pPr>
    </w:p>
    <w:p w:rsidR="00195E74" w:rsidRDefault="00882DFE" w:rsidP="00882DFE">
      <w:pPr>
        <w:shd w:val="clear" w:color="auto" w:fill="FFFFFF"/>
        <w:jc w:val="center"/>
        <w:rPr>
          <w:rFonts w:ascii="Times New Roman" w:eastAsia="TimesNewRoman" w:hAnsi="Times New Roman"/>
          <w:b/>
          <w:color w:val="FF0000"/>
          <w:sz w:val="28"/>
          <w:szCs w:val="28"/>
        </w:rPr>
      </w:pPr>
      <w:r w:rsidRPr="001F648E">
        <w:rPr>
          <w:rFonts w:ascii="Times New Roman" w:eastAsia="TimesNewRoman" w:hAnsi="Times New Roman"/>
          <w:b/>
          <w:color w:val="FF0000"/>
          <w:sz w:val="28"/>
          <w:szCs w:val="28"/>
        </w:rPr>
        <w:br w:type="page"/>
      </w:r>
    </w:p>
    <w:p w:rsidR="00972681" w:rsidRPr="00775330" w:rsidRDefault="00972681" w:rsidP="00972681">
      <w:pPr>
        <w:pStyle w:val="22"/>
        <w:spacing w:after="0" w:line="276" w:lineRule="auto"/>
        <w:ind w:left="0"/>
        <w:jc w:val="center"/>
        <w:rPr>
          <w:rFonts w:ascii="Times New Roman" w:hAnsi="Times New Roman"/>
          <w:b/>
          <w:sz w:val="28"/>
          <w:szCs w:val="28"/>
        </w:rPr>
      </w:pPr>
      <w:r w:rsidRPr="00775330">
        <w:rPr>
          <w:rFonts w:ascii="Times New Roman" w:hAnsi="Times New Roman"/>
          <w:b/>
          <w:sz w:val="28"/>
        </w:rPr>
        <w:lastRenderedPageBreak/>
        <w:t>Раздел 2. «Комплекс организационно-педагогических условий»</w:t>
      </w:r>
    </w:p>
    <w:p w:rsidR="00972681" w:rsidRPr="00972681" w:rsidRDefault="00972681" w:rsidP="00972681">
      <w:pPr>
        <w:jc w:val="center"/>
        <w:rPr>
          <w:rFonts w:ascii="Times New Roman" w:eastAsia="TimesNewRoman" w:hAnsi="Times New Roman"/>
          <w:b/>
          <w:sz w:val="28"/>
          <w:szCs w:val="28"/>
        </w:rPr>
      </w:pPr>
      <w:r w:rsidRPr="00CF4C01">
        <w:rPr>
          <w:rFonts w:ascii="Times New Roman" w:eastAsia="TimesNewRoman" w:hAnsi="Times New Roman"/>
          <w:b/>
          <w:sz w:val="28"/>
          <w:szCs w:val="28"/>
        </w:rPr>
        <w:t xml:space="preserve">2.1. </w:t>
      </w:r>
      <w:bookmarkStart w:id="2" w:name="_Hlk38373538"/>
      <w:r>
        <w:rPr>
          <w:rFonts w:ascii="Times New Roman" w:eastAsia="TimesNewRoman" w:hAnsi="Times New Roman"/>
          <w:b/>
          <w:sz w:val="28"/>
          <w:szCs w:val="28"/>
        </w:rPr>
        <w:t>Календарный учебный график</w:t>
      </w:r>
    </w:p>
    <w:tbl>
      <w:tblPr>
        <w:tblW w:w="108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897"/>
        <w:gridCol w:w="750"/>
        <w:gridCol w:w="30"/>
        <w:gridCol w:w="60"/>
        <w:gridCol w:w="30"/>
        <w:gridCol w:w="15"/>
        <w:gridCol w:w="375"/>
        <w:gridCol w:w="45"/>
        <w:gridCol w:w="15"/>
        <w:gridCol w:w="15"/>
        <w:gridCol w:w="366"/>
        <w:gridCol w:w="963"/>
        <w:gridCol w:w="1730"/>
        <w:gridCol w:w="1052"/>
        <w:gridCol w:w="993"/>
        <w:gridCol w:w="992"/>
      </w:tblGrid>
      <w:tr w:rsidR="00E642F8" w:rsidRPr="00934474" w:rsidTr="00E642F8">
        <w:trPr>
          <w:trHeight w:val="780"/>
        </w:trPr>
        <w:tc>
          <w:tcPr>
            <w:tcW w:w="506" w:type="dxa"/>
            <w:vMerge w:val="restart"/>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w:t>
            </w:r>
          </w:p>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п/п</w:t>
            </w:r>
          </w:p>
        </w:tc>
        <w:tc>
          <w:tcPr>
            <w:tcW w:w="2897" w:type="dxa"/>
            <w:vMerge w:val="restart"/>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Тема занятия</w:t>
            </w:r>
          </w:p>
        </w:tc>
        <w:tc>
          <w:tcPr>
            <w:tcW w:w="870" w:type="dxa"/>
            <w:gridSpan w:val="4"/>
            <w:vMerge w:val="restart"/>
            <w:shd w:val="clear" w:color="auto" w:fill="auto"/>
          </w:tcPr>
          <w:p w:rsidR="00E642F8" w:rsidRPr="00934474" w:rsidRDefault="00E642F8" w:rsidP="00E642F8">
            <w:pPr>
              <w:rPr>
                <w:rFonts w:ascii="Times New Roman" w:eastAsia="Calibri" w:hAnsi="Times New Roman"/>
                <w:b/>
                <w:lang w:eastAsia="en-US"/>
              </w:rPr>
            </w:pPr>
            <w:r w:rsidRPr="00934474">
              <w:rPr>
                <w:rFonts w:ascii="Times New Roman" w:eastAsia="Calibri" w:hAnsi="Times New Roman"/>
                <w:b/>
                <w:lang w:eastAsia="en-US"/>
              </w:rPr>
              <w:t>Кол-во</w:t>
            </w:r>
          </w:p>
          <w:p w:rsidR="00E642F8" w:rsidRPr="00934474" w:rsidRDefault="00E642F8" w:rsidP="00E642F8">
            <w:pPr>
              <w:rPr>
                <w:rFonts w:ascii="Times New Roman" w:eastAsia="Calibri" w:hAnsi="Times New Roman"/>
                <w:b/>
                <w:lang w:eastAsia="en-US"/>
              </w:rPr>
            </w:pPr>
            <w:r w:rsidRPr="00934474">
              <w:rPr>
                <w:rFonts w:ascii="Times New Roman" w:eastAsia="Calibri" w:hAnsi="Times New Roman"/>
                <w:b/>
                <w:lang w:eastAsia="en-US"/>
              </w:rPr>
              <w:t>часов</w:t>
            </w:r>
          </w:p>
        </w:tc>
        <w:tc>
          <w:tcPr>
            <w:tcW w:w="831" w:type="dxa"/>
            <w:gridSpan w:val="6"/>
            <w:shd w:val="clear" w:color="auto" w:fill="auto"/>
          </w:tcPr>
          <w:p w:rsidR="00E642F8" w:rsidRDefault="00E642F8">
            <w:pPr>
              <w:spacing w:after="160" w:line="259" w:lineRule="auto"/>
              <w:rPr>
                <w:rFonts w:ascii="Times New Roman" w:eastAsia="Calibri" w:hAnsi="Times New Roman"/>
                <w:b/>
                <w:lang w:eastAsia="en-US"/>
              </w:rPr>
            </w:pPr>
            <w:r>
              <w:rPr>
                <w:rFonts w:ascii="Times New Roman" w:eastAsia="Calibri" w:hAnsi="Times New Roman"/>
                <w:b/>
                <w:lang w:eastAsia="en-US"/>
              </w:rPr>
              <w:t>В том числе</w:t>
            </w:r>
          </w:p>
          <w:p w:rsidR="00E642F8" w:rsidRPr="00934474" w:rsidRDefault="00E642F8" w:rsidP="00E642F8">
            <w:pPr>
              <w:rPr>
                <w:rFonts w:ascii="Times New Roman" w:eastAsia="Calibri" w:hAnsi="Times New Roman"/>
                <w:b/>
                <w:lang w:eastAsia="en-US"/>
              </w:rPr>
            </w:pPr>
          </w:p>
        </w:tc>
        <w:tc>
          <w:tcPr>
            <w:tcW w:w="963" w:type="dxa"/>
            <w:vMerge w:val="restart"/>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Форма занятия</w:t>
            </w:r>
          </w:p>
        </w:tc>
        <w:tc>
          <w:tcPr>
            <w:tcW w:w="1730" w:type="dxa"/>
            <w:vMerge w:val="restart"/>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Форма</w:t>
            </w:r>
          </w:p>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контроля</w:t>
            </w:r>
          </w:p>
        </w:tc>
        <w:tc>
          <w:tcPr>
            <w:tcW w:w="1052" w:type="dxa"/>
            <w:vMerge w:val="restart"/>
            <w:shd w:val="clear" w:color="auto" w:fill="auto"/>
          </w:tcPr>
          <w:p w:rsidR="00E642F8" w:rsidRPr="00934474" w:rsidRDefault="00E642F8" w:rsidP="00FB66AF">
            <w:pPr>
              <w:autoSpaceDE w:val="0"/>
              <w:autoSpaceDN w:val="0"/>
              <w:adjustRightInd w:val="0"/>
              <w:jc w:val="center"/>
              <w:rPr>
                <w:rFonts w:ascii="Times New Roman" w:hAnsi="Times New Roman"/>
                <w:b/>
              </w:rPr>
            </w:pPr>
            <w:r w:rsidRPr="00934474">
              <w:rPr>
                <w:rFonts w:ascii="Times New Roman" w:hAnsi="Times New Roman"/>
                <w:b/>
              </w:rPr>
              <w:t>Дата планируемая</w:t>
            </w:r>
          </w:p>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(число, месяц)</w:t>
            </w:r>
          </w:p>
        </w:tc>
        <w:tc>
          <w:tcPr>
            <w:tcW w:w="993" w:type="dxa"/>
            <w:vMerge w:val="restart"/>
            <w:shd w:val="clear" w:color="auto" w:fill="auto"/>
          </w:tcPr>
          <w:p w:rsidR="00E642F8" w:rsidRPr="00934474" w:rsidRDefault="00E642F8" w:rsidP="00FB66AF">
            <w:pPr>
              <w:autoSpaceDE w:val="0"/>
              <w:autoSpaceDN w:val="0"/>
              <w:adjustRightInd w:val="0"/>
              <w:jc w:val="center"/>
              <w:rPr>
                <w:rFonts w:ascii="Times New Roman" w:hAnsi="Times New Roman"/>
                <w:b/>
              </w:rPr>
            </w:pPr>
            <w:r w:rsidRPr="00934474">
              <w:rPr>
                <w:rFonts w:ascii="Times New Roman" w:hAnsi="Times New Roman"/>
                <w:b/>
              </w:rPr>
              <w:t>Дата</w:t>
            </w:r>
          </w:p>
          <w:p w:rsidR="00E642F8" w:rsidRPr="00934474" w:rsidRDefault="00E642F8" w:rsidP="00FB66AF">
            <w:pPr>
              <w:autoSpaceDE w:val="0"/>
              <w:autoSpaceDN w:val="0"/>
              <w:adjustRightInd w:val="0"/>
              <w:jc w:val="center"/>
              <w:rPr>
                <w:rFonts w:ascii="Times New Roman" w:hAnsi="Times New Roman"/>
                <w:b/>
              </w:rPr>
            </w:pPr>
            <w:r w:rsidRPr="00934474">
              <w:rPr>
                <w:rFonts w:ascii="Times New Roman" w:hAnsi="Times New Roman"/>
                <w:b/>
              </w:rPr>
              <w:t>фактическая</w:t>
            </w:r>
          </w:p>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(число, месяц)</w:t>
            </w:r>
          </w:p>
        </w:tc>
        <w:tc>
          <w:tcPr>
            <w:tcW w:w="992" w:type="dxa"/>
            <w:vMerge w:val="restart"/>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b/>
                <w:lang w:eastAsia="en-US"/>
              </w:rPr>
              <w:t>Причина изменения даты</w:t>
            </w:r>
          </w:p>
        </w:tc>
      </w:tr>
      <w:tr w:rsidR="00E642F8" w:rsidRPr="00934474" w:rsidTr="00E642F8">
        <w:trPr>
          <w:trHeight w:val="1275"/>
        </w:trPr>
        <w:tc>
          <w:tcPr>
            <w:tcW w:w="506" w:type="dxa"/>
            <w:vMerge/>
            <w:shd w:val="clear" w:color="auto" w:fill="auto"/>
          </w:tcPr>
          <w:p w:rsidR="00E642F8" w:rsidRPr="00934474" w:rsidRDefault="00E642F8" w:rsidP="00FB66AF">
            <w:pPr>
              <w:jc w:val="center"/>
              <w:rPr>
                <w:rFonts w:ascii="Times New Roman" w:eastAsia="Calibri" w:hAnsi="Times New Roman"/>
                <w:b/>
                <w:lang w:eastAsia="en-US"/>
              </w:rPr>
            </w:pPr>
          </w:p>
        </w:tc>
        <w:tc>
          <w:tcPr>
            <w:tcW w:w="2897" w:type="dxa"/>
            <w:vMerge/>
            <w:shd w:val="clear" w:color="auto" w:fill="auto"/>
          </w:tcPr>
          <w:p w:rsidR="00E642F8" w:rsidRPr="00934474" w:rsidRDefault="00E642F8" w:rsidP="00FB66AF">
            <w:pPr>
              <w:jc w:val="center"/>
              <w:rPr>
                <w:rFonts w:ascii="Times New Roman" w:eastAsia="Calibri" w:hAnsi="Times New Roman"/>
                <w:b/>
                <w:lang w:eastAsia="en-US"/>
              </w:rPr>
            </w:pPr>
          </w:p>
        </w:tc>
        <w:tc>
          <w:tcPr>
            <w:tcW w:w="870" w:type="dxa"/>
            <w:gridSpan w:val="4"/>
            <w:vMerge/>
            <w:shd w:val="clear" w:color="auto" w:fill="auto"/>
          </w:tcPr>
          <w:p w:rsidR="00E642F8" w:rsidRPr="00934474" w:rsidRDefault="00E642F8" w:rsidP="00E642F8">
            <w:pPr>
              <w:rPr>
                <w:rFonts w:ascii="Times New Roman" w:eastAsia="Calibri" w:hAnsi="Times New Roman"/>
                <w:b/>
                <w:lang w:eastAsia="en-US"/>
              </w:rPr>
            </w:pPr>
          </w:p>
        </w:tc>
        <w:tc>
          <w:tcPr>
            <w:tcW w:w="465" w:type="dxa"/>
            <w:gridSpan w:val="5"/>
            <w:shd w:val="clear" w:color="auto" w:fill="auto"/>
          </w:tcPr>
          <w:p w:rsidR="00E642F8" w:rsidRDefault="00E642F8" w:rsidP="00E642F8">
            <w:pPr>
              <w:rPr>
                <w:rFonts w:ascii="Times New Roman" w:eastAsia="Calibri" w:hAnsi="Times New Roman"/>
                <w:b/>
                <w:lang w:eastAsia="en-US"/>
              </w:rPr>
            </w:pPr>
            <w:r>
              <w:rPr>
                <w:rFonts w:ascii="Times New Roman" w:eastAsia="Calibri" w:hAnsi="Times New Roman"/>
                <w:b/>
                <w:lang w:eastAsia="en-US"/>
              </w:rPr>
              <w:t>теория</w:t>
            </w:r>
          </w:p>
        </w:tc>
        <w:tc>
          <w:tcPr>
            <w:tcW w:w="366" w:type="dxa"/>
            <w:shd w:val="clear" w:color="auto" w:fill="auto"/>
          </w:tcPr>
          <w:p w:rsidR="00E642F8" w:rsidRDefault="00E642F8" w:rsidP="00E642F8">
            <w:pPr>
              <w:rPr>
                <w:rFonts w:ascii="Times New Roman" w:eastAsia="Calibri" w:hAnsi="Times New Roman"/>
                <w:b/>
                <w:lang w:eastAsia="en-US"/>
              </w:rPr>
            </w:pPr>
            <w:r>
              <w:rPr>
                <w:rFonts w:ascii="Times New Roman" w:eastAsia="Calibri" w:hAnsi="Times New Roman"/>
                <w:b/>
                <w:lang w:eastAsia="en-US"/>
              </w:rPr>
              <w:t>практика</w:t>
            </w:r>
          </w:p>
        </w:tc>
        <w:tc>
          <w:tcPr>
            <w:tcW w:w="963" w:type="dxa"/>
            <w:vMerge/>
            <w:shd w:val="clear" w:color="auto" w:fill="auto"/>
          </w:tcPr>
          <w:p w:rsidR="00E642F8" w:rsidRPr="00934474" w:rsidRDefault="00E642F8" w:rsidP="00FB66AF">
            <w:pPr>
              <w:jc w:val="center"/>
              <w:rPr>
                <w:rFonts w:ascii="Times New Roman" w:eastAsia="Calibri" w:hAnsi="Times New Roman"/>
                <w:b/>
                <w:lang w:eastAsia="en-US"/>
              </w:rPr>
            </w:pPr>
          </w:p>
        </w:tc>
        <w:tc>
          <w:tcPr>
            <w:tcW w:w="1730" w:type="dxa"/>
            <w:vMerge/>
            <w:shd w:val="clear" w:color="auto" w:fill="auto"/>
          </w:tcPr>
          <w:p w:rsidR="00E642F8" w:rsidRPr="00934474" w:rsidRDefault="00E642F8" w:rsidP="00FB66AF">
            <w:pPr>
              <w:jc w:val="center"/>
              <w:rPr>
                <w:rFonts w:ascii="Times New Roman" w:eastAsia="Calibri" w:hAnsi="Times New Roman"/>
                <w:b/>
                <w:lang w:eastAsia="en-US"/>
              </w:rPr>
            </w:pPr>
          </w:p>
        </w:tc>
        <w:tc>
          <w:tcPr>
            <w:tcW w:w="1052" w:type="dxa"/>
            <w:vMerge/>
            <w:shd w:val="clear" w:color="auto" w:fill="auto"/>
          </w:tcPr>
          <w:p w:rsidR="00E642F8" w:rsidRPr="00934474" w:rsidRDefault="00E642F8" w:rsidP="00FB66AF">
            <w:pPr>
              <w:autoSpaceDE w:val="0"/>
              <w:autoSpaceDN w:val="0"/>
              <w:adjustRightInd w:val="0"/>
              <w:jc w:val="center"/>
              <w:rPr>
                <w:rFonts w:ascii="Times New Roman" w:hAnsi="Times New Roman"/>
                <w:b/>
              </w:rPr>
            </w:pPr>
          </w:p>
        </w:tc>
        <w:tc>
          <w:tcPr>
            <w:tcW w:w="993" w:type="dxa"/>
            <w:vMerge/>
            <w:shd w:val="clear" w:color="auto" w:fill="auto"/>
          </w:tcPr>
          <w:p w:rsidR="00E642F8" w:rsidRPr="00934474" w:rsidRDefault="00E642F8" w:rsidP="00FB66AF">
            <w:pPr>
              <w:autoSpaceDE w:val="0"/>
              <w:autoSpaceDN w:val="0"/>
              <w:adjustRightInd w:val="0"/>
              <w:jc w:val="center"/>
              <w:rPr>
                <w:rFonts w:ascii="Times New Roman" w:hAnsi="Times New Roman"/>
                <w:b/>
              </w:rPr>
            </w:pPr>
          </w:p>
        </w:tc>
        <w:tc>
          <w:tcPr>
            <w:tcW w:w="992" w:type="dxa"/>
            <w:vMerge/>
            <w:shd w:val="clear" w:color="auto" w:fill="auto"/>
          </w:tcPr>
          <w:p w:rsidR="00E642F8" w:rsidRPr="00934474" w:rsidRDefault="00E642F8" w:rsidP="00FB66AF">
            <w:pPr>
              <w:jc w:val="center"/>
              <w:rPr>
                <w:rFonts w:ascii="Times New Roman" w:eastAsia="Calibri" w:hAnsi="Times New Roman"/>
                <w:b/>
                <w:lang w:eastAsia="en-US"/>
              </w:rPr>
            </w:pPr>
          </w:p>
        </w:tc>
      </w:tr>
      <w:tr w:rsidR="00E642F8" w:rsidRPr="00934474" w:rsidTr="00E642F8">
        <w:tc>
          <w:tcPr>
            <w:tcW w:w="506" w:type="dxa"/>
            <w:shd w:val="clear" w:color="auto" w:fill="auto"/>
          </w:tcPr>
          <w:p w:rsidR="00E642F8" w:rsidRPr="00934474" w:rsidRDefault="00E642F8" w:rsidP="00FB66AF">
            <w:pPr>
              <w:jc w:val="center"/>
              <w:rPr>
                <w:rFonts w:ascii="Times New Roman" w:eastAsia="Calibri" w:hAnsi="Times New Roman"/>
                <w:lang w:eastAsia="en-US"/>
              </w:rPr>
            </w:pPr>
            <w:r w:rsidRPr="00934474">
              <w:rPr>
                <w:rFonts w:ascii="Times New Roman" w:eastAsia="Calibri" w:hAnsi="Times New Roman"/>
                <w:lang w:eastAsia="en-US"/>
              </w:rPr>
              <w:t>1</w:t>
            </w:r>
          </w:p>
        </w:tc>
        <w:tc>
          <w:tcPr>
            <w:tcW w:w="2897" w:type="dxa"/>
            <w:shd w:val="clear" w:color="auto" w:fill="auto"/>
          </w:tcPr>
          <w:p w:rsidR="00E642F8" w:rsidRPr="00397853" w:rsidRDefault="00E642F8" w:rsidP="00FB66AF">
            <w:pPr>
              <w:rPr>
                <w:rFonts w:ascii="Times New Roman" w:hAnsi="Times New Roman"/>
              </w:rPr>
            </w:pPr>
            <w:r>
              <w:t>Вводное занятие. Игры на командообразование</w:t>
            </w:r>
          </w:p>
        </w:tc>
        <w:tc>
          <w:tcPr>
            <w:tcW w:w="870" w:type="dxa"/>
            <w:gridSpan w:val="4"/>
            <w:shd w:val="clear" w:color="auto" w:fill="auto"/>
          </w:tcPr>
          <w:p w:rsidR="00E642F8" w:rsidRPr="00934474" w:rsidRDefault="00E642F8" w:rsidP="00FB66AF">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5"/>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E642F8" w:rsidRPr="00934474" w:rsidRDefault="00E642F8" w:rsidP="00FB66AF">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E642F8" w:rsidRPr="00934474" w:rsidRDefault="00E642F8" w:rsidP="00FB66AF">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E642F8" w:rsidRPr="00934474" w:rsidRDefault="00E642F8" w:rsidP="00FB66AF">
            <w:pPr>
              <w:jc w:val="center"/>
              <w:rPr>
                <w:rFonts w:ascii="Times New Roman" w:hAnsi="Times New Roman"/>
              </w:rPr>
            </w:pPr>
          </w:p>
        </w:tc>
        <w:tc>
          <w:tcPr>
            <w:tcW w:w="993" w:type="dxa"/>
            <w:shd w:val="clear" w:color="auto" w:fill="auto"/>
          </w:tcPr>
          <w:p w:rsidR="00E642F8" w:rsidRPr="00934474" w:rsidRDefault="00E642F8" w:rsidP="00FB66AF">
            <w:pPr>
              <w:jc w:val="center"/>
              <w:rPr>
                <w:rFonts w:ascii="Times New Roman" w:hAnsi="Times New Roman"/>
              </w:rPr>
            </w:pPr>
          </w:p>
        </w:tc>
        <w:tc>
          <w:tcPr>
            <w:tcW w:w="992" w:type="dxa"/>
            <w:shd w:val="clear" w:color="auto" w:fill="auto"/>
          </w:tcPr>
          <w:p w:rsidR="00E642F8" w:rsidRPr="00934474" w:rsidRDefault="00E642F8" w:rsidP="00FB66AF">
            <w:pPr>
              <w:jc w:val="center"/>
              <w:rPr>
                <w:rFonts w:ascii="Times New Roman" w:eastAsia="Calibri" w:hAnsi="Times New Roman"/>
                <w:lang w:eastAsia="en-US"/>
              </w:rPr>
            </w:pPr>
          </w:p>
        </w:tc>
      </w:tr>
      <w:tr w:rsidR="00E642F8" w:rsidRPr="00934474" w:rsidTr="00E642F8">
        <w:tc>
          <w:tcPr>
            <w:tcW w:w="506" w:type="dxa"/>
            <w:shd w:val="clear" w:color="auto" w:fill="auto"/>
          </w:tcPr>
          <w:p w:rsidR="00E642F8" w:rsidRPr="00F846FA" w:rsidRDefault="00E642F8" w:rsidP="00FB66AF">
            <w:pPr>
              <w:jc w:val="center"/>
              <w:rPr>
                <w:rFonts w:ascii="Times New Roman" w:eastAsia="Calibri" w:hAnsi="Times New Roman"/>
                <w:lang w:eastAsia="en-US"/>
              </w:rPr>
            </w:pPr>
            <w:r w:rsidRPr="00F846FA">
              <w:rPr>
                <w:rFonts w:ascii="Times New Roman" w:eastAsia="Calibri" w:hAnsi="Times New Roman"/>
                <w:lang w:eastAsia="en-US"/>
              </w:rPr>
              <w:t>2</w:t>
            </w:r>
          </w:p>
        </w:tc>
        <w:tc>
          <w:tcPr>
            <w:tcW w:w="2897" w:type="dxa"/>
            <w:shd w:val="clear" w:color="auto" w:fill="auto"/>
          </w:tcPr>
          <w:p w:rsidR="00E642F8" w:rsidRPr="00F846FA" w:rsidRDefault="00B86836" w:rsidP="00FB66AF">
            <w:pPr>
              <w:rPr>
                <w:rFonts w:ascii="Times New Roman" w:hAnsi="Times New Roman"/>
                <w:lang w:eastAsia="en-US"/>
              </w:rPr>
            </w:pPr>
            <w:r w:rsidRPr="00F846FA">
              <w:rPr>
                <w:rFonts w:ascii="Times New Roman" w:hAnsi="Times New Roman"/>
                <w:lang w:eastAsia="en-US"/>
              </w:rPr>
              <w:t>Правила техники безопасности.</w:t>
            </w:r>
          </w:p>
        </w:tc>
        <w:tc>
          <w:tcPr>
            <w:tcW w:w="870" w:type="dxa"/>
            <w:gridSpan w:val="4"/>
            <w:shd w:val="clear" w:color="auto" w:fill="auto"/>
          </w:tcPr>
          <w:p w:rsidR="00E642F8" w:rsidRPr="00F846FA" w:rsidRDefault="00E642F8" w:rsidP="00FB66AF">
            <w:pPr>
              <w:jc w:val="center"/>
              <w:rPr>
                <w:rFonts w:ascii="Times New Roman" w:eastAsia="Calibri" w:hAnsi="Times New Roman"/>
                <w:lang w:eastAsia="en-US"/>
              </w:rPr>
            </w:pPr>
            <w:r w:rsidRPr="00F846FA">
              <w:rPr>
                <w:rFonts w:ascii="Times New Roman" w:eastAsia="Calibri" w:hAnsi="Times New Roman"/>
                <w:lang w:eastAsia="en-US"/>
              </w:rPr>
              <w:t>3</w:t>
            </w:r>
          </w:p>
        </w:tc>
        <w:tc>
          <w:tcPr>
            <w:tcW w:w="465" w:type="dxa"/>
            <w:gridSpan w:val="5"/>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E642F8" w:rsidRPr="00934474" w:rsidRDefault="00E642F8" w:rsidP="00FB66AF">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E642F8" w:rsidRPr="00934474" w:rsidRDefault="00E642F8" w:rsidP="00FB66AF">
            <w:pPr>
              <w:jc w:val="center"/>
              <w:rPr>
                <w:rFonts w:ascii="Times New Roman" w:hAnsi="Times New Roman"/>
              </w:rPr>
            </w:pPr>
          </w:p>
        </w:tc>
        <w:tc>
          <w:tcPr>
            <w:tcW w:w="993" w:type="dxa"/>
            <w:shd w:val="clear" w:color="auto" w:fill="auto"/>
          </w:tcPr>
          <w:p w:rsidR="00E642F8" w:rsidRPr="00934474" w:rsidRDefault="00E642F8" w:rsidP="00FB66AF">
            <w:pPr>
              <w:jc w:val="center"/>
              <w:rPr>
                <w:rFonts w:ascii="Times New Roman" w:hAnsi="Times New Roman"/>
                <w:lang w:eastAsia="en-US"/>
              </w:rPr>
            </w:pPr>
          </w:p>
        </w:tc>
        <w:tc>
          <w:tcPr>
            <w:tcW w:w="992" w:type="dxa"/>
            <w:shd w:val="clear" w:color="auto" w:fill="auto"/>
          </w:tcPr>
          <w:p w:rsidR="00E642F8" w:rsidRPr="00934474" w:rsidRDefault="00E642F8" w:rsidP="00FB66AF">
            <w:pPr>
              <w:jc w:val="center"/>
              <w:rPr>
                <w:rFonts w:ascii="Times New Roman" w:eastAsia="Calibri" w:hAnsi="Times New Roman"/>
                <w:lang w:eastAsia="en-US"/>
              </w:rPr>
            </w:pPr>
          </w:p>
        </w:tc>
      </w:tr>
      <w:tr w:rsidR="00E642F8" w:rsidRPr="00934474" w:rsidTr="00E642F8">
        <w:tc>
          <w:tcPr>
            <w:tcW w:w="506" w:type="dxa"/>
            <w:shd w:val="clear" w:color="auto" w:fill="auto"/>
          </w:tcPr>
          <w:p w:rsidR="00E642F8" w:rsidRPr="00F846FA" w:rsidRDefault="00E642F8" w:rsidP="00FB66AF">
            <w:pPr>
              <w:jc w:val="center"/>
              <w:rPr>
                <w:rFonts w:ascii="Times New Roman" w:eastAsia="Calibri" w:hAnsi="Times New Roman"/>
                <w:lang w:eastAsia="en-US"/>
              </w:rPr>
            </w:pPr>
            <w:r w:rsidRPr="00F846FA">
              <w:rPr>
                <w:rFonts w:ascii="Times New Roman" w:eastAsia="Calibri" w:hAnsi="Times New Roman"/>
                <w:lang w:eastAsia="en-US"/>
              </w:rPr>
              <w:t>3</w:t>
            </w:r>
          </w:p>
        </w:tc>
        <w:tc>
          <w:tcPr>
            <w:tcW w:w="2897" w:type="dxa"/>
            <w:shd w:val="clear" w:color="auto" w:fill="auto"/>
          </w:tcPr>
          <w:p w:rsidR="00E642F8" w:rsidRPr="00F846FA" w:rsidRDefault="00B86836" w:rsidP="00FB66AF">
            <w:pPr>
              <w:rPr>
                <w:rFonts w:ascii="Times New Roman" w:hAnsi="Times New Roman"/>
                <w:lang w:eastAsia="en-US"/>
              </w:rPr>
            </w:pPr>
            <w:r w:rsidRPr="00F846FA">
              <w:rPr>
                <w:rFonts w:ascii="Times New Roman" w:hAnsi="Times New Roman"/>
                <w:lang w:eastAsia="en-US"/>
              </w:rPr>
              <w:t>Приготовление растворов</w:t>
            </w:r>
          </w:p>
        </w:tc>
        <w:tc>
          <w:tcPr>
            <w:tcW w:w="870" w:type="dxa"/>
            <w:gridSpan w:val="4"/>
            <w:shd w:val="clear" w:color="auto" w:fill="auto"/>
          </w:tcPr>
          <w:p w:rsidR="00E642F8" w:rsidRPr="00F846FA" w:rsidRDefault="00E642F8" w:rsidP="00FB66AF">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E642F8" w:rsidRPr="00934474" w:rsidRDefault="00E642F8" w:rsidP="00FB66AF">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E642F8" w:rsidRPr="00934474" w:rsidRDefault="00E642F8" w:rsidP="00FB66AF">
            <w:pPr>
              <w:jc w:val="center"/>
              <w:rPr>
                <w:rFonts w:ascii="Times New Roman" w:hAnsi="Times New Roman"/>
              </w:rPr>
            </w:pPr>
          </w:p>
        </w:tc>
        <w:tc>
          <w:tcPr>
            <w:tcW w:w="993" w:type="dxa"/>
            <w:shd w:val="clear" w:color="auto" w:fill="auto"/>
          </w:tcPr>
          <w:p w:rsidR="00E642F8" w:rsidRPr="00934474" w:rsidRDefault="00E642F8" w:rsidP="00FB66AF">
            <w:pPr>
              <w:jc w:val="center"/>
              <w:rPr>
                <w:rFonts w:ascii="Times New Roman" w:hAnsi="Times New Roman"/>
                <w:lang w:eastAsia="en-US"/>
              </w:rPr>
            </w:pPr>
          </w:p>
        </w:tc>
        <w:tc>
          <w:tcPr>
            <w:tcW w:w="992" w:type="dxa"/>
            <w:shd w:val="clear" w:color="auto" w:fill="auto"/>
          </w:tcPr>
          <w:p w:rsidR="00E642F8" w:rsidRPr="00934474" w:rsidRDefault="00E642F8" w:rsidP="00FB66AF">
            <w:pPr>
              <w:jc w:val="center"/>
              <w:rPr>
                <w:rFonts w:ascii="Times New Roman" w:eastAsia="Calibri" w:hAnsi="Times New Roman"/>
                <w:lang w:eastAsia="en-US"/>
              </w:rPr>
            </w:pPr>
          </w:p>
        </w:tc>
      </w:tr>
      <w:tr w:rsidR="00E642F8" w:rsidRPr="00934474" w:rsidTr="00E642F8">
        <w:tc>
          <w:tcPr>
            <w:tcW w:w="506" w:type="dxa"/>
            <w:shd w:val="clear" w:color="auto" w:fill="auto"/>
          </w:tcPr>
          <w:p w:rsidR="00E642F8" w:rsidRPr="00F846FA" w:rsidRDefault="00E642F8" w:rsidP="00FB66AF">
            <w:pPr>
              <w:jc w:val="center"/>
              <w:rPr>
                <w:rFonts w:ascii="Times New Roman" w:eastAsia="Calibri" w:hAnsi="Times New Roman"/>
                <w:lang w:eastAsia="en-US"/>
              </w:rPr>
            </w:pPr>
            <w:r w:rsidRPr="00F846FA">
              <w:rPr>
                <w:rFonts w:ascii="Times New Roman" w:eastAsia="Calibri" w:hAnsi="Times New Roman"/>
                <w:lang w:eastAsia="en-US"/>
              </w:rPr>
              <w:t>4</w:t>
            </w:r>
          </w:p>
        </w:tc>
        <w:tc>
          <w:tcPr>
            <w:tcW w:w="2897" w:type="dxa"/>
            <w:shd w:val="clear" w:color="auto" w:fill="auto"/>
          </w:tcPr>
          <w:p w:rsidR="00E642F8" w:rsidRPr="00F846FA" w:rsidRDefault="00B86836" w:rsidP="00FB66AF">
            <w:pPr>
              <w:rPr>
                <w:rFonts w:ascii="Times New Roman" w:hAnsi="Times New Roman"/>
                <w:lang w:eastAsia="en-US"/>
              </w:rPr>
            </w:pPr>
            <w:r w:rsidRPr="00F846FA">
              <w:rPr>
                <w:rFonts w:ascii="Times New Roman" w:hAnsi="Times New Roman"/>
                <w:lang w:eastAsia="en-US"/>
              </w:rPr>
              <w:t>Работа с установками для упаривания, фильтрования, работа со спиртовкой</w:t>
            </w:r>
          </w:p>
        </w:tc>
        <w:tc>
          <w:tcPr>
            <w:tcW w:w="870" w:type="dxa"/>
            <w:gridSpan w:val="4"/>
            <w:shd w:val="clear" w:color="auto" w:fill="auto"/>
          </w:tcPr>
          <w:p w:rsidR="00E642F8" w:rsidRPr="00F846FA" w:rsidRDefault="00E642F8" w:rsidP="00FB66AF">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E642F8" w:rsidRPr="00934474" w:rsidRDefault="00E642F8" w:rsidP="00E642F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E642F8" w:rsidRPr="00934474" w:rsidRDefault="00E642F8" w:rsidP="00FB66AF">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E642F8" w:rsidRPr="00934474" w:rsidRDefault="00E642F8" w:rsidP="00FB66AF">
            <w:pPr>
              <w:jc w:val="center"/>
              <w:rPr>
                <w:rFonts w:ascii="Times New Roman" w:eastAsia="Calibri" w:hAnsi="Times New Roman"/>
                <w:lang w:eastAsia="en-US"/>
              </w:rPr>
            </w:pPr>
            <w:r>
              <w:rPr>
                <w:rFonts w:ascii="Times New Roman" w:eastAsia="Calibri" w:hAnsi="Times New Roman"/>
                <w:lang w:eastAsia="en-US"/>
              </w:rPr>
              <w:t>Работа с литературой</w:t>
            </w:r>
          </w:p>
        </w:tc>
        <w:tc>
          <w:tcPr>
            <w:tcW w:w="1052" w:type="dxa"/>
            <w:shd w:val="clear" w:color="auto" w:fill="auto"/>
          </w:tcPr>
          <w:p w:rsidR="00E642F8" w:rsidRPr="00934474" w:rsidRDefault="00E642F8" w:rsidP="00FB66AF">
            <w:pPr>
              <w:jc w:val="center"/>
              <w:rPr>
                <w:rFonts w:ascii="Times New Roman" w:hAnsi="Times New Roman"/>
              </w:rPr>
            </w:pPr>
          </w:p>
        </w:tc>
        <w:tc>
          <w:tcPr>
            <w:tcW w:w="993" w:type="dxa"/>
            <w:shd w:val="clear" w:color="auto" w:fill="auto"/>
          </w:tcPr>
          <w:p w:rsidR="00E642F8" w:rsidRPr="00934474" w:rsidRDefault="00E642F8" w:rsidP="00FB66AF">
            <w:pPr>
              <w:jc w:val="center"/>
              <w:rPr>
                <w:rFonts w:ascii="Times New Roman" w:hAnsi="Times New Roman"/>
                <w:lang w:eastAsia="en-US"/>
              </w:rPr>
            </w:pPr>
          </w:p>
        </w:tc>
        <w:tc>
          <w:tcPr>
            <w:tcW w:w="992" w:type="dxa"/>
            <w:shd w:val="clear" w:color="auto" w:fill="auto"/>
          </w:tcPr>
          <w:p w:rsidR="00E642F8" w:rsidRPr="00934474" w:rsidRDefault="00E642F8" w:rsidP="00FB66AF">
            <w:pPr>
              <w:jc w:val="center"/>
              <w:rPr>
                <w:rFonts w:ascii="Times New Roman" w:eastAsia="Calibri" w:hAnsi="Times New Roman"/>
                <w:lang w:eastAsia="en-US"/>
              </w:rPr>
            </w:pPr>
          </w:p>
        </w:tc>
      </w:tr>
      <w:tr w:rsidR="00E642F8" w:rsidRPr="00934474" w:rsidTr="00E642F8">
        <w:tc>
          <w:tcPr>
            <w:tcW w:w="506" w:type="dxa"/>
            <w:shd w:val="clear" w:color="auto" w:fill="auto"/>
          </w:tcPr>
          <w:p w:rsidR="00E642F8" w:rsidRPr="00C110F1" w:rsidRDefault="00896B2C" w:rsidP="00FB66AF">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5</w:t>
            </w:r>
          </w:p>
        </w:tc>
        <w:tc>
          <w:tcPr>
            <w:tcW w:w="2897" w:type="dxa"/>
            <w:shd w:val="clear" w:color="auto" w:fill="auto"/>
          </w:tcPr>
          <w:p w:rsidR="00E642F8" w:rsidRPr="00C110F1" w:rsidRDefault="00E642F8" w:rsidP="00FB66AF">
            <w:pPr>
              <w:rPr>
                <w:rFonts w:ascii="Times New Roman" w:hAnsi="Times New Roman"/>
                <w:color w:val="FF0000"/>
                <w:sz w:val="24"/>
                <w:szCs w:val="24"/>
              </w:rPr>
            </w:pPr>
            <w:r w:rsidRPr="00C110F1">
              <w:rPr>
                <w:rFonts w:ascii="Times New Roman" w:hAnsi="Times New Roman"/>
                <w:sz w:val="24"/>
                <w:szCs w:val="24"/>
              </w:rPr>
              <w:t>Качественные реакции</w:t>
            </w:r>
          </w:p>
        </w:tc>
        <w:tc>
          <w:tcPr>
            <w:tcW w:w="870" w:type="dxa"/>
            <w:gridSpan w:val="4"/>
            <w:shd w:val="clear" w:color="auto" w:fill="auto"/>
          </w:tcPr>
          <w:p w:rsidR="00E642F8" w:rsidRPr="00C110F1" w:rsidRDefault="00E642F8" w:rsidP="00FB66AF">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2</w:t>
            </w:r>
          </w:p>
        </w:tc>
        <w:tc>
          <w:tcPr>
            <w:tcW w:w="465" w:type="dxa"/>
            <w:gridSpan w:val="5"/>
            <w:shd w:val="clear" w:color="auto" w:fill="auto"/>
          </w:tcPr>
          <w:p w:rsidR="00E642F8" w:rsidRPr="00C110F1" w:rsidRDefault="00E642F8" w:rsidP="00E642F8">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1</w:t>
            </w:r>
          </w:p>
        </w:tc>
        <w:tc>
          <w:tcPr>
            <w:tcW w:w="366" w:type="dxa"/>
            <w:shd w:val="clear" w:color="auto" w:fill="auto"/>
          </w:tcPr>
          <w:p w:rsidR="00E642F8" w:rsidRPr="00C110F1" w:rsidRDefault="00E642F8" w:rsidP="00E642F8">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1</w:t>
            </w:r>
          </w:p>
        </w:tc>
        <w:tc>
          <w:tcPr>
            <w:tcW w:w="963" w:type="dxa"/>
            <w:shd w:val="clear" w:color="auto" w:fill="auto"/>
          </w:tcPr>
          <w:p w:rsidR="00E642F8" w:rsidRPr="00C110F1" w:rsidRDefault="005F2C6C" w:rsidP="00FB66AF">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Комплексное занятие</w:t>
            </w:r>
          </w:p>
        </w:tc>
        <w:tc>
          <w:tcPr>
            <w:tcW w:w="1730" w:type="dxa"/>
            <w:shd w:val="clear" w:color="auto" w:fill="auto"/>
          </w:tcPr>
          <w:p w:rsidR="00E642F8" w:rsidRPr="00C110F1" w:rsidRDefault="00C110F1" w:rsidP="00FB66AF">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E642F8" w:rsidRPr="00C110F1" w:rsidRDefault="00E642F8" w:rsidP="00FB66AF">
            <w:pPr>
              <w:jc w:val="center"/>
              <w:rPr>
                <w:rFonts w:ascii="Times New Roman" w:hAnsi="Times New Roman"/>
                <w:sz w:val="24"/>
                <w:szCs w:val="24"/>
              </w:rPr>
            </w:pPr>
          </w:p>
        </w:tc>
        <w:tc>
          <w:tcPr>
            <w:tcW w:w="993" w:type="dxa"/>
            <w:shd w:val="clear" w:color="auto" w:fill="auto"/>
          </w:tcPr>
          <w:p w:rsidR="00E642F8" w:rsidRPr="00C110F1" w:rsidRDefault="00E642F8" w:rsidP="00FB66AF">
            <w:pPr>
              <w:jc w:val="center"/>
              <w:rPr>
                <w:rFonts w:ascii="Times New Roman" w:hAnsi="Times New Roman"/>
                <w:sz w:val="24"/>
                <w:szCs w:val="24"/>
                <w:lang w:eastAsia="en-US"/>
              </w:rPr>
            </w:pPr>
          </w:p>
        </w:tc>
        <w:tc>
          <w:tcPr>
            <w:tcW w:w="992" w:type="dxa"/>
            <w:shd w:val="clear" w:color="auto" w:fill="auto"/>
          </w:tcPr>
          <w:p w:rsidR="00E642F8" w:rsidRPr="00C110F1" w:rsidRDefault="00E642F8" w:rsidP="00FB66AF">
            <w:pPr>
              <w:jc w:val="center"/>
              <w:rPr>
                <w:rFonts w:ascii="Times New Roman" w:eastAsia="Calibri" w:hAnsi="Times New Roman"/>
                <w:sz w:val="24"/>
                <w:szCs w:val="24"/>
                <w:lang w:eastAsia="en-US"/>
              </w:rPr>
            </w:pPr>
          </w:p>
        </w:tc>
      </w:tr>
      <w:tr w:rsidR="00931C39" w:rsidRPr="00934474" w:rsidTr="00E642F8">
        <w:tc>
          <w:tcPr>
            <w:tcW w:w="506"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6</w:t>
            </w:r>
          </w:p>
        </w:tc>
        <w:tc>
          <w:tcPr>
            <w:tcW w:w="2897" w:type="dxa"/>
            <w:shd w:val="clear" w:color="auto" w:fill="auto"/>
          </w:tcPr>
          <w:p w:rsidR="00931C39" w:rsidRPr="00F846FA" w:rsidRDefault="00931C39" w:rsidP="00931C39">
            <w:pPr>
              <w:rPr>
                <w:rFonts w:ascii="Times New Roman" w:hAnsi="Times New Roman"/>
                <w:sz w:val="24"/>
                <w:szCs w:val="24"/>
              </w:rPr>
            </w:pPr>
            <w:r w:rsidRPr="00F846FA">
              <w:rPr>
                <w:rFonts w:ascii="Times New Roman" w:hAnsi="Times New Roman"/>
                <w:sz w:val="24"/>
                <w:szCs w:val="24"/>
              </w:rPr>
              <w:t>Появление и исчезновение окраски. Что такое индикаторы?</w:t>
            </w:r>
          </w:p>
        </w:tc>
        <w:tc>
          <w:tcPr>
            <w:tcW w:w="870" w:type="dxa"/>
            <w:gridSpan w:val="4"/>
            <w:shd w:val="clear" w:color="auto" w:fill="auto"/>
          </w:tcPr>
          <w:p w:rsidR="00931C39" w:rsidRPr="00F846FA" w:rsidRDefault="00622608" w:rsidP="00931C39">
            <w:pPr>
              <w:rPr>
                <w:rFonts w:ascii="Times New Roman" w:hAnsi="Times New Roman"/>
                <w:sz w:val="24"/>
                <w:szCs w:val="24"/>
                <w:lang w:eastAsia="en-US"/>
              </w:rPr>
            </w:pPr>
            <w:r w:rsidRPr="00F846FA">
              <w:rPr>
                <w:rFonts w:ascii="Times New Roman" w:hAnsi="Times New Roman"/>
                <w:sz w:val="24"/>
                <w:szCs w:val="24"/>
              </w:rPr>
              <w:t xml:space="preserve">     3</w:t>
            </w:r>
          </w:p>
        </w:tc>
        <w:tc>
          <w:tcPr>
            <w:tcW w:w="465" w:type="dxa"/>
            <w:gridSpan w:val="5"/>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2</w:t>
            </w:r>
          </w:p>
        </w:tc>
        <w:tc>
          <w:tcPr>
            <w:tcW w:w="963"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sz w:val="24"/>
                <w:szCs w:val="24"/>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931C39" w:rsidRPr="00F846FA" w:rsidRDefault="00931C39" w:rsidP="00931C39">
            <w:pPr>
              <w:jc w:val="center"/>
              <w:rPr>
                <w:rFonts w:ascii="Times New Roman" w:hAnsi="Times New Roman"/>
                <w:sz w:val="24"/>
                <w:szCs w:val="24"/>
              </w:rPr>
            </w:pPr>
          </w:p>
        </w:tc>
        <w:tc>
          <w:tcPr>
            <w:tcW w:w="993" w:type="dxa"/>
            <w:shd w:val="clear" w:color="auto" w:fill="auto"/>
          </w:tcPr>
          <w:p w:rsidR="00931C39" w:rsidRPr="00C110F1" w:rsidRDefault="00931C39" w:rsidP="00931C39">
            <w:pPr>
              <w:jc w:val="center"/>
              <w:rPr>
                <w:rFonts w:ascii="Times New Roman" w:hAnsi="Times New Roman"/>
                <w:sz w:val="24"/>
                <w:szCs w:val="24"/>
                <w:lang w:eastAsia="en-US"/>
              </w:rPr>
            </w:pPr>
          </w:p>
        </w:tc>
        <w:tc>
          <w:tcPr>
            <w:tcW w:w="992" w:type="dxa"/>
            <w:shd w:val="clear" w:color="auto" w:fill="auto"/>
          </w:tcPr>
          <w:p w:rsidR="00931C39" w:rsidRPr="00C110F1" w:rsidRDefault="00931C39" w:rsidP="00931C39">
            <w:pPr>
              <w:jc w:val="center"/>
              <w:rPr>
                <w:rFonts w:ascii="Times New Roman" w:eastAsia="Calibri" w:hAnsi="Times New Roman"/>
                <w:sz w:val="24"/>
                <w:szCs w:val="24"/>
                <w:lang w:eastAsia="en-US"/>
              </w:rPr>
            </w:pPr>
          </w:p>
        </w:tc>
      </w:tr>
      <w:tr w:rsidR="00931C39" w:rsidRPr="00934474" w:rsidTr="00E642F8">
        <w:tc>
          <w:tcPr>
            <w:tcW w:w="506"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7</w:t>
            </w:r>
          </w:p>
        </w:tc>
        <w:tc>
          <w:tcPr>
            <w:tcW w:w="2897" w:type="dxa"/>
            <w:shd w:val="clear" w:color="auto" w:fill="auto"/>
          </w:tcPr>
          <w:p w:rsidR="00931C39" w:rsidRPr="00F846FA" w:rsidRDefault="00931C39" w:rsidP="00931C39">
            <w:pPr>
              <w:rPr>
                <w:rFonts w:ascii="Times New Roman" w:hAnsi="Times New Roman"/>
                <w:sz w:val="24"/>
                <w:szCs w:val="24"/>
              </w:rPr>
            </w:pPr>
            <w:r w:rsidRPr="00F846FA">
              <w:rPr>
                <w:rFonts w:ascii="Times New Roman" w:hAnsi="Times New Roman"/>
                <w:sz w:val="24"/>
                <w:szCs w:val="24"/>
              </w:rPr>
              <w:t>Колебательные реакции</w:t>
            </w:r>
          </w:p>
        </w:tc>
        <w:tc>
          <w:tcPr>
            <w:tcW w:w="870" w:type="dxa"/>
            <w:gridSpan w:val="4"/>
            <w:shd w:val="clear" w:color="auto" w:fill="auto"/>
          </w:tcPr>
          <w:p w:rsidR="00931C39" w:rsidRPr="00F846FA" w:rsidRDefault="00622608" w:rsidP="00931C39">
            <w:pPr>
              <w:rPr>
                <w:rFonts w:ascii="Times New Roman" w:hAnsi="Times New Roman"/>
                <w:sz w:val="24"/>
                <w:szCs w:val="24"/>
                <w:lang w:eastAsia="en-US"/>
              </w:rPr>
            </w:pPr>
            <w:r w:rsidRPr="00F846FA">
              <w:rPr>
                <w:rFonts w:ascii="Times New Roman" w:hAnsi="Times New Roman"/>
                <w:sz w:val="24"/>
                <w:szCs w:val="24"/>
              </w:rPr>
              <w:t xml:space="preserve">    2</w:t>
            </w:r>
          </w:p>
        </w:tc>
        <w:tc>
          <w:tcPr>
            <w:tcW w:w="465" w:type="dxa"/>
            <w:gridSpan w:val="5"/>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sz w:val="24"/>
                <w:szCs w:val="24"/>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931C39" w:rsidRPr="00F846FA" w:rsidRDefault="00931C39" w:rsidP="00931C39">
            <w:pPr>
              <w:jc w:val="center"/>
              <w:rPr>
                <w:rFonts w:ascii="Times New Roman" w:hAnsi="Times New Roman"/>
                <w:sz w:val="24"/>
                <w:szCs w:val="24"/>
              </w:rPr>
            </w:pPr>
          </w:p>
        </w:tc>
        <w:tc>
          <w:tcPr>
            <w:tcW w:w="993" w:type="dxa"/>
            <w:shd w:val="clear" w:color="auto" w:fill="auto"/>
          </w:tcPr>
          <w:p w:rsidR="00931C39" w:rsidRPr="00C110F1" w:rsidRDefault="00931C39" w:rsidP="00931C39">
            <w:pPr>
              <w:jc w:val="center"/>
              <w:rPr>
                <w:rFonts w:ascii="Times New Roman" w:hAnsi="Times New Roman"/>
                <w:sz w:val="24"/>
                <w:szCs w:val="24"/>
                <w:lang w:eastAsia="en-US"/>
              </w:rPr>
            </w:pPr>
          </w:p>
        </w:tc>
        <w:tc>
          <w:tcPr>
            <w:tcW w:w="992" w:type="dxa"/>
            <w:shd w:val="clear" w:color="auto" w:fill="auto"/>
          </w:tcPr>
          <w:p w:rsidR="00931C39" w:rsidRPr="00C110F1" w:rsidRDefault="00931C39" w:rsidP="00931C39">
            <w:pPr>
              <w:jc w:val="center"/>
              <w:rPr>
                <w:rFonts w:ascii="Times New Roman" w:eastAsia="Calibri" w:hAnsi="Times New Roman"/>
                <w:sz w:val="24"/>
                <w:szCs w:val="24"/>
                <w:lang w:eastAsia="en-US"/>
              </w:rPr>
            </w:pPr>
          </w:p>
        </w:tc>
      </w:tr>
      <w:tr w:rsidR="00931C39" w:rsidRPr="00934474" w:rsidTr="00E642F8">
        <w:tc>
          <w:tcPr>
            <w:tcW w:w="506"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lastRenderedPageBreak/>
              <w:t>8</w:t>
            </w:r>
          </w:p>
        </w:tc>
        <w:tc>
          <w:tcPr>
            <w:tcW w:w="2897" w:type="dxa"/>
            <w:shd w:val="clear" w:color="auto" w:fill="auto"/>
          </w:tcPr>
          <w:p w:rsidR="00931C39" w:rsidRPr="00F846FA" w:rsidRDefault="00931C39" w:rsidP="00931C39">
            <w:pPr>
              <w:rPr>
                <w:rFonts w:ascii="Times New Roman" w:hAnsi="Times New Roman"/>
                <w:sz w:val="24"/>
                <w:szCs w:val="24"/>
              </w:rPr>
            </w:pPr>
            <w:r w:rsidRPr="00F846FA">
              <w:rPr>
                <w:rFonts w:ascii="Times New Roman" w:hAnsi="Times New Roman"/>
                <w:sz w:val="24"/>
                <w:szCs w:val="24"/>
              </w:rPr>
              <w:t>Цветовые переходы</w:t>
            </w:r>
          </w:p>
        </w:tc>
        <w:tc>
          <w:tcPr>
            <w:tcW w:w="870" w:type="dxa"/>
            <w:gridSpan w:val="4"/>
            <w:shd w:val="clear" w:color="auto" w:fill="auto"/>
          </w:tcPr>
          <w:p w:rsidR="00931C39" w:rsidRPr="00F846FA" w:rsidRDefault="00622608" w:rsidP="00931C39">
            <w:pPr>
              <w:rPr>
                <w:rFonts w:ascii="Times New Roman" w:hAnsi="Times New Roman"/>
                <w:sz w:val="24"/>
                <w:szCs w:val="24"/>
                <w:lang w:eastAsia="en-US"/>
              </w:rPr>
            </w:pPr>
            <w:r w:rsidRPr="00F846FA">
              <w:rPr>
                <w:rFonts w:ascii="Times New Roman" w:hAnsi="Times New Roman"/>
                <w:sz w:val="24"/>
                <w:szCs w:val="24"/>
              </w:rPr>
              <w:t xml:space="preserve">  2,5</w:t>
            </w:r>
          </w:p>
        </w:tc>
        <w:tc>
          <w:tcPr>
            <w:tcW w:w="465" w:type="dxa"/>
            <w:gridSpan w:val="5"/>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1,5</w:t>
            </w:r>
          </w:p>
        </w:tc>
        <w:tc>
          <w:tcPr>
            <w:tcW w:w="963"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sz w:val="24"/>
                <w:szCs w:val="24"/>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931C39" w:rsidRPr="00F846FA" w:rsidRDefault="00931C39" w:rsidP="00931C39">
            <w:pPr>
              <w:jc w:val="center"/>
              <w:rPr>
                <w:rFonts w:ascii="Times New Roman" w:hAnsi="Times New Roman"/>
                <w:sz w:val="24"/>
                <w:szCs w:val="24"/>
              </w:rPr>
            </w:pPr>
          </w:p>
        </w:tc>
        <w:tc>
          <w:tcPr>
            <w:tcW w:w="993" w:type="dxa"/>
            <w:shd w:val="clear" w:color="auto" w:fill="auto"/>
          </w:tcPr>
          <w:p w:rsidR="00931C39" w:rsidRPr="00C110F1" w:rsidRDefault="00931C39" w:rsidP="00931C39">
            <w:pPr>
              <w:jc w:val="center"/>
              <w:rPr>
                <w:rFonts w:ascii="Times New Roman" w:hAnsi="Times New Roman"/>
                <w:sz w:val="24"/>
                <w:szCs w:val="24"/>
                <w:lang w:eastAsia="en-US"/>
              </w:rPr>
            </w:pPr>
          </w:p>
        </w:tc>
        <w:tc>
          <w:tcPr>
            <w:tcW w:w="992" w:type="dxa"/>
            <w:shd w:val="clear" w:color="auto" w:fill="auto"/>
          </w:tcPr>
          <w:p w:rsidR="00931C39" w:rsidRPr="00C110F1" w:rsidRDefault="00931C39" w:rsidP="00931C39">
            <w:pPr>
              <w:jc w:val="center"/>
              <w:rPr>
                <w:rFonts w:ascii="Times New Roman" w:eastAsia="Calibri" w:hAnsi="Times New Roman"/>
                <w:sz w:val="24"/>
                <w:szCs w:val="24"/>
                <w:lang w:eastAsia="en-US"/>
              </w:rPr>
            </w:pPr>
          </w:p>
        </w:tc>
      </w:tr>
      <w:tr w:rsidR="00931C39" w:rsidRPr="00934474" w:rsidTr="00E642F8">
        <w:tc>
          <w:tcPr>
            <w:tcW w:w="506"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9</w:t>
            </w:r>
          </w:p>
        </w:tc>
        <w:tc>
          <w:tcPr>
            <w:tcW w:w="2897" w:type="dxa"/>
            <w:shd w:val="clear" w:color="auto" w:fill="auto"/>
          </w:tcPr>
          <w:p w:rsidR="00931C39" w:rsidRPr="00F846FA" w:rsidRDefault="00931C39" w:rsidP="00931C39">
            <w:pPr>
              <w:rPr>
                <w:rFonts w:ascii="Times New Roman" w:hAnsi="Times New Roman"/>
                <w:sz w:val="24"/>
                <w:szCs w:val="24"/>
              </w:rPr>
            </w:pPr>
            <w:r w:rsidRPr="00F846FA">
              <w:rPr>
                <w:rFonts w:ascii="Times New Roman" w:hAnsi="Times New Roman"/>
                <w:sz w:val="24"/>
                <w:szCs w:val="24"/>
              </w:rPr>
              <w:t>Реакции полимеризации</w:t>
            </w:r>
          </w:p>
        </w:tc>
        <w:tc>
          <w:tcPr>
            <w:tcW w:w="870" w:type="dxa"/>
            <w:gridSpan w:val="4"/>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sz w:val="24"/>
                <w:szCs w:val="24"/>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931C39" w:rsidRPr="00F846FA" w:rsidRDefault="00931C39" w:rsidP="00931C39">
            <w:pPr>
              <w:jc w:val="center"/>
              <w:rPr>
                <w:rFonts w:ascii="Times New Roman" w:hAnsi="Times New Roman"/>
                <w:sz w:val="24"/>
                <w:szCs w:val="24"/>
              </w:rPr>
            </w:pPr>
          </w:p>
        </w:tc>
        <w:tc>
          <w:tcPr>
            <w:tcW w:w="993" w:type="dxa"/>
            <w:shd w:val="clear" w:color="auto" w:fill="auto"/>
          </w:tcPr>
          <w:p w:rsidR="00931C39" w:rsidRPr="00C110F1" w:rsidRDefault="00931C39" w:rsidP="00931C39">
            <w:pPr>
              <w:jc w:val="center"/>
              <w:rPr>
                <w:rFonts w:ascii="Times New Roman" w:hAnsi="Times New Roman"/>
                <w:sz w:val="24"/>
                <w:szCs w:val="24"/>
                <w:lang w:eastAsia="en-US"/>
              </w:rPr>
            </w:pPr>
          </w:p>
        </w:tc>
        <w:tc>
          <w:tcPr>
            <w:tcW w:w="992" w:type="dxa"/>
            <w:shd w:val="clear" w:color="auto" w:fill="auto"/>
          </w:tcPr>
          <w:p w:rsidR="00931C39" w:rsidRPr="00C110F1" w:rsidRDefault="00931C39" w:rsidP="00931C39">
            <w:pPr>
              <w:jc w:val="center"/>
              <w:rPr>
                <w:rFonts w:ascii="Times New Roman" w:eastAsia="Calibri" w:hAnsi="Times New Roman"/>
                <w:sz w:val="24"/>
                <w:szCs w:val="24"/>
                <w:lang w:eastAsia="en-US"/>
              </w:rPr>
            </w:pPr>
          </w:p>
        </w:tc>
      </w:tr>
      <w:tr w:rsidR="00931C39" w:rsidRPr="00934474" w:rsidTr="00E642F8">
        <w:tc>
          <w:tcPr>
            <w:tcW w:w="506"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10</w:t>
            </w:r>
          </w:p>
        </w:tc>
        <w:tc>
          <w:tcPr>
            <w:tcW w:w="2897" w:type="dxa"/>
            <w:shd w:val="clear" w:color="auto" w:fill="auto"/>
          </w:tcPr>
          <w:p w:rsidR="00931C39" w:rsidRPr="00F846FA" w:rsidRDefault="00931C39" w:rsidP="00931C39">
            <w:pPr>
              <w:rPr>
                <w:rFonts w:ascii="Times New Roman" w:hAnsi="Times New Roman"/>
                <w:sz w:val="24"/>
                <w:szCs w:val="24"/>
              </w:rPr>
            </w:pPr>
            <w:r w:rsidRPr="00F846FA">
              <w:rPr>
                <w:rFonts w:ascii="Times New Roman" w:hAnsi="Times New Roman"/>
                <w:sz w:val="24"/>
                <w:szCs w:val="24"/>
              </w:rPr>
              <w:t>Цветные пламенна. Другие опыты с огнем</w:t>
            </w:r>
          </w:p>
        </w:tc>
        <w:tc>
          <w:tcPr>
            <w:tcW w:w="870" w:type="dxa"/>
            <w:gridSpan w:val="4"/>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2,5</w:t>
            </w:r>
          </w:p>
        </w:tc>
        <w:tc>
          <w:tcPr>
            <w:tcW w:w="465" w:type="dxa"/>
            <w:gridSpan w:val="5"/>
            <w:shd w:val="clear" w:color="auto" w:fill="auto"/>
          </w:tcPr>
          <w:p w:rsidR="00931C39" w:rsidRPr="00F846FA" w:rsidRDefault="00931C39"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p>
        </w:tc>
        <w:tc>
          <w:tcPr>
            <w:tcW w:w="366" w:type="dxa"/>
            <w:shd w:val="clear" w:color="auto" w:fill="auto"/>
          </w:tcPr>
          <w:p w:rsidR="00931C39" w:rsidRPr="00F846FA" w:rsidRDefault="00622608"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1</w:t>
            </w:r>
            <w:r w:rsidR="00931C39" w:rsidRPr="00F846FA">
              <w:rPr>
                <w:rFonts w:ascii="Times New Roman" w:eastAsia="Calibri" w:hAnsi="Times New Roman"/>
                <w:sz w:val="24"/>
                <w:szCs w:val="24"/>
                <w:lang w:eastAsia="en-US"/>
              </w:rPr>
              <w:t>,5</w:t>
            </w:r>
          </w:p>
        </w:tc>
        <w:tc>
          <w:tcPr>
            <w:tcW w:w="963" w:type="dxa"/>
            <w:shd w:val="clear" w:color="auto" w:fill="auto"/>
          </w:tcPr>
          <w:p w:rsidR="00931C39" w:rsidRPr="00F846FA" w:rsidRDefault="005F2C6C" w:rsidP="00931C39">
            <w:pPr>
              <w:jc w:val="center"/>
              <w:rPr>
                <w:rFonts w:ascii="Times New Roman" w:eastAsia="Calibri" w:hAnsi="Times New Roman"/>
                <w:sz w:val="24"/>
                <w:szCs w:val="24"/>
                <w:lang w:eastAsia="en-US"/>
              </w:rPr>
            </w:pPr>
            <w:r w:rsidRPr="00F846FA">
              <w:rPr>
                <w:rFonts w:ascii="Times New Roman" w:eastAsia="Calibri" w:hAnsi="Times New Roman"/>
                <w:sz w:val="24"/>
                <w:szCs w:val="24"/>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sz w:val="24"/>
                <w:szCs w:val="24"/>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sz w:val="24"/>
                <w:szCs w:val="24"/>
              </w:rPr>
            </w:pPr>
          </w:p>
        </w:tc>
        <w:tc>
          <w:tcPr>
            <w:tcW w:w="993" w:type="dxa"/>
            <w:shd w:val="clear" w:color="auto" w:fill="auto"/>
          </w:tcPr>
          <w:p w:rsidR="00931C39" w:rsidRPr="00C110F1" w:rsidRDefault="00931C39" w:rsidP="00931C39">
            <w:pPr>
              <w:jc w:val="center"/>
              <w:rPr>
                <w:rFonts w:ascii="Times New Roman" w:hAnsi="Times New Roman"/>
                <w:sz w:val="24"/>
                <w:szCs w:val="24"/>
                <w:lang w:eastAsia="en-US"/>
              </w:rPr>
            </w:pPr>
          </w:p>
        </w:tc>
        <w:tc>
          <w:tcPr>
            <w:tcW w:w="992" w:type="dxa"/>
            <w:shd w:val="clear" w:color="auto" w:fill="auto"/>
          </w:tcPr>
          <w:p w:rsidR="00931C39" w:rsidRPr="00C110F1" w:rsidRDefault="00931C39" w:rsidP="00931C39">
            <w:pPr>
              <w:jc w:val="center"/>
              <w:rPr>
                <w:rFonts w:ascii="Times New Roman" w:eastAsia="Calibri" w:hAnsi="Times New Roman"/>
                <w:sz w:val="24"/>
                <w:szCs w:val="24"/>
                <w:lang w:eastAsia="en-US"/>
              </w:rPr>
            </w:pPr>
          </w:p>
        </w:tc>
      </w:tr>
      <w:tr w:rsidR="00931C39" w:rsidRPr="00934474" w:rsidTr="00E642F8">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11</w:t>
            </w:r>
          </w:p>
        </w:tc>
        <w:tc>
          <w:tcPr>
            <w:tcW w:w="2897" w:type="dxa"/>
            <w:shd w:val="clear" w:color="auto" w:fill="auto"/>
          </w:tcPr>
          <w:p w:rsidR="00931C39" w:rsidRPr="00F846FA" w:rsidRDefault="00931C39" w:rsidP="00931C39">
            <w:r w:rsidRPr="00F846FA">
              <w:t>Реакции с поглощением и выделением теплоты</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12</w:t>
            </w:r>
          </w:p>
        </w:tc>
        <w:tc>
          <w:tcPr>
            <w:tcW w:w="2897" w:type="dxa"/>
            <w:shd w:val="clear" w:color="auto" w:fill="auto"/>
          </w:tcPr>
          <w:p w:rsidR="00931C39" w:rsidRPr="00F846FA" w:rsidRDefault="00931C39" w:rsidP="00931C39">
            <w:r w:rsidRPr="00F846FA">
              <w:t>Что такое газ?</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2,5</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1,5</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13</w:t>
            </w:r>
          </w:p>
        </w:tc>
        <w:tc>
          <w:tcPr>
            <w:tcW w:w="2897" w:type="dxa"/>
            <w:shd w:val="clear" w:color="auto" w:fill="auto"/>
          </w:tcPr>
          <w:p w:rsidR="00931C39" w:rsidRPr="00F846FA" w:rsidRDefault="00931C39" w:rsidP="00931C39">
            <w:r w:rsidRPr="00F846FA">
              <w:t>Что такое коррозия и как с ней бороться?</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14</w:t>
            </w:r>
          </w:p>
        </w:tc>
        <w:tc>
          <w:tcPr>
            <w:tcW w:w="2897" w:type="dxa"/>
            <w:shd w:val="clear" w:color="auto" w:fill="auto"/>
          </w:tcPr>
          <w:p w:rsidR="00931C39" w:rsidRPr="00F846FA" w:rsidRDefault="00931C39" w:rsidP="00931C39">
            <w:r w:rsidRPr="00F846FA">
              <w:t>Опыты с пахучими веществами</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2,5</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1,5</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15</w:t>
            </w:r>
          </w:p>
        </w:tc>
        <w:tc>
          <w:tcPr>
            <w:tcW w:w="2897" w:type="dxa"/>
            <w:shd w:val="clear" w:color="auto" w:fill="auto"/>
          </w:tcPr>
          <w:p w:rsidR="00931C39" w:rsidRPr="00F846FA" w:rsidRDefault="00931C39" w:rsidP="00931C39">
            <w:r w:rsidRPr="00F846FA">
              <w:t>Катализаторы и ингибиторы</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16</w:t>
            </w:r>
          </w:p>
        </w:tc>
        <w:tc>
          <w:tcPr>
            <w:tcW w:w="2897" w:type="dxa"/>
            <w:shd w:val="clear" w:color="auto" w:fill="auto"/>
          </w:tcPr>
          <w:p w:rsidR="00931C39" w:rsidRPr="00F846FA" w:rsidRDefault="00931C39" w:rsidP="00931C39">
            <w:r w:rsidRPr="00F846FA">
              <w:t>Желтый осадок, или как обнаружить фосфаты и хлориды</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3</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17</w:t>
            </w:r>
          </w:p>
        </w:tc>
        <w:tc>
          <w:tcPr>
            <w:tcW w:w="2897" w:type="dxa"/>
            <w:shd w:val="clear" w:color="auto" w:fill="auto"/>
          </w:tcPr>
          <w:p w:rsidR="00931C39" w:rsidRPr="00F846FA" w:rsidRDefault="00931C39" w:rsidP="00931C39">
            <w:r w:rsidRPr="00F846FA">
              <w:t>Как обнаружить фосфорную кислоту в напитках</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18</w:t>
            </w:r>
          </w:p>
        </w:tc>
        <w:tc>
          <w:tcPr>
            <w:tcW w:w="2897" w:type="dxa"/>
            <w:shd w:val="clear" w:color="auto" w:fill="auto"/>
          </w:tcPr>
          <w:p w:rsidR="00931C39" w:rsidRPr="00F846FA" w:rsidRDefault="00931C39" w:rsidP="00931C39">
            <w:r w:rsidRPr="00F846FA">
              <w:t>Обнаружение белка в продуктах питания</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3</w:t>
            </w:r>
          </w:p>
        </w:tc>
        <w:tc>
          <w:tcPr>
            <w:tcW w:w="465" w:type="dxa"/>
            <w:gridSpan w:val="5"/>
            <w:shd w:val="clear" w:color="auto" w:fill="auto"/>
          </w:tcPr>
          <w:p w:rsidR="00931C39" w:rsidRPr="00F846FA" w:rsidRDefault="00C97710"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366" w:type="dxa"/>
            <w:shd w:val="clear" w:color="auto" w:fill="auto"/>
          </w:tcPr>
          <w:p w:rsidR="00931C39" w:rsidRPr="00F846FA" w:rsidRDefault="00C97710"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lastRenderedPageBreak/>
              <w:t>19</w:t>
            </w:r>
          </w:p>
        </w:tc>
        <w:tc>
          <w:tcPr>
            <w:tcW w:w="2897" w:type="dxa"/>
            <w:shd w:val="clear" w:color="auto" w:fill="auto"/>
          </w:tcPr>
          <w:p w:rsidR="00931C39" w:rsidRPr="00F846FA" w:rsidRDefault="00931C39" w:rsidP="00931C39">
            <w:r w:rsidRPr="00F846FA">
              <w:t>Обнаружение крахмала в продуктах питания. Из бесцветного в синий. Йод и крахмал</w:t>
            </w:r>
          </w:p>
        </w:tc>
        <w:tc>
          <w:tcPr>
            <w:tcW w:w="870" w:type="dxa"/>
            <w:gridSpan w:val="4"/>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C110F1">
              <w:rPr>
                <w:rFonts w:ascii="Times New Roman" w:eastAsia="Calibri" w:hAnsi="Times New Roman"/>
                <w:sz w:val="24"/>
                <w:szCs w:val="24"/>
                <w:lang w:eastAsia="en-US"/>
              </w:rPr>
              <w:t>Беседа, практическая работа</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931C39" w:rsidRPr="00934474" w:rsidTr="00896B2C">
        <w:tc>
          <w:tcPr>
            <w:tcW w:w="506"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20</w:t>
            </w:r>
          </w:p>
        </w:tc>
        <w:tc>
          <w:tcPr>
            <w:tcW w:w="2897" w:type="dxa"/>
            <w:shd w:val="clear" w:color="auto" w:fill="auto"/>
          </w:tcPr>
          <w:p w:rsidR="00931C39" w:rsidRPr="00F846FA" w:rsidRDefault="00931C39" w:rsidP="00931C39">
            <w:r w:rsidRPr="00F846FA">
              <w:t>Обнаружение витаминов</w:t>
            </w:r>
          </w:p>
        </w:tc>
        <w:tc>
          <w:tcPr>
            <w:tcW w:w="870" w:type="dxa"/>
            <w:gridSpan w:val="4"/>
            <w:shd w:val="clear" w:color="auto" w:fill="auto"/>
          </w:tcPr>
          <w:p w:rsidR="00931C39" w:rsidRPr="00F846FA" w:rsidRDefault="00C97710"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931C39" w:rsidRPr="00F846FA" w:rsidRDefault="00931C39"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931C39" w:rsidRPr="00F846FA" w:rsidRDefault="00C97710" w:rsidP="00931C39">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931C39"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931C39" w:rsidRPr="00F846FA" w:rsidRDefault="00F846FA" w:rsidP="00931C39">
            <w:pPr>
              <w:jc w:val="center"/>
              <w:rPr>
                <w:rFonts w:ascii="Times New Roman" w:eastAsia="Calibri" w:hAnsi="Times New Roman"/>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931C39" w:rsidRPr="00F846FA" w:rsidRDefault="00931C39" w:rsidP="00931C39">
            <w:pPr>
              <w:jc w:val="center"/>
              <w:rPr>
                <w:rFonts w:ascii="Times New Roman" w:hAnsi="Times New Roman"/>
              </w:rPr>
            </w:pPr>
          </w:p>
        </w:tc>
        <w:tc>
          <w:tcPr>
            <w:tcW w:w="993" w:type="dxa"/>
            <w:shd w:val="clear" w:color="auto" w:fill="auto"/>
          </w:tcPr>
          <w:p w:rsidR="00931C39" w:rsidRPr="00934474" w:rsidRDefault="00931C39" w:rsidP="00931C39">
            <w:pPr>
              <w:jc w:val="center"/>
              <w:rPr>
                <w:rFonts w:ascii="Times New Roman" w:hAnsi="Times New Roman"/>
                <w:lang w:eastAsia="en-US"/>
              </w:rPr>
            </w:pPr>
          </w:p>
        </w:tc>
        <w:tc>
          <w:tcPr>
            <w:tcW w:w="992" w:type="dxa"/>
            <w:shd w:val="clear" w:color="auto" w:fill="auto"/>
          </w:tcPr>
          <w:p w:rsidR="00931C39" w:rsidRPr="00934474" w:rsidRDefault="00931C39"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F846FA" w:rsidRDefault="00C110F1" w:rsidP="00931C39">
            <w:pPr>
              <w:jc w:val="center"/>
              <w:rPr>
                <w:rFonts w:ascii="Times New Roman" w:eastAsia="Calibri" w:hAnsi="Times New Roman"/>
                <w:lang w:eastAsia="en-US"/>
              </w:rPr>
            </w:pPr>
            <w:r w:rsidRPr="00F846FA">
              <w:rPr>
                <w:rFonts w:ascii="Times New Roman" w:eastAsia="Calibri" w:hAnsi="Times New Roman"/>
                <w:lang w:eastAsia="en-US"/>
              </w:rPr>
              <w:t>21</w:t>
            </w:r>
          </w:p>
        </w:tc>
        <w:tc>
          <w:tcPr>
            <w:tcW w:w="2897" w:type="dxa"/>
            <w:shd w:val="clear" w:color="auto" w:fill="auto"/>
          </w:tcPr>
          <w:p w:rsidR="005F2C6C" w:rsidRPr="00F846FA" w:rsidRDefault="005F2C6C" w:rsidP="00931C39">
            <w:pPr>
              <w:rPr>
                <w:rFonts w:ascii="Times New Roman" w:hAnsi="Times New Roman"/>
                <w:shd w:val="clear" w:color="auto" w:fill="F9FAFA"/>
              </w:rPr>
            </w:pPr>
            <w:r w:rsidRPr="00F846FA">
              <w:rPr>
                <w:rFonts w:ascii="Times New Roman" w:eastAsia="Calibri" w:hAnsi="Times New Roman"/>
              </w:rPr>
              <w:t xml:space="preserve">Химические реакции. </w:t>
            </w:r>
          </w:p>
        </w:tc>
        <w:tc>
          <w:tcPr>
            <w:tcW w:w="870" w:type="dxa"/>
            <w:gridSpan w:val="4"/>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5F2C6C" w:rsidRPr="00F846FA" w:rsidRDefault="00C97710" w:rsidP="005F2C6C">
            <w:pPr>
              <w:jc w:val="center"/>
              <w:rPr>
                <w:rFonts w:ascii="Times New Roman" w:eastAsia="Calibri" w:hAnsi="Times New Roman"/>
                <w:lang w:eastAsia="en-US"/>
              </w:rPr>
            </w:pPr>
            <w:r w:rsidRPr="00F846FA">
              <w:rPr>
                <w:rFonts w:ascii="Times New Roman" w:eastAsia="Calibri" w:hAnsi="Times New Roman"/>
                <w:lang w:eastAsia="en-US"/>
              </w:rPr>
              <w:t>2</w:t>
            </w:r>
          </w:p>
        </w:tc>
        <w:tc>
          <w:tcPr>
            <w:tcW w:w="366" w:type="dxa"/>
            <w:shd w:val="clear" w:color="auto" w:fill="auto"/>
          </w:tcPr>
          <w:p w:rsidR="005F2C6C" w:rsidRPr="00F846FA" w:rsidRDefault="005F2C6C" w:rsidP="00622608">
            <w:pPr>
              <w:jc w:val="center"/>
              <w:rPr>
                <w:rFonts w:ascii="Times New Roman" w:eastAsia="Calibri" w:hAnsi="Times New Roman"/>
                <w:lang w:eastAsia="en-US"/>
              </w:rPr>
            </w:pPr>
          </w:p>
        </w:tc>
        <w:tc>
          <w:tcPr>
            <w:tcW w:w="963"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Опрос, викторина</w:t>
            </w:r>
          </w:p>
        </w:tc>
        <w:tc>
          <w:tcPr>
            <w:tcW w:w="1052" w:type="dxa"/>
            <w:shd w:val="clear" w:color="auto" w:fill="auto"/>
          </w:tcPr>
          <w:p w:rsidR="005F2C6C" w:rsidRPr="00F846FA"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F846FA" w:rsidRDefault="00C110F1" w:rsidP="00931C39">
            <w:pPr>
              <w:jc w:val="center"/>
              <w:rPr>
                <w:rFonts w:ascii="Times New Roman" w:eastAsia="Calibri" w:hAnsi="Times New Roman"/>
                <w:lang w:eastAsia="en-US"/>
              </w:rPr>
            </w:pPr>
            <w:r w:rsidRPr="00F846FA">
              <w:rPr>
                <w:rFonts w:ascii="Times New Roman" w:eastAsia="Calibri" w:hAnsi="Times New Roman"/>
                <w:lang w:eastAsia="en-US"/>
              </w:rPr>
              <w:t>22</w:t>
            </w:r>
          </w:p>
        </w:tc>
        <w:tc>
          <w:tcPr>
            <w:tcW w:w="2897" w:type="dxa"/>
            <w:shd w:val="clear" w:color="auto" w:fill="auto"/>
          </w:tcPr>
          <w:p w:rsidR="005F2C6C" w:rsidRPr="00F846FA" w:rsidRDefault="005F2C6C" w:rsidP="00931C39">
            <w:pPr>
              <w:rPr>
                <w:rFonts w:ascii="Times New Roman" w:eastAsia="Calibri" w:hAnsi="Times New Roman"/>
              </w:rPr>
            </w:pPr>
            <w:r w:rsidRPr="00F846FA">
              <w:rPr>
                <w:rFonts w:ascii="Times New Roman" w:eastAsia="Calibri" w:hAnsi="Times New Roman"/>
              </w:rPr>
              <w:t>Химические уравнения.</w:t>
            </w:r>
          </w:p>
        </w:tc>
        <w:tc>
          <w:tcPr>
            <w:tcW w:w="870" w:type="dxa"/>
            <w:gridSpan w:val="4"/>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5F2C6C" w:rsidRPr="00F846FA" w:rsidRDefault="005F2C6C" w:rsidP="005F2C6C">
            <w:pPr>
              <w:jc w:val="center"/>
              <w:rPr>
                <w:rFonts w:ascii="Times New Roman" w:eastAsia="Calibri" w:hAnsi="Times New Roman"/>
                <w:lang w:eastAsia="en-US"/>
              </w:rPr>
            </w:pPr>
          </w:p>
        </w:tc>
        <w:tc>
          <w:tcPr>
            <w:tcW w:w="366" w:type="dxa"/>
            <w:shd w:val="clear" w:color="auto" w:fill="auto"/>
          </w:tcPr>
          <w:p w:rsidR="005F2C6C" w:rsidRPr="00F846FA" w:rsidRDefault="00C97710" w:rsidP="00622608">
            <w:pPr>
              <w:jc w:val="center"/>
              <w:rPr>
                <w:rFonts w:ascii="Times New Roman" w:eastAsia="Calibri" w:hAnsi="Times New Roman"/>
                <w:lang w:eastAsia="en-US"/>
              </w:rPr>
            </w:pPr>
            <w:r w:rsidRPr="00F846FA">
              <w:rPr>
                <w:rFonts w:ascii="Times New Roman" w:eastAsia="Calibri" w:hAnsi="Times New Roman"/>
                <w:lang w:eastAsia="en-US"/>
              </w:rPr>
              <w:t>2</w:t>
            </w:r>
          </w:p>
        </w:tc>
        <w:tc>
          <w:tcPr>
            <w:tcW w:w="963"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Наблюдение, опрос.</w:t>
            </w:r>
          </w:p>
        </w:tc>
        <w:tc>
          <w:tcPr>
            <w:tcW w:w="1052" w:type="dxa"/>
            <w:shd w:val="clear" w:color="auto" w:fill="auto"/>
          </w:tcPr>
          <w:p w:rsidR="005F2C6C" w:rsidRPr="00F846FA"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F846FA" w:rsidRDefault="00C110F1" w:rsidP="00931C39">
            <w:pPr>
              <w:jc w:val="center"/>
              <w:rPr>
                <w:rFonts w:ascii="Times New Roman" w:eastAsia="Calibri" w:hAnsi="Times New Roman"/>
                <w:lang w:eastAsia="en-US"/>
              </w:rPr>
            </w:pPr>
            <w:r w:rsidRPr="00F846FA">
              <w:rPr>
                <w:rFonts w:ascii="Times New Roman" w:eastAsia="Calibri" w:hAnsi="Times New Roman"/>
                <w:lang w:eastAsia="en-US"/>
              </w:rPr>
              <w:t>23</w:t>
            </w:r>
          </w:p>
        </w:tc>
        <w:tc>
          <w:tcPr>
            <w:tcW w:w="2897" w:type="dxa"/>
            <w:shd w:val="clear" w:color="auto" w:fill="auto"/>
          </w:tcPr>
          <w:p w:rsidR="005F2C6C" w:rsidRPr="00F846FA" w:rsidRDefault="005F2C6C" w:rsidP="00931C39">
            <w:pPr>
              <w:rPr>
                <w:rFonts w:ascii="Times New Roman" w:eastAsia="Calibri" w:hAnsi="Times New Roman"/>
              </w:rPr>
            </w:pPr>
            <w:r w:rsidRPr="00F846FA">
              <w:rPr>
                <w:rFonts w:ascii="Times New Roman" w:eastAsia="Calibri" w:hAnsi="Times New Roman"/>
              </w:rPr>
              <w:t>Типы химических реакций: реакция соединения, разложения</w:t>
            </w:r>
          </w:p>
        </w:tc>
        <w:tc>
          <w:tcPr>
            <w:tcW w:w="870" w:type="dxa"/>
            <w:gridSpan w:val="4"/>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5F2C6C" w:rsidRPr="00F846FA" w:rsidRDefault="00C97710" w:rsidP="005F2C6C">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5F2C6C" w:rsidRPr="00F846FA" w:rsidRDefault="00C97710" w:rsidP="00622608">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5F2C6C" w:rsidRPr="00F846FA"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F846FA" w:rsidRDefault="00C110F1" w:rsidP="00931C39">
            <w:pPr>
              <w:jc w:val="center"/>
              <w:rPr>
                <w:rFonts w:ascii="Times New Roman" w:eastAsia="Calibri" w:hAnsi="Times New Roman"/>
                <w:lang w:eastAsia="en-US"/>
              </w:rPr>
            </w:pPr>
            <w:r w:rsidRPr="00F846FA">
              <w:rPr>
                <w:rFonts w:ascii="Times New Roman" w:eastAsia="Calibri" w:hAnsi="Times New Roman"/>
                <w:lang w:eastAsia="en-US"/>
              </w:rPr>
              <w:t>24</w:t>
            </w:r>
          </w:p>
        </w:tc>
        <w:tc>
          <w:tcPr>
            <w:tcW w:w="2897" w:type="dxa"/>
            <w:shd w:val="clear" w:color="auto" w:fill="auto"/>
          </w:tcPr>
          <w:p w:rsidR="005F2C6C" w:rsidRPr="00F846FA" w:rsidRDefault="005F2C6C" w:rsidP="00931C39">
            <w:pPr>
              <w:rPr>
                <w:rFonts w:ascii="Times New Roman" w:eastAsia="Calibri" w:hAnsi="Times New Roman"/>
              </w:rPr>
            </w:pPr>
            <w:r w:rsidRPr="00F846FA">
              <w:rPr>
                <w:rFonts w:ascii="Times New Roman" w:eastAsia="Calibri" w:hAnsi="Times New Roman"/>
              </w:rPr>
              <w:t>Типы химических реакций: реакция замещения, обмена</w:t>
            </w:r>
          </w:p>
        </w:tc>
        <w:tc>
          <w:tcPr>
            <w:tcW w:w="870" w:type="dxa"/>
            <w:gridSpan w:val="4"/>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65" w:type="dxa"/>
            <w:gridSpan w:val="5"/>
            <w:shd w:val="clear" w:color="auto" w:fill="auto"/>
          </w:tcPr>
          <w:p w:rsidR="005F2C6C" w:rsidRPr="00F846FA" w:rsidRDefault="00C97710" w:rsidP="005F2C6C">
            <w:pPr>
              <w:jc w:val="center"/>
              <w:rPr>
                <w:rFonts w:ascii="Times New Roman" w:eastAsia="Calibri" w:hAnsi="Times New Roman"/>
                <w:lang w:eastAsia="en-US"/>
              </w:rPr>
            </w:pPr>
            <w:r w:rsidRPr="00F846FA">
              <w:rPr>
                <w:rFonts w:ascii="Times New Roman" w:eastAsia="Calibri" w:hAnsi="Times New Roman"/>
                <w:lang w:eastAsia="en-US"/>
              </w:rPr>
              <w:t>1</w:t>
            </w:r>
          </w:p>
        </w:tc>
        <w:tc>
          <w:tcPr>
            <w:tcW w:w="366" w:type="dxa"/>
            <w:shd w:val="clear" w:color="auto" w:fill="auto"/>
          </w:tcPr>
          <w:p w:rsidR="005F2C6C" w:rsidRPr="00F846FA" w:rsidRDefault="00C97710" w:rsidP="00622608">
            <w:pPr>
              <w:jc w:val="center"/>
              <w:rPr>
                <w:rFonts w:ascii="Times New Roman" w:eastAsia="Calibri" w:hAnsi="Times New Roman"/>
                <w:lang w:eastAsia="en-US"/>
              </w:rPr>
            </w:pPr>
            <w:r w:rsidRPr="00F846FA">
              <w:rPr>
                <w:rFonts w:ascii="Times New Roman" w:eastAsia="Calibri" w:hAnsi="Times New Roman"/>
                <w:lang w:eastAsia="en-US"/>
              </w:rPr>
              <w:t>1</w:t>
            </w:r>
          </w:p>
        </w:tc>
        <w:tc>
          <w:tcPr>
            <w:tcW w:w="963"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Беседа наблюдение</w:t>
            </w:r>
          </w:p>
        </w:tc>
        <w:tc>
          <w:tcPr>
            <w:tcW w:w="1052" w:type="dxa"/>
            <w:shd w:val="clear" w:color="auto" w:fill="auto"/>
          </w:tcPr>
          <w:p w:rsidR="005F2C6C" w:rsidRPr="00F846FA"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25</w:t>
            </w:r>
          </w:p>
        </w:tc>
        <w:tc>
          <w:tcPr>
            <w:tcW w:w="2897" w:type="dxa"/>
            <w:shd w:val="clear" w:color="auto" w:fill="auto"/>
          </w:tcPr>
          <w:p w:rsidR="005F2C6C" w:rsidRPr="007E4315" w:rsidRDefault="005F2C6C" w:rsidP="00931C39">
            <w:pPr>
              <w:rPr>
                <w:rFonts w:ascii="Times New Roman" w:eastAsia="Calibri" w:hAnsi="Times New Roman"/>
              </w:rPr>
            </w:pPr>
            <w:r w:rsidRPr="007E4315">
              <w:rPr>
                <w:rFonts w:ascii="Times New Roman" w:eastAsia="Calibri" w:hAnsi="Times New Roman"/>
              </w:rPr>
              <w:t>Закон сохранения массы вещества.</w:t>
            </w:r>
          </w:p>
        </w:tc>
        <w:tc>
          <w:tcPr>
            <w:tcW w:w="870" w:type="dxa"/>
            <w:gridSpan w:val="4"/>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5"/>
            <w:shd w:val="clear" w:color="auto" w:fill="auto"/>
          </w:tcPr>
          <w:p w:rsidR="005F2C6C" w:rsidRPr="00FB655E" w:rsidRDefault="00C97710" w:rsidP="00C97710">
            <w:pP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5F2C6C" w:rsidRPr="00FB655E"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FB655E" w:rsidRDefault="005F2C6C" w:rsidP="00931C39">
            <w:pPr>
              <w:jc w:val="center"/>
              <w:rPr>
                <w:rFonts w:ascii="Times New Roman" w:eastAsia="Calibri" w:hAnsi="Times New Roman"/>
                <w:lang w:eastAsia="en-US"/>
              </w:rPr>
            </w:pPr>
            <w:r w:rsidRPr="00FB655E">
              <w:rPr>
                <w:rFonts w:ascii="Times New Roman" w:eastAsia="Calibri" w:hAnsi="Times New Roman"/>
                <w:lang w:eastAsia="en-US"/>
              </w:rPr>
              <w:t>Комплексное занятие</w:t>
            </w:r>
          </w:p>
        </w:tc>
        <w:tc>
          <w:tcPr>
            <w:tcW w:w="1730" w:type="dxa"/>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Деловая игра,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26</w:t>
            </w:r>
          </w:p>
        </w:tc>
        <w:tc>
          <w:tcPr>
            <w:tcW w:w="2897" w:type="dxa"/>
            <w:shd w:val="clear" w:color="auto" w:fill="auto"/>
          </w:tcPr>
          <w:p w:rsidR="005F2C6C" w:rsidRPr="007E4315" w:rsidRDefault="005F2C6C" w:rsidP="00931C39">
            <w:pPr>
              <w:rPr>
                <w:rFonts w:ascii="Times New Roman" w:eastAsia="Calibri" w:hAnsi="Times New Roman"/>
              </w:rPr>
            </w:pPr>
            <w:r w:rsidRPr="007E4315">
              <w:rPr>
                <w:rFonts w:ascii="Times New Roman" w:hAnsi="Times New Roman"/>
              </w:rPr>
              <w:t xml:space="preserve"> Реакции соединения и разложения</w:t>
            </w:r>
          </w:p>
        </w:tc>
        <w:tc>
          <w:tcPr>
            <w:tcW w:w="870" w:type="dxa"/>
            <w:gridSpan w:val="4"/>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5"/>
            <w:shd w:val="clear" w:color="auto" w:fill="auto"/>
          </w:tcPr>
          <w:p w:rsidR="005F2C6C" w:rsidRPr="00FB655E" w:rsidRDefault="005F2C6C" w:rsidP="005F2C6C">
            <w:pPr>
              <w:jc w:val="center"/>
              <w:rPr>
                <w:rFonts w:ascii="Times New Roman" w:eastAsia="Calibri" w:hAnsi="Times New Roman"/>
                <w:lang w:eastAsia="en-US"/>
              </w:rPr>
            </w:pPr>
          </w:p>
        </w:tc>
        <w:tc>
          <w:tcPr>
            <w:tcW w:w="366" w:type="dxa"/>
            <w:shd w:val="clear" w:color="auto" w:fill="auto"/>
          </w:tcPr>
          <w:p w:rsidR="005F2C6C" w:rsidRPr="00FB655E" w:rsidRDefault="00C97710" w:rsidP="00622608">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Практическая работа</w:t>
            </w:r>
          </w:p>
        </w:tc>
        <w:tc>
          <w:tcPr>
            <w:tcW w:w="1730" w:type="dxa"/>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Решение задач, оформление практической работы</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27</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eastAsia="Calibri" w:hAnsi="Times New Roman"/>
              </w:rPr>
              <w:t>Расчеты по химическим уравнениям.</w:t>
            </w:r>
          </w:p>
        </w:tc>
        <w:tc>
          <w:tcPr>
            <w:tcW w:w="870" w:type="dxa"/>
            <w:gridSpan w:val="4"/>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5"/>
            <w:shd w:val="clear" w:color="auto" w:fill="auto"/>
          </w:tcPr>
          <w:p w:rsidR="005F2C6C" w:rsidRPr="00FB655E"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5F2C6C" w:rsidRPr="00FB655E"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Практическая работа</w:t>
            </w:r>
          </w:p>
        </w:tc>
        <w:tc>
          <w:tcPr>
            <w:tcW w:w="1730" w:type="dxa"/>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Решение задач</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28</w:t>
            </w:r>
          </w:p>
        </w:tc>
        <w:tc>
          <w:tcPr>
            <w:tcW w:w="2897" w:type="dxa"/>
            <w:shd w:val="clear" w:color="auto" w:fill="auto"/>
          </w:tcPr>
          <w:p w:rsidR="005F2C6C" w:rsidRPr="007E4315" w:rsidRDefault="005F2C6C" w:rsidP="00931C39">
            <w:pPr>
              <w:rPr>
                <w:rFonts w:ascii="Times New Roman" w:eastAsia="Calibri" w:hAnsi="Times New Roman"/>
              </w:rPr>
            </w:pPr>
            <w:r w:rsidRPr="007E4315">
              <w:rPr>
                <w:rFonts w:ascii="Times New Roman" w:eastAsia="Calibri" w:hAnsi="Times New Roman"/>
              </w:rPr>
              <w:t>Термохимические уравнения, расчеты по термохимическим уравнениям.</w:t>
            </w:r>
          </w:p>
        </w:tc>
        <w:tc>
          <w:tcPr>
            <w:tcW w:w="870" w:type="dxa"/>
            <w:gridSpan w:val="4"/>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5"/>
            <w:shd w:val="clear" w:color="auto" w:fill="auto"/>
          </w:tcPr>
          <w:p w:rsidR="005F2C6C" w:rsidRPr="00FB655E"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66" w:type="dxa"/>
            <w:shd w:val="clear" w:color="auto" w:fill="auto"/>
          </w:tcPr>
          <w:p w:rsidR="005F2C6C" w:rsidRPr="00FB655E"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Практическая работа</w:t>
            </w:r>
          </w:p>
        </w:tc>
        <w:tc>
          <w:tcPr>
            <w:tcW w:w="1730" w:type="dxa"/>
            <w:shd w:val="clear" w:color="auto" w:fill="auto"/>
          </w:tcPr>
          <w:p w:rsidR="005F2C6C" w:rsidRPr="00FB655E" w:rsidRDefault="005F2C6C" w:rsidP="00931C39">
            <w:pPr>
              <w:jc w:val="center"/>
              <w:rPr>
                <w:rFonts w:ascii="Times New Roman" w:eastAsia="Calibri" w:hAnsi="Times New Roman"/>
                <w:lang w:eastAsia="en-US"/>
              </w:rPr>
            </w:pPr>
            <w:r>
              <w:rPr>
                <w:rFonts w:ascii="Times New Roman" w:eastAsia="Calibri" w:hAnsi="Times New Roman"/>
                <w:lang w:eastAsia="en-US"/>
              </w:rPr>
              <w:t>Решение задач</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29</w:t>
            </w:r>
          </w:p>
        </w:tc>
        <w:tc>
          <w:tcPr>
            <w:tcW w:w="2897" w:type="dxa"/>
            <w:shd w:val="clear" w:color="auto" w:fill="auto"/>
          </w:tcPr>
          <w:p w:rsidR="005F2C6C" w:rsidRPr="007E4315" w:rsidRDefault="005F2C6C" w:rsidP="00931C39">
            <w:pPr>
              <w:rPr>
                <w:rFonts w:ascii="Times New Roman" w:eastAsia="Calibri" w:hAnsi="Times New Roman"/>
              </w:rPr>
            </w:pPr>
            <w:r w:rsidRPr="007E4315">
              <w:rPr>
                <w:rFonts w:ascii="Times New Roman" w:eastAsia="Calibri" w:hAnsi="Times New Roman"/>
              </w:rPr>
              <w:t>Термохимические уравнения, расчеты по термохимическим уравнениям.</w:t>
            </w:r>
          </w:p>
        </w:tc>
        <w:tc>
          <w:tcPr>
            <w:tcW w:w="885" w:type="dxa"/>
            <w:gridSpan w:val="5"/>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35" w:type="dxa"/>
            <w:gridSpan w:val="3"/>
            <w:shd w:val="clear" w:color="auto" w:fill="auto"/>
          </w:tcPr>
          <w:p w:rsidR="005F2C6C"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81" w:type="dxa"/>
            <w:gridSpan w:val="2"/>
            <w:shd w:val="clear" w:color="auto" w:fill="auto"/>
          </w:tcPr>
          <w:p w:rsidR="005F2C6C"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Практическая работа</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Решение задач</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30</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 xml:space="preserve">Основные </w:t>
            </w:r>
            <w:r w:rsidRPr="007E4315">
              <w:rPr>
                <w:rFonts w:ascii="Times New Roman" w:hAnsi="Times New Roman"/>
              </w:rPr>
              <w:t>классы неорганических соединений.</w:t>
            </w:r>
          </w:p>
        </w:tc>
        <w:tc>
          <w:tcPr>
            <w:tcW w:w="885" w:type="dxa"/>
            <w:gridSpan w:val="5"/>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4</w:t>
            </w:r>
          </w:p>
        </w:tc>
        <w:tc>
          <w:tcPr>
            <w:tcW w:w="435" w:type="dxa"/>
            <w:gridSpan w:val="3"/>
            <w:shd w:val="clear" w:color="auto" w:fill="auto"/>
          </w:tcPr>
          <w:p w:rsidR="005F2C6C" w:rsidRPr="00934474"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81" w:type="dxa"/>
            <w:gridSpan w:val="2"/>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3</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Наблюдение,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lastRenderedPageBreak/>
              <w:t>31</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Оксиды. Классификация, номенклатура. Св</w:t>
            </w:r>
            <w:r w:rsidRPr="007E4315">
              <w:rPr>
                <w:rFonts w:ascii="Times New Roman" w:hAnsi="Times New Roman"/>
              </w:rPr>
              <w:t>ойст</w:t>
            </w:r>
            <w:r w:rsidRPr="007E4315">
              <w:rPr>
                <w:rFonts w:ascii="Times New Roman" w:eastAsia="Calibri" w:hAnsi="Times New Roman"/>
              </w:rPr>
              <w:t>ва.</w:t>
            </w:r>
            <w:r w:rsidR="00C97710">
              <w:rPr>
                <w:rFonts w:ascii="Times New Roman" w:eastAsia="Calibri" w:hAnsi="Times New Roman"/>
              </w:rPr>
              <w:t xml:space="preserve"> </w:t>
            </w:r>
            <w:r w:rsidRPr="007E4315">
              <w:rPr>
                <w:rFonts w:ascii="Times New Roman" w:eastAsia="Calibri" w:hAnsi="Times New Roman"/>
              </w:rPr>
              <w:t>Применение</w:t>
            </w:r>
          </w:p>
        </w:tc>
        <w:tc>
          <w:tcPr>
            <w:tcW w:w="885" w:type="dxa"/>
            <w:gridSpan w:val="5"/>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35" w:type="dxa"/>
            <w:gridSpan w:val="3"/>
            <w:shd w:val="clear" w:color="auto" w:fill="auto"/>
          </w:tcPr>
          <w:p w:rsidR="005F2C6C" w:rsidRPr="00934474"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81" w:type="dxa"/>
            <w:gridSpan w:val="2"/>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Наблюдение,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32</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Оксиды и их свойства</w:t>
            </w:r>
          </w:p>
        </w:tc>
        <w:tc>
          <w:tcPr>
            <w:tcW w:w="885" w:type="dxa"/>
            <w:gridSpan w:val="5"/>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35" w:type="dxa"/>
            <w:gridSpan w:val="3"/>
            <w:shd w:val="clear" w:color="auto" w:fill="auto"/>
          </w:tcPr>
          <w:p w:rsidR="005F2C6C" w:rsidRPr="00934474" w:rsidRDefault="00C97710" w:rsidP="00C97710">
            <w:pPr>
              <w:rPr>
                <w:rFonts w:ascii="Times New Roman" w:eastAsia="Calibri" w:hAnsi="Times New Roman"/>
                <w:lang w:eastAsia="en-US"/>
              </w:rPr>
            </w:pPr>
            <w:r>
              <w:rPr>
                <w:rFonts w:ascii="Times New Roman" w:eastAsia="Calibri" w:hAnsi="Times New Roman"/>
                <w:lang w:eastAsia="en-US"/>
              </w:rPr>
              <w:t>1</w:t>
            </w:r>
          </w:p>
        </w:tc>
        <w:tc>
          <w:tcPr>
            <w:tcW w:w="381" w:type="dxa"/>
            <w:gridSpan w:val="2"/>
            <w:shd w:val="clear" w:color="auto" w:fill="auto"/>
          </w:tcPr>
          <w:p w:rsidR="005F2C6C" w:rsidRPr="00934474" w:rsidRDefault="005F2C6C" w:rsidP="00622608">
            <w:pPr>
              <w:jc w:val="center"/>
              <w:rPr>
                <w:rFonts w:ascii="Times New Roman" w:eastAsia="Calibri" w:hAnsi="Times New Roman"/>
                <w:lang w:eastAsia="en-US"/>
              </w:rPr>
            </w:pP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Pr>
                <w:rFonts w:ascii="Times New Roman" w:eastAsia="Calibri" w:hAnsi="Times New Roman"/>
                <w:lang w:eastAsia="en-US"/>
              </w:rPr>
              <w:t xml:space="preserve">Практическая работа </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Наблюдение,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33</w:t>
            </w:r>
          </w:p>
        </w:tc>
        <w:tc>
          <w:tcPr>
            <w:tcW w:w="2897" w:type="dxa"/>
            <w:shd w:val="clear" w:color="auto" w:fill="auto"/>
          </w:tcPr>
          <w:p w:rsidR="005F2C6C" w:rsidRPr="00934474" w:rsidRDefault="005F2C6C" w:rsidP="00931C39">
            <w:pPr>
              <w:rPr>
                <w:rFonts w:ascii="Times New Roman" w:hAnsi="Times New Roman"/>
              </w:rPr>
            </w:pPr>
            <w:r w:rsidRPr="007E4315">
              <w:rPr>
                <w:rFonts w:ascii="Times New Roman" w:eastAsia="Calibri" w:hAnsi="Times New Roman"/>
              </w:rPr>
              <w:t>Основания. Классификация, номенклатура, св</w:t>
            </w:r>
            <w:r w:rsidRPr="007E4315">
              <w:rPr>
                <w:rFonts w:ascii="Times New Roman" w:hAnsi="Times New Roman"/>
              </w:rPr>
              <w:t>ойст</w:t>
            </w:r>
            <w:r w:rsidRPr="007E4315">
              <w:rPr>
                <w:rFonts w:ascii="Times New Roman" w:eastAsia="Calibri" w:hAnsi="Times New Roman"/>
              </w:rPr>
              <w:t>ва. Применение</w:t>
            </w:r>
          </w:p>
        </w:tc>
        <w:tc>
          <w:tcPr>
            <w:tcW w:w="885" w:type="dxa"/>
            <w:gridSpan w:val="5"/>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35" w:type="dxa"/>
            <w:gridSpan w:val="3"/>
            <w:shd w:val="clear" w:color="auto" w:fill="auto"/>
          </w:tcPr>
          <w:p w:rsidR="005F2C6C" w:rsidRPr="00934474"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81" w:type="dxa"/>
            <w:gridSpan w:val="2"/>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Практическое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Деловая игра, опрос</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34</w:t>
            </w:r>
          </w:p>
        </w:tc>
        <w:tc>
          <w:tcPr>
            <w:tcW w:w="2897" w:type="dxa"/>
            <w:shd w:val="clear" w:color="auto" w:fill="auto"/>
          </w:tcPr>
          <w:p w:rsidR="005F2C6C" w:rsidRPr="00934474" w:rsidRDefault="005F2C6C" w:rsidP="00931C39">
            <w:pPr>
              <w:rPr>
                <w:rFonts w:ascii="Times New Roman" w:hAnsi="Times New Roman"/>
              </w:rPr>
            </w:pPr>
            <w:r w:rsidRPr="007E4315">
              <w:rPr>
                <w:rFonts w:ascii="Times New Roman" w:eastAsia="Calibri" w:hAnsi="Times New Roman"/>
              </w:rPr>
              <w:t>Основания и их свойства</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4"/>
            <w:shd w:val="clear" w:color="auto" w:fill="auto"/>
          </w:tcPr>
          <w:p w:rsidR="005F2C6C" w:rsidRPr="00934474"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5F2C6C" w:rsidRPr="00934474" w:rsidRDefault="005F2C6C" w:rsidP="00931C39">
            <w:pPr>
              <w:rPr>
                <w:rFonts w:ascii="Times New Roman" w:eastAsia="Calibri" w:hAnsi="Times New Roman"/>
                <w:b/>
                <w:lang w:eastAsia="en-US"/>
              </w:rPr>
            </w:pPr>
            <w:r>
              <w:rPr>
                <w:rFonts w:ascii="Times New Roman" w:eastAsia="Calibri" w:hAnsi="Times New Roman"/>
                <w:lang w:eastAsia="en-US"/>
              </w:rPr>
              <w:t xml:space="preserve"> </w:t>
            </w:r>
            <w:r w:rsidRPr="00934474">
              <w:rPr>
                <w:rFonts w:ascii="Times New Roman" w:eastAsia="Calibri" w:hAnsi="Times New Roman"/>
                <w:lang w:eastAsia="en-US"/>
              </w:rPr>
              <w:t>Комплексное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Работа с литературой</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35</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Кислоты. Классификация, св</w:t>
            </w:r>
            <w:r w:rsidRPr="007E4315">
              <w:rPr>
                <w:rFonts w:ascii="Times New Roman" w:hAnsi="Times New Roman"/>
              </w:rPr>
              <w:t>ойст</w:t>
            </w:r>
            <w:r w:rsidRPr="007E4315">
              <w:rPr>
                <w:rFonts w:ascii="Times New Roman" w:eastAsia="Calibri" w:hAnsi="Times New Roman"/>
              </w:rPr>
              <w:t>ва. Применение</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4"/>
            <w:shd w:val="clear" w:color="auto" w:fill="auto"/>
          </w:tcPr>
          <w:p w:rsidR="005F2C6C" w:rsidRPr="00934474"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96" w:type="dxa"/>
            <w:gridSpan w:val="3"/>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Наблюдение,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36</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Кислоты и их свойства</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4"/>
            <w:shd w:val="clear" w:color="auto" w:fill="auto"/>
          </w:tcPr>
          <w:p w:rsidR="005F2C6C" w:rsidRPr="00934474"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Практическое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Опрос, защита рефератов</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37</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 xml:space="preserve">Соли. Классификация, номенклатура, </w:t>
            </w:r>
            <w:r w:rsidRPr="007E4315">
              <w:rPr>
                <w:rFonts w:ascii="Times New Roman" w:hAnsi="Times New Roman"/>
              </w:rPr>
              <w:t xml:space="preserve">  </w:t>
            </w:r>
            <w:r w:rsidRPr="007E4315">
              <w:rPr>
                <w:rFonts w:ascii="Times New Roman" w:eastAsia="Calibri" w:hAnsi="Times New Roman"/>
              </w:rPr>
              <w:t>св</w:t>
            </w:r>
            <w:r w:rsidRPr="007E4315">
              <w:rPr>
                <w:rFonts w:ascii="Times New Roman" w:hAnsi="Times New Roman"/>
              </w:rPr>
              <w:t>ойст</w:t>
            </w:r>
            <w:r w:rsidRPr="007E4315">
              <w:rPr>
                <w:rFonts w:ascii="Times New Roman" w:eastAsia="Calibri" w:hAnsi="Times New Roman"/>
              </w:rPr>
              <w:t>ва. Применение</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4"/>
            <w:shd w:val="clear" w:color="auto" w:fill="auto"/>
          </w:tcPr>
          <w:p w:rsidR="005F2C6C" w:rsidRPr="00934474"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96" w:type="dxa"/>
            <w:gridSpan w:val="3"/>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Работа с литературой,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38</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Соли и их свойства.</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4"/>
            <w:shd w:val="clear" w:color="auto" w:fill="auto"/>
          </w:tcPr>
          <w:p w:rsidR="005F2C6C" w:rsidRPr="00934474"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Pr>
                <w:rFonts w:ascii="Times New Roman" w:eastAsia="Calibri" w:hAnsi="Times New Roman"/>
                <w:lang w:eastAsia="en-US"/>
              </w:rPr>
              <w:t xml:space="preserve">Урок исследования </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Наблюдение,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39</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Генетическая связь между</w:t>
            </w:r>
            <w:r w:rsidRPr="007E4315">
              <w:rPr>
                <w:rFonts w:ascii="Times New Roman" w:hAnsi="Times New Roman"/>
              </w:rPr>
              <w:t xml:space="preserve"> </w:t>
            </w:r>
            <w:r w:rsidRPr="007E4315">
              <w:rPr>
                <w:rFonts w:ascii="Times New Roman" w:eastAsia="Calibri" w:hAnsi="Times New Roman"/>
              </w:rPr>
              <w:t xml:space="preserve">классами </w:t>
            </w:r>
            <w:r w:rsidRPr="007E4315">
              <w:rPr>
                <w:rFonts w:ascii="Times New Roman" w:hAnsi="Times New Roman"/>
              </w:rPr>
              <w:t>неорганических соединений.</w:t>
            </w:r>
            <w:r w:rsidRPr="007E4315">
              <w:rPr>
                <w:rFonts w:ascii="Times New Roman" w:eastAsia="Calibri" w:hAnsi="Times New Roman"/>
              </w:rPr>
              <w:t>.</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4</w:t>
            </w:r>
          </w:p>
        </w:tc>
        <w:tc>
          <w:tcPr>
            <w:tcW w:w="465" w:type="dxa"/>
            <w:gridSpan w:val="4"/>
            <w:shd w:val="clear" w:color="auto" w:fill="auto"/>
          </w:tcPr>
          <w:p w:rsidR="005F2C6C" w:rsidRPr="00934474" w:rsidRDefault="00C97710" w:rsidP="005F2C6C">
            <w:pPr>
              <w:jc w:val="center"/>
              <w:rPr>
                <w:rFonts w:ascii="Times New Roman" w:eastAsia="Calibri" w:hAnsi="Times New Roman"/>
                <w:lang w:eastAsia="en-US"/>
              </w:rPr>
            </w:pPr>
            <w:r>
              <w:rPr>
                <w:rFonts w:ascii="Times New Roman" w:eastAsia="Calibri" w:hAnsi="Times New Roman"/>
                <w:lang w:eastAsia="en-US"/>
              </w:rPr>
              <w:t>1</w:t>
            </w:r>
          </w:p>
        </w:tc>
        <w:tc>
          <w:tcPr>
            <w:tcW w:w="396" w:type="dxa"/>
            <w:gridSpan w:val="3"/>
            <w:shd w:val="clear" w:color="auto" w:fill="auto"/>
          </w:tcPr>
          <w:p w:rsidR="005F2C6C" w:rsidRPr="00934474" w:rsidRDefault="00C97710" w:rsidP="00622608">
            <w:pPr>
              <w:jc w:val="center"/>
              <w:rPr>
                <w:rFonts w:ascii="Times New Roman" w:eastAsia="Calibri" w:hAnsi="Times New Roman"/>
                <w:lang w:eastAsia="en-US"/>
              </w:rPr>
            </w:pPr>
            <w:r>
              <w:rPr>
                <w:rFonts w:ascii="Times New Roman" w:eastAsia="Calibri" w:hAnsi="Times New Roman"/>
                <w:lang w:eastAsia="en-US"/>
              </w:rPr>
              <w:t>3</w:t>
            </w: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Работа с литературой, анализ, 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40</w:t>
            </w:r>
          </w:p>
        </w:tc>
        <w:tc>
          <w:tcPr>
            <w:tcW w:w="2897" w:type="dxa"/>
            <w:shd w:val="clear" w:color="auto" w:fill="auto"/>
          </w:tcPr>
          <w:p w:rsidR="005F2C6C" w:rsidRPr="00934474" w:rsidRDefault="005F2C6C" w:rsidP="00931C39">
            <w:pPr>
              <w:rPr>
                <w:rFonts w:ascii="Times New Roman" w:hAnsi="Times New Roman"/>
                <w:lang w:eastAsia="en-US"/>
              </w:rPr>
            </w:pPr>
            <w:r w:rsidRPr="007E4315">
              <w:rPr>
                <w:rFonts w:ascii="Times New Roman" w:eastAsia="Calibri" w:hAnsi="Times New Roman"/>
              </w:rPr>
              <w:t>«Решение экспериментальных задач».</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2</w:t>
            </w:r>
          </w:p>
        </w:tc>
        <w:tc>
          <w:tcPr>
            <w:tcW w:w="465" w:type="dxa"/>
            <w:gridSpan w:val="4"/>
            <w:shd w:val="clear" w:color="auto" w:fill="auto"/>
          </w:tcPr>
          <w:p w:rsidR="005F2C6C" w:rsidRPr="00934474"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Pr="00934474" w:rsidRDefault="005F2C6C" w:rsidP="00622608">
            <w:pPr>
              <w:jc w:val="center"/>
              <w:rPr>
                <w:rFonts w:ascii="Times New Roman" w:eastAsia="Calibri" w:hAnsi="Times New Roman"/>
                <w:lang w:eastAsia="en-US"/>
              </w:rPr>
            </w:pPr>
          </w:p>
        </w:tc>
        <w:tc>
          <w:tcPr>
            <w:tcW w:w="963" w:type="dxa"/>
            <w:shd w:val="clear" w:color="auto" w:fill="auto"/>
          </w:tcPr>
          <w:p w:rsidR="005F2C6C" w:rsidRPr="00934474" w:rsidRDefault="005F2C6C" w:rsidP="00931C39">
            <w:pPr>
              <w:jc w:val="center"/>
              <w:rPr>
                <w:rFonts w:ascii="Times New Roman" w:eastAsia="Calibri" w:hAnsi="Times New Roman"/>
                <w:b/>
                <w:lang w:eastAsia="en-US"/>
              </w:rPr>
            </w:pPr>
            <w:r>
              <w:rPr>
                <w:rFonts w:ascii="Times New Roman" w:eastAsia="Calibri" w:hAnsi="Times New Roman"/>
                <w:lang w:eastAsia="en-US"/>
              </w:rPr>
              <w:t xml:space="preserve">Практическая работа </w:t>
            </w:r>
          </w:p>
        </w:tc>
        <w:tc>
          <w:tcPr>
            <w:tcW w:w="1730"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Решение задач</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41</w:t>
            </w:r>
          </w:p>
        </w:tc>
        <w:tc>
          <w:tcPr>
            <w:tcW w:w="2897" w:type="dxa"/>
            <w:shd w:val="clear" w:color="auto" w:fill="auto"/>
          </w:tcPr>
          <w:p w:rsidR="005F2C6C" w:rsidRPr="007E4315" w:rsidRDefault="005F2C6C" w:rsidP="00931C39">
            <w:pPr>
              <w:rPr>
                <w:rFonts w:ascii="Times New Roman" w:eastAsia="Calibri" w:hAnsi="Times New Roman"/>
              </w:rPr>
            </w:pPr>
            <w:r w:rsidRPr="007E4315">
              <w:rPr>
                <w:rFonts w:ascii="Times New Roman" w:hAnsi="Times New Roman"/>
              </w:rPr>
              <w:t>Классификация химических элементов.</w:t>
            </w:r>
          </w:p>
        </w:tc>
        <w:tc>
          <w:tcPr>
            <w:tcW w:w="840" w:type="dxa"/>
            <w:gridSpan w:val="3"/>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1</w:t>
            </w:r>
          </w:p>
        </w:tc>
        <w:tc>
          <w:tcPr>
            <w:tcW w:w="465" w:type="dxa"/>
            <w:gridSpan w:val="4"/>
            <w:shd w:val="clear" w:color="auto" w:fill="auto"/>
          </w:tcPr>
          <w:p w:rsidR="005F2C6C" w:rsidRPr="00934474"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Pr="00934474" w:rsidRDefault="005F2C6C" w:rsidP="00622608">
            <w:pPr>
              <w:jc w:val="center"/>
              <w:rPr>
                <w:rFonts w:ascii="Times New Roman" w:eastAsia="Calibri" w:hAnsi="Times New Roman"/>
                <w:lang w:eastAsia="en-US"/>
              </w:rPr>
            </w:pPr>
          </w:p>
        </w:tc>
        <w:tc>
          <w:tcPr>
            <w:tcW w:w="963" w:type="dxa"/>
            <w:shd w:val="clear" w:color="auto" w:fill="auto"/>
          </w:tcPr>
          <w:p w:rsidR="005F2C6C"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Работа с литературой </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42</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«Коллекция химических элементов»</w:t>
            </w:r>
          </w:p>
        </w:tc>
        <w:tc>
          <w:tcPr>
            <w:tcW w:w="840" w:type="dxa"/>
            <w:gridSpan w:val="3"/>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1</w:t>
            </w:r>
          </w:p>
        </w:tc>
        <w:tc>
          <w:tcPr>
            <w:tcW w:w="465" w:type="dxa"/>
            <w:gridSpan w:val="4"/>
            <w:shd w:val="clear" w:color="auto" w:fill="auto"/>
          </w:tcPr>
          <w:p w:rsidR="005F2C6C"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Default="005F2C6C" w:rsidP="00622608">
            <w:pPr>
              <w:jc w:val="center"/>
              <w:rPr>
                <w:rFonts w:ascii="Times New Roman" w:eastAsia="Calibri" w:hAnsi="Times New Roman"/>
                <w:lang w:eastAsia="en-US"/>
              </w:rPr>
            </w:pPr>
          </w:p>
        </w:tc>
        <w:tc>
          <w:tcPr>
            <w:tcW w:w="963"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Практическая работа</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43</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Периодическая таблица химических элементов.</w:t>
            </w:r>
          </w:p>
        </w:tc>
        <w:tc>
          <w:tcPr>
            <w:tcW w:w="840" w:type="dxa"/>
            <w:gridSpan w:val="3"/>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4"/>
            <w:shd w:val="clear" w:color="auto" w:fill="auto"/>
          </w:tcPr>
          <w:p w:rsidR="005F2C6C"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Default="005F2C6C" w:rsidP="00622608">
            <w:pPr>
              <w:jc w:val="center"/>
              <w:rPr>
                <w:rFonts w:ascii="Times New Roman" w:eastAsia="Calibri" w:hAnsi="Times New Roman"/>
                <w:lang w:eastAsia="en-US"/>
              </w:rPr>
            </w:pPr>
          </w:p>
        </w:tc>
        <w:tc>
          <w:tcPr>
            <w:tcW w:w="963" w:type="dxa"/>
            <w:shd w:val="clear" w:color="auto" w:fill="auto"/>
          </w:tcPr>
          <w:p w:rsidR="005F2C6C"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Работа с литературой</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lastRenderedPageBreak/>
              <w:t>44</w:t>
            </w:r>
          </w:p>
        </w:tc>
        <w:tc>
          <w:tcPr>
            <w:tcW w:w="2897" w:type="dxa"/>
            <w:shd w:val="clear" w:color="auto" w:fill="auto"/>
          </w:tcPr>
          <w:p w:rsidR="005F2C6C" w:rsidRPr="007E4315" w:rsidRDefault="005F2C6C" w:rsidP="00931C39">
            <w:pPr>
              <w:rPr>
                <w:rFonts w:ascii="Times New Roman" w:hAnsi="Times New Roman"/>
                <w:b/>
              </w:rPr>
            </w:pPr>
            <w:r w:rsidRPr="007E4315">
              <w:rPr>
                <w:rFonts w:ascii="Times New Roman" w:hAnsi="Times New Roman"/>
              </w:rPr>
              <w:t>Переходные элементы. Амфотерность.</w:t>
            </w:r>
            <w:r w:rsidRPr="007E4315">
              <w:rPr>
                <w:rFonts w:ascii="Times New Roman" w:hAnsi="Times New Roman"/>
                <w:b/>
              </w:rPr>
              <w:t xml:space="preserve"> </w:t>
            </w:r>
          </w:p>
          <w:p w:rsidR="005F2C6C" w:rsidRPr="007E4315" w:rsidRDefault="005F2C6C" w:rsidP="00931C39">
            <w:pPr>
              <w:rPr>
                <w:rFonts w:ascii="Times New Roman" w:hAnsi="Times New Roman"/>
              </w:rPr>
            </w:pPr>
            <w:r>
              <w:rPr>
                <w:rFonts w:ascii="Times New Roman" w:hAnsi="Times New Roman"/>
                <w:b/>
              </w:rPr>
              <w:t xml:space="preserve"> П/Р </w:t>
            </w:r>
            <w:r w:rsidRPr="007E4315">
              <w:rPr>
                <w:rFonts w:ascii="Times New Roman" w:hAnsi="Times New Roman"/>
              </w:rPr>
              <w:t>Взаимодействие гидроксида цинка с растворами кислот и щелочей.</w:t>
            </w:r>
          </w:p>
        </w:tc>
        <w:tc>
          <w:tcPr>
            <w:tcW w:w="840" w:type="dxa"/>
            <w:gridSpan w:val="3"/>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4"/>
            <w:shd w:val="clear" w:color="auto" w:fill="auto"/>
          </w:tcPr>
          <w:p w:rsidR="005F2C6C"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Default="005F2C6C" w:rsidP="00622608">
            <w:pPr>
              <w:jc w:val="center"/>
              <w:rPr>
                <w:rFonts w:ascii="Times New Roman" w:eastAsia="Calibri" w:hAnsi="Times New Roman"/>
                <w:lang w:eastAsia="en-US"/>
              </w:rPr>
            </w:pPr>
          </w:p>
        </w:tc>
        <w:tc>
          <w:tcPr>
            <w:tcW w:w="963"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Практическая работа </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Выполнение заданий</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rPr>
          <w:trHeight w:val="802"/>
        </w:trPr>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45</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Выполнение упражнений</w:t>
            </w:r>
          </w:p>
        </w:tc>
        <w:tc>
          <w:tcPr>
            <w:tcW w:w="840" w:type="dxa"/>
            <w:gridSpan w:val="3"/>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65" w:type="dxa"/>
            <w:gridSpan w:val="4"/>
            <w:shd w:val="clear" w:color="auto" w:fill="auto"/>
          </w:tcPr>
          <w:p w:rsidR="005F2C6C" w:rsidRDefault="005F2C6C" w:rsidP="005F2C6C">
            <w:pPr>
              <w:jc w:val="center"/>
              <w:rPr>
                <w:rFonts w:ascii="Times New Roman" w:eastAsia="Calibri" w:hAnsi="Times New Roman"/>
                <w:lang w:eastAsia="en-US"/>
              </w:rPr>
            </w:pPr>
          </w:p>
        </w:tc>
        <w:tc>
          <w:tcPr>
            <w:tcW w:w="396" w:type="dxa"/>
            <w:gridSpan w:val="3"/>
            <w:shd w:val="clear" w:color="auto" w:fill="auto"/>
          </w:tcPr>
          <w:p w:rsidR="005F2C6C" w:rsidRDefault="005F2C6C" w:rsidP="00622608">
            <w:pPr>
              <w:jc w:val="center"/>
              <w:rPr>
                <w:rFonts w:ascii="Times New Roman" w:eastAsia="Calibri" w:hAnsi="Times New Roman"/>
                <w:lang w:eastAsia="en-US"/>
              </w:rPr>
            </w:pPr>
          </w:p>
        </w:tc>
        <w:tc>
          <w:tcPr>
            <w:tcW w:w="963"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Практическая работа </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Выполнение заданий</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C110F1" w:rsidP="00931C39">
            <w:pPr>
              <w:jc w:val="center"/>
              <w:rPr>
                <w:rFonts w:ascii="Times New Roman" w:eastAsia="Calibri" w:hAnsi="Times New Roman"/>
                <w:lang w:eastAsia="en-US"/>
              </w:rPr>
            </w:pPr>
            <w:r>
              <w:rPr>
                <w:rFonts w:ascii="Times New Roman" w:eastAsia="Calibri" w:hAnsi="Times New Roman"/>
                <w:lang w:eastAsia="en-US"/>
              </w:rPr>
              <w:t>46</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eastAsia="Calibri" w:hAnsi="Times New Roman"/>
              </w:rPr>
              <w:t>Химические элементы в живых организмах и их роль.</w:t>
            </w:r>
          </w:p>
        </w:tc>
        <w:tc>
          <w:tcPr>
            <w:tcW w:w="780" w:type="dxa"/>
            <w:gridSpan w:val="2"/>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80" w:type="dxa"/>
            <w:gridSpan w:val="4"/>
            <w:shd w:val="clear" w:color="auto" w:fill="auto"/>
          </w:tcPr>
          <w:p w:rsidR="005F2C6C" w:rsidRDefault="005F2C6C" w:rsidP="005F2C6C">
            <w:pPr>
              <w:jc w:val="center"/>
              <w:rPr>
                <w:rFonts w:ascii="Times New Roman" w:eastAsia="Calibri" w:hAnsi="Times New Roman"/>
                <w:lang w:eastAsia="en-US"/>
              </w:rPr>
            </w:pPr>
          </w:p>
        </w:tc>
        <w:tc>
          <w:tcPr>
            <w:tcW w:w="441" w:type="dxa"/>
            <w:gridSpan w:val="4"/>
            <w:shd w:val="clear" w:color="auto" w:fill="auto"/>
          </w:tcPr>
          <w:p w:rsidR="005F2C6C" w:rsidRDefault="005F2C6C" w:rsidP="005F2C6C">
            <w:pPr>
              <w:jc w:val="center"/>
              <w:rPr>
                <w:rFonts w:ascii="Times New Roman" w:eastAsia="Calibri" w:hAnsi="Times New Roman"/>
                <w:lang w:eastAsia="en-US"/>
              </w:rPr>
            </w:pPr>
          </w:p>
        </w:tc>
        <w:tc>
          <w:tcPr>
            <w:tcW w:w="963" w:type="dxa"/>
            <w:shd w:val="clear" w:color="auto" w:fill="auto"/>
          </w:tcPr>
          <w:p w:rsidR="005F2C6C"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F846FA" w:rsidRDefault="005233C5" w:rsidP="00931C39">
            <w:pPr>
              <w:jc w:val="center"/>
              <w:rPr>
                <w:rFonts w:ascii="Times New Roman" w:eastAsia="Calibri" w:hAnsi="Times New Roman"/>
                <w:lang w:eastAsia="en-US"/>
              </w:rPr>
            </w:pPr>
            <w:r w:rsidRPr="00F846FA">
              <w:rPr>
                <w:rFonts w:ascii="Times New Roman" w:eastAsia="Calibri" w:hAnsi="Times New Roman"/>
                <w:lang w:eastAsia="en-US"/>
              </w:rPr>
              <w:t>47</w:t>
            </w:r>
          </w:p>
        </w:tc>
        <w:tc>
          <w:tcPr>
            <w:tcW w:w="2897" w:type="dxa"/>
            <w:shd w:val="clear" w:color="auto" w:fill="auto"/>
          </w:tcPr>
          <w:p w:rsidR="005F2C6C" w:rsidRPr="00F846FA" w:rsidRDefault="005F2C6C" w:rsidP="00931C39">
            <w:pPr>
              <w:rPr>
                <w:rFonts w:ascii="Times New Roman" w:eastAsia="Calibri" w:hAnsi="Times New Roman"/>
              </w:rPr>
            </w:pPr>
            <w:r w:rsidRPr="00F846FA">
              <w:rPr>
                <w:rFonts w:ascii="Times New Roman" w:hAnsi="Times New Roman"/>
              </w:rPr>
              <w:t>Степени окисления</w:t>
            </w:r>
          </w:p>
        </w:tc>
        <w:tc>
          <w:tcPr>
            <w:tcW w:w="780" w:type="dxa"/>
            <w:gridSpan w:val="2"/>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2</w:t>
            </w:r>
          </w:p>
        </w:tc>
        <w:tc>
          <w:tcPr>
            <w:tcW w:w="480" w:type="dxa"/>
            <w:gridSpan w:val="4"/>
            <w:shd w:val="clear" w:color="auto" w:fill="auto"/>
          </w:tcPr>
          <w:p w:rsidR="005F2C6C" w:rsidRPr="00F846FA" w:rsidRDefault="005F2C6C" w:rsidP="005F2C6C">
            <w:pPr>
              <w:jc w:val="center"/>
              <w:rPr>
                <w:rFonts w:ascii="Times New Roman" w:eastAsia="Calibri" w:hAnsi="Times New Roman"/>
                <w:lang w:eastAsia="en-US"/>
              </w:rPr>
            </w:pPr>
          </w:p>
        </w:tc>
        <w:tc>
          <w:tcPr>
            <w:tcW w:w="441" w:type="dxa"/>
            <w:gridSpan w:val="4"/>
            <w:shd w:val="clear" w:color="auto" w:fill="auto"/>
          </w:tcPr>
          <w:p w:rsidR="005F2C6C" w:rsidRPr="00F846FA" w:rsidRDefault="005F2C6C" w:rsidP="005F2C6C">
            <w:pPr>
              <w:jc w:val="center"/>
              <w:rPr>
                <w:rFonts w:ascii="Times New Roman" w:eastAsia="Calibri" w:hAnsi="Times New Roman"/>
                <w:lang w:eastAsia="en-US"/>
              </w:rPr>
            </w:pPr>
          </w:p>
        </w:tc>
        <w:tc>
          <w:tcPr>
            <w:tcW w:w="963"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Комплексное занятие</w:t>
            </w:r>
          </w:p>
        </w:tc>
        <w:tc>
          <w:tcPr>
            <w:tcW w:w="1730" w:type="dxa"/>
            <w:shd w:val="clear" w:color="auto" w:fill="auto"/>
          </w:tcPr>
          <w:p w:rsidR="005F2C6C" w:rsidRPr="00F846FA" w:rsidRDefault="005F2C6C" w:rsidP="00931C39">
            <w:pPr>
              <w:jc w:val="center"/>
              <w:rPr>
                <w:rFonts w:ascii="Times New Roman" w:eastAsia="Calibri" w:hAnsi="Times New Roman"/>
                <w:lang w:eastAsia="en-US"/>
              </w:rPr>
            </w:pPr>
            <w:r w:rsidRPr="00F846FA">
              <w:rPr>
                <w:rFonts w:ascii="Times New Roman" w:eastAsia="Calibri" w:hAnsi="Times New Roman"/>
                <w:lang w:eastAsia="en-US"/>
              </w:rPr>
              <w:t xml:space="preserve">Беседа </w:t>
            </w:r>
          </w:p>
        </w:tc>
        <w:tc>
          <w:tcPr>
            <w:tcW w:w="1052" w:type="dxa"/>
            <w:shd w:val="clear" w:color="auto" w:fill="auto"/>
          </w:tcPr>
          <w:p w:rsidR="005F2C6C" w:rsidRPr="00C97710" w:rsidRDefault="005F2C6C" w:rsidP="00931C39">
            <w:pPr>
              <w:jc w:val="center"/>
              <w:rPr>
                <w:rFonts w:ascii="Times New Roman" w:hAnsi="Times New Roman"/>
                <w:color w:val="FF0000"/>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5233C5" w:rsidP="00931C39">
            <w:pPr>
              <w:jc w:val="center"/>
              <w:rPr>
                <w:rFonts w:ascii="Times New Roman" w:eastAsia="Calibri" w:hAnsi="Times New Roman"/>
                <w:lang w:eastAsia="en-US"/>
              </w:rPr>
            </w:pPr>
            <w:r>
              <w:rPr>
                <w:rFonts w:ascii="Times New Roman" w:eastAsia="Calibri" w:hAnsi="Times New Roman"/>
                <w:lang w:eastAsia="en-US"/>
              </w:rPr>
              <w:t>48</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Скорая помощь на дому</w:t>
            </w:r>
          </w:p>
        </w:tc>
        <w:tc>
          <w:tcPr>
            <w:tcW w:w="780" w:type="dxa"/>
            <w:gridSpan w:val="2"/>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2 </w:t>
            </w:r>
          </w:p>
        </w:tc>
        <w:tc>
          <w:tcPr>
            <w:tcW w:w="480"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441"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5233C5" w:rsidP="00931C39">
            <w:pPr>
              <w:jc w:val="center"/>
              <w:rPr>
                <w:rFonts w:ascii="Times New Roman" w:eastAsia="Calibri" w:hAnsi="Times New Roman"/>
                <w:lang w:eastAsia="en-US"/>
              </w:rPr>
            </w:pPr>
            <w:r>
              <w:rPr>
                <w:rFonts w:ascii="Times New Roman" w:eastAsia="Calibri" w:hAnsi="Times New Roman"/>
                <w:lang w:eastAsia="en-US"/>
              </w:rPr>
              <w:t>49</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Как избавиться от мух и комаров?</w:t>
            </w:r>
          </w:p>
          <w:p w:rsidR="005F2C6C" w:rsidRPr="007E4315" w:rsidRDefault="005F2C6C" w:rsidP="00931C39">
            <w:pPr>
              <w:rPr>
                <w:rFonts w:ascii="Times New Roman" w:hAnsi="Times New Roman"/>
              </w:rPr>
            </w:pPr>
          </w:p>
        </w:tc>
        <w:tc>
          <w:tcPr>
            <w:tcW w:w="780" w:type="dxa"/>
            <w:gridSpan w:val="2"/>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2 </w:t>
            </w:r>
          </w:p>
        </w:tc>
        <w:tc>
          <w:tcPr>
            <w:tcW w:w="480"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441"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Беседа, анализ</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5233C5" w:rsidP="00931C39">
            <w:pPr>
              <w:jc w:val="center"/>
              <w:rPr>
                <w:rFonts w:ascii="Times New Roman" w:eastAsia="Calibri" w:hAnsi="Times New Roman"/>
                <w:lang w:eastAsia="en-US"/>
              </w:rPr>
            </w:pPr>
            <w:r>
              <w:rPr>
                <w:rFonts w:ascii="Times New Roman" w:eastAsia="Calibri" w:hAnsi="Times New Roman"/>
                <w:lang w:eastAsia="en-US"/>
              </w:rPr>
              <w:t>50</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Как удалить пятна?</w:t>
            </w:r>
          </w:p>
        </w:tc>
        <w:tc>
          <w:tcPr>
            <w:tcW w:w="780" w:type="dxa"/>
            <w:gridSpan w:val="2"/>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2</w:t>
            </w:r>
          </w:p>
        </w:tc>
        <w:tc>
          <w:tcPr>
            <w:tcW w:w="480"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441"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rPr>
          <w:trHeight w:val="877"/>
        </w:trPr>
        <w:tc>
          <w:tcPr>
            <w:tcW w:w="506" w:type="dxa"/>
            <w:shd w:val="clear" w:color="auto" w:fill="auto"/>
          </w:tcPr>
          <w:p w:rsidR="005F2C6C" w:rsidRPr="00934474" w:rsidRDefault="005233C5" w:rsidP="00931C39">
            <w:pPr>
              <w:jc w:val="center"/>
              <w:rPr>
                <w:rFonts w:ascii="Times New Roman" w:eastAsia="Calibri" w:hAnsi="Times New Roman"/>
                <w:lang w:eastAsia="en-US"/>
              </w:rPr>
            </w:pPr>
            <w:r>
              <w:rPr>
                <w:rFonts w:ascii="Times New Roman" w:eastAsia="Calibri" w:hAnsi="Times New Roman"/>
                <w:lang w:eastAsia="en-US"/>
              </w:rPr>
              <w:t>51</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«Удаление пятен разных видов»</w:t>
            </w:r>
          </w:p>
        </w:tc>
        <w:tc>
          <w:tcPr>
            <w:tcW w:w="780" w:type="dxa"/>
            <w:gridSpan w:val="2"/>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2 </w:t>
            </w:r>
          </w:p>
        </w:tc>
        <w:tc>
          <w:tcPr>
            <w:tcW w:w="480"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441" w:type="dxa"/>
            <w:gridSpan w:val="4"/>
            <w:shd w:val="clear" w:color="auto" w:fill="auto"/>
          </w:tcPr>
          <w:p w:rsidR="005F2C6C" w:rsidRDefault="000346C7" w:rsidP="005F2C6C">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934474" w:rsidRDefault="005F2C6C" w:rsidP="00931C39">
            <w:pPr>
              <w:jc w:val="center"/>
              <w:rPr>
                <w:rFonts w:ascii="Times New Roman" w:eastAsia="Calibri" w:hAnsi="Times New Roman"/>
                <w:lang w:eastAsia="en-US"/>
              </w:rPr>
            </w:pPr>
            <w:r>
              <w:rPr>
                <w:rFonts w:ascii="Times New Roman" w:eastAsia="Calibri" w:hAnsi="Times New Roman"/>
                <w:lang w:eastAsia="en-US"/>
              </w:rPr>
              <w:t>Практическая работа</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Опрос, беседа, выполнение рефератов</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0346C7" w:rsidRPr="00934474" w:rsidTr="005F2C6C">
        <w:trPr>
          <w:trHeight w:val="877"/>
        </w:trPr>
        <w:tc>
          <w:tcPr>
            <w:tcW w:w="506" w:type="dxa"/>
            <w:shd w:val="clear" w:color="auto" w:fill="auto"/>
          </w:tcPr>
          <w:p w:rsidR="000346C7" w:rsidRDefault="005233C5" w:rsidP="00931C39">
            <w:pPr>
              <w:jc w:val="center"/>
              <w:rPr>
                <w:rFonts w:ascii="Times New Roman" w:eastAsia="Calibri" w:hAnsi="Times New Roman"/>
                <w:lang w:eastAsia="en-US"/>
              </w:rPr>
            </w:pPr>
            <w:r>
              <w:rPr>
                <w:rFonts w:ascii="Times New Roman" w:eastAsia="Calibri" w:hAnsi="Times New Roman"/>
                <w:lang w:eastAsia="en-US"/>
              </w:rPr>
              <w:t>52</w:t>
            </w:r>
          </w:p>
        </w:tc>
        <w:tc>
          <w:tcPr>
            <w:tcW w:w="2897" w:type="dxa"/>
            <w:shd w:val="clear" w:color="auto" w:fill="auto"/>
          </w:tcPr>
          <w:p w:rsidR="000346C7" w:rsidRPr="007E4315" w:rsidRDefault="000346C7" w:rsidP="00931C39">
            <w:pPr>
              <w:rPr>
                <w:rFonts w:ascii="Times New Roman" w:hAnsi="Times New Roman"/>
              </w:rPr>
            </w:pPr>
            <w:r>
              <w:rPr>
                <w:rFonts w:ascii="Times New Roman" w:hAnsi="Times New Roman"/>
              </w:rPr>
              <w:t>Химическая аптека</w:t>
            </w:r>
          </w:p>
        </w:tc>
        <w:tc>
          <w:tcPr>
            <w:tcW w:w="780" w:type="dxa"/>
            <w:gridSpan w:val="2"/>
            <w:shd w:val="clear" w:color="auto" w:fill="auto"/>
          </w:tcPr>
          <w:p w:rsidR="000346C7" w:rsidRDefault="000346C7" w:rsidP="00931C39">
            <w:pPr>
              <w:jc w:val="center"/>
              <w:rPr>
                <w:rFonts w:ascii="Times New Roman" w:eastAsia="Calibri" w:hAnsi="Times New Roman"/>
                <w:lang w:eastAsia="en-US"/>
              </w:rPr>
            </w:pPr>
            <w:r>
              <w:rPr>
                <w:rFonts w:ascii="Times New Roman" w:eastAsia="Calibri" w:hAnsi="Times New Roman"/>
                <w:lang w:eastAsia="en-US"/>
              </w:rPr>
              <w:t>4</w:t>
            </w:r>
          </w:p>
        </w:tc>
        <w:tc>
          <w:tcPr>
            <w:tcW w:w="480" w:type="dxa"/>
            <w:gridSpan w:val="4"/>
            <w:shd w:val="clear" w:color="auto" w:fill="auto"/>
          </w:tcPr>
          <w:p w:rsidR="000346C7" w:rsidRDefault="000346C7" w:rsidP="005F2C6C">
            <w:pPr>
              <w:jc w:val="center"/>
              <w:rPr>
                <w:rFonts w:ascii="Times New Roman" w:eastAsia="Calibri" w:hAnsi="Times New Roman"/>
                <w:lang w:eastAsia="en-US"/>
              </w:rPr>
            </w:pPr>
            <w:r>
              <w:rPr>
                <w:rFonts w:ascii="Times New Roman" w:eastAsia="Calibri" w:hAnsi="Times New Roman"/>
                <w:lang w:eastAsia="en-US"/>
              </w:rPr>
              <w:t>2</w:t>
            </w:r>
          </w:p>
        </w:tc>
        <w:tc>
          <w:tcPr>
            <w:tcW w:w="441" w:type="dxa"/>
            <w:gridSpan w:val="4"/>
            <w:shd w:val="clear" w:color="auto" w:fill="auto"/>
          </w:tcPr>
          <w:p w:rsidR="000346C7" w:rsidRDefault="000346C7" w:rsidP="005F2C6C">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0346C7" w:rsidRDefault="00C110F1"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0346C7" w:rsidRDefault="00C110F1" w:rsidP="00931C39">
            <w:pPr>
              <w:jc w:val="center"/>
              <w:rPr>
                <w:rFonts w:ascii="Times New Roman" w:eastAsia="Calibri" w:hAnsi="Times New Roman"/>
                <w:lang w:eastAsia="en-US"/>
              </w:rPr>
            </w:pPr>
            <w:r>
              <w:rPr>
                <w:rFonts w:ascii="Times New Roman" w:eastAsia="Calibri" w:hAnsi="Times New Roman"/>
                <w:lang w:eastAsia="en-US"/>
              </w:rPr>
              <w:t>Беседа</w:t>
            </w:r>
          </w:p>
        </w:tc>
        <w:tc>
          <w:tcPr>
            <w:tcW w:w="1052" w:type="dxa"/>
            <w:shd w:val="clear" w:color="auto" w:fill="auto"/>
          </w:tcPr>
          <w:p w:rsidR="000346C7" w:rsidRPr="00934474" w:rsidRDefault="000346C7" w:rsidP="00931C39">
            <w:pPr>
              <w:jc w:val="center"/>
              <w:rPr>
                <w:rFonts w:ascii="Times New Roman" w:hAnsi="Times New Roman"/>
              </w:rPr>
            </w:pPr>
          </w:p>
        </w:tc>
        <w:tc>
          <w:tcPr>
            <w:tcW w:w="993" w:type="dxa"/>
            <w:shd w:val="clear" w:color="auto" w:fill="auto"/>
          </w:tcPr>
          <w:p w:rsidR="000346C7" w:rsidRPr="00934474" w:rsidRDefault="000346C7" w:rsidP="00931C39">
            <w:pPr>
              <w:jc w:val="center"/>
              <w:rPr>
                <w:rFonts w:ascii="Times New Roman" w:hAnsi="Times New Roman"/>
                <w:lang w:eastAsia="en-US"/>
              </w:rPr>
            </w:pPr>
          </w:p>
        </w:tc>
        <w:tc>
          <w:tcPr>
            <w:tcW w:w="992" w:type="dxa"/>
            <w:shd w:val="clear" w:color="auto" w:fill="auto"/>
          </w:tcPr>
          <w:p w:rsidR="000346C7" w:rsidRPr="00934474" w:rsidRDefault="000346C7"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934474" w:rsidRDefault="005233C5" w:rsidP="00931C39">
            <w:pPr>
              <w:jc w:val="center"/>
              <w:rPr>
                <w:rFonts w:ascii="Times New Roman" w:eastAsia="Calibri" w:hAnsi="Times New Roman"/>
                <w:lang w:eastAsia="en-US"/>
              </w:rPr>
            </w:pPr>
            <w:r>
              <w:rPr>
                <w:rFonts w:ascii="Times New Roman" w:eastAsia="Calibri" w:hAnsi="Times New Roman"/>
                <w:lang w:eastAsia="en-US"/>
              </w:rPr>
              <w:t>53</w:t>
            </w:r>
          </w:p>
        </w:tc>
        <w:tc>
          <w:tcPr>
            <w:tcW w:w="2897" w:type="dxa"/>
            <w:shd w:val="clear" w:color="auto" w:fill="auto"/>
          </w:tcPr>
          <w:p w:rsidR="005F2C6C" w:rsidRPr="007E4315" w:rsidRDefault="005F2C6C" w:rsidP="00931C39">
            <w:pPr>
              <w:rPr>
                <w:rFonts w:ascii="Times New Roman" w:hAnsi="Times New Roman"/>
              </w:rPr>
            </w:pPr>
            <w:r w:rsidRPr="007E4315">
              <w:rPr>
                <w:rFonts w:ascii="Times New Roman" w:hAnsi="Times New Roman"/>
              </w:rPr>
              <w:t>Что такое накипь и как с ней бороться.</w:t>
            </w:r>
            <w:r w:rsidR="000346C7" w:rsidRPr="007E4315">
              <w:rPr>
                <w:rFonts w:ascii="Times New Roman" w:hAnsi="Times New Roman"/>
              </w:rPr>
              <w:t xml:space="preserve"> «Свойства жесткой воды»</w:t>
            </w:r>
          </w:p>
          <w:p w:rsidR="005F2C6C" w:rsidRPr="007E4315" w:rsidRDefault="005F2C6C" w:rsidP="00931C39">
            <w:pPr>
              <w:rPr>
                <w:rFonts w:ascii="Times New Roman" w:hAnsi="Times New Roman"/>
              </w:rPr>
            </w:pPr>
          </w:p>
        </w:tc>
        <w:tc>
          <w:tcPr>
            <w:tcW w:w="780" w:type="dxa"/>
            <w:gridSpan w:val="2"/>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 xml:space="preserve">2 </w:t>
            </w:r>
          </w:p>
        </w:tc>
        <w:tc>
          <w:tcPr>
            <w:tcW w:w="480" w:type="dxa"/>
            <w:gridSpan w:val="4"/>
            <w:shd w:val="clear" w:color="auto" w:fill="auto"/>
          </w:tcPr>
          <w:p w:rsidR="005F2C6C" w:rsidRDefault="005233C5" w:rsidP="005F2C6C">
            <w:pPr>
              <w:jc w:val="center"/>
              <w:rPr>
                <w:rFonts w:ascii="Times New Roman" w:eastAsia="Calibri" w:hAnsi="Times New Roman"/>
                <w:lang w:eastAsia="en-US"/>
              </w:rPr>
            </w:pPr>
            <w:r>
              <w:rPr>
                <w:rFonts w:ascii="Times New Roman" w:eastAsia="Calibri" w:hAnsi="Times New Roman"/>
                <w:lang w:eastAsia="en-US"/>
              </w:rPr>
              <w:t>1</w:t>
            </w:r>
          </w:p>
        </w:tc>
        <w:tc>
          <w:tcPr>
            <w:tcW w:w="441" w:type="dxa"/>
            <w:gridSpan w:val="4"/>
            <w:shd w:val="clear" w:color="auto" w:fill="auto"/>
          </w:tcPr>
          <w:p w:rsidR="005F2C6C" w:rsidRDefault="005233C5" w:rsidP="005F2C6C">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Default="005F2C6C" w:rsidP="00931C39">
            <w:pPr>
              <w:jc w:val="center"/>
              <w:rPr>
                <w:rFonts w:ascii="Times New Roman" w:eastAsia="Calibri" w:hAnsi="Times New Roman"/>
                <w:lang w:eastAsia="en-US"/>
              </w:rPr>
            </w:pPr>
            <w:r w:rsidRPr="00934474">
              <w:rPr>
                <w:rFonts w:ascii="Times New Roman" w:eastAsia="Calibri" w:hAnsi="Times New Roman"/>
                <w:lang w:eastAsia="en-US"/>
              </w:rPr>
              <w:t>Комплексное занятие</w:t>
            </w:r>
          </w:p>
        </w:tc>
        <w:tc>
          <w:tcPr>
            <w:tcW w:w="1730" w:type="dxa"/>
            <w:shd w:val="clear" w:color="auto" w:fill="auto"/>
          </w:tcPr>
          <w:p w:rsidR="005F2C6C" w:rsidRDefault="005F2C6C" w:rsidP="00931C39">
            <w:pPr>
              <w:jc w:val="center"/>
              <w:rPr>
                <w:rFonts w:ascii="Times New Roman" w:eastAsia="Calibri" w:hAnsi="Times New Roman"/>
                <w:lang w:eastAsia="en-US"/>
              </w:rPr>
            </w:pPr>
            <w:r>
              <w:rPr>
                <w:rFonts w:ascii="Times New Roman" w:eastAsia="Calibri" w:hAnsi="Times New Roman"/>
                <w:lang w:eastAsia="en-US"/>
              </w:rPr>
              <w:t>Беседа</w:t>
            </w:r>
            <w:r w:rsidR="000346C7">
              <w:rPr>
                <w:rFonts w:ascii="Times New Roman" w:eastAsia="Calibri" w:hAnsi="Times New Roman"/>
                <w:lang w:eastAsia="en-US"/>
              </w:rPr>
              <w:t xml:space="preserve"> Выполнение рефератов,</w:t>
            </w:r>
          </w:p>
        </w:tc>
        <w:tc>
          <w:tcPr>
            <w:tcW w:w="1052" w:type="dxa"/>
            <w:shd w:val="clear" w:color="auto" w:fill="auto"/>
          </w:tcPr>
          <w:p w:rsidR="005F2C6C" w:rsidRPr="00934474" w:rsidRDefault="005F2C6C" w:rsidP="00931C39">
            <w:pPr>
              <w:jc w:val="center"/>
              <w:rPr>
                <w:rFonts w:ascii="Times New Roman" w:hAnsi="Times New Roman"/>
              </w:rPr>
            </w:pPr>
          </w:p>
        </w:tc>
        <w:tc>
          <w:tcPr>
            <w:tcW w:w="993" w:type="dxa"/>
            <w:shd w:val="clear" w:color="auto" w:fill="auto"/>
          </w:tcPr>
          <w:p w:rsidR="005F2C6C" w:rsidRPr="00934474"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5233C5" w:rsidRDefault="005233C5" w:rsidP="005F2C6C">
            <w:pPr>
              <w:jc w:val="center"/>
              <w:rPr>
                <w:rFonts w:ascii="Times New Roman" w:eastAsia="Calibri" w:hAnsi="Times New Roman"/>
                <w:lang w:eastAsia="en-US"/>
              </w:rPr>
            </w:pPr>
            <w:r w:rsidRPr="005233C5">
              <w:rPr>
                <w:rFonts w:ascii="Times New Roman" w:eastAsia="Calibri" w:hAnsi="Times New Roman"/>
                <w:lang w:eastAsia="en-US"/>
              </w:rPr>
              <w:t>54</w:t>
            </w:r>
          </w:p>
        </w:tc>
        <w:tc>
          <w:tcPr>
            <w:tcW w:w="2897" w:type="dxa"/>
            <w:shd w:val="clear" w:color="auto" w:fill="auto"/>
          </w:tcPr>
          <w:p w:rsidR="005F2C6C" w:rsidRPr="005233C5" w:rsidRDefault="005F2C6C" w:rsidP="00931C39">
            <w:pPr>
              <w:rPr>
                <w:rFonts w:ascii="Times New Roman" w:hAnsi="Times New Roman"/>
                <w:lang w:eastAsia="en-US"/>
              </w:rPr>
            </w:pPr>
            <w:r w:rsidRPr="005233C5">
              <w:rPr>
                <w:rFonts w:ascii="Times New Roman" w:hAnsi="Times New Roman"/>
              </w:rPr>
              <w:t>Поваренная соль и её свойства. Применение хлорида натрия в хозяйственной деятельности человека.</w:t>
            </w:r>
          </w:p>
        </w:tc>
        <w:tc>
          <w:tcPr>
            <w:tcW w:w="780" w:type="dxa"/>
            <w:gridSpan w:val="2"/>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1</w:t>
            </w:r>
          </w:p>
        </w:tc>
        <w:tc>
          <w:tcPr>
            <w:tcW w:w="480" w:type="dxa"/>
            <w:gridSpan w:val="4"/>
            <w:shd w:val="clear" w:color="auto" w:fill="auto"/>
          </w:tcPr>
          <w:p w:rsidR="005F2C6C" w:rsidRPr="005233C5" w:rsidRDefault="005F2C6C" w:rsidP="005F2C6C">
            <w:pPr>
              <w:jc w:val="center"/>
              <w:rPr>
                <w:rFonts w:ascii="Times New Roman" w:eastAsia="Calibri" w:hAnsi="Times New Roman"/>
                <w:lang w:eastAsia="en-US"/>
              </w:rPr>
            </w:pPr>
          </w:p>
        </w:tc>
        <w:tc>
          <w:tcPr>
            <w:tcW w:w="441" w:type="dxa"/>
            <w:gridSpan w:val="4"/>
            <w:shd w:val="clear" w:color="auto" w:fill="auto"/>
          </w:tcPr>
          <w:p w:rsidR="005F2C6C" w:rsidRPr="005233C5" w:rsidRDefault="005233C5" w:rsidP="005F2C6C">
            <w:pPr>
              <w:jc w:val="center"/>
              <w:rPr>
                <w:rFonts w:ascii="Times New Roman" w:eastAsia="Calibri" w:hAnsi="Times New Roman"/>
                <w:lang w:eastAsia="en-US"/>
              </w:rPr>
            </w:pPr>
            <w:r>
              <w:rPr>
                <w:rFonts w:ascii="Times New Roman" w:eastAsia="Calibri" w:hAnsi="Times New Roman"/>
                <w:lang w:eastAsia="en-US"/>
              </w:rPr>
              <w:t>1</w:t>
            </w:r>
          </w:p>
        </w:tc>
        <w:tc>
          <w:tcPr>
            <w:tcW w:w="963" w:type="dxa"/>
            <w:shd w:val="clear" w:color="auto" w:fill="auto"/>
          </w:tcPr>
          <w:p w:rsidR="005F2C6C" w:rsidRPr="005233C5" w:rsidRDefault="005F2C6C" w:rsidP="00931C39">
            <w:pPr>
              <w:jc w:val="center"/>
              <w:rPr>
                <w:rFonts w:ascii="Times New Roman" w:eastAsia="Calibri" w:hAnsi="Times New Roman"/>
                <w:b/>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Наблюдение, анализ, беседа</w:t>
            </w:r>
          </w:p>
        </w:tc>
        <w:tc>
          <w:tcPr>
            <w:tcW w:w="1052" w:type="dxa"/>
            <w:shd w:val="clear" w:color="auto" w:fill="auto"/>
          </w:tcPr>
          <w:p w:rsidR="005F2C6C" w:rsidRPr="005233C5" w:rsidRDefault="005F2C6C" w:rsidP="00931C39">
            <w:pPr>
              <w:jc w:val="center"/>
              <w:rPr>
                <w:rFonts w:ascii="Times New Roman" w:hAnsi="Times New Roman"/>
              </w:rPr>
            </w:pPr>
          </w:p>
        </w:tc>
        <w:tc>
          <w:tcPr>
            <w:tcW w:w="993" w:type="dxa"/>
            <w:shd w:val="clear" w:color="auto" w:fill="auto"/>
          </w:tcPr>
          <w:p w:rsidR="005F2C6C" w:rsidRPr="005233C5"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lastRenderedPageBreak/>
              <w:t>56</w:t>
            </w:r>
          </w:p>
        </w:tc>
        <w:tc>
          <w:tcPr>
            <w:tcW w:w="2897" w:type="dxa"/>
            <w:shd w:val="clear" w:color="auto" w:fill="auto"/>
          </w:tcPr>
          <w:p w:rsidR="005F2C6C" w:rsidRPr="005233C5" w:rsidRDefault="005F2C6C" w:rsidP="00931C39">
            <w:pPr>
              <w:rPr>
                <w:rFonts w:ascii="Times New Roman" w:hAnsi="Times New Roman"/>
                <w:bCs/>
              </w:rPr>
            </w:pPr>
            <w:r w:rsidRPr="005233C5">
              <w:rPr>
                <w:rFonts w:ascii="Times New Roman" w:hAnsi="Times New Roman"/>
                <w:bCs/>
              </w:rPr>
              <w:t>Лабораторные опыты с солью</w:t>
            </w:r>
          </w:p>
          <w:p w:rsidR="005F2C6C" w:rsidRPr="005233C5" w:rsidRDefault="005F2C6C" w:rsidP="00931C39">
            <w:pPr>
              <w:rPr>
                <w:rFonts w:ascii="Times New Roman" w:hAnsi="Times New Roman"/>
                <w:lang w:eastAsia="en-US"/>
              </w:rPr>
            </w:pPr>
            <w:r w:rsidRPr="005233C5">
              <w:rPr>
                <w:rFonts w:ascii="Times New Roman" w:hAnsi="Times New Roman"/>
              </w:rPr>
              <w:t>Когда соль – яд.</w:t>
            </w:r>
          </w:p>
        </w:tc>
        <w:tc>
          <w:tcPr>
            <w:tcW w:w="780" w:type="dxa"/>
            <w:gridSpan w:val="2"/>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2</w:t>
            </w:r>
          </w:p>
        </w:tc>
        <w:tc>
          <w:tcPr>
            <w:tcW w:w="480" w:type="dxa"/>
            <w:gridSpan w:val="4"/>
            <w:shd w:val="clear" w:color="auto" w:fill="auto"/>
          </w:tcPr>
          <w:p w:rsidR="005F2C6C" w:rsidRPr="005233C5" w:rsidRDefault="005F2C6C" w:rsidP="005F2C6C">
            <w:pPr>
              <w:jc w:val="center"/>
              <w:rPr>
                <w:rFonts w:ascii="Times New Roman" w:eastAsia="Calibri" w:hAnsi="Times New Roman"/>
                <w:lang w:eastAsia="en-US"/>
              </w:rPr>
            </w:pPr>
          </w:p>
        </w:tc>
        <w:tc>
          <w:tcPr>
            <w:tcW w:w="441" w:type="dxa"/>
            <w:gridSpan w:val="4"/>
            <w:shd w:val="clear" w:color="auto" w:fill="auto"/>
          </w:tcPr>
          <w:p w:rsidR="005F2C6C" w:rsidRPr="005233C5" w:rsidRDefault="005233C5" w:rsidP="005F2C6C">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5F2C6C" w:rsidRPr="005233C5" w:rsidRDefault="005F2C6C" w:rsidP="00931C39">
            <w:pPr>
              <w:jc w:val="center"/>
              <w:rPr>
                <w:rFonts w:ascii="Times New Roman" w:eastAsia="Calibri" w:hAnsi="Times New Roman"/>
                <w:b/>
                <w:lang w:eastAsia="en-US"/>
              </w:rPr>
            </w:pPr>
            <w:r w:rsidRPr="005233C5">
              <w:rPr>
                <w:rFonts w:ascii="Times New Roman" w:eastAsia="Calibri" w:hAnsi="Times New Roman"/>
                <w:lang w:eastAsia="en-US"/>
              </w:rPr>
              <w:t>Лабораторная работа</w:t>
            </w:r>
          </w:p>
        </w:tc>
        <w:tc>
          <w:tcPr>
            <w:tcW w:w="173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Наблюдение, анализ, беседа</w:t>
            </w:r>
          </w:p>
        </w:tc>
        <w:tc>
          <w:tcPr>
            <w:tcW w:w="1052" w:type="dxa"/>
            <w:shd w:val="clear" w:color="auto" w:fill="auto"/>
          </w:tcPr>
          <w:p w:rsidR="005F2C6C" w:rsidRPr="005233C5" w:rsidRDefault="005F2C6C" w:rsidP="00931C39">
            <w:pPr>
              <w:jc w:val="center"/>
              <w:rPr>
                <w:rFonts w:ascii="Times New Roman" w:hAnsi="Times New Roman"/>
              </w:rPr>
            </w:pPr>
          </w:p>
        </w:tc>
        <w:tc>
          <w:tcPr>
            <w:tcW w:w="993" w:type="dxa"/>
            <w:shd w:val="clear" w:color="auto" w:fill="auto"/>
          </w:tcPr>
          <w:p w:rsidR="005F2C6C" w:rsidRPr="005233C5"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57</w:t>
            </w:r>
          </w:p>
        </w:tc>
        <w:tc>
          <w:tcPr>
            <w:tcW w:w="2897" w:type="dxa"/>
            <w:shd w:val="clear" w:color="auto" w:fill="auto"/>
          </w:tcPr>
          <w:p w:rsidR="005F2C6C" w:rsidRPr="005233C5" w:rsidRDefault="005F2C6C" w:rsidP="00931C39">
            <w:pPr>
              <w:rPr>
                <w:rFonts w:ascii="Times New Roman" w:hAnsi="Times New Roman"/>
                <w:lang w:eastAsia="en-US"/>
              </w:rPr>
            </w:pPr>
            <w:r w:rsidRPr="005233C5">
              <w:rPr>
                <w:rFonts w:ascii="Times New Roman" w:hAnsi="Times New Roman"/>
              </w:rPr>
              <w:t>Сахар и его свойства. Полезные и вредные черты сахара. Необычное применение сахара.</w:t>
            </w:r>
          </w:p>
        </w:tc>
        <w:tc>
          <w:tcPr>
            <w:tcW w:w="780" w:type="dxa"/>
            <w:gridSpan w:val="2"/>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2</w:t>
            </w:r>
          </w:p>
        </w:tc>
        <w:tc>
          <w:tcPr>
            <w:tcW w:w="480" w:type="dxa"/>
            <w:gridSpan w:val="4"/>
            <w:shd w:val="clear" w:color="auto" w:fill="auto"/>
          </w:tcPr>
          <w:p w:rsidR="005F2C6C" w:rsidRPr="005233C5" w:rsidRDefault="005F2C6C" w:rsidP="005F2C6C">
            <w:pPr>
              <w:jc w:val="center"/>
              <w:rPr>
                <w:rFonts w:ascii="Times New Roman" w:eastAsia="Calibri" w:hAnsi="Times New Roman"/>
                <w:lang w:eastAsia="en-US"/>
              </w:rPr>
            </w:pPr>
          </w:p>
        </w:tc>
        <w:tc>
          <w:tcPr>
            <w:tcW w:w="441" w:type="dxa"/>
            <w:gridSpan w:val="4"/>
            <w:shd w:val="clear" w:color="auto" w:fill="auto"/>
          </w:tcPr>
          <w:p w:rsidR="005F2C6C" w:rsidRPr="005233C5" w:rsidRDefault="005233C5" w:rsidP="005F2C6C">
            <w:pPr>
              <w:jc w:val="center"/>
              <w:rPr>
                <w:rFonts w:ascii="Times New Roman" w:eastAsia="Calibri" w:hAnsi="Times New Roman"/>
                <w:lang w:eastAsia="en-US"/>
              </w:rPr>
            </w:pPr>
            <w:r>
              <w:rPr>
                <w:rFonts w:ascii="Times New Roman" w:eastAsia="Calibri" w:hAnsi="Times New Roman"/>
                <w:lang w:eastAsia="en-US"/>
              </w:rPr>
              <w:t>2</w:t>
            </w:r>
          </w:p>
        </w:tc>
        <w:tc>
          <w:tcPr>
            <w:tcW w:w="963"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Опрос, защита рефератов</w:t>
            </w:r>
          </w:p>
        </w:tc>
        <w:tc>
          <w:tcPr>
            <w:tcW w:w="1052" w:type="dxa"/>
            <w:shd w:val="clear" w:color="auto" w:fill="auto"/>
          </w:tcPr>
          <w:p w:rsidR="005F2C6C" w:rsidRPr="005233C5" w:rsidRDefault="005F2C6C" w:rsidP="00931C39">
            <w:pPr>
              <w:jc w:val="center"/>
              <w:rPr>
                <w:rFonts w:ascii="Times New Roman" w:hAnsi="Times New Roman"/>
              </w:rPr>
            </w:pPr>
          </w:p>
        </w:tc>
        <w:tc>
          <w:tcPr>
            <w:tcW w:w="993" w:type="dxa"/>
            <w:shd w:val="clear" w:color="auto" w:fill="auto"/>
          </w:tcPr>
          <w:p w:rsidR="005F2C6C" w:rsidRPr="005233C5"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5233C5" w:rsidRDefault="005233C5" w:rsidP="005233C5">
            <w:pPr>
              <w:rPr>
                <w:rFonts w:ascii="Times New Roman" w:eastAsia="Calibri" w:hAnsi="Times New Roman"/>
                <w:lang w:eastAsia="en-US"/>
              </w:rPr>
            </w:pPr>
            <w:r>
              <w:rPr>
                <w:rFonts w:ascii="Times New Roman" w:eastAsia="Calibri" w:hAnsi="Times New Roman"/>
                <w:lang w:eastAsia="en-US"/>
              </w:rPr>
              <w:t>58</w:t>
            </w:r>
          </w:p>
        </w:tc>
        <w:tc>
          <w:tcPr>
            <w:tcW w:w="2897" w:type="dxa"/>
            <w:shd w:val="clear" w:color="auto" w:fill="auto"/>
          </w:tcPr>
          <w:p w:rsidR="005F2C6C" w:rsidRPr="005233C5" w:rsidRDefault="000346C7" w:rsidP="00931C39">
            <w:pPr>
              <w:rPr>
                <w:rFonts w:ascii="Times New Roman" w:hAnsi="Times New Roman"/>
                <w:lang w:eastAsia="en-US"/>
              </w:rPr>
            </w:pPr>
            <w:r w:rsidRPr="005233C5">
              <w:rPr>
                <w:rFonts w:ascii="Times New Roman" w:hAnsi="Times New Roman"/>
              </w:rPr>
              <w:t>Водород и  кислород</w:t>
            </w:r>
            <w:r w:rsidR="005F2C6C" w:rsidRPr="005233C5">
              <w:rPr>
                <w:rFonts w:ascii="Times New Roman" w:hAnsi="Times New Roman"/>
              </w:rPr>
              <w:t>.</w:t>
            </w:r>
          </w:p>
        </w:tc>
        <w:tc>
          <w:tcPr>
            <w:tcW w:w="75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2</w:t>
            </w:r>
          </w:p>
        </w:tc>
        <w:tc>
          <w:tcPr>
            <w:tcW w:w="570" w:type="dxa"/>
            <w:gridSpan w:val="7"/>
            <w:shd w:val="clear" w:color="auto" w:fill="auto"/>
          </w:tcPr>
          <w:p w:rsidR="005F2C6C" w:rsidRPr="005233C5" w:rsidRDefault="000346C7"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381" w:type="dxa"/>
            <w:gridSpan w:val="2"/>
            <w:shd w:val="clear" w:color="auto" w:fill="auto"/>
          </w:tcPr>
          <w:p w:rsidR="005F2C6C" w:rsidRPr="005233C5" w:rsidRDefault="000346C7"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963" w:type="dxa"/>
            <w:shd w:val="clear" w:color="auto" w:fill="auto"/>
          </w:tcPr>
          <w:p w:rsidR="005F2C6C" w:rsidRPr="005233C5" w:rsidRDefault="005F2C6C" w:rsidP="00931C39">
            <w:pPr>
              <w:jc w:val="center"/>
              <w:rPr>
                <w:rFonts w:ascii="Times New Roman" w:eastAsia="Calibri" w:hAnsi="Times New Roman"/>
                <w:b/>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Наблюдение, анализ, беседа</w:t>
            </w:r>
          </w:p>
        </w:tc>
        <w:tc>
          <w:tcPr>
            <w:tcW w:w="1052" w:type="dxa"/>
            <w:shd w:val="clear" w:color="auto" w:fill="auto"/>
          </w:tcPr>
          <w:p w:rsidR="005F2C6C" w:rsidRPr="005233C5" w:rsidRDefault="005F2C6C" w:rsidP="00931C39">
            <w:pPr>
              <w:jc w:val="center"/>
              <w:rPr>
                <w:rFonts w:ascii="Times New Roman" w:hAnsi="Times New Roman"/>
              </w:rPr>
            </w:pPr>
          </w:p>
        </w:tc>
        <w:tc>
          <w:tcPr>
            <w:tcW w:w="993" w:type="dxa"/>
            <w:shd w:val="clear" w:color="auto" w:fill="auto"/>
          </w:tcPr>
          <w:p w:rsidR="005F2C6C" w:rsidRPr="005233C5"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5233C5" w:rsidRDefault="005233C5" w:rsidP="00931C39">
            <w:pPr>
              <w:jc w:val="center"/>
              <w:rPr>
                <w:rFonts w:ascii="Times New Roman" w:eastAsia="Calibri" w:hAnsi="Times New Roman"/>
                <w:lang w:eastAsia="en-US"/>
              </w:rPr>
            </w:pPr>
            <w:r>
              <w:rPr>
                <w:rFonts w:ascii="Times New Roman" w:eastAsia="Calibri" w:hAnsi="Times New Roman"/>
                <w:lang w:eastAsia="en-US"/>
              </w:rPr>
              <w:t>59</w:t>
            </w:r>
          </w:p>
        </w:tc>
        <w:tc>
          <w:tcPr>
            <w:tcW w:w="2897" w:type="dxa"/>
            <w:shd w:val="clear" w:color="auto" w:fill="auto"/>
          </w:tcPr>
          <w:p w:rsidR="005F2C6C" w:rsidRPr="005233C5" w:rsidRDefault="000346C7" w:rsidP="00931C39">
            <w:pPr>
              <w:rPr>
                <w:rFonts w:ascii="Times New Roman" w:hAnsi="Times New Roman"/>
                <w:lang w:eastAsia="en-US"/>
              </w:rPr>
            </w:pPr>
            <w:r w:rsidRPr="005233C5">
              <w:rPr>
                <w:rFonts w:ascii="Times New Roman" w:hAnsi="Times New Roman"/>
              </w:rPr>
              <w:t>Живая вода. Вода – уникальное вещество</w:t>
            </w:r>
          </w:p>
        </w:tc>
        <w:tc>
          <w:tcPr>
            <w:tcW w:w="75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hAnsi="Times New Roman"/>
                <w:lang w:eastAsia="en-US"/>
              </w:rPr>
              <w:t>2</w:t>
            </w:r>
          </w:p>
        </w:tc>
        <w:tc>
          <w:tcPr>
            <w:tcW w:w="570" w:type="dxa"/>
            <w:gridSpan w:val="7"/>
            <w:shd w:val="clear" w:color="auto" w:fill="auto"/>
          </w:tcPr>
          <w:p w:rsidR="005F2C6C"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381" w:type="dxa"/>
            <w:gridSpan w:val="2"/>
            <w:shd w:val="clear" w:color="auto" w:fill="auto"/>
          </w:tcPr>
          <w:p w:rsidR="005F2C6C"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963" w:type="dxa"/>
            <w:shd w:val="clear" w:color="auto" w:fill="auto"/>
          </w:tcPr>
          <w:p w:rsidR="005F2C6C" w:rsidRPr="005233C5" w:rsidRDefault="005F2C6C" w:rsidP="00931C39">
            <w:pPr>
              <w:jc w:val="center"/>
              <w:rPr>
                <w:rFonts w:ascii="Times New Roman" w:eastAsia="Calibri" w:hAnsi="Times New Roman"/>
                <w:b/>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hAnsi="Times New Roman"/>
                <w:lang w:eastAsia="en-US"/>
              </w:rPr>
              <w:t>Беседа</w:t>
            </w:r>
          </w:p>
        </w:tc>
        <w:tc>
          <w:tcPr>
            <w:tcW w:w="1052" w:type="dxa"/>
            <w:shd w:val="clear" w:color="auto" w:fill="auto"/>
          </w:tcPr>
          <w:p w:rsidR="005F2C6C" w:rsidRPr="005233C5" w:rsidRDefault="005F2C6C" w:rsidP="00931C39">
            <w:pPr>
              <w:jc w:val="center"/>
              <w:rPr>
                <w:rFonts w:ascii="Times New Roman" w:hAnsi="Times New Roman"/>
              </w:rPr>
            </w:pPr>
          </w:p>
        </w:tc>
        <w:tc>
          <w:tcPr>
            <w:tcW w:w="993" w:type="dxa"/>
            <w:shd w:val="clear" w:color="auto" w:fill="auto"/>
          </w:tcPr>
          <w:p w:rsidR="005F2C6C" w:rsidRPr="005233C5"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tr w:rsidR="00C110F1" w:rsidRPr="00934474" w:rsidTr="005F2C6C">
        <w:tc>
          <w:tcPr>
            <w:tcW w:w="506" w:type="dxa"/>
            <w:shd w:val="clear" w:color="auto" w:fill="auto"/>
          </w:tcPr>
          <w:p w:rsidR="00C110F1" w:rsidRPr="005233C5" w:rsidRDefault="005233C5" w:rsidP="00931C39">
            <w:pPr>
              <w:jc w:val="center"/>
              <w:rPr>
                <w:rFonts w:ascii="Times New Roman" w:eastAsia="Calibri" w:hAnsi="Times New Roman"/>
                <w:lang w:eastAsia="en-US"/>
              </w:rPr>
            </w:pPr>
            <w:r>
              <w:rPr>
                <w:rFonts w:ascii="Times New Roman" w:eastAsia="Calibri" w:hAnsi="Times New Roman"/>
                <w:lang w:eastAsia="en-US"/>
              </w:rPr>
              <w:t>60</w:t>
            </w:r>
          </w:p>
        </w:tc>
        <w:tc>
          <w:tcPr>
            <w:tcW w:w="2897" w:type="dxa"/>
            <w:shd w:val="clear" w:color="auto" w:fill="auto"/>
          </w:tcPr>
          <w:p w:rsidR="00C110F1" w:rsidRPr="005233C5" w:rsidRDefault="00C110F1" w:rsidP="00931C39">
            <w:pPr>
              <w:rPr>
                <w:rFonts w:ascii="Times New Roman" w:hAnsi="Times New Roman"/>
              </w:rPr>
            </w:pPr>
            <w:r w:rsidRPr="005233C5">
              <w:rPr>
                <w:rFonts w:ascii="Times New Roman" w:hAnsi="Times New Roman"/>
              </w:rPr>
              <w:t>Круговорот веществ в природе</w:t>
            </w:r>
          </w:p>
        </w:tc>
        <w:tc>
          <w:tcPr>
            <w:tcW w:w="750" w:type="dxa"/>
            <w:shd w:val="clear" w:color="auto" w:fill="auto"/>
          </w:tcPr>
          <w:p w:rsidR="00C110F1" w:rsidRPr="005233C5" w:rsidRDefault="00C110F1" w:rsidP="00931C39">
            <w:pPr>
              <w:jc w:val="center"/>
              <w:rPr>
                <w:rFonts w:ascii="Times New Roman" w:hAnsi="Times New Roman"/>
                <w:lang w:eastAsia="en-US"/>
              </w:rPr>
            </w:pPr>
            <w:r w:rsidRPr="005233C5">
              <w:rPr>
                <w:rFonts w:ascii="Times New Roman" w:hAnsi="Times New Roman"/>
                <w:lang w:eastAsia="en-US"/>
              </w:rPr>
              <w:t>2</w:t>
            </w:r>
          </w:p>
        </w:tc>
        <w:tc>
          <w:tcPr>
            <w:tcW w:w="570" w:type="dxa"/>
            <w:gridSpan w:val="7"/>
            <w:shd w:val="clear" w:color="auto" w:fill="auto"/>
          </w:tcPr>
          <w:p w:rsidR="00C110F1"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381" w:type="dxa"/>
            <w:gridSpan w:val="2"/>
            <w:shd w:val="clear" w:color="auto" w:fill="auto"/>
          </w:tcPr>
          <w:p w:rsidR="00C110F1"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963" w:type="dxa"/>
            <w:shd w:val="clear" w:color="auto" w:fill="auto"/>
          </w:tcPr>
          <w:p w:rsidR="00C110F1" w:rsidRPr="005233C5" w:rsidRDefault="00C110F1" w:rsidP="00931C39">
            <w:pPr>
              <w:jc w:val="center"/>
              <w:rPr>
                <w:rFonts w:ascii="Times New Roman" w:eastAsia="Calibri" w:hAnsi="Times New Roman"/>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C110F1" w:rsidRPr="005233C5" w:rsidRDefault="00C110F1" w:rsidP="00931C39">
            <w:pPr>
              <w:jc w:val="center"/>
              <w:rPr>
                <w:rFonts w:ascii="Times New Roman" w:hAnsi="Times New Roman"/>
                <w:lang w:eastAsia="en-US"/>
              </w:rPr>
            </w:pPr>
            <w:r w:rsidRPr="005233C5">
              <w:rPr>
                <w:rFonts w:ascii="Times New Roman" w:hAnsi="Times New Roman"/>
                <w:lang w:eastAsia="en-US"/>
              </w:rPr>
              <w:t>Беседа. Реферат</w:t>
            </w:r>
          </w:p>
        </w:tc>
        <w:tc>
          <w:tcPr>
            <w:tcW w:w="1052" w:type="dxa"/>
            <w:shd w:val="clear" w:color="auto" w:fill="auto"/>
          </w:tcPr>
          <w:p w:rsidR="00C110F1" w:rsidRPr="005233C5" w:rsidRDefault="00C110F1" w:rsidP="00931C39">
            <w:pPr>
              <w:jc w:val="center"/>
              <w:rPr>
                <w:rFonts w:ascii="Times New Roman" w:hAnsi="Times New Roman"/>
              </w:rPr>
            </w:pPr>
          </w:p>
        </w:tc>
        <w:tc>
          <w:tcPr>
            <w:tcW w:w="993" w:type="dxa"/>
            <w:shd w:val="clear" w:color="auto" w:fill="auto"/>
          </w:tcPr>
          <w:p w:rsidR="00C110F1" w:rsidRPr="005233C5" w:rsidRDefault="00C110F1" w:rsidP="00931C39">
            <w:pPr>
              <w:jc w:val="center"/>
              <w:rPr>
                <w:rFonts w:ascii="Times New Roman" w:hAnsi="Times New Roman"/>
                <w:lang w:eastAsia="en-US"/>
              </w:rPr>
            </w:pPr>
          </w:p>
        </w:tc>
        <w:tc>
          <w:tcPr>
            <w:tcW w:w="992" w:type="dxa"/>
            <w:shd w:val="clear" w:color="auto" w:fill="auto"/>
          </w:tcPr>
          <w:p w:rsidR="00C110F1" w:rsidRPr="00934474" w:rsidRDefault="00C110F1" w:rsidP="00931C39">
            <w:pPr>
              <w:jc w:val="center"/>
              <w:rPr>
                <w:rFonts w:ascii="Times New Roman" w:eastAsia="Calibri" w:hAnsi="Times New Roman"/>
                <w:lang w:eastAsia="en-US"/>
              </w:rPr>
            </w:pPr>
          </w:p>
        </w:tc>
      </w:tr>
      <w:tr w:rsidR="00C110F1" w:rsidRPr="00934474" w:rsidTr="005F2C6C">
        <w:tc>
          <w:tcPr>
            <w:tcW w:w="506" w:type="dxa"/>
            <w:shd w:val="clear" w:color="auto" w:fill="auto"/>
          </w:tcPr>
          <w:p w:rsidR="00C110F1" w:rsidRPr="005233C5" w:rsidRDefault="005233C5" w:rsidP="00931C39">
            <w:pPr>
              <w:jc w:val="center"/>
              <w:rPr>
                <w:rFonts w:ascii="Times New Roman" w:eastAsia="Calibri" w:hAnsi="Times New Roman"/>
                <w:lang w:eastAsia="en-US"/>
              </w:rPr>
            </w:pPr>
            <w:r>
              <w:rPr>
                <w:rFonts w:ascii="Times New Roman" w:eastAsia="Calibri" w:hAnsi="Times New Roman"/>
                <w:lang w:eastAsia="en-US"/>
              </w:rPr>
              <w:t>61</w:t>
            </w:r>
          </w:p>
        </w:tc>
        <w:tc>
          <w:tcPr>
            <w:tcW w:w="2897" w:type="dxa"/>
            <w:shd w:val="clear" w:color="auto" w:fill="auto"/>
          </w:tcPr>
          <w:p w:rsidR="00C110F1" w:rsidRPr="005233C5" w:rsidRDefault="00C110F1" w:rsidP="00931C39">
            <w:pPr>
              <w:rPr>
                <w:rFonts w:ascii="Times New Roman" w:hAnsi="Times New Roman"/>
              </w:rPr>
            </w:pPr>
            <w:r w:rsidRPr="005233C5">
              <w:rPr>
                <w:rFonts w:ascii="Times New Roman" w:hAnsi="Times New Roman"/>
              </w:rPr>
              <w:t>Процесс фотосинтеза. Процесс дыхания</w:t>
            </w:r>
          </w:p>
        </w:tc>
        <w:tc>
          <w:tcPr>
            <w:tcW w:w="750" w:type="dxa"/>
            <w:shd w:val="clear" w:color="auto" w:fill="auto"/>
          </w:tcPr>
          <w:p w:rsidR="00C110F1" w:rsidRPr="005233C5" w:rsidRDefault="00C110F1" w:rsidP="00931C39">
            <w:pPr>
              <w:jc w:val="center"/>
              <w:rPr>
                <w:rFonts w:ascii="Times New Roman" w:hAnsi="Times New Roman"/>
                <w:lang w:eastAsia="en-US"/>
              </w:rPr>
            </w:pPr>
            <w:r w:rsidRPr="005233C5">
              <w:rPr>
                <w:rFonts w:ascii="Times New Roman" w:hAnsi="Times New Roman"/>
                <w:lang w:eastAsia="en-US"/>
              </w:rPr>
              <w:t>3</w:t>
            </w:r>
          </w:p>
        </w:tc>
        <w:tc>
          <w:tcPr>
            <w:tcW w:w="570" w:type="dxa"/>
            <w:gridSpan w:val="7"/>
            <w:shd w:val="clear" w:color="auto" w:fill="auto"/>
          </w:tcPr>
          <w:p w:rsidR="00C110F1"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381" w:type="dxa"/>
            <w:gridSpan w:val="2"/>
            <w:shd w:val="clear" w:color="auto" w:fill="auto"/>
          </w:tcPr>
          <w:p w:rsidR="00C110F1"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2</w:t>
            </w:r>
          </w:p>
        </w:tc>
        <w:tc>
          <w:tcPr>
            <w:tcW w:w="963" w:type="dxa"/>
            <w:shd w:val="clear" w:color="auto" w:fill="auto"/>
          </w:tcPr>
          <w:p w:rsidR="00C110F1" w:rsidRPr="005233C5" w:rsidRDefault="00C110F1" w:rsidP="00931C39">
            <w:pPr>
              <w:jc w:val="center"/>
              <w:rPr>
                <w:rFonts w:ascii="Times New Roman" w:eastAsia="Calibri" w:hAnsi="Times New Roman"/>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C110F1" w:rsidRPr="005233C5" w:rsidRDefault="00C110F1" w:rsidP="00931C39">
            <w:pPr>
              <w:jc w:val="center"/>
              <w:rPr>
                <w:rFonts w:ascii="Times New Roman" w:hAnsi="Times New Roman"/>
                <w:lang w:eastAsia="en-US"/>
              </w:rPr>
            </w:pPr>
            <w:r w:rsidRPr="005233C5">
              <w:rPr>
                <w:rFonts w:ascii="Times New Roman" w:hAnsi="Times New Roman"/>
                <w:lang w:eastAsia="en-US"/>
              </w:rPr>
              <w:t>Беседа</w:t>
            </w:r>
          </w:p>
        </w:tc>
        <w:tc>
          <w:tcPr>
            <w:tcW w:w="1052" w:type="dxa"/>
            <w:shd w:val="clear" w:color="auto" w:fill="auto"/>
          </w:tcPr>
          <w:p w:rsidR="00C110F1" w:rsidRPr="005233C5" w:rsidRDefault="00C110F1" w:rsidP="00931C39">
            <w:pPr>
              <w:jc w:val="center"/>
              <w:rPr>
                <w:rFonts w:ascii="Times New Roman" w:hAnsi="Times New Roman"/>
              </w:rPr>
            </w:pPr>
          </w:p>
        </w:tc>
        <w:tc>
          <w:tcPr>
            <w:tcW w:w="993" w:type="dxa"/>
            <w:shd w:val="clear" w:color="auto" w:fill="auto"/>
          </w:tcPr>
          <w:p w:rsidR="00C110F1" w:rsidRPr="005233C5" w:rsidRDefault="00C110F1" w:rsidP="00931C39">
            <w:pPr>
              <w:jc w:val="center"/>
              <w:rPr>
                <w:rFonts w:ascii="Times New Roman" w:hAnsi="Times New Roman"/>
                <w:lang w:eastAsia="en-US"/>
              </w:rPr>
            </w:pPr>
          </w:p>
        </w:tc>
        <w:tc>
          <w:tcPr>
            <w:tcW w:w="992" w:type="dxa"/>
            <w:shd w:val="clear" w:color="auto" w:fill="auto"/>
          </w:tcPr>
          <w:p w:rsidR="00C110F1" w:rsidRPr="00934474" w:rsidRDefault="00C110F1" w:rsidP="00931C39">
            <w:pPr>
              <w:jc w:val="center"/>
              <w:rPr>
                <w:rFonts w:ascii="Times New Roman" w:eastAsia="Calibri" w:hAnsi="Times New Roman"/>
                <w:lang w:eastAsia="en-US"/>
              </w:rPr>
            </w:pPr>
          </w:p>
        </w:tc>
      </w:tr>
      <w:tr w:rsidR="00C110F1" w:rsidRPr="00934474" w:rsidTr="005F2C6C">
        <w:tc>
          <w:tcPr>
            <w:tcW w:w="506" w:type="dxa"/>
            <w:shd w:val="clear" w:color="auto" w:fill="auto"/>
          </w:tcPr>
          <w:p w:rsidR="00C110F1" w:rsidRPr="005233C5" w:rsidRDefault="005233C5" w:rsidP="00931C39">
            <w:pPr>
              <w:jc w:val="center"/>
              <w:rPr>
                <w:rFonts w:ascii="Times New Roman" w:eastAsia="Calibri" w:hAnsi="Times New Roman"/>
                <w:lang w:eastAsia="en-US"/>
              </w:rPr>
            </w:pPr>
            <w:r>
              <w:rPr>
                <w:rFonts w:ascii="Times New Roman" w:eastAsia="Calibri" w:hAnsi="Times New Roman"/>
                <w:lang w:eastAsia="en-US"/>
              </w:rPr>
              <w:t>62</w:t>
            </w:r>
          </w:p>
        </w:tc>
        <w:tc>
          <w:tcPr>
            <w:tcW w:w="2897" w:type="dxa"/>
            <w:shd w:val="clear" w:color="auto" w:fill="auto"/>
          </w:tcPr>
          <w:p w:rsidR="00C110F1" w:rsidRPr="005233C5" w:rsidRDefault="00C110F1" w:rsidP="00931C39">
            <w:pPr>
              <w:rPr>
                <w:rFonts w:ascii="Times New Roman" w:hAnsi="Times New Roman"/>
              </w:rPr>
            </w:pPr>
            <w:r w:rsidRPr="005233C5">
              <w:rPr>
                <w:rFonts w:ascii="Times New Roman" w:hAnsi="Times New Roman"/>
              </w:rPr>
              <w:t>Биологически значимые элементы и вещества</w:t>
            </w:r>
          </w:p>
        </w:tc>
        <w:tc>
          <w:tcPr>
            <w:tcW w:w="750" w:type="dxa"/>
            <w:shd w:val="clear" w:color="auto" w:fill="auto"/>
          </w:tcPr>
          <w:p w:rsidR="00C110F1" w:rsidRPr="005233C5" w:rsidRDefault="00C110F1" w:rsidP="00931C39">
            <w:pPr>
              <w:jc w:val="center"/>
              <w:rPr>
                <w:rFonts w:ascii="Times New Roman" w:hAnsi="Times New Roman"/>
                <w:lang w:eastAsia="en-US"/>
              </w:rPr>
            </w:pPr>
            <w:r w:rsidRPr="005233C5">
              <w:rPr>
                <w:rFonts w:ascii="Times New Roman" w:hAnsi="Times New Roman"/>
                <w:lang w:eastAsia="en-US"/>
              </w:rPr>
              <w:t>2</w:t>
            </w:r>
          </w:p>
        </w:tc>
        <w:tc>
          <w:tcPr>
            <w:tcW w:w="570" w:type="dxa"/>
            <w:gridSpan w:val="7"/>
            <w:shd w:val="clear" w:color="auto" w:fill="auto"/>
          </w:tcPr>
          <w:p w:rsidR="00C110F1"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381" w:type="dxa"/>
            <w:gridSpan w:val="2"/>
            <w:shd w:val="clear" w:color="auto" w:fill="auto"/>
          </w:tcPr>
          <w:p w:rsidR="00C110F1"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1</w:t>
            </w:r>
          </w:p>
        </w:tc>
        <w:tc>
          <w:tcPr>
            <w:tcW w:w="963" w:type="dxa"/>
            <w:shd w:val="clear" w:color="auto" w:fill="auto"/>
          </w:tcPr>
          <w:p w:rsidR="00C110F1" w:rsidRPr="005233C5" w:rsidRDefault="00C110F1" w:rsidP="00931C39">
            <w:pPr>
              <w:jc w:val="center"/>
              <w:rPr>
                <w:rFonts w:ascii="Times New Roman" w:eastAsia="Calibri" w:hAnsi="Times New Roman"/>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C110F1" w:rsidRPr="005233C5" w:rsidRDefault="00C110F1" w:rsidP="00931C39">
            <w:pPr>
              <w:jc w:val="center"/>
              <w:rPr>
                <w:rFonts w:ascii="Times New Roman" w:hAnsi="Times New Roman"/>
                <w:lang w:eastAsia="en-US"/>
              </w:rPr>
            </w:pPr>
            <w:r w:rsidRPr="005233C5">
              <w:rPr>
                <w:rFonts w:ascii="Times New Roman" w:hAnsi="Times New Roman"/>
                <w:lang w:eastAsia="en-US"/>
              </w:rPr>
              <w:t>Беседа</w:t>
            </w:r>
          </w:p>
        </w:tc>
        <w:tc>
          <w:tcPr>
            <w:tcW w:w="1052" w:type="dxa"/>
            <w:shd w:val="clear" w:color="auto" w:fill="auto"/>
          </w:tcPr>
          <w:p w:rsidR="00C110F1" w:rsidRPr="005233C5" w:rsidRDefault="00C110F1" w:rsidP="00931C39">
            <w:pPr>
              <w:jc w:val="center"/>
              <w:rPr>
                <w:rFonts w:ascii="Times New Roman" w:hAnsi="Times New Roman"/>
              </w:rPr>
            </w:pPr>
          </w:p>
        </w:tc>
        <w:tc>
          <w:tcPr>
            <w:tcW w:w="993" w:type="dxa"/>
            <w:shd w:val="clear" w:color="auto" w:fill="auto"/>
          </w:tcPr>
          <w:p w:rsidR="00C110F1" w:rsidRPr="005233C5" w:rsidRDefault="00C110F1" w:rsidP="00931C39">
            <w:pPr>
              <w:jc w:val="center"/>
              <w:rPr>
                <w:rFonts w:ascii="Times New Roman" w:hAnsi="Times New Roman"/>
                <w:lang w:eastAsia="en-US"/>
              </w:rPr>
            </w:pPr>
          </w:p>
        </w:tc>
        <w:tc>
          <w:tcPr>
            <w:tcW w:w="992" w:type="dxa"/>
            <w:shd w:val="clear" w:color="auto" w:fill="auto"/>
          </w:tcPr>
          <w:p w:rsidR="00C110F1" w:rsidRPr="00934474" w:rsidRDefault="00C110F1" w:rsidP="00931C39">
            <w:pPr>
              <w:jc w:val="center"/>
              <w:rPr>
                <w:rFonts w:ascii="Times New Roman" w:eastAsia="Calibri" w:hAnsi="Times New Roman"/>
                <w:lang w:eastAsia="en-US"/>
              </w:rPr>
            </w:pPr>
          </w:p>
        </w:tc>
      </w:tr>
      <w:tr w:rsidR="005F2C6C" w:rsidRPr="00934474" w:rsidTr="005F2C6C">
        <w:tc>
          <w:tcPr>
            <w:tcW w:w="506" w:type="dxa"/>
            <w:shd w:val="clear" w:color="auto" w:fill="auto"/>
          </w:tcPr>
          <w:p w:rsidR="005F2C6C" w:rsidRPr="005233C5" w:rsidRDefault="005233C5" w:rsidP="00931C39">
            <w:pPr>
              <w:jc w:val="center"/>
              <w:rPr>
                <w:rFonts w:ascii="Times New Roman" w:eastAsia="Calibri" w:hAnsi="Times New Roman"/>
                <w:lang w:eastAsia="en-US"/>
              </w:rPr>
            </w:pPr>
            <w:r>
              <w:rPr>
                <w:rFonts w:ascii="Times New Roman" w:eastAsia="Calibri" w:hAnsi="Times New Roman"/>
                <w:lang w:eastAsia="en-US"/>
              </w:rPr>
              <w:t>63</w:t>
            </w:r>
          </w:p>
        </w:tc>
        <w:tc>
          <w:tcPr>
            <w:tcW w:w="2897" w:type="dxa"/>
            <w:shd w:val="clear" w:color="auto" w:fill="auto"/>
          </w:tcPr>
          <w:p w:rsidR="005F2C6C" w:rsidRPr="005233C5" w:rsidRDefault="005F2C6C" w:rsidP="00931C39">
            <w:pPr>
              <w:rPr>
                <w:rFonts w:ascii="Times New Roman" w:hAnsi="Times New Roman"/>
                <w:lang w:eastAsia="en-US"/>
              </w:rPr>
            </w:pPr>
            <w:r w:rsidRPr="005233C5">
              <w:rPr>
                <w:rFonts w:ascii="Times New Roman" w:eastAsia="Calibri" w:hAnsi="Times New Roman"/>
                <w:b/>
              </w:rPr>
              <w:t>Итоговое занятие.</w:t>
            </w:r>
            <w:r w:rsidRPr="005233C5">
              <w:rPr>
                <w:rFonts w:ascii="Times New Roman" w:eastAsia="Calibri" w:hAnsi="Times New Roman"/>
              </w:rPr>
              <w:t xml:space="preserve"> Защита проектных работ «Химия в нашей жизни»</w:t>
            </w:r>
          </w:p>
        </w:tc>
        <w:tc>
          <w:tcPr>
            <w:tcW w:w="75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2</w:t>
            </w:r>
          </w:p>
        </w:tc>
        <w:tc>
          <w:tcPr>
            <w:tcW w:w="570" w:type="dxa"/>
            <w:gridSpan w:val="7"/>
            <w:shd w:val="clear" w:color="auto" w:fill="auto"/>
          </w:tcPr>
          <w:p w:rsidR="005F2C6C"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0</w:t>
            </w:r>
          </w:p>
        </w:tc>
        <w:tc>
          <w:tcPr>
            <w:tcW w:w="381" w:type="dxa"/>
            <w:gridSpan w:val="2"/>
            <w:shd w:val="clear" w:color="auto" w:fill="auto"/>
          </w:tcPr>
          <w:p w:rsidR="005F2C6C" w:rsidRPr="005233C5" w:rsidRDefault="00C110F1" w:rsidP="005F2C6C">
            <w:pPr>
              <w:jc w:val="center"/>
              <w:rPr>
                <w:rFonts w:ascii="Times New Roman" w:eastAsia="Calibri" w:hAnsi="Times New Roman"/>
                <w:lang w:eastAsia="en-US"/>
              </w:rPr>
            </w:pPr>
            <w:r w:rsidRPr="005233C5">
              <w:rPr>
                <w:rFonts w:ascii="Times New Roman" w:eastAsia="Calibri" w:hAnsi="Times New Roman"/>
                <w:lang w:eastAsia="en-US"/>
              </w:rPr>
              <w:t>2</w:t>
            </w:r>
          </w:p>
        </w:tc>
        <w:tc>
          <w:tcPr>
            <w:tcW w:w="963" w:type="dxa"/>
            <w:shd w:val="clear" w:color="auto" w:fill="auto"/>
          </w:tcPr>
          <w:p w:rsidR="005F2C6C" w:rsidRPr="005233C5" w:rsidRDefault="005F2C6C" w:rsidP="00931C39">
            <w:pPr>
              <w:jc w:val="center"/>
              <w:rPr>
                <w:rFonts w:ascii="Times New Roman" w:eastAsia="Calibri" w:hAnsi="Times New Roman"/>
                <w:b/>
                <w:lang w:eastAsia="en-US"/>
              </w:rPr>
            </w:pPr>
            <w:r w:rsidRPr="005233C5">
              <w:rPr>
                <w:rFonts w:ascii="Times New Roman" w:eastAsia="Calibri" w:hAnsi="Times New Roman"/>
                <w:lang w:eastAsia="en-US"/>
              </w:rPr>
              <w:t>Комплексное занятие</w:t>
            </w:r>
          </w:p>
        </w:tc>
        <w:tc>
          <w:tcPr>
            <w:tcW w:w="1730" w:type="dxa"/>
            <w:shd w:val="clear" w:color="auto" w:fill="auto"/>
          </w:tcPr>
          <w:p w:rsidR="005F2C6C" w:rsidRPr="005233C5" w:rsidRDefault="005F2C6C" w:rsidP="00931C39">
            <w:pPr>
              <w:jc w:val="center"/>
              <w:rPr>
                <w:rFonts w:ascii="Times New Roman" w:eastAsia="Calibri" w:hAnsi="Times New Roman"/>
                <w:lang w:eastAsia="en-US"/>
              </w:rPr>
            </w:pPr>
            <w:r w:rsidRPr="005233C5">
              <w:rPr>
                <w:rFonts w:ascii="Times New Roman" w:eastAsia="Calibri" w:hAnsi="Times New Roman"/>
                <w:lang w:eastAsia="en-US"/>
              </w:rPr>
              <w:t xml:space="preserve">Защита проектов </w:t>
            </w:r>
          </w:p>
        </w:tc>
        <w:tc>
          <w:tcPr>
            <w:tcW w:w="1052" w:type="dxa"/>
            <w:shd w:val="clear" w:color="auto" w:fill="auto"/>
          </w:tcPr>
          <w:p w:rsidR="005F2C6C" w:rsidRPr="005233C5" w:rsidRDefault="005F2C6C" w:rsidP="00931C39">
            <w:pPr>
              <w:jc w:val="center"/>
              <w:rPr>
                <w:rFonts w:ascii="Times New Roman" w:hAnsi="Times New Roman"/>
              </w:rPr>
            </w:pPr>
          </w:p>
        </w:tc>
        <w:tc>
          <w:tcPr>
            <w:tcW w:w="993" w:type="dxa"/>
            <w:shd w:val="clear" w:color="auto" w:fill="auto"/>
          </w:tcPr>
          <w:p w:rsidR="005F2C6C" w:rsidRPr="005233C5" w:rsidRDefault="005F2C6C" w:rsidP="00931C39">
            <w:pPr>
              <w:jc w:val="center"/>
              <w:rPr>
                <w:rFonts w:ascii="Times New Roman" w:hAnsi="Times New Roman"/>
                <w:lang w:eastAsia="en-US"/>
              </w:rPr>
            </w:pPr>
          </w:p>
        </w:tc>
        <w:tc>
          <w:tcPr>
            <w:tcW w:w="992" w:type="dxa"/>
            <w:shd w:val="clear" w:color="auto" w:fill="auto"/>
          </w:tcPr>
          <w:p w:rsidR="005F2C6C" w:rsidRPr="00934474" w:rsidRDefault="005F2C6C" w:rsidP="00931C39">
            <w:pPr>
              <w:jc w:val="center"/>
              <w:rPr>
                <w:rFonts w:ascii="Times New Roman" w:eastAsia="Calibri" w:hAnsi="Times New Roman"/>
                <w:lang w:eastAsia="en-US"/>
              </w:rPr>
            </w:pPr>
          </w:p>
        </w:tc>
      </w:tr>
      <w:bookmarkEnd w:id="2"/>
    </w:tbl>
    <w:p w:rsidR="00972681" w:rsidRDefault="00972681" w:rsidP="00972681">
      <w:pPr>
        <w:jc w:val="center"/>
        <w:rPr>
          <w:rFonts w:ascii="Times New Roman" w:hAnsi="Times New Roman"/>
          <w:b/>
          <w:color w:val="00B050"/>
          <w:sz w:val="28"/>
          <w:szCs w:val="28"/>
        </w:rPr>
      </w:pPr>
    </w:p>
    <w:p w:rsidR="00972681" w:rsidRPr="00C852B0" w:rsidRDefault="00972681" w:rsidP="00972681">
      <w:pPr>
        <w:jc w:val="center"/>
        <w:rPr>
          <w:rFonts w:ascii="Times New Roman" w:hAnsi="Times New Roman"/>
          <w:b/>
          <w:sz w:val="28"/>
          <w:szCs w:val="28"/>
        </w:rPr>
      </w:pPr>
      <w:r w:rsidRPr="00C852B0">
        <w:rPr>
          <w:rFonts w:ascii="Times New Roman" w:hAnsi="Times New Roman"/>
          <w:b/>
          <w:sz w:val="28"/>
          <w:szCs w:val="28"/>
        </w:rPr>
        <w:t>2.2. Условия реализации программы</w:t>
      </w:r>
    </w:p>
    <w:p w:rsidR="00972681" w:rsidRPr="00C852B0" w:rsidRDefault="00972681" w:rsidP="00BD2112">
      <w:pPr>
        <w:pStyle w:val="a3"/>
        <w:spacing w:line="276" w:lineRule="auto"/>
        <w:ind w:left="927"/>
        <w:jc w:val="both"/>
        <w:rPr>
          <w:rFonts w:ascii="Times New Roman" w:hAnsi="Times New Roman"/>
          <w:color w:val="auto"/>
          <w:sz w:val="28"/>
        </w:rPr>
      </w:pPr>
      <w:r w:rsidRPr="00C852B0">
        <w:rPr>
          <w:rFonts w:ascii="Times New Roman" w:hAnsi="Times New Roman"/>
          <w:color w:val="auto"/>
          <w:sz w:val="28"/>
        </w:rPr>
        <w:t>Для эффективной реализации настоящей программы необходимы</w:t>
      </w:r>
    </w:p>
    <w:p w:rsidR="00972681" w:rsidRPr="00C852B0" w:rsidRDefault="00972681" w:rsidP="00BD2112">
      <w:pPr>
        <w:jc w:val="both"/>
        <w:rPr>
          <w:rFonts w:ascii="Times New Roman" w:hAnsi="Times New Roman"/>
          <w:sz w:val="28"/>
        </w:rPr>
      </w:pPr>
      <w:r w:rsidRPr="00C852B0">
        <w:rPr>
          <w:rFonts w:ascii="Times New Roman" w:hAnsi="Times New Roman"/>
          <w:sz w:val="28"/>
        </w:rPr>
        <w:t>определённые условия:</w:t>
      </w:r>
    </w:p>
    <w:p w:rsidR="00972681" w:rsidRPr="00C852B0" w:rsidRDefault="00972681" w:rsidP="00BD2112">
      <w:pPr>
        <w:pStyle w:val="260"/>
        <w:numPr>
          <w:ilvl w:val="0"/>
          <w:numId w:val="4"/>
        </w:numPr>
        <w:shd w:val="clear" w:color="auto" w:fill="auto"/>
        <w:tabs>
          <w:tab w:val="left" w:pos="709"/>
        </w:tabs>
        <w:spacing w:before="0" w:after="0" w:line="276" w:lineRule="auto"/>
        <w:ind w:left="709" w:right="240" w:hanging="142"/>
        <w:jc w:val="both"/>
      </w:pPr>
      <w:r w:rsidRPr="00C852B0">
        <w:t>наличие помещения для учебных занятий, рассчитанного на 15 человек и</w:t>
      </w:r>
      <w:r w:rsidR="00BD2112">
        <w:t xml:space="preserve"> </w:t>
      </w:r>
      <w:r w:rsidRPr="00C852B0">
        <w:t>отвечающего правилам СанПин;</w:t>
      </w:r>
    </w:p>
    <w:p w:rsidR="00972681" w:rsidRPr="00C852B0" w:rsidRDefault="00972681" w:rsidP="00BD2112">
      <w:pPr>
        <w:pStyle w:val="260"/>
        <w:numPr>
          <w:ilvl w:val="0"/>
          <w:numId w:val="4"/>
        </w:numPr>
        <w:shd w:val="clear" w:color="auto" w:fill="auto"/>
        <w:tabs>
          <w:tab w:val="left" w:pos="709"/>
        </w:tabs>
        <w:spacing w:before="0" w:after="0" w:line="276" w:lineRule="auto"/>
        <w:ind w:left="567" w:right="240" w:firstLine="0"/>
        <w:jc w:val="both"/>
      </w:pPr>
      <w:r w:rsidRPr="00C852B0">
        <w:t>регулярное посещение обучающимися занятий;</w:t>
      </w:r>
    </w:p>
    <w:p w:rsidR="00972681" w:rsidRPr="00C852B0" w:rsidRDefault="00972681" w:rsidP="00BD2112">
      <w:pPr>
        <w:pStyle w:val="260"/>
        <w:numPr>
          <w:ilvl w:val="0"/>
          <w:numId w:val="4"/>
        </w:numPr>
        <w:shd w:val="clear" w:color="auto" w:fill="auto"/>
        <w:tabs>
          <w:tab w:val="left" w:pos="709"/>
        </w:tabs>
        <w:spacing w:before="0" w:after="0" w:line="276" w:lineRule="auto"/>
        <w:ind w:left="567" w:right="240" w:firstLine="0"/>
        <w:jc w:val="both"/>
      </w:pPr>
      <w:r w:rsidRPr="00C852B0">
        <w:t>наличие необходимого оборудования согласно списку;</w:t>
      </w:r>
    </w:p>
    <w:p w:rsidR="00972681" w:rsidRPr="00C852B0" w:rsidRDefault="00972681" w:rsidP="00BD2112">
      <w:pPr>
        <w:pStyle w:val="260"/>
        <w:numPr>
          <w:ilvl w:val="0"/>
          <w:numId w:val="4"/>
        </w:numPr>
        <w:shd w:val="clear" w:color="auto" w:fill="auto"/>
        <w:tabs>
          <w:tab w:val="left" w:pos="709"/>
        </w:tabs>
        <w:spacing w:before="0" w:after="0" w:line="276" w:lineRule="auto"/>
        <w:ind w:left="709" w:hanging="142"/>
        <w:jc w:val="both"/>
      </w:pPr>
      <w:r w:rsidRPr="00C852B0">
        <w:t>наличие учебно-методической базы: качественные иллюстрированные</w:t>
      </w:r>
      <w:r w:rsidR="00BD2112">
        <w:t xml:space="preserve"> </w:t>
      </w:r>
      <w:r w:rsidRPr="00C852B0">
        <w:t>определители животных и растений, научная и справочная литература, наглядный</w:t>
      </w:r>
      <w:r w:rsidR="00BD2112">
        <w:t xml:space="preserve"> </w:t>
      </w:r>
      <w:r w:rsidRPr="00C852B0">
        <w:t>материал, раздаточный материал, методическая литература.</w:t>
      </w:r>
    </w:p>
    <w:p w:rsidR="00972681" w:rsidRPr="00C852B0" w:rsidRDefault="00972681" w:rsidP="00BD2112">
      <w:pPr>
        <w:pStyle w:val="10"/>
        <w:keepNext/>
        <w:keepLines/>
        <w:shd w:val="clear" w:color="auto" w:fill="auto"/>
        <w:spacing w:after="0" w:line="276" w:lineRule="auto"/>
        <w:jc w:val="both"/>
        <w:rPr>
          <w:sz w:val="28"/>
          <w:szCs w:val="28"/>
        </w:rPr>
      </w:pPr>
    </w:p>
    <w:p w:rsidR="00972681" w:rsidRPr="00C852B0" w:rsidRDefault="00972681" w:rsidP="00972681">
      <w:pPr>
        <w:pStyle w:val="10"/>
        <w:keepNext/>
        <w:keepLines/>
        <w:shd w:val="clear" w:color="auto" w:fill="auto"/>
        <w:spacing w:after="0" w:line="276" w:lineRule="auto"/>
        <w:outlineLvl w:val="9"/>
        <w:rPr>
          <w:sz w:val="28"/>
          <w:szCs w:val="28"/>
        </w:rPr>
      </w:pPr>
      <w:r w:rsidRPr="00C852B0">
        <w:rPr>
          <w:sz w:val="28"/>
          <w:szCs w:val="28"/>
        </w:rPr>
        <w:t>Материально-техническое обеспечение программы</w:t>
      </w:r>
    </w:p>
    <w:p w:rsidR="00972681" w:rsidRPr="00C852B0" w:rsidRDefault="00972681" w:rsidP="00972681">
      <w:pPr>
        <w:pStyle w:val="10"/>
        <w:keepNext/>
        <w:keepLines/>
        <w:shd w:val="clear" w:color="auto" w:fill="auto"/>
        <w:spacing w:after="0" w:line="276" w:lineRule="auto"/>
        <w:ind w:firstLine="709"/>
        <w:jc w:val="both"/>
        <w:outlineLvl w:val="9"/>
        <w:rPr>
          <w:sz w:val="28"/>
          <w:szCs w:val="28"/>
        </w:rPr>
      </w:pPr>
      <w:r w:rsidRPr="00C852B0">
        <w:rPr>
          <w:b w:val="0"/>
          <w:sz w:val="28"/>
          <w:szCs w:val="28"/>
        </w:rPr>
        <w:t>Для успешной реализации программы необходимы помещение и учебная мебель,</w:t>
      </w:r>
      <w:r w:rsidR="00BD2112">
        <w:rPr>
          <w:b w:val="0"/>
          <w:sz w:val="28"/>
          <w:szCs w:val="28"/>
        </w:rPr>
        <w:t xml:space="preserve"> </w:t>
      </w:r>
      <w:r w:rsidRPr="00C852B0">
        <w:rPr>
          <w:b w:val="0"/>
          <w:sz w:val="28"/>
          <w:szCs w:val="28"/>
        </w:rPr>
        <w:t>соответствующее СанПиН, информационные ресурсы, а также следующие</w:t>
      </w:r>
      <w:r w:rsidRPr="00C852B0">
        <w:rPr>
          <w:sz w:val="28"/>
          <w:szCs w:val="28"/>
        </w:rPr>
        <w:t xml:space="preserve"> материалы и оборудование: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268"/>
        <w:gridCol w:w="1701"/>
      </w:tblGrid>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tcPr>
          <w:p w:rsidR="00972681" w:rsidRPr="00C852B0" w:rsidRDefault="00972681" w:rsidP="00FB66AF">
            <w:pPr>
              <w:jc w:val="center"/>
              <w:rPr>
                <w:rFonts w:ascii="Times New Roman" w:eastAsia="Calibri" w:hAnsi="Times New Roman"/>
                <w:b/>
                <w:bCs/>
                <w:sz w:val="28"/>
                <w:szCs w:val="28"/>
                <w:lang w:eastAsia="en-US"/>
              </w:rPr>
            </w:pPr>
            <w:r w:rsidRPr="00C852B0">
              <w:rPr>
                <w:rFonts w:ascii="Times New Roman" w:eastAsia="Calibri" w:hAnsi="Times New Roman"/>
                <w:b/>
                <w:bCs/>
                <w:sz w:val="28"/>
                <w:szCs w:val="28"/>
                <w:lang w:eastAsia="en-US"/>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972681" w:rsidRPr="00C852B0" w:rsidRDefault="00972681" w:rsidP="00FB66AF">
            <w:pPr>
              <w:jc w:val="center"/>
              <w:rPr>
                <w:rFonts w:ascii="Times New Roman" w:eastAsia="Calibri" w:hAnsi="Times New Roman"/>
                <w:b/>
                <w:bCs/>
                <w:sz w:val="28"/>
                <w:szCs w:val="28"/>
                <w:lang w:eastAsia="en-US"/>
              </w:rPr>
            </w:pPr>
            <w:r w:rsidRPr="00C852B0">
              <w:rPr>
                <w:rFonts w:ascii="Times New Roman" w:eastAsia="Calibri" w:hAnsi="Times New Roman"/>
                <w:b/>
                <w:bCs/>
                <w:sz w:val="28"/>
                <w:szCs w:val="28"/>
                <w:lang w:eastAsia="en-US"/>
              </w:rPr>
              <w:t>Кол-во одновременных пользователей</w:t>
            </w:r>
          </w:p>
        </w:tc>
        <w:tc>
          <w:tcPr>
            <w:tcW w:w="1701" w:type="dxa"/>
            <w:tcBorders>
              <w:top w:val="single" w:sz="4" w:space="0" w:color="auto"/>
              <w:left w:val="single" w:sz="4" w:space="0" w:color="auto"/>
              <w:bottom w:val="single" w:sz="4" w:space="0" w:color="auto"/>
              <w:right w:val="single" w:sz="4" w:space="0" w:color="auto"/>
            </w:tcBorders>
          </w:tcPr>
          <w:p w:rsidR="00972681" w:rsidRPr="00C852B0" w:rsidRDefault="00972681" w:rsidP="00FB66AF">
            <w:pPr>
              <w:jc w:val="center"/>
              <w:rPr>
                <w:rFonts w:ascii="Times New Roman" w:eastAsia="Calibri" w:hAnsi="Times New Roman"/>
                <w:b/>
                <w:bCs/>
                <w:sz w:val="28"/>
                <w:szCs w:val="28"/>
                <w:lang w:eastAsia="en-US"/>
              </w:rPr>
            </w:pPr>
            <w:r w:rsidRPr="00C852B0">
              <w:rPr>
                <w:rFonts w:ascii="Times New Roman" w:eastAsia="Calibri" w:hAnsi="Times New Roman"/>
                <w:b/>
                <w:bCs/>
                <w:sz w:val="28"/>
                <w:szCs w:val="28"/>
                <w:lang w:eastAsia="en-US"/>
              </w:rPr>
              <w:t>Кол-во ед.</w:t>
            </w:r>
          </w:p>
        </w:tc>
      </w:tr>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tcPr>
          <w:p w:rsidR="00972681" w:rsidRPr="00C852B0" w:rsidRDefault="00972681" w:rsidP="00FB66AF">
            <w:pPr>
              <w:jc w:val="both"/>
              <w:rPr>
                <w:rFonts w:ascii="Times New Roman" w:eastAsia="Calibri" w:hAnsi="Times New Roman"/>
                <w:sz w:val="28"/>
                <w:szCs w:val="28"/>
                <w:lang w:eastAsia="en-US"/>
              </w:rPr>
            </w:pPr>
            <w:r w:rsidRPr="00C852B0">
              <w:rPr>
                <w:rFonts w:ascii="Times New Roman" w:eastAsia="Calibri" w:hAnsi="Times New Roman"/>
                <w:sz w:val="28"/>
                <w:szCs w:val="28"/>
                <w:lang w:eastAsia="en-US"/>
              </w:rPr>
              <w:t>Компьютер с монитором и комплектующими</w:t>
            </w:r>
          </w:p>
        </w:tc>
        <w:tc>
          <w:tcPr>
            <w:tcW w:w="2268" w:type="dxa"/>
            <w:tcBorders>
              <w:top w:val="single" w:sz="4" w:space="0" w:color="auto"/>
              <w:left w:val="single" w:sz="4" w:space="0" w:color="auto"/>
              <w:bottom w:val="single" w:sz="4" w:space="0" w:color="auto"/>
              <w:right w:val="single" w:sz="4" w:space="0" w:color="auto"/>
            </w:tcBorders>
          </w:tcPr>
          <w:p w:rsidR="00972681" w:rsidRPr="00C852B0" w:rsidRDefault="00972681" w:rsidP="00FB66AF">
            <w:pPr>
              <w:jc w:val="center"/>
              <w:rPr>
                <w:rFonts w:ascii="Times New Roman" w:eastAsia="Calibri" w:hAnsi="Times New Roman"/>
                <w:sz w:val="28"/>
                <w:szCs w:val="28"/>
                <w:lang w:eastAsia="en-US"/>
              </w:rPr>
            </w:pPr>
            <w:r w:rsidRPr="00C852B0">
              <w:rPr>
                <w:rFonts w:ascii="Times New Roman" w:eastAsia="Calibri" w:hAnsi="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972681" w:rsidRPr="00C852B0" w:rsidRDefault="00972681" w:rsidP="00FB66AF">
            <w:pPr>
              <w:jc w:val="center"/>
              <w:rPr>
                <w:rFonts w:ascii="Times New Roman" w:eastAsia="Calibri" w:hAnsi="Times New Roman"/>
                <w:sz w:val="28"/>
                <w:szCs w:val="28"/>
                <w:lang w:eastAsia="en-US"/>
              </w:rPr>
            </w:pPr>
            <w:r w:rsidRPr="00C852B0">
              <w:rPr>
                <w:rFonts w:ascii="Times New Roman" w:eastAsia="Calibri" w:hAnsi="Times New Roman"/>
                <w:sz w:val="28"/>
                <w:szCs w:val="28"/>
                <w:lang w:eastAsia="en-US"/>
              </w:rPr>
              <w:t>1</w:t>
            </w:r>
          </w:p>
        </w:tc>
      </w:tr>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both"/>
              <w:rPr>
                <w:rFonts w:ascii="Times New Roman" w:eastAsia="Calibri" w:hAnsi="Times New Roman"/>
                <w:sz w:val="28"/>
                <w:szCs w:val="28"/>
                <w:lang w:eastAsia="en-US"/>
              </w:rPr>
            </w:pPr>
            <w:r w:rsidRPr="00C852B0">
              <w:rPr>
                <w:rFonts w:ascii="Times New Roman" w:eastAsia="Calibri" w:hAnsi="Times New Roman"/>
                <w:sz w:val="28"/>
                <w:szCs w:val="28"/>
                <w:lang w:eastAsia="en-US"/>
              </w:rPr>
              <w:t>Программные продукты</w:t>
            </w:r>
          </w:p>
        </w:tc>
        <w:tc>
          <w:tcPr>
            <w:tcW w:w="2268"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r w:rsidRPr="00C852B0">
              <w:rPr>
                <w:rFonts w:ascii="Times New Roman" w:eastAsia="Calibri" w:hAnsi="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r w:rsidRPr="00C852B0">
              <w:rPr>
                <w:rFonts w:ascii="Times New Roman" w:eastAsia="Calibri" w:hAnsi="Times New Roman"/>
                <w:sz w:val="28"/>
                <w:szCs w:val="28"/>
                <w:lang w:eastAsia="en-US"/>
              </w:rPr>
              <w:t>1</w:t>
            </w:r>
          </w:p>
        </w:tc>
      </w:tr>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hideMark/>
          </w:tcPr>
          <w:p w:rsidR="00972681" w:rsidRPr="00C852B0" w:rsidRDefault="00BD2112" w:rsidP="00FB66AF">
            <w:pPr>
              <w:jc w:val="both"/>
              <w:rPr>
                <w:rFonts w:ascii="Times New Roman" w:eastAsia="Calibri" w:hAnsi="Times New Roman"/>
                <w:sz w:val="28"/>
                <w:szCs w:val="28"/>
                <w:lang w:eastAsia="en-US"/>
              </w:rPr>
            </w:pPr>
            <w:r>
              <w:rPr>
                <w:rFonts w:ascii="Times New Roman" w:eastAsia="Calibri" w:hAnsi="Times New Roman"/>
                <w:sz w:val="28"/>
                <w:szCs w:val="28"/>
                <w:lang w:eastAsia="en-US"/>
              </w:rPr>
              <w:t>Оптический микроском</w:t>
            </w:r>
          </w:p>
        </w:tc>
        <w:tc>
          <w:tcPr>
            <w:tcW w:w="2268" w:type="dxa"/>
            <w:tcBorders>
              <w:top w:val="single" w:sz="4" w:space="0" w:color="auto"/>
              <w:left w:val="single" w:sz="4" w:space="0" w:color="auto"/>
              <w:bottom w:val="single" w:sz="4" w:space="0" w:color="auto"/>
              <w:right w:val="single" w:sz="4" w:space="0" w:color="auto"/>
            </w:tcBorders>
            <w:hideMark/>
          </w:tcPr>
          <w:p w:rsidR="00972681" w:rsidRPr="00C852B0"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r>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both"/>
              <w:rPr>
                <w:rFonts w:ascii="Times New Roman" w:eastAsia="Calibri" w:hAnsi="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p>
        </w:tc>
      </w:tr>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both"/>
              <w:rPr>
                <w:rFonts w:ascii="Times New Roman" w:eastAsia="Calibri" w:hAnsi="Times New Roman"/>
                <w:sz w:val="28"/>
                <w:szCs w:val="28"/>
                <w:lang w:eastAsia="en-US"/>
              </w:rPr>
            </w:pPr>
            <w:r w:rsidRPr="00C852B0">
              <w:rPr>
                <w:rFonts w:ascii="Times New Roman" w:eastAsia="Calibri" w:hAnsi="Times New Roman"/>
                <w:sz w:val="28"/>
                <w:szCs w:val="28"/>
                <w:lang w:eastAsia="en-US"/>
              </w:rPr>
              <w:t>Многофункциональный набор химической посуды</w:t>
            </w:r>
          </w:p>
        </w:tc>
        <w:tc>
          <w:tcPr>
            <w:tcW w:w="2268"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r w:rsidRPr="00C852B0">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r w:rsidRPr="00C852B0">
              <w:rPr>
                <w:rFonts w:ascii="Times New Roman" w:eastAsia="Calibri" w:hAnsi="Times New Roman"/>
                <w:sz w:val="28"/>
                <w:szCs w:val="28"/>
                <w:lang w:eastAsia="en-US"/>
              </w:rPr>
              <w:t>1</w:t>
            </w:r>
          </w:p>
        </w:tc>
      </w:tr>
      <w:tr w:rsidR="00972681" w:rsidRPr="00C852B0" w:rsidTr="00FB66AF">
        <w:trPr>
          <w:trHeight w:val="69"/>
        </w:trPr>
        <w:tc>
          <w:tcPr>
            <w:tcW w:w="5812" w:type="dxa"/>
            <w:tcBorders>
              <w:top w:val="single" w:sz="4" w:space="0" w:color="auto"/>
              <w:left w:val="single" w:sz="4" w:space="0" w:color="auto"/>
              <w:bottom w:val="single" w:sz="4" w:space="0" w:color="auto"/>
              <w:right w:val="single" w:sz="4" w:space="0" w:color="auto"/>
            </w:tcBorders>
            <w:hideMark/>
          </w:tcPr>
          <w:p w:rsidR="00972681" w:rsidRPr="00C852B0" w:rsidRDefault="00BD2112" w:rsidP="00FB66AF">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Чашки Петри </w:t>
            </w:r>
          </w:p>
        </w:tc>
        <w:tc>
          <w:tcPr>
            <w:tcW w:w="2268" w:type="dxa"/>
            <w:tcBorders>
              <w:top w:val="single" w:sz="4" w:space="0" w:color="auto"/>
              <w:left w:val="single" w:sz="4" w:space="0" w:color="auto"/>
              <w:bottom w:val="single" w:sz="4" w:space="0" w:color="auto"/>
              <w:right w:val="single" w:sz="4" w:space="0" w:color="auto"/>
            </w:tcBorders>
            <w:hideMark/>
          </w:tcPr>
          <w:p w:rsidR="00972681" w:rsidRPr="00C852B0"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72681" w:rsidRPr="00C852B0" w:rsidRDefault="00972681"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3-5</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 xml:space="preserve">Бумага фильтровальная </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3</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 xml:space="preserve">Весы лабораторные </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Пипетки Пастера</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5</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Предметные стекла</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BD2112" w:rsidP="00FB66AF">
            <w:pPr>
              <w:rPr>
                <w:rFonts w:ascii="Times New Roman" w:eastAsia="Calibri" w:hAnsi="Times New Roman"/>
                <w:sz w:val="28"/>
                <w:szCs w:val="28"/>
                <w:lang w:eastAsia="en-US"/>
              </w:rPr>
            </w:pPr>
            <w:r>
              <w:rPr>
                <w:rFonts w:ascii="Times New Roman" w:eastAsia="Calibri" w:hAnsi="Times New Roman"/>
                <w:sz w:val="28"/>
                <w:szCs w:val="28"/>
                <w:lang w:eastAsia="en-US"/>
              </w:rPr>
              <w:t xml:space="preserve">              4</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10-12</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Покровные стекла</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10-12</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 xml:space="preserve">Пробирки </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10-12</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Набор микроскопических препаратов</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Комплект химических реактивов</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3</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Методические пособия (комплект)</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w:t>
            </w:r>
          </w:p>
        </w:tc>
      </w:tr>
      <w:tr w:rsidR="00972681" w:rsidRPr="00AA21C1" w:rsidTr="00FB66AF">
        <w:trPr>
          <w:trHeight w:val="66"/>
        </w:trPr>
        <w:tc>
          <w:tcPr>
            <w:tcW w:w="5812"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both"/>
              <w:rPr>
                <w:rFonts w:ascii="Times New Roman" w:eastAsia="Calibri" w:hAnsi="Times New Roman"/>
                <w:sz w:val="28"/>
                <w:szCs w:val="28"/>
                <w:lang w:eastAsia="en-US"/>
              </w:rPr>
            </w:pPr>
            <w:r w:rsidRPr="00AA21C1">
              <w:rPr>
                <w:rFonts w:ascii="Times New Roman" w:eastAsia="Calibri" w:hAnsi="Times New Roman"/>
                <w:sz w:val="28"/>
                <w:szCs w:val="28"/>
                <w:lang w:eastAsia="en-US"/>
              </w:rPr>
              <w:t>Дидактические материалы (комплект)</w:t>
            </w:r>
          </w:p>
        </w:tc>
        <w:tc>
          <w:tcPr>
            <w:tcW w:w="2268" w:type="dxa"/>
            <w:tcBorders>
              <w:top w:val="single" w:sz="4" w:space="0" w:color="auto"/>
              <w:left w:val="single" w:sz="4" w:space="0" w:color="auto"/>
              <w:bottom w:val="single" w:sz="4" w:space="0" w:color="auto"/>
              <w:right w:val="single" w:sz="4" w:space="0" w:color="auto"/>
            </w:tcBorders>
            <w:hideMark/>
          </w:tcPr>
          <w:p w:rsidR="00972681" w:rsidRPr="00AA21C1" w:rsidRDefault="00BD2112" w:rsidP="00FB66AF">
            <w:pPr>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972681" w:rsidRPr="00AA21C1" w:rsidRDefault="00972681" w:rsidP="00FB66AF">
            <w:pPr>
              <w:jc w:val="center"/>
              <w:rPr>
                <w:rFonts w:ascii="Times New Roman" w:eastAsia="Calibri" w:hAnsi="Times New Roman"/>
                <w:sz w:val="28"/>
                <w:szCs w:val="28"/>
                <w:lang w:eastAsia="en-US"/>
              </w:rPr>
            </w:pPr>
            <w:r w:rsidRPr="00AA21C1">
              <w:rPr>
                <w:rFonts w:ascii="Times New Roman" w:eastAsia="Calibri" w:hAnsi="Times New Roman"/>
                <w:sz w:val="28"/>
                <w:szCs w:val="28"/>
                <w:lang w:eastAsia="en-US"/>
              </w:rPr>
              <w:t>1</w:t>
            </w:r>
          </w:p>
        </w:tc>
      </w:tr>
    </w:tbl>
    <w:p w:rsidR="00972681" w:rsidRPr="00AA21C1" w:rsidRDefault="00972681" w:rsidP="00972681">
      <w:pPr>
        <w:pStyle w:val="260"/>
        <w:shd w:val="clear" w:color="auto" w:fill="auto"/>
        <w:tabs>
          <w:tab w:val="left" w:pos="1134"/>
        </w:tabs>
        <w:spacing w:before="0" w:after="0" w:line="276" w:lineRule="auto"/>
        <w:ind w:firstLine="567"/>
        <w:jc w:val="both"/>
      </w:pPr>
      <w:r w:rsidRPr="00AA21C1">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w:t>
      </w:r>
      <w:r w:rsidRPr="00AA21C1">
        <w:lastRenderedPageBreak/>
        <w:t>цифровые образовательные ресурсы, размещенные на образовательных сайтах, видеоконференции, вебинары, Skype - общение, E-mail, облачные сервисы и т.д.)</w:t>
      </w:r>
    </w:p>
    <w:p w:rsidR="00972681" w:rsidRPr="00AA21C1" w:rsidRDefault="00972681" w:rsidP="00972681">
      <w:pPr>
        <w:pStyle w:val="260"/>
        <w:shd w:val="clear" w:color="auto" w:fill="auto"/>
        <w:tabs>
          <w:tab w:val="left" w:pos="1033"/>
        </w:tabs>
        <w:spacing w:before="0" w:after="0" w:line="276" w:lineRule="auto"/>
        <w:ind w:right="520" w:firstLine="0"/>
        <w:jc w:val="both"/>
      </w:pPr>
    </w:p>
    <w:p w:rsidR="00972681" w:rsidRPr="00AA21C1" w:rsidRDefault="00972681" w:rsidP="00972681">
      <w:pPr>
        <w:pStyle w:val="260"/>
        <w:shd w:val="clear" w:color="auto" w:fill="auto"/>
        <w:tabs>
          <w:tab w:val="left" w:pos="1033"/>
        </w:tabs>
        <w:spacing w:before="0" w:after="0" w:line="276" w:lineRule="auto"/>
        <w:ind w:firstLine="0"/>
        <w:rPr>
          <w:b/>
        </w:rPr>
      </w:pPr>
      <w:r w:rsidRPr="00AA21C1">
        <w:rPr>
          <w:b/>
        </w:rPr>
        <w:t>Информационное обеспечение программы</w:t>
      </w:r>
    </w:p>
    <w:p w:rsidR="00972681" w:rsidRPr="00AA21C1" w:rsidRDefault="00972681" w:rsidP="00972681">
      <w:pPr>
        <w:pStyle w:val="260"/>
        <w:tabs>
          <w:tab w:val="left" w:pos="1033"/>
        </w:tabs>
        <w:spacing w:before="0" w:after="0" w:line="276" w:lineRule="auto"/>
        <w:ind w:firstLine="567"/>
        <w:jc w:val="both"/>
      </w:pPr>
      <w:r w:rsidRPr="00AA21C1">
        <w:t>Электронный журнал «Информатика и информационные технологии в образовании». Форма доступа: http://www.rusedu.info/.</w:t>
      </w:r>
    </w:p>
    <w:p w:rsidR="00972681" w:rsidRPr="00AA21C1" w:rsidRDefault="00972681" w:rsidP="00972681">
      <w:pPr>
        <w:pStyle w:val="260"/>
        <w:tabs>
          <w:tab w:val="left" w:pos="1033"/>
        </w:tabs>
        <w:spacing w:before="0" w:after="0" w:line="276" w:lineRule="auto"/>
        <w:ind w:firstLine="567"/>
        <w:jc w:val="both"/>
      </w:pPr>
      <w:r w:rsidRPr="00AA21C1">
        <w:t>Интернет-университет информационных технологий (ИНТУИТ.ру). Форма доступа:http://www.intuit.ru</w:t>
      </w:r>
    </w:p>
    <w:p w:rsidR="00972681" w:rsidRPr="00AA21C1" w:rsidRDefault="00972681" w:rsidP="00972681">
      <w:pPr>
        <w:pStyle w:val="260"/>
        <w:tabs>
          <w:tab w:val="left" w:pos="1033"/>
        </w:tabs>
        <w:spacing w:before="0" w:after="0" w:line="276" w:lineRule="auto"/>
        <w:ind w:firstLine="567"/>
        <w:jc w:val="both"/>
      </w:pPr>
      <w:r w:rsidRPr="00AA21C1">
        <w:t>«Атлас новых профессий» - альманах перспективных отраслей и профессий на ближайшие 15–20 лет. Форма доступа: http://atlas100.ru/.</w:t>
      </w:r>
    </w:p>
    <w:p w:rsidR="00972681" w:rsidRPr="00AA21C1" w:rsidRDefault="00972681" w:rsidP="00972681">
      <w:pPr>
        <w:pStyle w:val="260"/>
        <w:tabs>
          <w:tab w:val="left" w:pos="1033"/>
        </w:tabs>
        <w:spacing w:before="0" w:after="0" w:line="276" w:lineRule="auto"/>
        <w:ind w:firstLine="567"/>
        <w:jc w:val="both"/>
      </w:pPr>
      <w:r w:rsidRPr="00AA21C1">
        <w:t>Онлайн-тестирование и сертификация по информационным технологиям. Форма доступа:http://test.specialist.ru</w:t>
      </w:r>
    </w:p>
    <w:p w:rsidR="00972681" w:rsidRPr="00AA21C1" w:rsidRDefault="00972681" w:rsidP="00972681">
      <w:pPr>
        <w:pStyle w:val="260"/>
        <w:tabs>
          <w:tab w:val="left" w:pos="1033"/>
        </w:tabs>
        <w:spacing w:before="0" w:after="0" w:line="276" w:lineRule="auto"/>
        <w:ind w:firstLine="567"/>
        <w:jc w:val="both"/>
      </w:pPr>
      <w:r w:rsidRPr="00AA21C1">
        <w:t xml:space="preserve">Программа Intel «Обучение для будущего». Форма доступа:http://www.iteach.ru </w:t>
      </w:r>
    </w:p>
    <w:p w:rsidR="00972681" w:rsidRPr="00AA21C1" w:rsidRDefault="00972681" w:rsidP="00972681">
      <w:pPr>
        <w:pStyle w:val="260"/>
        <w:tabs>
          <w:tab w:val="left" w:pos="1033"/>
        </w:tabs>
        <w:spacing w:before="0" w:after="0" w:line="276" w:lineRule="auto"/>
        <w:ind w:firstLine="567"/>
        <w:jc w:val="both"/>
      </w:pPr>
      <w:r w:rsidRPr="00AA21C1">
        <w:t xml:space="preserve">Сайт RusEdu: информационные технологии в образовании. Форма доступа:http://www.rusedu.info </w:t>
      </w:r>
    </w:p>
    <w:p w:rsidR="00972681" w:rsidRPr="00AA21C1" w:rsidRDefault="00972681" w:rsidP="00972681">
      <w:pPr>
        <w:pStyle w:val="260"/>
        <w:tabs>
          <w:tab w:val="left" w:pos="1033"/>
        </w:tabs>
        <w:spacing w:before="0" w:after="0" w:line="276" w:lineRule="auto"/>
        <w:ind w:firstLine="567"/>
        <w:jc w:val="both"/>
      </w:pPr>
      <w:r w:rsidRPr="00AA21C1">
        <w:t>Открытые системы: издания по информационным технологиям. Форма доступа:http://www.osp.ru</w:t>
      </w:r>
    </w:p>
    <w:p w:rsidR="00972681" w:rsidRPr="00AA21C1" w:rsidRDefault="00972681" w:rsidP="00972681">
      <w:pPr>
        <w:pStyle w:val="260"/>
        <w:tabs>
          <w:tab w:val="left" w:pos="1033"/>
        </w:tabs>
        <w:spacing w:before="0" w:after="0" w:line="276" w:lineRule="auto"/>
        <w:ind w:firstLine="567"/>
        <w:jc w:val="both"/>
      </w:pPr>
      <w:r w:rsidRPr="00AA21C1">
        <w:t>Электронные образовательные ресурсы Интернет. Форма доступа:http://new.bgunb.ru</w:t>
      </w:r>
    </w:p>
    <w:p w:rsidR="00972681" w:rsidRPr="00AA21C1" w:rsidRDefault="00972681" w:rsidP="00972681">
      <w:pPr>
        <w:pStyle w:val="260"/>
        <w:tabs>
          <w:tab w:val="left" w:pos="1033"/>
        </w:tabs>
        <w:spacing w:before="0" w:after="0" w:line="276" w:lineRule="auto"/>
        <w:ind w:firstLine="567"/>
        <w:jc w:val="both"/>
      </w:pPr>
      <w:r w:rsidRPr="00AA21C1">
        <w:t>Мегаэнциклопедия Кирилла и Мефодия. Форма доступа:http://www.megabook.ru</w:t>
      </w:r>
    </w:p>
    <w:p w:rsidR="00972681" w:rsidRPr="00AA21C1" w:rsidRDefault="00972681" w:rsidP="00972681">
      <w:pPr>
        <w:pStyle w:val="260"/>
        <w:tabs>
          <w:tab w:val="left" w:pos="1033"/>
        </w:tabs>
        <w:spacing w:before="0" w:after="0" w:line="276" w:lineRule="auto"/>
        <w:ind w:firstLine="567"/>
        <w:jc w:val="both"/>
      </w:pPr>
      <w:r w:rsidRPr="00AA21C1">
        <w:t>Образовательные ресурсы. Форма доступа:http://edusource.ucoz.ru</w:t>
      </w:r>
    </w:p>
    <w:p w:rsidR="00972681" w:rsidRPr="00AA21C1" w:rsidRDefault="00972681" w:rsidP="00972681">
      <w:pPr>
        <w:pStyle w:val="260"/>
        <w:tabs>
          <w:tab w:val="left" w:pos="1033"/>
        </w:tabs>
        <w:spacing w:before="0" w:after="0" w:line="276" w:lineRule="auto"/>
        <w:ind w:firstLine="567"/>
        <w:jc w:val="both"/>
      </w:pPr>
      <w:r w:rsidRPr="00AA21C1">
        <w:t>Википедия. Форма доступа:http://ru.wikipedia.org</w:t>
      </w:r>
    </w:p>
    <w:p w:rsidR="00972681" w:rsidRPr="00AA21C1" w:rsidRDefault="00972681" w:rsidP="00972681">
      <w:pPr>
        <w:pStyle w:val="260"/>
        <w:tabs>
          <w:tab w:val="left" w:pos="1033"/>
        </w:tabs>
        <w:spacing w:before="0" w:after="0" w:line="276" w:lineRule="auto"/>
        <w:ind w:firstLine="567"/>
        <w:jc w:val="both"/>
      </w:pPr>
      <w:r w:rsidRPr="00AA21C1">
        <w:t>Библиотека учебных курсов Microsoft. Форма доступа:http://www.microsoft.com/Rus/Msdnaa/Curricula/</w:t>
      </w:r>
    </w:p>
    <w:p w:rsidR="00972681" w:rsidRPr="00AA21C1" w:rsidRDefault="00972681" w:rsidP="00972681">
      <w:pPr>
        <w:pStyle w:val="260"/>
        <w:shd w:val="clear" w:color="auto" w:fill="auto"/>
        <w:tabs>
          <w:tab w:val="left" w:pos="1033"/>
        </w:tabs>
        <w:spacing w:before="0" w:after="0" w:line="276" w:lineRule="auto"/>
        <w:ind w:firstLine="567"/>
        <w:jc w:val="both"/>
      </w:pPr>
      <w:r w:rsidRPr="00AA21C1">
        <w:t>ВикиЗнание: гипертекстовая электронная энциклопедия. Форма доступа: http://www.wikiznanie.ru</w:t>
      </w:r>
    </w:p>
    <w:p w:rsidR="00972681" w:rsidRDefault="00972681" w:rsidP="00972681">
      <w:pPr>
        <w:pStyle w:val="260"/>
        <w:shd w:val="clear" w:color="auto" w:fill="auto"/>
        <w:tabs>
          <w:tab w:val="left" w:pos="1033"/>
        </w:tabs>
        <w:spacing w:before="0" w:after="0" w:line="276" w:lineRule="auto"/>
        <w:ind w:firstLine="0"/>
        <w:rPr>
          <w:b/>
        </w:rPr>
      </w:pPr>
    </w:p>
    <w:p w:rsidR="00972681" w:rsidRPr="00AA21C1" w:rsidRDefault="00972681" w:rsidP="00972681">
      <w:pPr>
        <w:pStyle w:val="260"/>
        <w:shd w:val="clear" w:color="auto" w:fill="auto"/>
        <w:tabs>
          <w:tab w:val="left" w:pos="1033"/>
        </w:tabs>
        <w:spacing w:before="0" w:after="0" w:line="276" w:lineRule="auto"/>
        <w:ind w:firstLine="0"/>
        <w:rPr>
          <w:b/>
        </w:rPr>
      </w:pPr>
      <w:r w:rsidRPr="00AA21C1">
        <w:rPr>
          <w:b/>
        </w:rPr>
        <w:t>Кадровое обеспечение программы</w:t>
      </w:r>
    </w:p>
    <w:p w:rsidR="00972681" w:rsidRPr="00AA21C1" w:rsidRDefault="00972681" w:rsidP="00972681">
      <w:pPr>
        <w:pStyle w:val="260"/>
        <w:tabs>
          <w:tab w:val="left" w:pos="1033"/>
        </w:tabs>
        <w:spacing w:before="0" w:after="0" w:line="276" w:lineRule="auto"/>
        <w:ind w:firstLine="567"/>
        <w:jc w:val="both"/>
        <w:rPr>
          <w:bCs/>
        </w:rPr>
      </w:pPr>
      <w:r w:rsidRPr="00AA21C1">
        <w:rPr>
          <w:bCs/>
        </w:rPr>
        <w:t>Дополнительная общеразвивающая программа естественнонаучной направленности реализуется педагогам дополнительного образования естественнонаучного профиля.</w:t>
      </w:r>
    </w:p>
    <w:p w:rsidR="00057188" w:rsidRDefault="00F87866" w:rsidP="00057188">
      <w:pPr>
        <w:jc w:val="center"/>
        <w:rPr>
          <w:rFonts w:ascii="Times New Roman" w:hAnsi="Times New Roman"/>
          <w:b/>
          <w:sz w:val="28"/>
          <w:szCs w:val="28"/>
        </w:rPr>
      </w:pPr>
      <w:r>
        <w:rPr>
          <w:rFonts w:ascii="Times New Roman" w:hAnsi="Times New Roman"/>
          <w:b/>
          <w:sz w:val="28"/>
          <w:szCs w:val="28"/>
        </w:rPr>
        <w:tab/>
      </w:r>
    </w:p>
    <w:p w:rsidR="00057188" w:rsidRDefault="00057188" w:rsidP="00057188">
      <w:pPr>
        <w:jc w:val="center"/>
        <w:rPr>
          <w:rFonts w:ascii="Times New Roman" w:hAnsi="Times New Roman"/>
          <w:b/>
          <w:sz w:val="28"/>
          <w:szCs w:val="28"/>
        </w:rPr>
      </w:pPr>
    </w:p>
    <w:p w:rsidR="00057188" w:rsidRDefault="00057188" w:rsidP="00057188">
      <w:pPr>
        <w:jc w:val="center"/>
        <w:rPr>
          <w:rFonts w:ascii="Times New Roman" w:hAnsi="Times New Roman"/>
          <w:b/>
          <w:sz w:val="28"/>
          <w:szCs w:val="28"/>
        </w:rPr>
      </w:pPr>
    </w:p>
    <w:p w:rsidR="00057188" w:rsidRPr="00057188" w:rsidRDefault="00057188" w:rsidP="00057188">
      <w:pPr>
        <w:jc w:val="center"/>
        <w:rPr>
          <w:rFonts w:ascii="Times New Roman" w:eastAsia="Arial Unicode MS" w:hAnsi="Times New Roman"/>
          <w:b/>
          <w:color w:val="000000"/>
          <w:sz w:val="28"/>
          <w:szCs w:val="24"/>
          <w:lang w:bidi="ru-RU"/>
        </w:rPr>
      </w:pPr>
      <w:r w:rsidRPr="00057188">
        <w:rPr>
          <w:rFonts w:ascii="Times New Roman" w:eastAsia="Arial Unicode MS" w:hAnsi="Times New Roman"/>
          <w:b/>
          <w:color w:val="000000"/>
          <w:sz w:val="28"/>
          <w:szCs w:val="24"/>
          <w:lang w:bidi="ru-RU"/>
        </w:rPr>
        <w:lastRenderedPageBreak/>
        <w:t>2.3. Формы аттестации и оценочные материалы</w:t>
      </w:r>
    </w:p>
    <w:p w:rsidR="00057188" w:rsidRPr="00057188" w:rsidRDefault="00057188" w:rsidP="00057188">
      <w:pPr>
        <w:widowControl w:val="0"/>
        <w:tabs>
          <w:tab w:val="left" w:pos="348"/>
        </w:tabs>
        <w:spacing w:after="0"/>
        <w:ind w:right="240"/>
        <w:jc w:val="center"/>
        <w:rPr>
          <w:rFonts w:ascii="Times New Roman" w:hAnsi="Times New Roman"/>
          <w:b/>
          <w:color w:val="000000"/>
          <w:sz w:val="28"/>
          <w:szCs w:val="28"/>
          <w:lang w:bidi="ru-RU"/>
        </w:rPr>
      </w:pPr>
      <w:r w:rsidRPr="00057188">
        <w:rPr>
          <w:rFonts w:ascii="Times New Roman" w:hAnsi="Times New Roman"/>
          <w:b/>
          <w:color w:val="000000"/>
          <w:sz w:val="28"/>
          <w:szCs w:val="28"/>
          <w:lang w:bidi="ru-RU"/>
        </w:rPr>
        <w:t>Формы аттестации:</w:t>
      </w:r>
    </w:p>
    <w:p w:rsidR="00057188" w:rsidRPr="00057188" w:rsidRDefault="00057188" w:rsidP="00057188">
      <w:pPr>
        <w:shd w:val="clear" w:color="auto" w:fill="FFFFFF"/>
        <w:spacing w:before="100" w:beforeAutospacing="1" w:after="100" w:afterAutospacing="1"/>
        <w:jc w:val="both"/>
        <w:rPr>
          <w:rFonts w:ascii="Times New Roman" w:eastAsia="TimesNewRomanPSMT" w:hAnsi="Times New Roman"/>
          <w:sz w:val="28"/>
          <w:szCs w:val="28"/>
        </w:rPr>
      </w:pPr>
      <w:r w:rsidRPr="00057188">
        <w:rPr>
          <w:rFonts w:ascii="Times New Roman" w:eastAsia="TimesNewRomanPSMT" w:hAnsi="Times New Roman"/>
          <w:sz w:val="28"/>
          <w:szCs w:val="28"/>
        </w:rPr>
        <w:t>Программа предполагает использование различных видов проверки усвоенных</w:t>
      </w:r>
      <w:r w:rsidRPr="00057188">
        <w:rPr>
          <w:rFonts w:ascii="Times New Roman" w:eastAsia="TimesNewRomanPSMT" w:hAnsi="Times New Roman"/>
          <w:sz w:val="28"/>
          <w:szCs w:val="28"/>
        </w:rPr>
        <w:br/>
        <w:t>знаний, умений. Педагогом используется диагностическая система отслеживания результатов: диагностический контроль до начала обучения, текущий и итоговый контроль. В качестве ведущего метода педагогических измерений применяется метод включённого наблюдения за процессом развития учащегося в разных ситуациях: в ситуации взаимодействия с другими учащимися и взрослыми; в ситуации спонтанной игры, дискуссии; в ситуации разнообразных учебных занятий и т.д.</w:t>
      </w:r>
      <w:r w:rsidRPr="00057188">
        <w:rPr>
          <w:rFonts w:ascii="Times New Roman" w:eastAsia="TimesNewRomanPSMT" w:hAnsi="Times New Roman"/>
          <w:sz w:val="28"/>
          <w:szCs w:val="28"/>
        </w:rPr>
        <w:br/>
        <w:t xml:space="preserve">    Для текущего отслеживания результатов и самопроверки используются карточкизадания, отчеты выполнения лабораторных работ, экспресс-опрос, коллективная рефлексия результатов и другие формы проверки знаний.</w:t>
      </w:r>
    </w:p>
    <w:p w:rsidR="00057188" w:rsidRPr="00057188" w:rsidRDefault="00057188" w:rsidP="00057188">
      <w:pPr>
        <w:shd w:val="clear" w:color="auto" w:fill="FFFFFF"/>
        <w:spacing w:before="100" w:beforeAutospacing="1" w:after="100" w:afterAutospacing="1"/>
        <w:jc w:val="both"/>
        <w:rPr>
          <w:rFonts w:ascii="Times New Roman" w:eastAsia="TimesNewRomanPSMT" w:hAnsi="Times New Roman"/>
          <w:sz w:val="28"/>
          <w:szCs w:val="28"/>
        </w:rPr>
      </w:pPr>
      <w:r w:rsidRPr="00057188">
        <w:rPr>
          <w:rFonts w:ascii="Times New Roman" w:hAnsi="Times New Roman"/>
          <w:i/>
          <w:iCs/>
          <w:sz w:val="28"/>
          <w:szCs w:val="28"/>
        </w:rPr>
        <w:t>Способы и формы выявления результатов</w:t>
      </w:r>
      <w:r w:rsidRPr="00057188">
        <w:rPr>
          <w:rFonts w:ascii="Times New Roman" w:hAnsi="Times New Roman"/>
          <w:b/>
          <w:bCs/>
          <w:i/>
          <w:iCs/>
          <w:sz w:val="28"/>
          <w:szCs w:val="28"/>
        </w:rPr>
        <w:t xml:space="preserve">: </w:t>
      </w:r>
      <w:r w:rsidRPr="00057188">
        <w:rPr>
          <w:rFonts w:ascii="Times New Roman" w:eastAsia="TimesNewRomanPSMT" w:hAnsi="Times New Roman"/>
          <w:sz w:val="28"/>
          <w:szCs w:val="28"/>
        </w:rPr>
        <w:t>итоговое занятие, контрольные и</w:t>
      </w:r>
      <w:r w:rsidRPr="00057188">
        <w:rPr>
          <w:rFonts w:ascii="Times New Roman" w:eastAsia="TimesNewRomanPSMT" w:hAnsi="Times New Roman"/>
          <w:sz w:val="28"/>
          <w:szCs w:val="28"/>
        </w:rPr>
        <w:br/>
        <w:t>самостоятельные работы, отчеты о проделанных лабораторных исследованиях,</w:t>
      </w:r>
      <w:r w:rsidRPr="00057188">
        <w:rPr>
          <w:rFonts w:ascii="Times New Roman" w:eastAsia="TimesNewRomanPSMT" w:hAnsi="Times New Roman"/>
          <w:sz w:val="28"/>
          <w:szCs w:val="28"/>
        </w:rPr>
        <w:br/>
        <w:t>контрольно-диагностические работы, физические олимпиады различного уровня, педагогический анализ выполнения программы;</w:t>
      </w:r>
    </w:p>
    <w:p w:rsidR="00057188" w:rsidRPr="00057188" w:rsidRDefault="00057188" w:rsidP="00057188">
      <w:pPr>
        <w:shd w:val="clear" w:color="auto" w:fill="FFFFFF"/>
        <w:spacing w:before="100" w:beforeAutospacing="1" w:after="100" w:afterAutospacing="1"/>
        <w:jc w:val="both"/>
        <w:rPr>
          <w:rFonts w:ascii="Times New Roman" w:eastAsia="TimesNewRomanPSMT" w:hAnsi="Times New Roman"/>
          <w:sz w:val="28"/>
          <w:szCs w:val="28"/>
        </w:rPr>
      </w:pPr>
      <w:r w:rsidRPr="00057188">
        <w:rPr>
          <w:rFonts w:ascii="Times New Roman" w:hAnsi="Times New Roman"/>
          <w:i/>
          <w:iCs/>
          <w:sz w:val="28"/>
          <w:szCs w:val="28"/>
        </w:rPr>
        <w:t xml:space="preserve">Способы и формы фиксации результатов: </w:t>
      </w:r>
      <w:r w:rsidRPr="00057188">
        <w:rPr>
          <w:rFonts w:ascii="Times New Roman" w:eastAsia="TimesNewRomanPSMT" w:hAnsi="Times New Roman"/>
          <w:sz w:val="28"/>
          <w:szCs w:val="28"/>
        </w:rPr>
        <w:t>журнал посещаемости, детские работы, отзывы детей и родителей;</w:t>
      </w:r>
    </w:p>
    <w:p w:rsidR="00057188" w:rsidRPr="00057188" w:rsidRDefault="00057188" w:rsidP="00057188">
      <w:pPr>
        <w:shd w:val="clear" w:color="auto" w:fill="FFFFFF"/>
        <w:spacing w:before="100" w:beforeAutospacing="1" w:after="100" w:afterAutospacing="1"/>
        <w:jc w:val="both"/>
        <w:rPr>
          <w:rFonts w:ascii="Times New Roman" w:eastAsia="TimesNewRomanPSMT" w:hAnsi="Times New Roman"/>
          <w:sz w:val="28"/>
          <w:szCs w:val="28"/>
        </w:rPr>
      </w:pPr>
      <w:r w:rsidRPr="00057188">
        <w:rPr>
          <w:rFonts w:ascii="Times New Roman" w:hAnsi="Times New Roman"/>
          <w:i/>
          <w:iCs/>
          <w:sz w:val="28"/>
          <w:szCs w:val="28"/>
        </w:rPr>
        <w:t xml:space="preserve">Способы и формы предъявления результатов и подведения итогов </w:t>
      </w:r>
      <w:r w:rsidRPr="00057188">
        <w:rPr>
          <w:rFonts w:ascii="Times New Roman" w:eastAsia="TimesNewRomanPSMT" w:hAnsi="Times New Roman"/>
          <w:sz w:val="28"/>
          <w:szCs w:val="28"/>
        </w:rPr>
        <w:t>реализации</w:t>
      </w:r>
      <w:r w:rsidRPr="00057188">
        <w:rPr>
          <w:rFonts w:ascii="Times New Roman" w:eastAsia="TimesNewRomanPSMT" w:hAnsi="Times New Roman"/>
          <w:sz w:val="28"/>
          <w:szCs w:val="28"/>
        </w:rPr>
        <w:br/>
        <w:t xml:space="preserve">дополнительной общеобразовательной общеразвивающей программы </w:t>
      </w:r>
      <w:r w:rsidRPr="00057188">
        <w:rPr>
          <w:rFonts w:ascii="Times New Roman" w:eastAsia="TimesNewRomanPSMT" w:hAnsi="Times New Roman"/>
          <w:sz w:val="28"/>
          <w:szCs w:val="28"/>
        </w:rPr>
        <w:br/>
        <w:t>результаты участия в олимпиадах и конкурсах.</w:t>
      </w:r>
      <w:r w:rsidRPr="00057188">
        <w:rPr>
          <w:rFonts w:ascii="Times New Roman" w:hAnsi="Times New Roman"/>
          <w:sz w:val="28"/>
          <w:szCs w:val="28"/>
        </w:rPr>
        <w:t xml:space="preserve"> </w:t>
      </w:r>
    </w:p>
    <w:p w:rsidR="00057188" w:rsidRPr="00057188" w:rsidRDefault="00057188" w:rsidP="00057188">
      <w:pPr>
        <w:shd w:val="clear" w:color="auto" w:fill="FFFFFF"/>
        <w:spacing w:before="100" w:beforeAutospacing="1" w:after="100" w:afterAutospacing="1"/>
        <w:jc w:val="both"/>
        <w:rPr>
          <w:rFonts w:ascii="Times New Roman" w:hAnsi="Times New Roman"/>
          <w:sz w:val="28"/>
          <w:szCs w:val="28"/>
        </w:rPr>
      </w:pPr>
      <w:r w:rsidRPr="00057188">
        <w:rPr>
          <w:rFonts w:ascii="Times New Roman" w:hAnsi="Times New Roman"/>
          <w:sz w:val="28"/>
          <w:szCs w:val="28"/>
        </w:rPr>
        <w:t xml:space="preserve">Оценочные материалы - защита проектов. </w:t>
      </w:r>
    </w:p>
    <w:p w:rsidR="00057188" w:rsidRPr="00057188" w:rsidRDefault="00057188" w:rsidP="00057188">
      <w:pPr>
        <w:spacing w:after="0"/>
        <w:ind w:firstLine="540"/>
        <w:jc w:val="both"/>
        <w:rPr>
          <w:rFonts w:ascii="Times New Roman" w:hAnsi="Times New Roman"/>
          <w:b/>
          <w:bCs/>
          <w:color w:val="00B050"/>
          <w:sz w:val="28"/>
          <w:szCs w:val="28"/>
        </w:rPr>
      </w:pPr>
      <w:r w:rsidRPr="00057188">
        <w:rPr>
          <w:rFonts w:ascii="Times New Roman" w:hAnsi="Times New Roman"/>
          <w:b/>
          <w:bCs/>
          <w:color w:val="00B050"/>
          <w:sz w:val="28"/>
          <w:szCs w:val="28"/>
        </w:rPr>
        <w:t>Оценка проектной деятельности учащихся (ПДУ)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2998"/>
        <w:gridCol w:w="5599"/>
      </w:tblGrid>
      <w:tr w:rsidR="00057188" w:rsidRPr="00057188" w:rsidTr="00A85EE2">
        <w:trPr>
          <w:trHeight w:val="539"/>
        </w:trPr>
        <w:tc>
          <w:tcPr>
            <w:tcW w:w="710" w:type="dxa"/>
          </w:tcPr>
          <w:p w:rsidR="00057188" w:rsidRPr="00057188" w:rsidRDefault="00057188" w:rsidP="00057188">
            <w:pPr>
              <w:spacing w:after="0"/>
              <w:jc w:val="both"/>
              <w:rPr>
                <w:rFonts w:ascii="Times New Roman" w:hAnsi="Times New Roman"/>
                <w:b/>
                <w:sz w:val="28"/>
                <w:szCs w:val="28"/>
              </w:rPr>
            </w:pPr>
            <w:r w:rsidRPr="00057188">
              <w:rPr>
                <w:rFonts w:ascii="Times New Roman" w:hAnsi="Times New Roman"/>
                <w:b/>
                <w:sz w:val="28"/>
                <w:szCs w:val="28"/>
              </w:rPr>
              <w:t>№ п/п</w:t>
            </w:r>
          </w:p>
        </w:tc>
        <w:tc>
          <w:tcPr>
            <w:tcW w:w="2998" w:type="dxa"/>
          </w:tcPr>
          <w:p w:rsidR="00057188" w:rsidRPr="00057188" w:rsidRDefault="00057188" w:rsidP="00057188">
            <w:pPr>
              <w:spacing w:after="0"/>
              <w:ind w:firstLine="540"/>
              <w:jc w:val="both"/>
              <w:rPr>
                <w:rFonts w:ascii="Times New Roman" w:hAnsi="Times New Roman"/>
                <w:b/>
                <w:sz w:val="28"/>
                <w:szCs w:val="28"/>
              </w:rPr>
            </w:pPr>
            <w:r w:rsidRPr="00057188">
              <w:rPr>
                <w:rFonts w:ascii="Times New Roman" w:hAnsi="Times New Roman"/>
                <w:b/>
                <w:sz w:val="28"/>
                <w:szCs w:val="28"/>
              </w:rPr>
              <w:t>Аспект оценки</w:t>
            </w:r>
          </w:p>
        </w:tc>
        <w:tc>
          <w:tcPr>
            <w:tcW w:w="5599" w:type="dxa"/>
          </w:tcPr>
          <w:p w:rsidR="00057188" w:rsidRPr="00057188" w:rsidRDefault="00057188" w:rsidP="00057188">
            <w:pPr>
              <w:spacing w:after="0"/>
              <w:ind w:firstLine="540"/>
              <w:jc w:val="both"/>
              <w:rPr>
                <w:rFonts w:ascii="Times New Roman" w:hAnsi="Times New Roman"/>
                <w:b/>
                <w:sz w:val="28"/>
                <w:szCs w:val="28"/>
              </w:rPr>
            </w:pPr>
            <w:r w:rsidRPr="00057188">
              <w:rPr>
                <w:rFonts w:ascii="Times New Roman" w:hAnsi="Times New Roman"/>
                <w:b/>
                <w:sz w:val="28"/>
                <w:szCs w:val="28"/>
              </w:rPr>
              <w:t>Объект оценивания</w:t>
            </w:r>
          </w:p>
        </w:tc>
      </w:tr>
      <w:tr w:rsidR="00057188" w:rsidRPr="00057188" w:rsidTr="00A85EE2">
        <w:trPr>
          <w:trHeight w:val="554"/>
        </w:trPr>
        <w:tc>
          <w:tcPr>
            <w:tcW w:w="710"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1</w:t>
            </w:r>
          </w:p>
        </w:tc>
        <w:tc>
          <w:tcPr>
            <w:tcW w:w="2998"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Продует (материализованный результат ПДУ)</w:t>
            </w:r>
          </w:p>
        </w:tc>
        <w:tc>
          <w:tcPr>
            <w:tcW w:w="5599"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Изделие, спектакль, стенд и т.д.</w:t>
            </w:r>
          </w:p>
        </w:tc>
      </w:tr>
      <w:tr w:rsidR="00057188" w:rsidRPr="00057188" w:rsidTr="00A85EE2">
        <w:trPr>
          <w:trHeight w:val="824"/>
        </w:trPr>
        <w:tc>
          <w:tcPr>
            <w:tcW w:w="710"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2</w:t>
            </w:r>
          </w:p>
        </w:tc>
        <w:tc>
          <w:tcPr>
            <w:tcW w:w="2998"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Процесс (работа по выполнению проекта)</w:t>
            </w:r>
          </w:p>
        </w:tc>
        <w:tc>
          <w:tcPr>
            <w:tcW w:w="5599"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Защита проекта, пояснительная записка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Видеоряд (эскизы, схемы, чертежи, графики, рисунки, макеты и т.д.)</w:t>
            </w:r>
          </w:p>
        </w:tc>
      </w:tr>
      <w:tr w:rsidR="00057188" w:rsidRPr="00057188" w:rsidTr="00A85EE2">
        <w:trPr>
          <w:trHeight w:val="539"/>
        </w:trPr>
        <w:tc>
          <w:tcPr>
            <w:tcW w:w="710"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lastRenderedPageBreak/>
              <w:t>3</w:t>
            </w:r>
          </w:p>
        </w:tc>
        <w:tc>
          <w:tcPr>
            <w:tcW w:w="2998"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Оформление проекта</w:t>
            </w:r>
          </w:p>
        </w:tc>
        <w:tc>
          <w:tcPr>
            <w:tcW w:w="5599"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записка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Видеоряд</w:t>
            </w:r>
          </w:p>
        </w:tc>
      </w:tr>
      <w:tr w:rsidR="00057188" w:rsidRPr="00057188" w:rsidTr="00A85EE2">
        <w:trPr>
          <w:trHeight w:val="554"/>
        </w:trPr>
        <w:tc>
          <w:tcPr>
            <w:tcW w:w="710"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4</w:t>
            </w:r>
          </w:p>
        </w:tc>
        <w:tc>
          <w:tcPr>
            <w:tcW w:w="2998"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Защита проекта</w:t>
            </w:r>
          </w:p>
        </w:tc>
        <w:tc>
          <w:tcPr>
            <w:tcW w:w="5599"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Процесс защиты проекта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Поведение учащегося-докладчика</w:t>
            </w:r>
          </w:p>
        </w:tc>
      </w:tr>
      <w:tr w:rsidR="00057188" w:rsidRPr="00057188" w:rsidTr="00A85EE2">
        <w:trPr>
          <w:trHeight w:val="1026"/>
        </w:trPr>
        <w:tc>
          <w:tcPr>
            <w:tcW w:w="710"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5</w:t>
            </w:r>
          </w:p>
        </w:tc>
        <w:tc>
          <w:tcPr>
            <w:tcW w:w="2998"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Руководство ПДУ</w:t>
            </w:r>
          </w:p>
        </w:tc>
        <w:tc>
          <w:tcPr>
            <w:tcW w:w="5599" w:type="dxa"/>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Проектные материалы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Анкета самооценки учителя как руководителя ПДУ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Ответы учителя на устные вопросы экспертов</w:t>
            </w:r>
          </w:p>
        </w:tc>
      </w:tr>
    </w:tbl>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sz w:val="28"/>
          <w:szCs w:val="28"/>
        </w:rPr>
        <w:t>Особо отметим последний в этом спис</w:t>
      </w:r>
      <w:r w:rsidRPr="00057188">
        <w:rPr>
          <w:rFonts w:ascii="Times New Roman" w:hAnsi="Times New Roman"/>
          <w:sz w:val="28"/>
          <w:szCs w:val="28"/>
        </w:rPr>
        <w:softHyphen/>
        <w:t>ке аспект — руководство ПДУ, так как имен</w:t>
      </w:r>
      <w:r w:rsidRPr="00057188">
        <w:rPr>
          <w:rFonts w:ascii="Times New Roman" w:hAnsi="Times New Roman"/>
          <w:sz w:val="28"/>
          <w:szCs w:val="28"/>
        </w:rPr>
        <w:softHyphen/>
        <w:t>но в его оценке, как представляется, и рас</w:t>
      </w:r>
      <w:r w:rsidRPr="00057188">
        <w:rPr>
          <w:rFonts w:ascii="Times New Roman" w:hAnsi="Times New Roman"/>
          <w:sz w:val="28"/>
          <w:szCs w:val="28"/>
        </w:rPr>
        <w:softHyphen/>
        <w:t>крывается действенность метода.</w:t>
      </w:r>
    </w:p>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sz w:val="28"/>
          <w:szCs w:val="28"/>
        </w:rPr>
        <w:t>Выделив аспекты и объекты оценки, пе</w:t>
      </w:r>
      <w:r w:rsidRPr="00057188">
        <w:rPr>
          <w:rFonts w:ascii="Times New Roman" w:hAnsi="Times New Roman"/>
          <w:sz w:val="28"/>
          <w:szCs w:val="28"/>
        </w:rPr>
        <w:softHyphen/>
        <w:t xml:space="preserve">реходим к определению </w:t>
      </w:r>
      <w:r w:rsidRPr="00057188">
        <w:rPr>
          <w:rFonts w:ascii="Times New Roman" w:hAnsi="Times New Roman"/>
          <w:b/>
          <w:bCs/>
          <w:i/>
          <w:iCs/>
          <w:sz w:val="28"/>
          <w:szCs w:val="28"/>
        </w:rPr>
        <w:t xml:space="preserve">критериев </w:t>
      </w:r>
      <w:r w:rsidRPr="00057188">
        <w:rPr>
          <w:rFonts w:ascii="Times New Roman" w:hAnsi="Times New Roman"/>
          <w:sz w:val="28"/>
          <w:szCs w:val="28"/>
        </w:rPr>
        <w:t xml:space="preserve">и </w:t>
      </w:r>
      <w:r w:rsidRPr="00057188">
        <w:rPr>
          <w:rFonts w:ascii="Times New Roman" w:hAnsi="Times New Roman"/>
          <w:b/>
          <w:bCs/>
          <w:i/>
          <w:iCs/>
          <w:sz w:val="28"/>
          <w:szCs w:val="28"/>
        </w:rPr>
        <w:t xml:space="preserve">показателей </w:t>
      </w:r>
      <w:r w:rsidRPr="00057188">
        <w:rPr>
          <w:rFonts w:ascii="Times New Roman" w:hAnsi="Times New Roman"/>
          <w:sz w:val="28"/>
          <w:szCs w:val="28"/>
        </w:rPr>
        <w:t>оценки каждого аспекта ПДУ. Оговоримся, что намеренно приводим раз</w:t>
      </w:r>
      <w:r w:rsidRPr="00057188">
        <w:rPr>
          <w:rFonts w:ascii="Times New Roman" w:hAnsi="Times New Roman"/>
          <w:sz w:val="28"/>
          <w:szCs w:val="28"/>
        </w:rPr>
        <w:softHyphen/>
        <w:t xml:space="preserve">вернутый комплекс критериев, так как чем конкретнее обозначить то, </w:t>
      </w:r>
      <w:r w:rsidRPr="00057188">
        <w:rPr>
          <w:rFonts w:ascii="Times New Roman" w:hAnsi="Times New Roman"/>
          <w:i/>
          <w:iCs/>
          <w:sz w:val="28"/>
          <w:szCs w:val="28"/>
        </w:rPr>
        <w:t xml:space="preserve">что </w:t>
      </w:r>
      <w:r w:rsidRPr="00057188">
        <w:rPr>
          <w:rFonts w:ascii="Times New Roman" w:hAnsi="Times New Roman"/>
          <w:sz w:val="28"/>
          <w:szCs w:val="28"/>
        </w:rPr>
        <w:t>оценивает</w:t>
      </w:r>
      <w:r w:rsidRPr="00057188">
        <w:rPr>
          <w:rFonts w:ascii="Times New Roman" w:hAnsi="Times New Roman"/>
          <w:sz w:val="28"/>
          <w:szCs w:val="28"/>
        </w:rPr>
        <w:softHyphen/>
        <w:t>ся, тем точнее, определеннее и объектив</w:t>
      </w:r>
      <w:r w:rsidRPr="00057188">
        <w:rPr>
          <w:rFonts w:ascii="Times New Roman" w:hAnsi="Times New Roman"/>
          <w:sz w:val="28"/>
          <w:szCs w:val="28"/>
        </w:rPr>
        <w:softHyphen/>
        <w:t>нее будет оценка. В реальной практике, опытным путем можно эти критерии укруп</w:t>
      </w:r>
      <w:r w:rsidRPr="00057188">
        <w:rPr>
          <w:rFonts w:ascii="Times New Roman" w:hAnsi="Times New Roman"/>
          <w:sz w:val="28"/>
          <w:szCs w:val="28"/>
        </w:rPr>
        <w:softHyphen/>
        <w:t>нять (но не в ущерб точности оценки!)</w:t>
      </w:r>
    </w:p>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sz w:val="28"/>
          <w:szCs w:val="28"/>
        </w:rPr>
        <w:t>В п. 1.6 оценивается уровень творчест</w:t>
      </w:r>
      <w:r w:rsidRPr="00057188">
        <w:rPr>
          <w:rFonts w:ascii="Times New Roman" w:hAnsi="Times New Roman"/>
          <w:sz w:val="28"/>
          <w:szCs w:val="28"/>
        </w:rPr>
        <w:softHyphen/>
        <w:t>ва, проявленного учащимся-проектантом (субъективное или объективное творчест</w:t>
      </w:r>
      <w:r w:rsidRPr="00057188">
        <w:rPr>
          <w:rFonts w:ascii="Times New Roman" w:hAnsi="Times New Roman"/>
          <w:sz w:val="28"/>
          <w:szCs w:val="28"/>
        </w:rPr>
        <w:softHyphen/>
        <w:t>во). Но совокупные критерии творчества (новизна, оригинальность, уникальность) намеренно разведены, так как имеют раз</w:t>
      </w:r>
      <w:r w:rsidRPr="00057188">
        <w:rPr>
          <w:rFonts w:ascii="Times New Roman" w:hAnsi="Times New Roman"/>
          <w:sz w:val="28"/>
          <w:szCs w:val="28"/>
        </w:rPr>
        <w:softHyphen/>
        <w:t>личные оттенки смысла. Учитывая это, можно даже в субъективном ученическом творчестве находить элементы творчества объективного. К примеру, продукт учениче</w:t>
      </w:r>
      <w:r w:rsidRPr="00057188">
        <w:rPr>
          <w:rFonts w:ascii="Times New Roman" w:hAnsi="Times New Roman"/>
          <w:sz w:val="28"/>
          <w:szCs w:val="28"/>
        </w:rPr>
        <w:softHyphen/>
        <w:t>ского проекта не отвечает критерию новиз</w:t>
      </w:r>
      <w:r w:rsidRPr="00057188">
        <w:rPr>
          <w:rFonts w:ascii="Times New Roman" w:hAnsi="Times New Roman"/>
          <w:sz w:val="28"/>
          <w:szCs w:val="28"/>
        </w:rPr>
        <w:softHyphen/>
        <w:t>ны, его аналоги существовали ранее, но от</w:t>
      </w:r>
      <w:r w:rsidRPr="00057188">
        <w:rPr>
          <w:rFonts w:ascii="Times New Roman" w:hAnsi="Times New Roman"/>
          <w:sz w:val="28"/>
          <w:szCs w:val="28"/>
        </w:rPr>
        <w:softHyphen/>
        <w:t>личается высокой степенью оригинальнос</w:t>
      </w:r>
      <w:r w:rsidRPr="00057188">
        <w:rPr>
          <w:rFonts w:ascii="Times New Roman" w:hAnsi="Times New Roman"/>
          <w:sz w:val="28"/>
          <w:szCs w:val="28"/>
        </w:rPr>
        <w:softHyphen/>
        <w:t>ти в оформлении.</w:t>
      </w:r>
    </w:p>
    <w:p w:rsidR="00057188" w:rsidRPr="00057188" w:rsidRDefault="00057188" w:rsidP="00057188">
      <w:pPr>
        <w:tabs>
          <w:tab w:val="left" w:pos="6720"/>
        </w:tabs>
        <w:spacing w:after="0"/>
        <w:ind w:firstLine="540"/>
        <w:jc w:val="both"/>
        <w:rPr>
          <w:rFonts w:ascii="Times New Roman" w:hAnsi="Times New Roman"/>
          <w:sz w:val="28"/>
          <w:szCs w:val="28"/>
        </w:rPr>
      </w:pPr>
      <w:r w:rsidRPr="00057188">
        <w:rPr>
          <w:rFonts w:ascii="Times New Roman" w:hAnsi="Times New Roman"/>
          <w:sz w:val="28"/>
          <w:szCs w:val="28"/>
        </w:rPr>
        <w:t xml:space="preserve">1. Оценка </w:t>
      </w:r>
      <w:r w:rsidRPr="00057188">
        <w:rPr>
          <w:rFonts w:ascii="Times New Roman" w:hAnsi="Times New Roman"/>
          <w:b/>
          <w:sz w:val="28"/>
          <w:szCs w:val="28"/>
        </w:rPr>
        <w:t>продукта</w:t>
      </w:r>
      <w:r w:rsidRPr="00057188">
        <w:rPr>
          <w:rFonts w:ascii="Times New Roman" w:hAnsi="Times New Roman"/>
          <w:sz w:val="28"/>
          <w:szCs w:val="28"/>
        </w:rPr>
        <w:t xml:space="preserve"> проектной деятельности учащегося</w:t>
      </w:r>
      <w:r w:rsidRPr="00057188">
        <w:rPr>
          <w:rFonts w:ascii="Times New Roman" w:hAnsi="Times New Roman"/>
          <w:sz w:val="28"/>
          <w:szCs w:val="28"/>
        </w:rPr>
        <w:tab/>
      </w:r>
    </w:p>
    <w:tbl>
      <w:tblPr>
        <w:tblW w:w="0" w:type="auto"/>
        <w:tblInd w:w="40" w:type="dxa"/>
        <w:tblLayout w:type="fixed"/>
        <w:tblCellMar>
          <w:left w:w="40" w:type="dxa"/>
          <w:right w:w="40" w:type="dxa"/>
        </w:tblCellMar>
        <w:tblLook w:val="0000" w:firstRow="0" w:lastRow="0" w:firstColumn="0" w:lastColumn="0" w:noHBand="0" w:noVBand="0"/>
      </w:tblPr>
      <w:tblGrid>
        <w:gridCol w:w="2481"/>
        <w:gridCol w:w="6892"/>
      </w:tblGrid>
      <w:tr w:rsidR="00057188" w:rsidRPr="00057188" w:rsidTr="00A85EE2">
        <w:trPr>
          <w:trHeight w:hRule="exact" w:val="490"/>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b/>
                <w:bCs/>
                <w:sz w:val="24"/>
                <w:szCs w:val="24"/>
              </w:rPr>
              <w:t>Критерии оценки</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b/>
                <w:bCs/>
                <w:sz w:val="24"/>
                <w:szCs w:val="24"/>
              </w:rPr>
              <w:t>Показатели</w:t>
            </w:r>
          </w:p>
        </w:tc>
      </w:tr>
      <w:tr w:rsidR="00057188" w:rsidRPr="00057188" w:rsidTr="00A85EE2">
        <w:trPr>
          <w:trHeight w:hRule="exact" w:val="502"/>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1.1. Функциональность</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 назначению, возможная сфера использования</w:t>
            </w:r>
          </w:p>
        </w:tc>
      </w:tr>
      <w:tr w:rsidR="00057188" w:rsidRPr="00057188" w:rsidTr="00A85EE2">
        <w:trPr>
          <w:trHeight w:hRule="exact" w:val="732"/>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1.2. Эстетичность</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 формы и содержания, учет принципов гармонии, целостности, соразмерности и т.д.</w:t>
            </w:r>
          </w:p>
        </w:tc>
      </w:tr>
      <w:tr w:rsidR="00057188" w:rsidRPr="00057188" w:rsidTr="00A85EE2">
        <w:trPr>
          <w:trHeight w:hRule="exact" w:val="622"/>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1.3. Эксплуатационные качества</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Удобство, простота и безопасность использования</w:t>
            </w:r>
          </w:p>
        </w:tc>
      </w:tr>
      <w:tr w:rsidR="00057188" w:rsidRPr="00057188" w:rsidTr="00A85EE2">
        <w:trPr>
          <w:trHeight w:hRule="exact" w:val="821"/>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1.4. Оптимальность</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Наилучшее сочетание размеров и других параметров, эстетич</w:t>
            </w:r>
            <w:r w:rsidRPr="00057188">
              <w:rPr>
                <w:rFonts w:ascii="Times New Roman" w:hAnsi="Times New Roman"/>
                <w:sz w:val="24"/>
                <w:szCs w:val="24"/>
              </w:rPr>
              <w:softHyphen/>
              <w:t>ности и функциональности</w:t>
            </w:r>
          </w:p>
        </w:tc>
      </w:tr>
      <w:tr w:rsidR="00057188" w:rsidRPr="00057188" w:rsidTr="00A85EE2">
        <w:trPr>
          <w:trHeight w:hRule="exact" w:val="864"/>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1.5. Экологичность</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Отсутствие вреда для окружающей среды и человека от исполь</w:t>
            </w:r>
            <w:r w:rsidRPr="00057188">
              <w:rPr>
                <w:rFonts w:ascii="Times New Roman" w:hAnsi="Times New Roman"/>
                <w:sz w:val="24"/>
                <w:szCs w:val="24"/>
              </w:rPr>
              <w:softHyphen/>
              <w:t>зованных материалов и эксплуатации продукта</w:t>
            </w:r>
          </w:p>
        </w:tc>
      </w:tr>
      <w:tr w:rsidR="00057188" w:rsidRPr="00057188" w:rsidTr="00A85EE2">
        <w:trPr>
          <w:trHeight w:hRule="exact" w:val="1392"/>
        </w:trPr>
        <w:tc>
          <w:tcPr>
            <w:tcW w:w="2481"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1.6. Новизна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Оригинальность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Уникальность</w:t>
            </w:r>
          </w:p>
        </w:tc>
        <w:tc>
          <w:tcPr>
            <w:tcW w:w="689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Ранее не существовал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Своеобразие, необычность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Единственный в своем роде (проявление индивидуальности ис</w:t>
            </w:r>
            <w:r w:rsidRPr="00057188">
              <w:rPr>
                <w:rFonts w:ascii="Times New Roman" w:hAnsi="Times New Roman"/>
                <w:sz w:val="24"/>
                <w:szCs w:val="24"/>
              </w:rPr>
              <w:softHyphen/>
              <w:t>полнителя)</w:t>
            </w:r>
          </w:p>
        </w:tc>
      </w:tr>
    </w:tbl>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sz w:val="28"/>
          <w:szCs w:val="28"/>
        </w:rPr>
        <w:lastRenderedPageBreak/>
        <w:t xml:space="preserve">2. Оценка </w:t>
      </w:r>
      <w:r w:rsidRPr="00057188">
        <w:rPr>
          <w:rFonts w:ascii="Times New Roman" w:hAnsi="Times New Roman"/>
          <w:b/>
          <w:sz w:val="28"/>
          <w:szCs w:val="28"/>
        </w:rPr>
        <w:t>процесса</w:t>
      </w:r>
      <w:r w:rsidRPr="00057188">
        <w:rPr>
          <w:rFonts w:ascii="Times New Roman" w:hAnsi="Times New Roman"/>
          <w:sz w:val="28"/>
          <w:szCs w:val="28"/>
        </w:rPr>
        <w:t xml:space="preserve"> проектной деятельности учащегося</w:t>
      </w:r>
    </w:p>
    <w:tbl>
      <w:tblPr>
        <w:tblW w:w="0" w:type="auto"/>
        <w:tblInd w:w="40" w:type="dxa"/>
        <w:tblLayout w:type="fixed"/>
        <w:tblCellMar>
          <w:left w:w="40" w:type="dxa"/>
          <w:right w:w="40" w:type="dxa"/>
        </w:tblCellMar>
        <w:tblLook w:val="0000" w:firstRow="0" w:lastRow="0" w:firstColumn="0" w:lastColumn="0" w:noHBand="0" w:noVBand="0"/>
      </w:tblPr>
      <w:tblGrid>
        <w:gridCol w:w="3230"/>
        <w:gridCol w:w="6143"/>
      </w:tblGrid>
      <w:tr w:rsidR="00057188" w:rsidRPr="00057188" w:rsidTr="00A85EE2">
        <w:trPr>
          <w:trHeight w:hRule="exact" w:val="569"/>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b/>
                <w:bCs/>
                <w:sz w:val="24"/>
                <w:szCs w:val="24"/>
              </w:rPr>
              <w:t>Критерии оценки</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b/>
                <w:bCs/>
                <w:sz w:val="24"/>
                <w:szCs w:val="24"/>
              </w:rPr>
              <w:t>Показатели</w:t>
            </w:r>
          </w:p>
        </w:tc>
      </w:tr>
      <w:tr w:rsidR="00057188" w:rsidRPr="00057188" w:rsidTr="00A85EE2">
        <w:trPr>
          <w:trHeight w:hRule="exact" w:val="899"/>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2.1. Актуальность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Современность тематики проекта, востребованность проектиру</w:t>
            </w:r>
            <w:r w:rsidRPr="00057188">
              <w:rPr>
                <w:rFonts w:ascii="Times New Roman" w:hAnsi="Times New Roman"/>
                <w:sz w:val="24"/>
                <w:szCs w:val="24"/>
              </w:rPr>
              <w:softHyphen/>
              <w:t>емого результата</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2.2. Проблем кость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Наличие и характер проблемы в замысле</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2.3. Технологичность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Выбор оптимального варианта исполнения и его технологичес</w:t>
            </w:r>
            <w:r w:rsidRPr="00057188">
              <w:rPr>
                <w:rFonts w:ascii="Times New Roman" w:hAnsi="Times New Roman"/>
                <w:sz w:val="24"/>
                <w:szCs w:val="24"/>
              </w:rPr>
              <w:softHyphen/>
              <w:t>кая разработанность</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2.4. Соответствие объемам учеб</w:t>
            </w:r>
            <w:r w:rsidRPr="00057188">
              <w:rPr>
                <w:rFonts w:ascii="Times New Roman" w:hAnsi="Times New Roman"/>
                <w:sz w:val="24"/>
                <w:szCs w:val="24"/>
              </w:rPr>
              <w:softHyphen/>
              <w:t>ного времени</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Качественное выполнение проекта в определенные сроки</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2.5. Экологичность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Отсутствие вредных для здоровья компонентов, материалов, от</w:t>
            </w:r>
            <w:r w:rsidRPr="00057188">
              <w:rPr>
                <w:rFonts w:ascii="Times New Roman" w:hAnsi="Times New Roman"/>
                <w:sz w:val="24"/>
                <w:szCs w:val="24"/>
              </w:rPr>
              <w:softHyphen/>
              <w:t>ходов в процессе изготовления продукта</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2.6. Экономичность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Оптимальные затраты на материалы и изготовление</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2.7. Безопасность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Соблюдение правил ТБ</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2.8. Соответствие современному уровню научно-технического прогресса</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Учет последних достижений в той области, к которой относится проектируемый продукт</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2.9. Содержательность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Информативность, смысловая емкость проекта</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2.10. Разработанность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Глубина проработки темы</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2.11. Завершенность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Законченность работы, доведение до логического окончания</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2.12. Наличие творческого ком</w:t>
            </w:r>
            <w:r w:rsidRPr="00057188">
              <w:rPr>
                <w:rFonts w:ascii="Times New Roman" w:hAnsi="Times New Roman"/>
                <w:sz w:val="24"/>
                <w:szCs w:val="24"/>
              </w:rPr>
              <w:softHyphen/>
              <w:t>понента в процессе проектиро</w:t>
            </w:r>
            <w:r w:rsidRPr="00057188">
              <w:rPr>
                <w:rFonts w:ascii="Times New Roman" w:hAnsi="Times New Roman"/>
                <w:sz w:val="24"/>
                <w:szCs w:val="24"/>
              </w:rPr>
              <w:softHyphen/>
              <w:t>вания</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Вариативность первоначальных идей, их оригинальность; не</w:t>
            </w:r>
            <w:r w:rsidRPr="00057188">
              <w:rPr>
                <w:rFonts w:ascii="Times New Roman" w:hAnsi="Times New Roman"/>
                <w:sz w:val="24"/>
                <w:szCs w:val="24"/>
              </w:rPr>
              <w:softHyphen/>
              <w:t>стандартные исполнительские решения и т.д.</w:t>
            </w:r>
          </w:p>
        </w:tc>
      </w:tr>
      <w:tr w:rsidR="00057188" w:rsidRPr="00057188" w:rsidTr="00A85EE2">
        <w:trPr>
          <w:trHeight w:hRule="exact" w:val="67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2.13. Коммуникативность (в групповом проекте)</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Высокая степень организованности группы, распределение ро</w:t>
            </w:r>
            <w:r w:rsidRPr="00057188">
              <w:rPr>
                <w:rFonts w:ascii="Times New Roman" w:hAnsi="Times New Roman"/>
                <w:sz w:val="24"/>
                <w:szCs w:val="24"/>
              </w:rPr>
              <w:softHyphen/>
              <w:t>лей, отношения ответственной зависимости и т. д.</w:t>
            </w:r>
          </w:p>
        </w:tc>
      </w:tr>
      <w:tr w:rsidR="00057188" w:rsidRPr="00057188" w:rsidTr="00A85EE2">
        <w:trPr>
          <w:trHeight w:hRule="exact" w:val="1453"/>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2.14. Самостоятельность</w:t>
            </w:r>
          </w:p>
        </w:tc>
        <w:tc>
          <w:tcPr>
            <w:tcW w:w="614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140"/>
              <w:jc w:val="both"/>
              <w:rPr>
                <w:rFonts w:ascii="Times New Roman" w:hAnsi="Times New Roman"/>
                <w:sz w:val="24"/>
                <w:szCs w:val="24"/>
              </w:rPr>
            </w:pPr>
            <w:r w:rsidRPr="00057188">
              <w:rPr>
                <w:rFonts w:ascii="Times New Roman" w:hAnsi="Times New Roman"/>
                <w:sz w:val="24"/>
                <w:szCs w:val="24"/>
              </w:rPr>
              <w:t>Степень самостоятельности учащихся определяется с помощью устных вопросов к докладчику, вопросов к учителю</w:t>
            </w:r>
            <w:r w:rsidRPr="00057188">
              <w:rPr>
                <w:rFonts w:ascii="Times New Roman" w:hAnsi="Times New Roman"/>
                <w:sz w:val="24"/>
                <w:szCs w:val="24"/>
                <w:vertAlign w:val="superscript"/>
              </w:rPr>
              <w:t>1</w:t>
            </w:r>
            <w:r w:rsidRPr="00057188">
              <w:rPr>
                <w:rFonts w:ascii="Times New Roman" w:hAnsi="Times New Roman"/>
                <w:sz w:val="24"/>
                <w:szCs w:val="24"/>
              </w:rPr>
              <w:t xml:space="preserve"> — руководи</w:t>
            </w:r>
            <w:r w:rsidRPr="00057188">
              <w:rPr>
                <w:rFonts w:ascii="Times New Roman" w:hAnsi="Times New Roman"/>
                <w:sz w:val="24"/>
                <w:szCs w:val="24"/>
              </w:rPr>
              <w:softHyphen/>
              <w:t>телю ПДУ, на основании анкеты самооценки учителя</w:t>
            </w:r>
          </w:p>
        </w:tc>
      </w:tr>
    </w:tbl>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sz w:val="24"/>
          <w:szCs w:val="24"/>
        </w:rPr>
        <w:t xml:space="preserve">3. Оценка </w:t>
      </w:r>
      <w:r w:rsidRPr="00057188">
        <w:rPr>
          <w:rFonts w:ascii="Times New Roman" w:hAnsi="Times New Roman"/>
          <w:b/>
          <w:sz w:val="24"/>
          <w:szCs w:val="24"/>
        </w:rPr>
        <w:t>оформления</w:t>
      </w:r>
      <w:r w:rsidRPr="00057188">
        <w:rPr>
          <w:rFonts w:ascii="Times New Roman" w:hAnsi="Times New Roman"/>
          <w:sz w:val="24"/>
          <w:szCs w:val="24"/>
        </w:rPr>
        <w:t xml:space="preserve"> проекта</w:t>
      </w:r>
    </w:p>
    <w:tbl>
      <w:tblPr>
        <w:tblW w:w="0" w:type="auto"/>
        <w:tblInd w:w="40" w:type="dxa"/>
        <w:tblLayout w:type="fixed"/>
        <w:tblCellMar>
          <w:left w:w="40" w:type="dxa"/>
          <w:right w:w="40" w:type="dxa"/>
        </w:tblCellMar>
        <w:tblLook w:val="0000" w:firstRow="0" w:lastRow="0" w:firstColumn="0" w:lastColumn="0" w:noHBand="0" w:noVBand="0"/>
      </w:tblPr>
      <w:tblGrid>
        <w:gridCol w:w="3223"/>
        <w:gridCol w:w="6152"/>
      </w:tblGrid>
      <w:tr w:rsidR="00057188" w:rsidRPr="00057188" w:rsidTr="00A85EE2">
        <w:trPr>
          <w:trHeight w:hRule="exact" w:val="622"/>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b/>
                <w:bCs/>
                <w:sz w:val="24"/>
                <w:szCs w:val="24"/>
              </w:rPr>
              <w:t>Критерии оценки</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ind w:firstLine="540"/>
              <w:jc w:val="both"/>
              <w:rPr>
                <w:rFonts w:ascii="Times New Roman" w:hAnsi="Times New Roman"/>
                <w:sz w:val="24"/>
                <w:szCs w:val="24"/>
              </w:rPr>
            </w:pPr>
            <w:r w:rsidRPr="00057188">
              <w:rPr>
                <w:rFonts w:ascii="Times New Roman" w:hAnsi="Times New Roman"/>
                <w:b/>
                <w:bCs/>
                <w:sz w:val="24"/>
                <w:szCs w:val="24"/>
              </w:rPr>
              <w:t>Показатели</w:t>
            </w:r>
          </w:p>
        </w:tc>
      </w:tr>
      <w:tr w:rsidR="00057188" w:rsidRPr="00057188" w:rsidTr="00A85EE2">
        <w:trPr>
          <w:trHeight w:hRule="exact" w:val="935"/>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3.1. Соответствие стандартам оформления</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Наличие титульного листа, оглавления, нумерации страниц, введения, заключения, словаря терминов, библиографии</w:t>
            </w:r>
          </w:p>
        </w:tc>
      </w:tr>
      <w:tr w:rsidR="00057188" w:rsidRPr="00057188" w:rsidTr="00A85EE2">
        <w:trPr>
          <w:trHeight w:hRule="exact" w:val="1000"/>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3.2. Системность</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Единство, целостность, соподчинение отдельных частей текста, взаимозависимость, взаимодополнение текста и видео</w:t>
            </w:r>
            <w:r w:rsidRPr="00057188">
              <w:rPr>
                <w:rFonts w:ascii="Times New Roman" w:hAnsi="Times New Roman"/>
                <w:sz w:val="24"/>
                <w:szCs w:val="24"/>
              </w:rPr>
              <w:softHyphen/>
              <w:t>ряда</w:t>
            </w:r>
          </w:p>
        </w:tc>
      </w:tr>
      <w:tr w:rsidR="00057188" w:rsidRPr="00057188" w:rsidTr="00A85EE2">
        <w:trPr>
          <w:trHeight w:hRule="exact" w:val="586"/>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lastRenderedPageBreak/>
              <w:t>3.3. Лаконичность</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Простота и ясность изложения</w:t>
            </w:r>
          </w:p>
        </w:tc>
      </w:tr>
      <w:tr w:rsidR="00057188" w:rsidRPr="00057188" w:rsidTr="00A85EE2">
        <w:trPr>
          <w:trHeight w:hRule="exact" w:val="677"/>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3.4. Аналитичность</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Отражение в тексте причинно-следственных связей, наличие рассуждений и выводов</w:t>
            </w:r>
          </w:p>
        </w:tc>
      </w:tr>
      <w:tr w:rsidR="00057188" w:rsidRPr="00057188" w:rsidTr="00A85EE2">
        <w:trPr>
          <w:trHeight w:hRule="exact" w:val="1209"/>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3.5. Дизайн</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Композиционная целостность текста, продуманная система выделения.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Художественно-графическое качество эскизов, схем, рисунков</w:t>
            </w:r>
          </w:p>
        </w:tc>
      </w:tr>
      <w:tr w:rsidR="00057188" w:rsidRPr="00057188" w:rsidTr="00A85EE2">
        <w:trPr>
          <w:trHeight w:hRule="exact" w:val="716"/>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3-6. Наглядность</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Видеоряд: графики, схемы, макеты и т.п., четкость, доступность для восприятия с учетом расстояния до зрителей</w:t>
            </w:r>
          </w:p>
        </w:tc>
      </w:tr>
      <w:tr w:rsidR="00057188" w:rsidRPr="00057188" w:rsidTr="00A85EE2">
        <w:trPr>
          <w:trHeight w:hRule="exact" w:val="376"/>
        </w:trPr>
        <w:tc>
          <w:tcPr>
            <w:tcW w:w="9375" w:type="dxa"/>
            <w:gridSpan w:val="2"/>
            <w:tcBorders>
              <w:top w:val="single" w:sz="6" w:space="0" w:color="auto"/>
              <w:left w:val="nil"/>
              <w:bottom w:val="single" w:sz="6" w:space="0" w:color="auto"/>
              <w:right w:val="nil"/>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4. Оценка  </w:t>
            </w:r>
            <w:r w:rsidRPr="00057188">
              <w:rPr>
                <w:rFonts w:ascii="Times New Roman" w:hAnsi="Times New Roman"/>
                <w:b/>
                <w:sz w:val="24"/>
                <w:szCs w:val="24"/>
              </w:rPr>
              <w:t>защиты (презентации)</w:t>
            </w:r>
            <w:r w:rsidRPr="00057188">
              <w:rPr>
                <w:rFonts w:ascii="Times New Roman" w:hAnsi="Times New Roman"/>
                <w:sz w:val="24"/>
                <w:szCs w:val="24"/>
              </w:rPr>
              <w:t xml:space="preserve"> проекта</w:t>
            </w:r>
          </w:p>
          <w:p w:rsidR="00057188" w:rsidRPr="00057188" w:rsidRDefault="00057188" w:rsidP="00057188">
            <w:pPr>
              <w:spacing w:after="0"/>
              <w:jc w:val="both"/>
              <w:rPr>
                <w:rFonts w:ascii="Times New Roman" w:hAnsi="Times New Roman"/>
                <w:sz w:val="24"/>
                <w:szCs w:val="24"/>
              </w:rPr>
            </w:pPr>
          </w:p>
        </w:tc>
      </w:tr>
      <w:tr w:rsidR="00057188" w:rsidRPr="00057188" w:rsidTr="00A85EE2">
        <w:trPr>
          <w:trHeight w:hRule="exact" w:val="622"/>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Критерии оценки</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Показатели</w:t>
            </w:r>
          </w:p>
        </w:tc>
      </w:tr>
      <w:tr w:rsidR="00057188" w:rsidRPr="00057188" w:rsidTr="00A85EE2">
        <w:trPr>
          <w:trHeight w:hRule="exact" w:val="1302"/>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4.1. Качество доклада</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Системность, композиционная целостность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 Полнота представления процесса, подходов к решению проблемы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Краткость, четкость, ясность формулировок</w:t>
            </w:r>
          </w:p>
        </w:tc>
      </w:tr>
      <w:tr w:rsidR="00057188" w:rsidRPr="00057188" w:rsidTr="00A85EE2">
        <w:trPr>
          <w:trHeight w:hRule="exact" w:val="1302"/>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4.2. Ответы на вопросы</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Понимание сущности вопроса и адекватность ответов Полнота, содержательность, но при этом краткость ответов</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 Аргументированность, убедительность</w:t>
            </w:r>
          </w:p>
        </w:tc>
      </w:tr>
      <w:tr w:rsidR="00057188" w:rsidRPr="00057188" w:rsidTr="00A85EE2">
        <w:trPr>
          <w:trHeight w:hRule="exact" w:val="1850"/>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4.3. Личностные проявления до</w:t>
            </w:r>
            <w:r w:rsidRPr="00057188">
              <w:rPr>
                <w:rFonts w:ascii="Times New Roman" w:hAnsi="Times New Roman"/>
                <w:sz w:val="24"/>
                <w:szCs w:val="24"/>
              </w:rPr>
              <w:softHyphen/>
              <w:t>кладчика</w:t>
            </w:r>
          </w:p>
        </w:tc>
        <w:tc>
          <w:tcPr>
            <w:tcW w:w="6152" w:type="dxa"/>
            <w:tcBorders>
              <w:top w:val="single" w:sz="6" w:space="0" w:color="auto"/>
              <w:left w:val="single" w:sz="6" w:space="0" w:color="auto"/>
              <w:bottom w:val="single" w:sz="6" w:space="0" w:color="auto"/>
              <w:right w:val="single" w:sz="6"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Уверенность, владение собой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Настойчивость в отстаивании своей точки зрения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Культура речи, поведения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Удержание внимания аудитории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Импровизационность, находчивость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Эмоциональная окрашенность речи</w:t>
            </w:r>
          </w:p>
        </w:tc>
      </w:tr>
    </w:tbl>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Оценочный лист проектной деятельности учащегося (ПДУ)</w:t>
      </w:r>
    </w:p>
    <w:tbl>
      <w:tblPr>
        <w:tblW w:w="98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0"/>
        <w:gridCol w:w="1260"/>
        <w:gridCol w:w="114"/>
        <w:gridCol w:w="2866"/>
        <w:gridCol w:w="1880"/>
        <w:gridCol w:w="380"/>
        <w:gridCol w:w="540"/>
        <w:gridCol w:w="647"/>
        <w:gridCol w:w="647"/>
        <w:gridCol w:w="647"/>
      </w:tblGrid>
      <w:tr w:rsidR="00057188" w:rsidRPr="00057188" w:rsidTr="00A85EE2">
        <w:trPr>
          <w:trHeight w:hRule="exact" w:val="901"/>
        </w:trPr>
        <w:tc>
          <w:tcPr>
            <w:tcW w:w="82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 п/п</w:t>
            </w:r>
          </w:p>
        </w:tc>
        <w:tc>
          <w:tcPr>
            <w:tcW w:w="1374" w:type="dxa"/>
            <w:gridSpan w:val="2"/>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Критерии оценки ПДУ</w:t>
            </w:r>
          </w:p>
        </w:tc>
        <w:tc>
          <w:tcPr>
            <w:tcW w:w="2866"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Показатели</w:t>
            </w:r>
          </w:p>
        </w:tc>
        <w:tc>
          <w:tcPr>
            <w:tcW w:w="188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Объекты оценивания</w:t>
            </w:r>
          </w:p>
        </w:tc>
        <w:tc>
          <w:tcPr>
            <w:tcW w:w="2861" w:type="dxa"/>
            <w:gridSpan w:val="5"/>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Аспекты ПДУ</w:t>
            </w:r>
          </w:p>
        </w:tc>
      </w:tr>
      <w:tr w:rsidR="00057188" w:rsidRPr="00057188" w:rsidTr="00A85EE2">
        <w:trPr>
          <w:cantSplit/>
          <w:trHeight w:hRule="exact" w:val="1485"/>
        </w:trPr>
        <w:tc>
          <w:tcPr>
            <w:tcW w:w="820" w:type="dxa"/>
            <w:shd w:val="clear" w:color="auto" w:fill="FFFFFF"/>
          </w:tcPr>
          <w:p w:rsidR="00057188" w:rsidRPr="00057188" w:rsidRDefault="00057188" w:rsidP="00057188">
            <w:pPr>
              <w:spacing w:after="0"/>
              <w:jc w:val="both"/>
              <w:rPr>
                <w:rFonts w:ascii="Times New Roman" w:hAnsi="Times New Roman"/>
                <w:sz w:val="24"/>
                <w:szCs w:val="24"/>
              </w:rPr>
            </w:pPr>
          </w:p>
          <w:p w:rsidR="00057188" w:rsidRPr="00057188" w:rsidRDefault="00057188" w:rsidP="00057188">
            <w:pPr>
              <w:spacing w:after="0"/>
              <w:jc w:val="both"/>
              <w:rPr>
                <w:rFonts w:ascii="Times New Roman" w:hAnsi="Times New Roman"/>
                <w:sz w:val="24"/>
                <w:szCs w:val="24"/>
              </w:rPr>
            </w:pPr>
          </w:p>
        </w:tc>
        <w:tc>
          <w:tcPr>
            <w:tcW w:w="1374" w:type="dxa"/>
            <w:gridSpan w:val="2"/>
            <w:shd w:val="clear" w:color="auto" w:fill="FFFFFF"/>
          </w:tcPr>
          <w:p w:rsidR="00057188" w:rsidRPr="00057188" w:rsidRDefault="00057188" w:rsidP="00057188">
            <w:pPr>
              <w:spacing w:after="0"/>
              <w:jc w:val="both"/>
              <w:rPr>
                <w:rFonts w:ascii="Times New Roman" w:hAnsi="Times New Roman"/>
                <w:sz w:val="24"/>
                <w:szCs w:val="24"/>
              </w:rPr>
            </w:pPr>
          </w:p>
          <w:p w:rsidR="00057188" w:rsidRPr="00057188" w:rsidRDefault="00057188" w:rsidP="00057188">
            <w:pPr>
              <w:spacing w:after="0"/>
              <w:jc w:val="both"/>
              <w:rPr>
                <w:rFonts w:ascii="Times New Roman" w:hAnsi="Times New Roman"/>
                <w:sz w:val="24"/>
                <w:szCs w:val="24"/>
              </w:rPr>
            </w:pPr>
          </w:p>
        </w:tc>
        <w:tc>
          <w:tcPr>
            <w:tcW w:w="2866" w:type="dxa"/>
            <w:shd w:val="clear" w:color="auto" w:fill="FFFFFF"/>
          </w:tcPr>
          <w:p w:rsidR="00057188" w:rsidRPr="00057188" w:rsidRDefault="00057188" w:rsidP="00057188">
            <w:pPr>
              <w:spacing w:after="0"/>
              <w:jc w:val="both"/>
              <w:rPr>
                <w:rFonts w:ascii="Times New Roman" w:hAnsi="Times New Roman"/>
                <w:sz w:val="24"/>
                <w:szCs w:val="24"/>
              </w:rPr>
            </w:pPr>
          </w:p>
          <w:p w:rsidR="00057188" w:rsidRPr="00057188" w:rsidRDefault="00057188" w:rsidP="00057188">
            <w:pPr>
              <w:spacing w:after="0"/>
              <w:jc w:val="both"/>
              <w:rPr>
                <w:rFonts w:ascii="Times New Roman" w:hAnsi="Times New Roman"/>
                <w:sz w:val="24"/>
                <w:szCs w:val="24"/>
              </w:rPr>
            </w:pPr>
          </w:p>
        </w:tc>
        <w:tc>
          <w:tcPr>
            <w:tcW w:w="1880" w:type="dxa"/>
            <w:shd w:val="clear" w:color="auto" w:fill="FFFFFF"/>
          </w:tcPr>
          <w:p w:rsidR="00057188" w:rsidRPr="00057188" w:rsidRDefault="00057188" w:rsidP="00057188">
            <w:pPr>
              <w:spacing w:after="0"/>
              <w:jc w:val="both"/>
              <w:rPr>
                <w:rFonts w:ascii="Times New Roman" w:hAnsi="Times New Roman"/>
                <w:sz w:val="24"/>
                <w:szCs w:val="24"/>
              </w:rPr>
            </w:pPr>
          </w:p>
          <w:p w:rsidR="00057188" w:rsidRPr="00057188" w:rsidRDefault="00057188" w:rsidP="00057188">
            <w:pPr>
              <w:spacing w:after="0"/>
              <w:jc w:val="both"/>
              <w:rPr>
                <w:rFonts w:ascii="Times New Roman" w:hAnsi="Times New Roman"/>
                <w:sz w:val="24"/>
                <w:szCs w:val="24"/>
              </w:rPr>
            </w:pPr>
          </w:p>
        </w:tc>
        <w:tc>
          <w:tcPr>
            <w:tcW w:w="380" w:type="dxa"/>
            <w:tcBorders>
              <w:bottom w:val="single" w:sz="4" w:space="0" w:color="auto"/>
            </w:tcBorders>
            <w:shd w:val="clear" w:color="auto" w:fill="FFFFFF"/>
            <w:textDirection w:val="btLr"/>
          </w:tcPr>
          <w:p w:rsidR="00057188" w:rsidRPr="00057188" w:rsidRDefault="00057188" w:rsidP="00057188">
            <w:pPr>
              <w:spacing w:after="0"/>
              <w:ind w:left="113" w:right="113"/>
              <w:jc w:val="both"/>
              <w:rPr>
                <w:rFonts w:ascii="Times New Roman" w:hAnsi="Times New Roman"/>
                <w:sz w:val="24"/>
                <w:szCs w:val="24"/>
              </w:rPr>
            </w:pPr>
            <w:r w:rsidRPr="00057188">
              <w:rPr>
                <w:rFonts w:ascii="Times New Roman" w:hAnsi="Times New Roman"/>
                <w:sz w:val="24"/>
                <w:szCs w:val="24"/>
              </w:rPr>
              <w:t>Продукт</w:t>
            </w:r>
          </w:p>
          <w:p w:rsidR="00057188" w:rsidRPr="00057188" w:rsidRDefault="00057188" w:rsidP="00057188">
            <w:pPr>
              <w:spacing w:after="0"/>
              <w:ind w:left="113" w:right="113"/>
              <w:jc w:val="both"/>
              <w:rPr>
                <w:rFonts w:ascii="Times New Roman" w:hAnsi="Times New Roman"/>
                <w:sz w:val="24"/>
                <w:szCs w:val="24"/>
              </w:rPr>
            </w:pPr>
          </w:p>
          <w:p w:rsidR="00057188" w:rsidRPr="00057188" w:rsidRDefault="00057188" w:rsidP="00057188">
            <w:pPr>
              <w:spacing w:after="0"/>
              <w:ind w:left="113" w:right="113"/>
              <w:jc w:val="both"/>
              <w:rPr>
                <w:rFonts w:ascii="Times New Roman" w:hAnsi="Times New Roman"/>
                <w:sz w:val="24"/>
                <w:szCs w:val="24"/>
              </w:rPr>
            </w:pPr>
          </w:p>
        </w:tc>
        <w:tc>
          <w:tcPr>
            <w:tcW w:w="540" w:type="dxa"/>
            <w:shd w:val="clear" w:color="auto" w:fill="FFFFFF"/>
            <w:textDirection w:val="btLr"/>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  Процесс</w:t>
            </w:r>
          </w:p>
        </w:tc>
        <w:tc>
          <w:tcPr>
            <w:tcW w:w="647" w:type="dxa"/>
            <w:shd w:val="clear" w:color="auto" w:fill="FFFFFF"/>
            <w:textDirection w:val="btLr"/>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Оформление проекта</w:t>
            </w:r>
          </w:p>
        </w:tc>
        <w:tc>
          <w:tcPr>
            <w:tcW w:w="647" w:type="dxa"/>
            <w:shd w:val="clear" w:color="auto" w:fill="FFFFFF"/>
            <w:textDirection w:val="btLr"/>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Защита проекта</w:t>
            </w:r>
          </w:p>
        </w:tc>
        <w:tc>
          <w:tcPr>
            <w:tcW w:w="647" w:type="dxa"/>
            <w:shd w:val="clear" w:color="auto" w:fill="FFFFFF"/>
            <w:textDirection w:val="btLr"/>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Руководство ПДУ</w:t>
            </w:r>
          </w:p>
        </w:tc>
      </w:tr>
      <w:tr w:rsidR="00057188" w:rsidRPr="00057188" w:rsidTr="00A85EE2">
        <w:trPr>
          <w:trHeight w:hRule="exact" w:val="1001"/>
        </w:trPr>
        <w:tc>
          <w:tcPr>
            <w:tcW w:w="82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1.1</w:t>
            </w:r>
          </w:p>
        </w:tc>
        <w:tc>
          <w:tcPr>
            <w:tcW w:w="1374" w:type="dxa"/>
            <w:gridSpan w:val="2"/>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Функциональ</w:t>
            </w:r>
            <w:r w:rsidRPr="00057188">
              <w:rPr>
                <w:rFonts w:ascii="Times New Roman" w:hAnsi="Times New Roman"/>
                <w:sz w:val="24"/>
                <w:szCs w:val="24"/>
              </w:rPr>
              <w:softHyphen/>
              <w:t>ность</w:t>
            </w:r>
          </w:p>
        </w:tc>
        <w:tc>
          <w:tcPr>
            <w:tcW w:w="2866"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 назначению, возможная сфера использо</w:t>
            </w:r>
            <w:r w:rsidRPr="00057188">
              <w:rPr>
                <w:rFonts w:ascii="Times New Roman" w:hAnsi="Times New Roman"/>
                <w:sz w:val="24"/>
                <w:szCs w:val="24"/>
              </w:rPr>
              <w:softHyphen/>
              <w:t>вания</w:t>
            </w:r>
          </w:p>
        </w:tc>
        <w:tc>
          <w:tcPr>
            <w:tcW w:w="188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Изделие, спектакль, стенд и т.д.</w:t>
            </w:r>
          </w:p>
        </w:tc>
        <w:tc>
          <w:tcPr>
            <w:tcW w:w="380" w:type="dxa"/>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hRule="exact" w:val="1291"/>
        </w:trPr>
        <w:tc>
          <w:tcPr>
            <w:tcW w:w="82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1.2</w:t>
            </w:r>
          </w:p>
        </w:tc>
        <w:tc>
          <w:tcPr>
            <w:tcW w:w="1374" w:type="dxa"/>
            <w:gridSpan w:val="2"/>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Эстетичность</w:t>
            </w:r>
          </w:p>
        </w:tc>
        <w:tc>
          <w:tcPr>
            <w:tcW w:w="2866"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 формы и содержания, учет принци</w:t>
            </w:r>
            <w:r w:rsidRPr="00057188">
              <w:rPr>
                <w:rFonts w:ascii="Times New Roman" w:hAnsi="Times New Roman"/>
                <w:sz w:val="24"/>
                <w:szCs w:val="24"/>
              </w:rPr>
              <w:softHyphen/>
              <w:t>пов гармонии, целостности, соразмерности и т.д.</w:t>
            </w:r>
          </w:p>
        </w:tc>
        <w:tc>
          <w:tcPr>
            <w:tcW w:w="188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Тоже</w:t>
            </w:r>
          </w:p>
        </w:tc>
        <w:tc>
          <w:tcPr>
            <w:tcW w:w="380" w:type="dxa"/>
            <w:shd w:val="clear" w:color="auto" w:fill="E0E0E0"/>
          </w:tcPr>
          <w:p w:rsidR="00057188" w:rsidRPr="00057188" w:rsidRDefault="00057188" w:rsidP="00057188">
            <w:pPr>
              <w:spacing w:after="0"/>
              <w:jc w:val="both"/>
              <w:rPr>
                <w:rFonts w:ascii="Times New Roman" w:hAnsi="Times New Roman"/>
                <w:sz w:val="24"/>
                <w:szCs w:val="24"/>
              </w:rPr>
            </w:pPr>
          </w:p>
          <w:p w:rsidR="00057188" w:rsidRPr="00057188" w:rsidRDefault="00057188" w:rsidP="00057188">
            <w:pPr>
              <w:spacing w:after="0"/>
              <w:jc w:val="both"/>
              <w:rPr>
                <w:rFonts w:ascii="Times New Roman" w:hAnsi="Times New Roman"/>
                <w:sz w:val="24"/>
                <w:szCs w:val="24"/>
              </w:rPr>
            </w:pPr>
          </w:p>
        </w:tc>
        <w:tc>
          <w:tcPr>
            <w:tcW w:w="540"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hRule="exact" w:val="1036"/>
        </w:trPr>
        <w:tc>
          <w:tcPr>
            <w:tcW w:w="82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lastRenderedPageBreak/>
              <w:t>1.3</w:t>
            </w:r>
          </w:p>
        </w:tc>
        <w:tc>
          <w:tcPr>
            <w:tcW w:w="1374" w:type="dxa"/>
            <w:gridSpan w:val="2"/>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Эксплуатацион</w:t>
            </w:r>
            <w:r w:rsidRPr="00057188">
              <w:rPr>
                <w:rFonts w:ascii="Times New Roman" w:hAnsi="Times New Roman"/>
                <w:sz w:val="24"/>
                <w:szCs w:val="24"/>
              </w:rPr>
              <w:softHyphen/>
              <w:t>ные качества</w:t>
            </w:r>
          </w:p>
        </w:tc>
        <w:tc>
          <w:tcPr>
            <w:tcW w:w="2866"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Удобство, простота и без</w:t>
            </w:r>
            <w:r w:rsidRPr="00057188">
              <w:rPr>
                <w:rFonts w:ascii="Times New Roman" w:hAnsi="Times New Roman"/>
                <w:sz w:val="24"/>
                <w:szCs w:val="24"/>
              </w:rPr>
              <w:softHyphen/>
              <w:t>опасность использования</w:t>
            </w:r>
          </w:p>
        </w:tc>
        <w:tc>
          <w:tcPr>
            <w:tcW w:w="188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ab/>
            </w:r>
            <w:r w:rsidRPr="00057188">
              <w:rPr>
                <w:rFonts w:ascii="Times New Roman" w:hAnsi="Times New Roman"/>
                <w:sz w:val="24"/>
                <w:szCs w:val="24"/>
              </w:rPr>
              <w:br/>
              <w:t>Тоже</w:t>
            </w:r>
          </w:p>
        </w:tc>
        <w:tc>
          <w:tcPr>
            <w:tcW w:w="380" w:type="dxa"/>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hRule="exact" w:val="1294"/>
        </w:trPr>
        <w:tc>
          <w:tcPr>
            <w:tcW w:w="82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bCs/>
                <w:sz w:val="24"/>
                <w:szCs w:val="24"/>
              </w:rPr>
              <w:t>1.4</w:t>
            </w:r>
          </w:p>
        </w:tc>
        <w:tc>
          <w:tcPr>
            <w:tcW w:w="1374" w:type="dxa"/>
            <w:gridSpan w:val="2"/>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Оптимальность</w:t>
            </w:r>
          </w:p>
        </w:tc>
        <w:tc>
          <w:tcPr>
            <w:tcW w:w="2866"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Наилучшее сочетание размеров и других параметров, эстетичности и функциональности</w:t>
            </w:r>
          </w:p>
        </w:tc>
        <w:tc>
          <w:tcPr>
            <w:tcW w:w="1880" w:type="dxa"/>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Тоже</w:t>
            </w:r>
          </w:p>
        </w:tc>
        <w:tc>
          <w:tcPr>
            <w:tcW w:w="380" w:type="dxa"/>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412"/>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1.5</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Экологичность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Отсутствие вреда для окружающей среды и человека от использованных материалов и эксплуатации изделия</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Тоже              </w:t>
            </w:r>
          </w:p>
        </w:tc>
        <w:tc>
          <w:tcPr>
            <w:tcW w:w="38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2082"/>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1.6</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Новизна</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Оригинальность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Уникальность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Ранее не существовал</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Своеобразие, необычность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Единственный в своем роде (проявление индивидуальности исполнителя)</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Тоже              </w:t>
            </w:r>
          </w:p>
          <w:p w:rsidR="00057188" w:rsidRPr="00057188" w:rsidRDefault="00057188" w:rsidP="00057188">
            <w:pPr>
              <w:spacing w:after="0"/>
              <w:jc w:val="both"/>
              <w:rPr>
                <w:rFonts w:ascii="Times New Roman" w:hAnsi="Times New Roman"/>
                <w:sz w:val="24"/>
                <w:szCs w:val="24"/>
              </w:rPr>
            </w:pPr>
          </w:p>
        </w:tc>
        <w:tc>
          <w:tcPr>
            <w:tcW w:w="38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9"/>
        </w:trPr>
        <w:tc>
          <w:tcPr>
            <w:tcW w:w="5060" w:type="dxa"/>
            <w:gridSpan w:val="4"/>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Итого:</w:t>
            </w:r>
          </w:p>
        </w:tc>
        <w:tc>
          <w:tcPr>
            <w:tcW w:w="1880" w:type="dxa"/>
            <w:tcBorders>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380" w:type="dxa"/>
            <w:tcBorders>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tcBorders>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2336"/>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2.1</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Актуальность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Современность тематики</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проекта, востребованность проектируемого результата</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Защита проекта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записка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Видеоряд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(эскизы, схемы, чертежи, графики, рисунки, макеты и т.д.)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019"/>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2.2</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Проблемность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Наличие и характер проблемы в замысле</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Обоснование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проблемы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в докладе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2382"/>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2.3</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Технологичность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Выбор оптимального варианта исполнения и его технологическая разработанность</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Защита проекта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записка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Видеоряд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(эскизы, схемы, чертежи, графики, рисунки, макеты и т.д.)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429"/>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lastRenderedPageBreak/>
              <w:t>2.4</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объемам учебного времени</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Качественное выполнение проекта в определенные сроки</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записка                </w:t>
            </w:r>
          </w:p>
          <w:p w:rsidR="00057188" w:rsidRPr="00057188" w:rsidRDefault="00057188" w:rsidP="00057188">
            <w:pPr>
              <w:spacing w:after="0"/>
              <w:jc w:val="both"/>
              <w:rPr>
                <w:rFonts w:ascii="Times New Roman" w:hAnsi="Times New Roman"/>
                <w:sz w:val="24"/>
                <w:szCs w:val="24"/>
              </w:rPr>
            </w:pP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634"/>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2.5</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Экологичность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Отсутствие вредных для здоровья компонентов, материалов, отходов в процессе изготовления продукта</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Тоже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856"/>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2.6</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Экономичность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Оптимальные затраты</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 материалы и изготовление</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Тоже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248"/>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2.7</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Безопасность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Соблюдение правил ТБ</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записка, доклад,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видеоряд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2047"/>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2.8</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 современному уровню научно-технического прогресса</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Учет последних достижений в той области, к которой относится проектируемый продукт</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записка,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доклад,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видеоряд                </w:t>
            </w: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2278"/>
        </w:trPr>
        <w:tc>
          <w:tcPr>
            <w:tcW w:w="82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2.9</w:t>
            </w:r>
          </w:p>
        </w:tc>
        <w:tc>
          <w:tcPr>
            <w:tcW w:w="1374" w:type="dxa"/>
            <w:gridSpan w:val="2"/>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Содержательность</w:t>
            </w:r>
          </w:p>
        </w:tc>
        <w:tc>
          <w:tcPr>
            <w:tcW w:w="2866"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Информативность, смысловая емкость проекта</w:t>
            </w:r>
          </w:p>
        </w:tc>
        <w:tc>
          <w:tcPr>
            <w:tcW w:w="18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Защита проекта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Пояснительная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записка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Видеоряд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(эскизы, схемы, чертежи, графики, рисунки, макеты и т.д.)       </w:t>
            </w:r>
          </w:p>
          <w:p w:rsidR="00057188" w:rsidRPr="00057188" w:rsidRDefault="00057188" w:rsidP="00057188">
            <w:pPr>
              <w:spacing w:after="0"/>
              <w:jc w:val="both"/>
              <w:rPr>
                <w:rFonts w:ascii="Times New Roman" w:hAnsi="Times New Roman"/>
                <w:sz w:val="24"/>
                <w:szCs w:val="24"/>
              </w:rPr>
            </w:pPr>
          </w:p>
        </w:tc>
        <w:tc>
          <w:tcPr>
            <w:tcW w:w="380"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988"/>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2.10</w:t>
            </w:r>
          </w:p>
        </w:tc>
        <w:tc>
          <w:tcPr>
            <w:tcW w:w="1374"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Разработан</w:t>
            </w:r>
            <w:r w:rsidRPr="00057188">
              <w:rPr>
                <w:rFonts w:ascii="Times New Roman" w:hAnsi="Times New Roman"/>
                <w:sz w:val="24"/>
                <w:szCs w:val="24"/>
              </w:rPr>
              <w:softHyphen/>
              <w:t>ность</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Глубина проработки темы</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 xml:space="preserve">Защита проекта </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 Видеоряд (эскизы, схемы, чертежи, графи</w:t>
            </w:r>
            <w:r w:rsidRPr="00057188">
              <w:rPr>
                <w:rFonts w:ascii="Times New Roman" w:hAnsi="Times New Roman"/>
                <w:sz w:val="24"/>
                <w:szCs w:val="24"/>
              </w:rPr>
              <w:softHyphen/>
              <w:t>ки, рисунки, макеты и т.д.)</w:t>
            </w:r>
          </w:p>
          <w:p w:rsidR="00057188" w:rsidRPr="00057188" w:rsidRDefault="00057188" w:rsidP="00057188">
            <w:pPr>
              <w:spacing w:after="0"/>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862"/>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lastRenderedPageBreak/>
              <w:t>2.11</w:t>
            </w:r>
          </w:p>
        </w:tc>
        <w:tc>
          <w:tcPr>
            <w:tcW w:w="1374"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Завершенность</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Законченность работы, до</w:t>
            </w:r>
            <w:r w:rsidRPr="00057188">
              <w:rPr>
                <w:rFonts w:ascii="Times New Roman" w:hAnsi="Times New Roman"/>
                <w:sz w:val="24"/>
                <w:szCs w:val="24"/>
              </w:rPr>
              <w:softHyphen/>
              <w:t>ведение до логического окончания</w:t>
            </w:r>
          </w:p>
          <w:p w:rsidR="00057188" w:rsidRPr="00057188" w:rsidRDefault="00057188" w:rsidP="00057188">
            <w:pPr>
              <w:spacing w:after="0"/>
              <w:jc w:val="both"/>
              <w:rPr>
                <w:rFonts w:ascii="Times New Roman" w:hAnsi="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816"/>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2.12</w:t>
            </w:r>
          </w:p>
        </w:tc>
        <w:tc>
          <w:tcPr>
            <w:tcW w:w="1374"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Наличие творче</w:t>
            </w:r>
            <w:r w:rsidRPr="00057188">
              <w:rPr>
                <w:rFonts w:ascii="Times New Roman" w:hAnsi="Times New Roman"/>
                <w:sz w:val="24"/>
                <w:szCs w:val="24"/>
              </w:rPr>
              <w:softHyphen/>
              <w:t>ского компонен</w:t>
            </w:r>
            <w:r w:rsidRPr="00057188">
              <w:rPr>
                <w:rFonts w:ascii="Times New Roman" w:hAnsi="Times New Roman"/>
                <w:sz w:val="24"/>
                <w:szCs w:val="24"/>
              </w:rPr>
              <w:softHyphen/>
              <w:t>та в процессе проектирования</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вариативность первоначаль</w:t>
            </w:r>
            <w:r w:rsidRPr="00057188">
              <w:rPr>
                <w:rFonts w:ascii="Times New Roman" w:hAnsi="Times New Roman"/>
                <w:sz w:val="24"/>
                <w:szCs w:val="24"/>
              </w:rPr>
              <w:softHyphen/>
              <w:t>ных идей, их оригиналь</w:t>
            </w:r>
            <w:r w:rsidRPr="00057188">
              <w:rPr>
                <w:rFonts w:ascii="Times New Roman" w:hAnsi="Times New Roman"/>
                <w:sz w:val="24"/>
                <w:szCs w:val="24"/>
              </w:rPr>
              <w:softHyphen/>
              <w:t>ность; нестандартные испол</w:t>
            </w:r>
            <w:r w:rsidRPr="00057188">
              <w:rPr>
                <w:rFonts w:ascii="Times New Roman" w:hAnsi="Times New Roman"/>
                <w:sz w:val="24"/>
                <w:szCs w:val="24"/>
              </w:rPr>
              <w:softHyphen/>
              <w:t>нительские решения и т.д.</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 доклад</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438"/>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2.13</w:t>
            </w:r>
          </w:p>
        </w:tc>
        <w:tc>
          <w:tcPr>
            <w:tcW w:w="1374"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Коммуникатив</w:t>
            </w:r>
            <w:r w:rsidRPr="00057188">
              <w:rPr>
                <w:rFonts w:ascii="Times New Roman" w:hAnsi="Times New Roman"/>
                <w:sz w:val="24"/>
                <w:szCs w:val="24"/>
              </w:rPr>
              <w:softHyphen/>
              <w:t>ность (в группо</w:t>
            </w:r>
            <w:r w:rsidRPr="00057188">
              <w:rPr>
                <w:rFonts w:ascii="Times New Roman" w:hAnsi="Times New Roman"/>
                <w:sz w:val="24"/>
                <w:szCs w:val="24"/>
              </w:rPr>
              <w:softHyphen/>
              <w:t>вом проекте)</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Высокая степень организо</w:t>
            </w:r>
            <w:r w:rsidRPr="00057188">
              <w:rPr>
                <w:rFonts w:ascii="Times New Roman" w:hAnsi="Times New Roman"/>
                <w:sz w:val="24"/>
                <w:szCs w:val="24"/>
              </w:rPr>
              <w:softHyphen/>
              <w:t>ванности группы, распреде</w:t>
            </w:r>
            <w:r w:rsidRPr="00057188">
              <w:rPr>
                <w:rFonts w:ascii="Times New Roman" w:hAnsi="Times New Roman"/>
                <w:sz w:val="24"/>
                <w:szCs w:val="24"/>
              </w:rPr>
              <w:softHyphen/>
              <w:t>ление ролей, отношения ответственной зависимости и т. д.</w:t>
            </w:r>
          </w:p>
          <w:p w:rsidR="00057188" w:rsidRPr="00057188" w:rsidRDefault="00057188" w:rsidP="00057188">
            <w:pPr>
              <w:spacing w:after="0"/>
              <w:jc w:val="both"/>
              <w:rPr>
                <w:rFonts w:ascii="Times New Roman" w:hAnsi="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Доклад</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2028"/>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2.14</w:t>
            </w:r>
          </w:p>
        </w:tc>
        <w:tc>
          <w:tcPr>
            <w:tcW w:w="1374"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Самостоятель</w:t>
            </w:r>
            <w:r w:rsidRPr="00057188">
              <w:rPr>
                <w:rFonts w:ascii="Times New Roman" w:hAnsi="Times New Roman"/>
                <w:sz w:val="24"/>
                <w:szCs w:val="24"/>
              </w:rPr>
              <w:softHyphen/>
              <w:t>ность</w:t>
            </w: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Степень самостоятельности учеников определяется с помощью устных вопросов к докладчику, вопросов к учителю -руководителю ПДУ, на основании анкеты учителя</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Ответы на во</w:t>
            </w:r>
            <w:r w:rsidRPr="00057188">
              <w:rPr>
                <w:rFonts w:ascii="Times New Roman" w:hAnsi="Times New Roman"/>
                <w:sz w:val="24"/>
                <w:szCs w:val="24"/>
              </w:rPr>
              <w:softHyphen/>
              <w:t>просы экспертов</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384"/>
        </w:trPr>
        <w:tc>
          <w:tcPr>
            <w:tcW w:w="6940" w:type="dxa"/>
            <w:gridSpan w:val="5"/>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Итого:</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62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3.1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Соответствие стандартам оформления</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Наличие титульного листа, оглавления, нумерации страниц, введения, заклю</w:t>
            </w:r>
            <w:r w:rsidRPr="00057188">
              <w:rPr>
                <w:rFonts w:ascii="Times New Roman" w:hAnsi="Times New Roman"/>
                <w:sz w:val="24"/>
                <w:szCs w:val="24"/>
              </w:rPr>
              <w:softHyphen/>
              <w:t>чения, словаря терминов, библиографии</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 Видеоряд</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483"/>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3.2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Системность</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Единство, целостность, соподчинение отдельных частей текста, взаимозави</w:t>
            </w:r>
            <w:r w:rsidRPr="00057188">
              <w:rPr>
                <w:rFonts w:ascii="Times New Roman" w:hAnsi="Times New Roman"/>
                <w:sz w:val="24"/>
                <w:szCs w:val="24"/>
              </w:rPr>
              <w:softHyphen/>
              <w:t>симость, взаимодополне</w:t>
            </w:r>
            <w:r w:rsidRPr="00057188">
              <w:rPr>
                <w:rFonts w:ascii="Times New Roman" w:hAnsi="Times New Roman"/>
                <w:sz w:val="24"/>
                <w:szCs w:val="24"/>
              </w:rPr>
              <w:softHyphen/>
              <w:t>ние текста и видеоряда</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571"/>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3.З</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Лаконичность</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Простота и ясность изложе</w:t>
            </w:r>
            <w:r w:rsidRPr="00057188">
              <w:rPr>
                <w:rFonts w:ascii="Times New Roman" w:hAnsi="Times New Roman"/>
                <w:sz w:val="24"/>
                <w:szCs w:val="24"/>
              </w:rPr>
              <w:softHyphen/>
              <w:t>ния</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24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3.4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Аналитичность</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Отражение в тексте причин</w:t>
            </w:r>
            <w:r w:rsidRPr="00057188">
              <w:rPr>
                <w:rFonts w:ascii="Times New Roman" w:hAnsi="Times New Roman"/>
                <w:sz w:val="24"/>
                <w:szCs w:val="24"/>
              </w:rPr>
              <w:softHyphen/>
              <w:t>но-следственных связей, наличие рассуждений и выводов</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799"/>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lastRenderedPageBreak/>
              <w:t>3.5</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Дизайн</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Композиционная целост</w:t>
            </w:r>
            <w:r w:rsidRPr="00057188">
              <w:rPr>
                <w:rFonts w:ascii="Times New Roman" w:hAnsi="Times New Roman"/>
                <w:sz w:val="24"/>
                <w:szCs w:val="24"/>
              </w:rPr>
              <w:softHyphen/>
              <w:t>ность текста, продуманная система выделения; художественно -графичес</w:t>
            </w:r>
            <w:r w:rsidRPr="00057188">
              <w:rPr>
                <w:rFonts w:ascii="Times New Roman" w:hAnsi="Times New Roman"/>
                <w:sz w:val="24"/>
                <w:szCs w:val="24"/>
              </w:rPr>
              <w:softHyphen/>
              <w:t>кое качество эскизов, схем, рисунков</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Пояснительная записка Видеоряд</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1060"/>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b/>
                <w:bCs/>
                <w:sz w:val="24"/>
                <w:szCs w:val="24"/>
              </w:rPr>
            </w:pPr>
            <w:r w:rsidRPr="00057188">
              <w:rPr>
                <w:rFonts w:ascii="Times New Roman" w:hAnsi="Times New Roman"/>
                <w:b/>
                <w:bCs/>
                <w:sz w:val="24"/>
                <w:szCs w:val="24"/>
              </w:rPr>
              <w:t>3.6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Наглядность</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Наличие видеоряда, четко</w:t>
            </w:r>
            <w:r w:rsidRPr="00057188">
              <w:rPr>
                <w:rFonts w:ascii="Times New Roman" w:hAnsi="Times New Roman"/>
                <w:sz w:val="24"/>
                <w:szCs w:val="24"/>
              </w:rPr>
              <w:softHyphen/>
              <w:t>го, доступного для воспри</w:t>
            </w:r>
            <w:r w:rsidRPr="00057188">
              <w:rPr>
                <w:rFonts w:ascii="Times New Roman" w:hAnsi="Times New Roman"/>
                <w:sz w:val="24"/>
                <w:szCs w:val="24"/>
              </w:rPr>
              <w:softHyphen/>
              <w:t>ятия с учетом расстояния до зрителей</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Графики, схемы, макеты и т.п.</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ind w:left="-140"/>
              <w:jc w:val="both"/>
              <w:rPr>
                <w:rFonts w:ascii="Times New Roman" w:hAnsi="Times New Roman"/>
                <w:sz w:val="24"/>
                <w:szCs w:val="24"/>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Итого:</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4.1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Качество</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доклада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Системность, композиционная целостность; полнота</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представления процесса,</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подходов к решению проблемы; краткость, четкость,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ясность формулировок</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pacing w:val="1"/>
                <w:sz w:val="24"/>
                <w:szCs w:val="24"/>
              </w:rPr>
              <w:t>Процесс защиты</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проекта</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pacing w:val="-1"/>
                <w:sz w:val="24"/>
                <w:szCs w:val="24"/>
              </w:rPr>
              <w:t>Поведение</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учащегося -</w:t>
            </w:r>
          </w:p>
          <w:p w:rsidR="00057188" w:rsidRPr="00057188" w:rsidRDefault="00057188" w:rsidP="00057188">
            <w:pPr>
              <w:widowControl w:val="0"/>
              <w:shd w:val="clear" w:color="auto" w:fill="FFFFFF"/>
              <w:autoSpaceDE w:val="0"/>
              <w:autoSpaceDN w:val="0"/>
              <w:adjustRightInd w:val="0"/>
              <w:spacing w:after="0"/>
              <w:jc w:val="both"/>
              <w:rPr>
                <w:rFonts w:ascii="Times New Roman" w:hAnsi="Times New Roman"/>
                <w:sz w:val="24"/>
                <w:szCs w:val="24"/>
              </w:rPr>
            </w:pPr>
            <w:r w:rsidRPr="00057188">
              <w:rPr>
                <w:rFonts w:ascii="Times New Roman" w:hAnsi="Times New Roman"/>
                <w:spacing w:val="1"/>
                <w:sz w:val="24"/>
                <w:szCs w:val="24"/>
              </w:rPr>
              <w:t>докладчика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4.2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Ответы</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 вопросы</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Адекватность ответов</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поставленным вопросам;</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аргументированность;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полнота, убедительность;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содержательность, краткость</w:t>
            </w:r>
          </w:p>
          <w:p w:rsidR="00057188" w:rsidRPr="00057188" w:rsidRDefault="00057188" w:rsidP="00057188">
            <w:pPr>
              <w:spacing w:after="0"/>
              <w:jc w:val="both"/>
              <w:rPr>
                <w:rFonts w:ascii="Times New Roman" w:hAnsi="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pacing w:val="1"/>
                <w:sz w:val="24"/>
                <w:szCs w:val="24"/>
              </w:rPr>
              <w:t>Процесс защиты</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проекта</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Поведение</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учащегося -</w:t>
            </w:r>
          </w:p>
          <w:p w:rsidR="00057188" w:rsidRPr="00057188" w:rsidRDefault="00057188" w:rsidP="00057188">
            <w:pPr>
              <w:widowControl w:val="0"/>
              <w:shd w:val="clear" w:color="auto" w:fill="FFFFFF"/>
              <w:autoSpaceDE w:val="0"/>
              <w:autoSpaceDN w:val="0"/>
              <w:adjustRightInd w:val="0"/>
              <w:spacing w:after="0"/>
              <w:jc w:val="both"/>
              <w:rPr>
                <w:rFonts w:ascii="Times New Roman" w:hAnsi="Times New Roman"/>
                <w:sz w:val="24"/>
                <w:szCs w:val="24"/>
              </w:rPr>
            </w:pPr>
            <w:r w:rsidRPr="00057188">
              <w:rPr>
                <w:rFonts w:ascii="Times New Roman" w:hAnsi="Times New Roman"/>
                <w:spacing w:val="1"/>
                <w:sz w:val="24"/>
                <w:szCs w:val="24"/>
              </w:rPr>
              <w:t>докладчика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4.3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Личностные про-</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явления</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докладчика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Уверенность, владение собой; настойчивость в отстаивании своей точки зрения;</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культура речи, поведения.</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Удержание внимания</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аудитории; импровизационность, находчивость;</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эмоциональная окрашенность речи</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pacing w:val="1"/>
                <w:sz w:val="24"/>
                <w:szCs w:val="24"/>
              </w:rPr>
              <w:t>Процесс защиты</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проекта</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Поведение</w:t>
            </w:r>
          </w:p>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учащегося -</w:t>
            </w:r>
          </w:p>
          <w:p w:rsidR="00057188" w:rsidRPr="00057188" w:rsidRDefault="00057188" w:rsidP="00057188">
            <w:pPr>
              <w:widowControl w:val="0"/>
              <w:shd w:val="clear" w:color="auto" w:fill="FFFFFF"/>
              <w:autoSpaceDE w:val="0"/>
              <w:autoSpaceDN w:val="0"/>
              <w:adjustRightInd w:val="0"/>
              <w:spacing w:after="0"/>
              <w:jc w:val="both"/>
              <w:rPr>
                <w:rFonts w:ascii="Times New Roman" w:hAnsi="Times New Roman"/>
                <w:sz w:val="24"/>
                <w:szCs w:val="24"/>
              </w:rPr>
            </w:pPr>
            <w:r w:rsidRPr="00057188">
              <w:rPr>
                <w:rFonts w:ascii="Times New Roman" w:hAnsi="Times New Roman"/>
                <w:sz w:val="24"/>
                <w:szCs w:val="24"/>
              </w:rPr>
              <w:t>докладчика</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pacing w:val="-1"/>
                <w:sz w:val="24"/>
                <w:szCs w:val="24"/>
              </w:rPr>
              <w:t>Итого:</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5.1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Ответы</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 вопросы учащегося- докладчика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См. критерии в п.4 защита</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pacing w:val="-3"/>
                <w:sz w:val="24"/>
                <w:szCs w:val="24"/>
              </w:rPr>
              <w:t>Ответы</w:t>
            </w:r>
          </w:p>
          <w:p w:rsidR="00057188" w:rsidRPr="00057188" w:rsidRDefault="00057188" w:rsidP="00057188">
            <w:pPr>
              <w:widowControl w:val="0"/>
              <w:shd w:val="clear" w:color="auto" w:fill="FFFFFF"/>
              <w:autoSpaceDE w:val="0"/>
              <w:autoSpaceDN w:val="0"/>
              <w:adjustRightInd w:val="0"/>
              <w:spacing w:after="0"/>
              <w:jc w:val="both"/>
              <w:rPr>
                <w:rFonts w:ascii="Times New Roman" w:hAnsi="Times New Roman"/>
                <w:sz w:val="24"/>
                <w:szCs w:val="24"/>
              </w:rPr>
            </w:pPr>
            <w:r w:rsidRPr="00057188">
              <w:rPr>
                <w:rFonts w:ascii="Times New Roman" w:hAnsi="Times New Roman"/>
                <w:sz w:val="24"/>
                <w:szCs w:val="24"/>
              </w:rPr>
              <w:t>на вопросы</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t>5.2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Ответы учителя</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lastRenderedPageBreak/>
              <w:t>на вопросы анкеты</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lastRenderedPageBreak/>
              <w:t>Компетентность в области</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lastRenderedPageBreak/>
              <w:t>проектной методики, критичность, рефлексивность</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widowControl w:val="0"/>
              <w:shd w:val="clear" w:color="auto" w:fill="FFFFFF"/>
              <w:autoSpaceDE w:val="0"/>
              <w:autoSpaceDN w:val="0"/>
              <w:adjustRightInd w:val="0"/>
              <w:spacing w:after="0"/>
              <w:jc w:val="both"/>
              <w:rPr>
                <w:rFonts w:ascii="Times New Roman" w:hAnsi="Times New Roman"/>
                <w:sz w:val="24"/>
                <w:szCs w:val="24"/>
              </w:rPr>
            </w:pPr>
            <w:r w:rsidRPr="00057188">
              <w:rPr>
                <w:rFonts w:ascii="Times New Roman" w:hAnsi="Times New Roman"/>
                <w:spacing w:val="1"/>
                <w:sz w:val="24"/>
                <w:szCs w:val="24"/>
              </w:rPr>
              <w:lastRenderedPageBreak/>
              <w:t>Анкета самоо</w:t>
            </w:r>
            <w:r w:rsidRPr="00057188">
              <w:rPr>
                <w:rFonts w:ascii="Times New Roman" w:hAnsi="Times New Roman"/>
                <w:sz w:val="24"/>
                <w:szCs w:val="24"/>
              </w:rPr>
              <w:t>ценки</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82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hd w:val="clear" w:color="auto" w:fill="FFFFFF"/>
              <w:spacing w:after="0"/>
              <w:jc w:val="both"/>
              <w:rPr>
                <w:rFonts w:ascii="Times New Roman" w:hAnsi="Times New Roman"/>
                <w:sz w:val="24"/>
                <w:szCs w:val="24"/>
              </w:rPr>
            </w:pPr>
            <w:r w:rsidRPr="00057188">
              <w:rPr>
                <w:rFonts w:ascii="Times New Roman" w:hAnsi="Times New Roman"/>
                <w:sz w:val="24"/>
                <w:szCs w:val="24"/>
              </w:rPr>
              <w:lastRenderedPageBreak/>
              <w:t>5.3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Ответы учителя</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на вопросы экспертов</w:t>
            </w:r>
          </w:p>
        </w:tc>
        <w:tc>
          <w:tcPr>
            <w:tcW w:w="2980" w:type="dxa"/>
            <w:gridSpan w:val="2"/>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Компетентность в области</w:t>
            </w:r>
          </w:p>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проектной методики, критичность, рефлексивность</w:t>
            </w:r>
          </w:p>
        </w:tc>
        <w:tc>
          <w:tcPr>
            <w:tcW w:w="18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widowControl w:val="0"/>
              <w:shd w:val="clear" w:color="auto" w:fill="FFFFFF"/>
              <w:autoSpaceDE w:val="0"/>
              <w:autoSpaceDN w:val="0"/>
              <w:adjustRightInd w:val="0"/>
              <w:spacing w:after="0"/>
              <w:jc w:val="both"/>
              <w:rPr>
                <w:rFonts w:ascii="Times New Roman" w:hAnsi="Times New Roman"/>
                <w:sz w:val="24"/>
                <w:szCs w:val="24"/>
              </w:rPr>
            </w:pPr>
            <w:r w:rsidRPr="00057188">
              <w:rPr>
                <w:rFonts w:ascii="Times New Roman" w:hAnsi="Times New Roman"/>
                <w:spacing w:val="-1"/>
                <w:sz w:val="24"/>
                <w:szCs w:val="24"/>
              </w:rPr>
              <w:t>Ответы на во</w:t>
            </w:r>
            <w:r w:rsidRPr="00057188">
              <w:rPr>
                <w:rFonts w:ascii="Times New Roman" w:hAnsi="Times New Roman"/>
                <w:spacing w:val="2"/>
                <w:sz w:val="24"/>
                <w:szCs w:val="24"/>
              </w:rPr>
              <w:t>просы экспертов</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6940" w:type="dxa"/>
            <w:gridSpan w:val="5"/>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sz w:val="24"/>
                <w:szCs w:val="24"/>
              </w:rPr>
              <w:t>Итого:</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r>
      <w:tr w:rsidR="00057188" w:rsidRPr="00057188" w:rsidTr="00A85EE2">
        <w:trPr>
          <w:trHeight w:val="407"/>
        </w:trPr>
        <w:tc>
          <w:tcPr>
            <w:tcW w:w="6940" w:type="dxa"/>
            <w:gridSpan w:val="5"/>
            <w:tcBorders>
              <w:top w:val="single" w:sz="4" w:space="0" w:color="auto"/>
              <w:left w:val="single" w:sz="4" w:space="0" w:color="auto"/>
              <w:bottom w:val="single" w:sz="4" w:space="0" w:color="auto"/>
              <w:right w:val="single" w:sz="4" w:space="0" w:color="auto"/>
            </w:tcBorders>
            <w:shd w:val="clear" w:color="auto" w:fill="FFFFFF"/>
          </w:tcPr>
          <w:p w:rsidR="00057188" w:rsidRPr="00057188" w:rsidRDefault="00057188" w:rsidP="00057188">
            <w:pPr>
              <w:spacing w:after="0"/>
              <w:jc w:val="both"/>
              <w:rPr>
                <w:rFonts w:ascii="Times New Roman" w:hAnsi="Times New Roman"/>
                <w:sz w:val="24"/>
                <w:szCs w:val="24"/>
              </w:rPr>
            </w:pPr>
            <w:r w:rsidRPr="00057188">
              <w:rPr>
                <w:rFonts w:ascii="Times New Roman" w:hAnsi="Times New Roman"/>
                <w:b/>
                <w:sz w:val="24"/>
                <w:szCs w:val="24"/>
              </w:rPr>
              <w:t>Всего</w:t>
            </w:r>
            <w:r w:rsidRPr="00057188">
              <w:rPr>
                <w:rFonts w:ascii="Times New Roman" w:hAnsi="Times New Roman"/>
                <w:sz w:val="24"/>
                <w:szCs w:val="24"/>
              </w:rPr>
              <w:t>:</w:t>
            </w:r>
          </w:p>
        </w:tc>
        <w:tc>
          <w:tcPr>
            <w:tcW w:w="38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E0E0E0"/>
          </w:tcPr>
          <w:p w:rsidR="00057188" w:rsidRPr="00057188" w:rsidRDefault="00057188" w:rsidP="00057188">
            <w:pPr>
              <w:spacing w:after="0"/>
              <w:jc w:val="both"/>
              <w:rPr>
                <w:rFonts w:ascii="Times New Roman" w:hAnsi="Times New Roman"/>
                <w:sz w:val="24"/>
                <w:szCs w:val="24"/>
              </w:rPr>
            </w:pPr>
          </w:p>
        </w:tc>
      </w:tr>
    </w:tbl>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b/>
          <w:bCs/>
          <w:sz w:val="28"/>
          <w:szCs w:val="28"/>
        </w:rPr>
        <w:t>Методика работы с оценочным листом</w:t>
      </w:r>
    </w:p>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sz w:val="28"/>
          <w:szCs w:val="28"/>
        </w:rPr>
        <w:t>Напротив каждого из критериев в гра</w:t>
      </w:r>
      <w:r w:rsidRPr="00057188">
        <w:rPr>
          <w:rFonts w:ascii="Times New Roman" w:hAnsi="Times New Roman"/>
          <w:sz w:val="28"/>
          <w:szCs w:val="28"/>
        </w:rPr>
        <w:softHyphen/>
        <w:t xml:space="preserve">фах под общим названием «Аспекты ПДУ» ставится </w:t>
      </w:r>
      <w:r w:rsidRPr="00057188">
        <w:rPr>
          <w:rFonts w:ascii="Times New Roman" w:hAnsi="Times New Roman"/>
          <w:b/>
          <w:bCs/>
          <w:i/>
          <w:iCs/>
          <w:sz w:val="28"/>
          <w:szCs w:val="28"/>
        </w:rPr>
        <w:t>оценочный балл.</w:t>
      </w:r>
    </w:p>
    <w:p w:rsidR="00057188" w:rsidRPr="00057188" w:rsidRDefault="00057188" w:rsidP="00057188">
      <w:pPr>
        <w:spacing w:after="0"/>
        <w:jc w:val="both"/>
        <w:rPr>
          <w:rFonts w:ascii="Times New Roman" w:hAnsi="Times New Roman"/>
          <w:sz w:val="28"/>
          <w:szCs w:val="28"/>
        </w:rPr>
      </w:pPr>
      <w:r w:rsidRPr="00057188">
        <w:rPr>
          <w:rFonts w:ascii="Times New Roman" w:hAnsi="Times New Roman"/>
          <w:sz w:val="28"/>
          <w:szCs w:val="28"/>
        </w:rPr>
        <w:t>Он исчисляется так: если показатели критерия проявились в объекте оценивания в полной мере— 1 балл; при частичном присутствии — 0.5 балла; если отсутствуют — 0 баллов.</w:t>
      </w:r>
    </w:p>
    <w:p w:rsidR="00057188" w:rsidRPr="00057188" w:rsidRDefault="00057188" w:rsidP="00057188">
      <w:pPr>
        <w:spacing w:after="0"/>
        <w:jc w:val="both"/>
        <w:rPr>
          <w:rFonts w:ascii="Times New Roman" w:hAnsi="Times New Roman"/>
          <w:sz w:val="28"/>
          <w:szCs w:val="28"/>
        </w:rPr>
      </w:pPr>
      <w:r w:rsidRPr="00057188">
        <w:rPr>
          <w:rFonts w:ascii="Times New Roman" w:hAnsi="Times New Roman"/>
          <w:sz w:val="28"/>
          <w:szCs w:val="28"/>
        </w:rPr>
        <w:t>Далее суммируются все баллы в колонках под соответствующими аспектами (выделе</w:t>
      </w:r>
      <w:r w:rsidRPr="00057188">
        <w:rPr>
          <w:rFonts w:ascii="Times New Roman" w:hAnsi="Times New Roman"/>
          <w:sz w:val="28"/>
          <w:szCs w:val="28"/>
        </w:rPr>
        <w:softHyphen/>
        <w:t>ны жирным) и эти величины проставляются в строках «Итого» для каждого аспекта оцени</w:t>
      </w:r>
      <w:r w:rsidRPr="00057188">
        <w:rPr>
          <w:rFonts w:ascii="Times New Roman" w:hAnsi="Times New Roman"/>
          <w:sz w:val="28"/>
          <w:szCs w:val="28"/>
        </w:rPr>
        <w:softHyphen/>
        <w:t>вания. Затем подсчитывается общая сумма баллов и проставляется в строке «Всего».</w:t>
      </w:r>
    </w:p>
    <w:p w:rsidR="00057188" w:rsidRPr="00057188" w:rsidRDefault="00057188" w:rsidP="00057188">
      <w:pPr>
        <w:spacing w:after="0"/>
        <w:ind w:firstLine="540"/>
        <w:jc w:val="both"/>
        <w:rPr>
          <w:rFonts w:ascii="Times New Roman" w:hAnsi="Times New Roman"/>
          <w:sz w:val="28"/>
          <w:szCs w:val="28"/>
        </w:rPr>
      </w:pPr>
      <w:r w:rsidRPr="00057188">
        <w:rPr>
          <w:rFonts w:ascii="Times New Roman" w:hAnsi="Times New Roman"/>
          <w:sz w:val="28"/>
          <w:szCs w:val="28"/>
        </w:rPr>
        <w:t>Максимально возможная оценка равна сумме оценок всех критериев, выраженной в баллах. Эта оценка может использоваться и в качестве рейтинговой оценки.</w:t>
      </w:r>
    </w:p>
    <w:p w:rsidR="00057188" w:rsidRPr="00057188" w:rsidRDefault="00057188" w:rsidP="00057188">
      <w:pPr>
        <w:shd w:val="clear" w:color="auto" w:fill="FFFFFF"/>
        <w:spacing w:before="100" w:beforeAutospacing="1" w:after="100" w:afterAutospacing="1"/>
        <w:jc w:val="both"/>
        <w:rPr>
          <w:rFonts w:ascii="Times New Roman" w:hAnsi="Times New Roman"/>
          <w:sz w:val="28"/>
          <w:szCs w:val="28"/>
        </w:rPr>
      </w:pPr>
    </w:p>
    <w:p w:rsidR="00057188" w:rsidRPr="00057188" w:rsidRDefault="00057188" w:rsidP="00057188">
      <w:pPr>
        <w:shd w:val="clear" w:color="auto" w:fill="FFFFFF"/>
        <w:spacing w:before="100" w:beforeAutospacing="1" w:after="100" w:afterAutospacing="1"/>
        <w:jc w:val="both"/>
        <w:rPr>
          <w:rFonts w:ascii="Times New Roman" w:hAnsi="Times New Roman"/>
          <w:sz w:val="28"/>
          <w:szCs w:val="28"/>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B05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B05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shd w:val="clear" w:color="auto" w:fill="FFFFFF"/>
        <w:spacing w:before="100" w:beforeAutospacing="1" w:after="100" w:afterAutospacing="1"/>
        <w:jc w:val="both"/>
        <w:rPr>
          <w:rFonts w:ascii="Times New Roman" w:hAnsi="Times New Roman"/>
          <w:color w:val="000000"/>
          <w:sz w:val="24"/>
          <w:szCs w:val="24"/>
        </w:rPr>
      </w:pPr>
    </w:p>
    <w:p w:rsidR="00057188" w:rsidRPr="00057188" w:rsidRDefault="00057188" w:rsidP="00057188">
      <w:pPr>
        <w:widowControl w:val="0"/>
        <w:spacing w:after="0" w:line="240" w:lineRule="auto"/>
        <w:contextualSpacing/>
        <w:rPr>
          <w:rFonts w:ascii="PT Astra Serif" w:eastAsia="Arial Unicode MS" w:hAnsi="PT Astra Serif" w:cs="Arial Unicode MS"/>
          <w:b/>
          <w:color w:val="000000"/>
          <w:sz w:val="28"/>
          <w:szCs w:val="28"/>
          <w:lang w:bidi="ru-RU"/>
        </w:rPr>
      </w:pPr>
    </w:p>
    <w:p w:rsidR="00057188" w:rsidRPr="00057188" w:rsidRDefault="00057188" w:rsidP="00057188">
      <w:pPr>
        <w:widowControl w:val="0"/>
        <w:spacing w:after="0" w:line="240" w:lineRule="auto"/>
        <w:contextualSpacing/>
        <w:jc w:val="center"/>
        <w:rPr>
          <w:rFonts w:ascii="PT Astra Serif" w:eastAsia="Arial Unicode MS" w:hAnsi="PT Astra Serif" w:cs="Arial Unicode MS"/>
          <w:b/>
          <w:sz w:val="28"/>
          <w:szCs w:val="28"/>
          <w:lang w:bidi="ru-RU"/>
        </w:rPr>
      </w:pPr>
      <w:r w:rsidRPr="00057188">
        <w:rPr>
          <w:rFonts w:ascii="PT Astra Serif" w:eastAsia="Arial Unicode MS" w:hAnsi="PT Astra Serif" w:cs="Arial Unicode MS"/>
          <w:b/>
          <w:sz w:val="28"/>
          <w:szCs w:val="28"/>
          <w:lang w:bidi="ru-RU"/>
        </w:rPr>
        <w:t>2.4. Методические материалы.</w:t>
      </w:r>
    </w:p>
    <w:p w:rsidR="00057188" w:rsidRPr="00057188" w:rsidRDefault="00057188" w:rsidP="00057188">
      <w:pPr>
        <w:spacing w:before="100" w:beforeAutospacing="1" w:after="0" w:afterAutospacing="1"/>
        <w:jc w:val="both"/>
        <w:rPr>
          <w:rFonts w:ascii="PT Astra Serif" w:hAnsi="PT Astra Serif"/>
          <w:sz w:val="28"/>
          <w:szCs w:val="28"/>
        </w:rPr>
      </w:pPr>
      <w:r w:rsidRPr="00057188">
        <w:rPr>
          <w:rFonts w:ascii="PT Astra Serif" w:hAnsi="PT Astra Serif"/>
          <w:sz w:val="28"/>
          <w:szCs w:val="28"/>
        </w:rPr>
        <w:t>Особенность программы «Юный химик» - подбор методики обучения с учетом возраста и развития ребенка. Для результативности обучения задания подобраны так, чтобы процесс обучения осуществлялся непрерывно от простого к более сложному.</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Методика проведения занятий предусматривает разнообразную практическую деятельность детей:</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репродуктивная – после объяснения педагога выполнить задание по заданному образцу или шаблону;</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творческая – самостоятельно выполнять творческие задания, беря за основу образец.</w:t>
      </w:r>
    </w:p>
    <w:p w:rsidR="00057188" w:rsidRPr="00057188" w:rsidRDefault="00057188" w:rsidP="00057188">
      <w:pPr>
        <w:widowControl w:val="0"/>
        <w:spacing w:after="0" w:line="240" w:lineRule="auto"/>
        <w:jc w:val="both"/>
        <w:rPr>
          <w:rFonts w:ascii="Times New Roman" w:hAnsi="Times New Roman"/>
          <w:b/>
          <w:sz w:val="28"/>
          <w:szCs w:val="28"/>
          <w:lang w:bidi="ru-RU"/>
        </w:rPr>
      </w:pPr>
      <w:r w:rsidRPr="00057188">
        <w:rPr>
          <w:rFonts w:ascii="PT Astra Serif" w:eastAsia="Arial Unicode MS" w:hAnsi="PT Astra Serif" w:cs="Arial Unicode MS"/>
          <w:sz w:val="28"/>
          <w:szCs w:val="28"/>
          <w:lang w:bidi="ru-RU"/>
        </w:rPr>
        <w:t xml:space="preserve">Для достижения поставленной цели и реализации задач предмета используются следующие </w:t>
      </w:r>
      <w:r w:rsidRPr="00057188">
        <w:rPr>
          <w:rFonts w:ascii="PT Astra Serif" w:eastAsia="Arial Unicode MS" w:hAnsi="PT Astra Serif" w:cs="Arial Unicode MS"/>
          <w:b/>
          <w:sz w:val="28"/>
          <w:szCs w:val="28"/>
          <w:lang w:bidi="ru-RU"/>
        </w:rPr>
        <w:t>методы обучения</w:t>
      </w:r>
      <w:r w:rsidRPr="00057188">
        <w:rPr>
          <w:rFonts w:ascii="PT Astra Serif" w:eastAsia="Arial Unicode MS" w:hAnsi="PT Astra Serif" w:cs="Arial Unicode MS"/>
          <w:sz w:val="28"/>
          <w:szCs w:val="28"/>
          <w:lang w:bidi="ru-RU"/>
        </w:rPr>
        <w:t>:</w:t>
      </w:r>
      <w:r w:rsidRPr="00057188">
        <w:rPr>
          <w:rFonts w:ascii="Times New Roman" w:hAnsi="Times New Roman"/>
          <w:b/>
          <w:sz w:val="28"/>
          <w:szCs w:val="28"/>
          <w:lang w:bidi="ru-RU"/>
        </w:rPr>
        <w:t xml:space="preserve"> </w:t>
      </w:r>
    </w:p>
    <w:p w:rsidR="00057188" w:rsidRPr="00057188" w:rsidRDefault="00057188" w:rsidP="00057188">
      <w:pPr>
        <w:widowControl w:val="0"/>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-словесные,</w:t>
      </w:r>
    </w:p>
    <w:p w:rsidR="00057188" w:rsidRPr="00057188" w:rsidRDefault="00057188" w:rsidP="00057188">
      <w:pPr>
        <w:widowControl w:val="0"/>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 xml:space="preserve">-проведение химических опытов, </w:t>
      </w:r>
    </w:p>
    <w:p w:rsidR="00057188" w:rsidRPr="00057188" w:rsidRDefault="00057188" w:rsidP="00057188">
      <w:pPr>
        <w:widowControl w:val="0"/>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 xml:space="preserve">-чтение химической научно – популярной литературы, </w:t>
      </w:r>
    </w:p>
    <w:p w:rsidR="00057188" w:rsidRPr="00057188" w:rsidRDefault="00057188" w:rsidP="00057188">
      <w:pPr>
        <w:widowControl w:val="0"/>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 xml:space="preserve">-выполнение экспериментальных работ, </w:t>
      </w:r>
    </w:p>
    <w:p w:rsidR="00057188" w:rsidRPr="00057188" w:rsidRDefault="00057188" w:rsidP="00057188">
      <w:pPr>
        <w:widowControl w:val="0"/>
        <w:spacing w:after="0" w:line="240" w:lineRule="auto"/>
        <w:jc w:val="both"/>
        <w:rPr>
          <w:rFonts w:ascii="Times New Roman" w:hAnsi="Times New Roman"/>
          <w:b/>
          <w:sz w:val="28"/>
          <w:szCs w:val="28"/>
          <w:lang w:bidi="ru-RU"/>
        </w:rPr>
      </w:pPr>
      <w:r w:rsidRPr="00057188">
        <w:rPr>
          <w:rFonts w:ascii="Times New Roman" w:hAnsi="Times New Roman"/>
          <w:sz w:val="28"/>
          <w:szCs w:val="28"/>
          <w:lang w:bidi="ru-RU"/>
        </w:rPr>
        <w:t>-творческая работа по конструированию и моделированию.</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Основным методом общения педагога с обучающимся  является диалогическое общение. Диалоги между педагогом  и ребенком направлены на совместное обсуждение темы и предполагают активное участие обеих сторон. Беседа является одним из основных методов формирования нравственно-оценочных критериев у детей.</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Беседы на каждом занятии раскрывают содержание задания и указывают методы его решения. Беседа сопровождается наглядным показом материала, образцов из методического фонда образовательной организации.</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В процессе обучения осуществляются межпредметные связи. Для обеспечения результативности учебного процесса и активности учащихся предусмотрено максимальное разнообразие тем, приемов и материалов.</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Основное время на занятии отводится практической деятельности, поэтому создание непринужденной атмосферы способствует ее продуктивности.</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lastRenderedPageBreak/>
        <w:t>Реализация программы основывается на принципах учета индивидуальных способностей ребенка, его возможностей, уровня подготовки.</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В программе учтен принцип системности и последовательности обучения. Последовательность в обучении поможет учащимся применять полученные знания и умения в изучении нового материала. Содержание программы составляют темы, которые разработаны исходя из возрастных возможностей детей.</w:t>
      </w:r>
    </w:p>
    <w:p w:rsidR="00057188" w:rsidRPr="00057188" w:rsidRDefault="00057188" w:rsidP="00057188">
      <w:pPr>
        <w:spacing w:before="100" w:beforeAutospacing="1" w:after="100" w:afterAutospacing="1"/>
        <w:contextualSpacing/>
        <w:jc w:val="both"/>
        <w:rPr>
          <w:rFonts w:ascii="PT Astra Serif" w:hAnsi="PT Astra Serif"/>
          <w:b/>
          <w:i/>
          <w:sz w:val="28"/>
          <w:szCs w:val="28"/>
        </w:rPr>
      </w:pPr>
      <w:r w:rsidRPr="00057188">
        <w:rPr>
          <w:rFonts w:ascii="PT Astra Serif" w:hAnsi="PT Astra Serif"/>
          <w:b/>
          <w:i/>
          <w:sz w:val="28"/>
          <w:szCs w:val="28"/>
        </w:rPr>
        <w:t>Форма занятий.</w:t>
      </w:r>
    </w:p>
    <w:p w:rsidR="00057188" w:rsidRPr="00057188" w:rsidRDefault="00057188" w:rsidP="00057188">
      <w:pPr>
        <w:spacing w:before="100" w:beforeAutospacing="1" w:after="0" w:afterAutospacing="1"/>
        <w:contextualSpacing/>
        <w:jc w:val="both"/>
        <w:rPr>
          <w:rFonts w:ascii="PT Astra Serif" w:hAnsi="PT Astra Serif"/>
          <w:sz w:val="28"/>
          <w:szCs w:val="28"/>
        </w:rPr>
      </w:pPr>
      <w:r w:rsidRPr="00057188">
        <w:rPr>
          <w:rFonts w:ascii="PT Astra Serif" w:hAnsi="PT Astra Serif"/>
          <w:sz w:val="28"/>
          <w:szCs w:val="28"/>
        </w:rPr>
        <w:t>Занятия организуются с учетом количества детей. При реализации программы используются следующие формы занятий:</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-лекции,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-беседы,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-дискуссии,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-лабораторные работы,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-викторины,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-игры.</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Учебное занятие – основная форма работы с детьми. На таких занятиях учащиеся занимаются теоретическим и практическим методам осуществления экспериментов.</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Самостоятельное занятие – дети самостоятельно выполняют работу. Находят пути решения поставленной задачи.</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Занятие-игра – на таком занятии группа делится на команды. Выполнение задания происходит в виде соревнования между командами. Такое занятие может использоваться как форма проверки знаний между учащимися.</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На различных стадиях занятия желательно:</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Применять разнообразные приемы включения в работу, чтобы каждый ребенок проявил активность, высказался в ходе занятия.</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Поощрять все попытки детей поделиться своими идеями и рассказать о них. Поддерживать всех детей, высказывающих свое мнение.</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Добиваться сплоченности, особо акцентируя внимание на тех моментах, когда группа чувствует себя как одно целое.</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Помочь каждому ребенку понять, чего он хочет достигнуть в конце занятия. Осознание целей создает чувство надежды и целенаправленность в их достижении.</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Немедленно реагировать на негативные процессы, происходящие в группе, и вскрывать их раньше, чем они перейдут в открытую конкуренцию, агрессию или вражду.</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xml:space="preserve">- Установить для себя правило оставлять в конце занятия достаточно времени для того, чтобы получить полную обратную связь от детей о проведенном </w:t>
      </w:r>
      <w:r w:rsidRPr="00057188">
        <w:rPr>
          <w:rFonts w:ascii="PT Astra Serif" w:hAnsi="PT Astra Serif"/>
          <w:sz w:val="28"/>
          <w:szCs w:val="28"/>
        </w:rPr>
        <w:lastRenderedPageBreak/>
        <w:t>занятии. В конце каждого занятия обязательно похвалить всех детей, чтобы оставался стимул к продолжению общения.</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Результативность программы зависит от предварительной подготовки, которая направлена на формирование условий и пространства для работы группы.</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Желательно соблюдать следующие условия:</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Помещение для занятий должно быть оптимальных размеров. Маленькая комната будет создавать ощущение тесноты, давления, искусственно уменьшать расстояние между участниками занятия. Излишне большое помещение может вызвать чувство потерянности, нарушать атмосферу доверительности.</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В распоряжении учащихся должны быть удобные столы и стулья, чтобы обеспечить рабочее место каждому ребенку.</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Кабинет для занятий должен быть хорошо освещен, так как работа на занятиях требует определенных зрительных усилий.</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 В кабинете должен быть шкаф для хранения необходимых материалов для работы.</w:t>
      </w:r>
    </w:p>
    <w:p w:rsidR="00057188" w:rsidRPr="00057188" w:rsidRDefault="00057188" w:rsidP="00057188">
      <w:pPr>
        <w:spacing w:before="100" w:beforeAutospacing="1" w:after="100" w:afterAutospacing="1"/>
        <w:contextualSpacing/>
        <w:jc w:val="both"/>
        <w:rPr>
          <w:rFonts w:ascii="PT Astra Serif" w:hAnsi="PT Astra Serif"/>
          <w:sz w:val="28"/>
          <w:szCs w:val="28"/>
        </w:rPr>
      </w:pPr>
    </w:p>
    <w:p w:rsidR="00057188" w:rsidRPr="00057188" w:rsidRDefault="00057188" w:rsidP="00057188">
      <w:pPr>
        <w:spacing w:before="100" w:beforeAutospacing="1" w:after="100" w:afterAutospacing="1"/>
        <w:contextualSpacing/>
        <w:jc w:val="both"/>
        <w:rPr>
          <w:rFonts w:ascii="PT Astra Serif" w:hAnsi="PT Astra Serif"/>
          <w:b/>
          <w:i/>
          <w:sz w:val="28"/>
          <w:szCs w:val="28"/>
        </w:rPr>
      </w:pPr>
      <w:r w:rsidRPr="00057188">
        <w:rPr>
          <w:rFonts w:ascii="PT Astra Serif" w:hAnsi="PT Astra Serif"/>
          <w:b/>
          <w:i/>
          <w:sz w:val="28"/>
          <w:szCs w:val="28"/>
        </w:rPr>
        <w:t>Педагогический контроль:</w:t>
      </w:r>
    </w:p>
    <w:p w:rsidR="00057188" w:rsidRPr="00057188" w:rsidRDefault="00057188" w:rsidP="00057188">
      <w:pPr>
        <w:spacing w:before="100" w:beforeAutospacing="1" w:after="100" w:afterAutospacing="1"/>
        <w:contextualSpacing/>
        <w:jc w:val="both"/>
        <w:rPr>
          <w:rFonts w:ascii="PT Astra Serif" w:hAnsi="PT Astra Serif"/>
          <w:sz w:val="28"/>
          <w:szCs w:val="28"/>
        </w:rPr>
      </w:pPr>
      <w:r w:rsidRPr="00057188">
        <w:rPr>
          <w:rFonts w:ascii="PT Astra Serif" w:hAnsi="PT Astra Serif"/>
          <w:sz w:val="28"/>
          <w:szCs w:val="28"/>
        </w:rPr>
        <w:t>Цель контроля: побудить обучающегося к самосовершенствованию, воспитать умение оценивать свои достижения и видеть перспективу развития.</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PT Astra Serif" w:eastAsia="Arial Unicode MS" w:hAnsi="PT Astra Serif" w:cs="Arial Unicode MS"/>
          <w:sz w:val="28"/>
          <w:szCs w:val="28"/>
          <w:lang w:bidi="ru-RU"/>
        </w:rPr>
        <w:t>Формы контроля:</w:t>
      </w:r>
      <w:r w:rsidRPr="00057188">
        <w:rPr>
          <w:rFonts w:ascii="Times New Roman" w:hAnsi="Times New Roman"/>
          <w:sz w:val="28"/>
          <w:szCs w:val="28"/>
          <w:lang w:bidi="ru-RU"/>
        </w:rPr>
        <w:t xml:space="preserve">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-тестирование,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-решение задач,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 xml:space="preserve">-выполнение эксперимента, </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-защита проектов,</w:t>
      </w:r>
    </w:p>
    <w:p w:rsidR="00057188" w:rsidRPr="00057188" w:rsidRDefault="00057188" w:rsidP="00057188">
      <w:pPr>
        <w:widowControl w:val="0"/>
        <w:spacing w:after="0" w:line="240" w:lineRule="auto"/>
        <w:rPr>
          <w:rFonts w:ascii="Times New Roman" w:hAnsi="Times New Roman"/>
          <w:sz w:val="28"/>
          <w:szCs w:val="28"/>
          <w:lang w:bidi="ru-RU"/>
        </w:rPr>
      </w:pPr>
      <w:r w:rsidRPr="00057188">
        <w:rPr>
          <w:rFonts w:ascii="Times New Roman" w:hAnsi="Times New Roman"/>
          <w:sz w:val="28"/>
          <w:szCs w:val="28"/>
          <w:lang w:bidi="ru-RU"/>
        </w:rPr>
        <w:t>-химические игры.</w:t>
      </w:r>
    </w:p>
    <w:p w:rsidR="00057188" w:rsidRPr="00057188" w:rsidRDefault="00057188" w:rsidP="00057188">
      <w:pPr>
        <w:spacing w:beforeAutospacing="1" w:after="0" w:afterAutospacing="1"/>
        <w:contextualSpacing/>
        <w:jc w:val="both"/>
        <w:rPr>
          <w:rFonts w:ascii="PT Astra Serif" w:hAnsi="PT Astra Serif"/>
          <w:sz w:val="28"/>
          <w:szCs w:val="28"/>
        </w:rPr>
      </w:pPr>
      <w:r w:rsidRPr="00057188">
        <w:rPr>
          <w:rFonts w:ascii="PT Astra Serif" w:hAnsi="PT Astra Serif"/>
          <w:sz w:val="28"/>
          <w:szCs w:val="28"/>
        </w:rPr>
        <w:t>Текущий контроль: осуществляется на каждом занятии – наблюдение за деятельностью ребенка, содержательная оценка – рецензия педагога, само- и взаимоконтроль.</w:t>
      </w:r>
    </w:p>
    <w:p w:rsidR="00057188" w:rsidRPr="00057188" w:rsidRDefault="00057188" w:rsidP="00057188">
      <w:pPr>
        <w:spacing w:beforeAutospacing="1" w:after="0" w:afterAutospacing="1"/>
        <w:contextualSpacing/>
        <w:jc w:val="both"/>
        <w:rPr>
          <w:rFonts w:ascii="PT Astra Serif" w:hAnsi="PT Astra Serif"/>
          <w:sz w:val="28"/>
          <w:szCs w:val="28"/>
        </w:rPr>
      </w:pPr>
      <w:r w:rsidRPr="00057188">
        <w:rPr>
          <w:rFonts w:ascii="PT Astra Serif" w:hAnsi="PT Astra Serif"/>
          <w:sz w:val="28"/>
          <w:szCs w:val="28"/>
        </w:rPr>
        <w:t>Промежуточный контроль: выполнение контрольных и творческих работ по темам, мониторинг.</w:t>
      </w:r>
    </w:p>
    <w:p w:rsidR="00057188" w:rsidRPr="00057188" w:rsidRDefault="00057188" w:rsidP="00057188">
      <w:pPr>
        <w:spacing w:beforeAutospacing="1" w:after="0" w:afterAutospacing="1"/>
        <w:contextualSpacing/>
        <w:jc w:val="both"/>
        <w:rPr>
          <w:rFonts w:ascii="PT Astra Serif" w:hAnsi="PT Astra Serif"/>
          <w:sz w:val="28"/>
          <w:szCs w:val="28"/>
        </w:rPr>
      </w:pPr>
      <w:r w:rsidRPr="00057188">
        <w:rPr>
          <w:rFonts w:ascii="PT Astra Serif" w:hAnsi="PT Astra Serif"/>
          <w:sz w:val="28"/>
          <w:szCs w:val="28"/>
        </w:rPr>
        <w:t>Итоговый контроль: мониторинг, зачетная работа.</w:t>
      </w:r>
    </w:p>
    <w:p w:rsidR="00057188" w:rsidRPr="00057188" w:rsidRDefault="00057188" w:rsidP="00057188">
      <w:pPr>
        <w:spacing w:beforeAutospacing="1" w:after="0" w:afterAutospacing="1"/>
        <w:contextualSpacing/>
        <w:jc w:val="both"/>
        <w:rPr>
          <w:rFonts w:ascii="PT Astra Serif" w:hAnsi="PT Astra Serif"/>
          <w:sz w:val="28"/>
          <w:szCs w:val="28"/>
        </w:rPr>
      </w:pPr>
      <w:r w:rsidRPr="00057188">
        <w:rPr>
          <w:rFonts w:ascii="PT Astra Serif" w:hAnsi="PT Astra Serif"/>
          <w:sz w:val="28"/>
          <w:szCs w:val="28"/>
        </w:rPr>
        <w:t>Контроль знаний и умений в группах осуществляется строго дифференцированно, исходя их возрастных, физических, психологических особенностей развития каждого отдельного ребенка.</w:t>
      </w:r>
    </w:p>
    <w:p w:rsidR="00057188" w:rsidRPr="00057188" w:rsidRDefault="00057188" w:rsidP="00057188">
      <w:pPr>
        <w:spacing w:beforeAutospacing="1" w:after="0" w:afterAutospacing="1"/>
        <w:contextualSpacing/>
        <w:jc w:val="both"/>
        <w:rPr>
          <w:rFonts w:ascii="PT Astra Serif" w:hAnsi="PT Astra Serif"/>
          <w:sz w:val="28"/>
          <w:szCs w:val="28"/>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color w:val="00B050"/>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color w:val="00B050"/>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color w:val="00B050"/>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color w:val="00B050"/>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color w:val="00B050"/>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eastAsia="Arial Unicode MS" w:hAnsi="Times New Roman"/>
          <w:b/>
          <w:color w:val="00B050"/>
          <w:sz w:val="28"/>
          <w:szCs w:val="28"/>
          <w:lang w:bidi="ru-RU"/>
        </w:rPr>
      </w:pPr>
    </w:p>
    <w:p w:rsidR="00057188" w:rsidRDefault="00057188" w:rsidP="00057188">
      <w:pPr>
        <w:widowControl w:val="0"/>
        <w:shd w:val="clear" w:color="auto" w:fill="FFFFFF"/>
        <w:spacing w:after="0" w:line="240" w:lineRule="auto"/>
        <w:jc w:val="center"/>
        <w:rPr>
          <w:rFonts w:ascii="Times New Roman" w:eastAsia="Arial Unicode MS" w:hAnsi="Times New Roman"/>
          <w:b/>
          <w:sz w:val="28"/>
          <w:szCs w:val="28"/>
          <w:lang w:bidi="ru-RU"/>
        </w:rPr>
      </w:pPr>
    </w:p>
    <w:p w:rsidR="00057188" w:rsidRPr="00057188" w:rsidRDefault="00057188" w:rsidP="00057188">
      <w:pPr>
        <w:widowControl w:val="0"/>
        <w:shd w:val="clear" w:color="auto" w:fill="FFFFFF"/>
        <w:spacing w:after="0" w:line="240" w:lineRule="auto"/>
        <w:jc w:val="center"/>
        <w:rPr>
          <w:rFonts w:ascii="Times New Roman" w:hAnsi="Times New Roman"/>
          <w:b/>
          <w:sz w:val="28"/>
          <w:szCs w:val="28"/>
          <w:lang w:bidi="ru-RU"/>
        </w:rPr>
      </w:pPr>
      <w:r w:rsidRPr="00057188">
        <w:rPr>
          <w:rFonts w:ascii="Times New Roman" w:eastAsia="Arial Unicode MS" w:hAnsi="Times New Roman"/>
          <w:b/>
          <w:sz w:val="28"/>
          <w:szCs w:val="28"/>
          <w:lang w:bidi="ru-RU"/>
        </w:rPr>
        <w:t>2.5. Список литературы.</w:t>
      </w:r>
    </w:p>
    <w:p w:rsidR="00057188" w:rsidRPr="00057188" w:rsidRDefault="00057188" w:rsidP="00057188">
      <w:pPr>
        <w:widowControl w:val="0"/>
        <w:shd w:val="clear" w:color="auto" w:fill="FFFFFF"/>
        <w:spacing w:after="0" w:line="240" w:lineRule="auto"/>
        <w:rPr>
          <w:rFonts w:ascii="Times New Roman" w:hAnsi="Times New Roman"/>
          <w:sz w:val="24"/>
          <w:szCs w:val="24"/>
          <w:lang w:bidi="ru-RU"/>
        </w:rPr>
      </w:pPr>
    </w:p>
    <w:p w:rsidR="00057188" w:rsidRPr="00057188" w:rsidRDefault="00057188" w:rsidP="00057188">
      <w:pPr>
        <w:widowControl w:val="0"/>
        <w:shd w:val="clear" w:color="auto" w:fill="FFFFFF"/>
        <w:spacing w:after="0" w:line="240" w:lineRule="auto"/>
        <w:rPr>
          <w:rFonts w:ascii="Times New Roman" w:hAnsi="Times New Roman"/>
          <w:b/>
          <w:sz w:val="28"/>
          <w:szCs w:val="28"/>
          <w:lang w:bidi="ru-RU"/>
        </w:rPr>
      </w:pPr>
      <w:r w:rsidRPr="00057188">
        <w:rPr>
          <w:rFonts w:ascii="Times New Roman" w:hAnsi="Times New Roman"/>
          <w:b/>
          <w:sz w:val="28"/>
          <w:szCs w:val="28"/>
          <w:lang w:bidi="ru-RU"/>
        </w:rPr>
        <w:t xml:space="preserve"> Для педагога:</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 xml:space="preserve">1. Артамонова И.Г., Сагайдачная В.В. практические работы с исследованием лекарственных препаратов и средств бытовой химии.// Химия в школе.- 2002.-№ 9. </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2. Баженова О.Ю. Пресс-конференция "Неорганические соединения в нашей жизни"// Химия в школе.-2005.-№ 3.</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3. Гроссе Э., Вайсмантель Х. Химия для любознательных. – Л.: Химия, 1985</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4. Запольских Г.Ю. Элективный курс "Химия в быту".// Химия в школе. -2005.-№ 5.</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5. Северюхина Т.В. Старые опыты с новым содержанием. // Химия в школе.-1999.-№ 3.</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 xml:space="preserve">6. Стройкова С.И. Факультативный курс "Химия и пища".// Химия в школе.-2005.- № 5 </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7. Сборник элективных курсов, химия 9 класс. Составитель Н.В. Ширшина. Волгоград: Учитель, 2008.-220с.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8. Степин Б.Д., Аликберова Л.Ю. Рукк Н.С. Домашняя химия. Химия в быту и на каждый день. — М.: РЭТ, 2001.- 215с.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9. Яковишин Л.А. химические опыты с лекарственными веществами. // Химия в школе.-2004.-№ 9.</w:t>
      </w:r>
    </w:p>
    <w:p w:rsidR="00057188" w:rsidRPr="00057188" w:rsidRDefault="00057188" w:rsidP="00057188">
      <w:pPr>
        <w:widowControl w:val="0"/>
        <w:suppressAutoHyphens/>
        <w:autoSpaceDE w:val="0"/>
        <w:spacing w:after="0" w:line="360" w:lineRule="auto"/>
        <w:jc w:val="both"/>
        <w:rPr>
          <w:rFonts w:ascii="PT Astra Serif" w:eastAsia="Arial Unicode MS" w:hAnsi="PT Astra Serif" w:cs="Arial Unicode MS"/>
          <w:sz w:val="28"/>
          <w:szCs w:val="28"/>
          <w:lang w:bidi="ru-RU"/>
        </w:rPr>
      </w:pPr>
      <w:r w:rsidRPr="00057188">
        <w:rPr>
          <w:rFonts w:ascii="Times New Roman" w:hAnsi="Times New Roman"/>
          <w:b/>
          <w:sz w:val="28"/>
          <w:szCs w:val="28"/>
          <w:lang w:bidi="ru-RU"/>
        </w:rPr>
        <w:t>Ресурсы Интернет:</w:t>
      </w:r>
    </w:p>
    <w:p w:rsidR="00057188" w:rsidRPr="00057188" w:rsidRDefault="001C6E2F" w:rsidP="00057188">
      <w:pPr>
        <w:widowControl w:val="0"/>
        <w:numPr>
          <w:ilvl w:val="0"/>
          <w:numId w:val="5"/>
        </w:numPr>
        <w:suppressAutoHyphens/>
        <w:autoSpaceDE w:val="0"/>
        <w:spacing w:after="0" w:line="360" w:lineRule="auto"/>
        <w:ind w:left="426" w:hanging="426"/>
        <w:jc w:val="both"/>
        <w:rPr>
          <w:rFonts w:ascii="PT Astra Serif" w:eastAsia="Arial Unicode MS" w:hAnsi="PT Astra Serif" w:cs="Arial Unicode MS"/>
          <w:sz w:val="28"/>
          <w:szCs w:val="28"/>
          <w:lang w:bidi="ru-RU"/>
        </w:rPr>
      </w:pPr>
      <w:hyperlink r:id="rId9" w:history="1">
        <w:r w:rsidR="00057188" w:rsidRPr="00057188">
          <w:rPr>
            <w:rFonts w:ascii="PT Astra Serif" w:eastAsia="Arial Unicode MS" w:hAnsi="PT Astra Serif" w:cs="Arial Unicode MS"/>
            <w:sz w:val="24"/>
            <w:szCs w:val="24"/>
            <w:u w:val="single"/>
            <w:lang w:bidi="ru-RU"/>
          </w:rPr>
          <w:t>http://www.sev-chem.narod.ru/opyt.htm</w:t>
        </w:r>
      </w:hyperlink>
    </w:p>
    <w:p w:rsidR="00057188" w:rsidRPr="00057188" w:rsidRDefault="001C6E2F" w:rsidP="00057188">
      <w:pPr>
        <w:widowControl w:val="0"/>
        <w:numPr>
          <w:ilvl w:val="0"/>
          <w:numId w:val="5"/>
        </w:numPr>
        <w:suppressAutoHyphens/>
        <w:autoSpaceDE w:val="0"/>
        <w:spacing w:after="0" w:line="360" w:lineRule="auto"/>
        <w:ind w:left="426" w:hanging="426"/>
        <w:jc w:val="both"/>
        <w:rPr>
          <w:rFonts w:ascii="PT Astra Serif" w:eastAsia="Arial Unicode MS" w:hAnsi="PT Astra Serif" w:cs="Arial Unicode MS"/>
          <w:sz w:val="28"/>
          <w:szCs w:val="28"/>
          <w:lang w:bidi="ru-RU"/>
        </w:rPr>
      </w:pPr>
      <w:hyperlink r:id="rId10" w:history="1">
        <w:r w:rsidR="00057188" w:rsidRPr="00057188">
          <w:rPr>
            <w:rFonts w:ascii="PT Astra Serif" w:eastAsia="Arial Unicode MS" w:hAnsi="PT Astra Serif" w:cs="Arial Unicode MS"/>
            <w:sz w:val="24"/>
            <w:szCs w:val="24"/>
            <w:u w:val="single"/>
            <w:lang w:bidi="ru-RU"/>
          </w:rPr>
          <w:t>http://kvaziplazmoid.narod.ru/praktika/</w:t>
        </w:r>
      </w:hyperlink>
    </w:p>
    <w:p w:rsidR="00057188" w:rsidRPr="00057188" w:rsidRDefault="001C6E2F" w:rsidP="00057188">
      <w:pPr>
        <w:widowControl w:val="0"/>
        <w:numPr>
          <w:ilvl w:val="0"/>
          <w:numId w:val="5"/>
        </w:numPr>
        <w:suppressAutoHyphens/>
        <w:autoSpaceDE w:val="0"/>
        <w:spacing w:after="0" w:line="360" w:lineRule="auto"/>
        <w:ind w:left="426" w:hanging="426"/>
        <w:jc w:val="both"/>
        <w:rPr>
          <w:rFonts w:ascii="PT Astra Serif" w:eastAsia="Arial Unicode MS" w:hAnsi="PT Astra Serif" w:cs="Arial Unicode MS"/>
          <w:sz w:val="28"/>
          <w:szCs w:val="28"/>
          <w:lang w:bidi="ru-RU"/>
        </w:rPr>
      </w:pPr>
      <w:hyperlink r:id="rId11" w:history="1">
        <w:r w:rsidR="00057188" w:rsidRPr="00057188">
          <w:rPr>
            <w:rFonts w:ascii="PT Astra Serif" w:eastAsia="Arial Unicode MS" w:hAnsi="PT Astra Serif" w:cs="Arial Unicode MS"/>
            <w:sz w:val="24"/>
            <w:szCs w:val="24"/>
            <w:u w:val="single"/>
            <w:lang w:bidi="ru-RU"/>
          </w:rPr>
          <w:t>http://www.edu.yar.ru/russian/cources/chem/op/op1.html</w:t>
        </w:r>
      </w:hyperlink>
    </w:p>
    <w:p w:rsidR="00057188" w:rsidRPr="00057188" w:rsidRDefault="001C6E2F" w:rsidP="00057188">
      <w:pPr>
        <w:widowControl w:val="0"/>
        <w:numPr>
          <w:ilvl w:val="0"/>
          <w:numId w:val="5"/>
        </w:numPr>
        <w:suppressAutoHyphens/>
        <w:autoSpaceDE w:val="0"/>
        <w:spacing w:after="0" w:line="360" w:lineRule="auto"/>
        <w:ind w:left="426" w:hanging="426"/>
        <w:jc w:val="both"/>
        <w:rPr>
          <w:rFonts w:ascii="PT Astra Serif" w:eastAsia="Arial Unicode MS" w:hAnsi="PT Astra Serif" w:cs="Arial Unicode MS"/>
          <w:sz w:val="28"/>
          <w:szCs w:val="28"/>
          <w:lang w:bidi="ru-RU"/>
        </w:rPr>
      </w:pPr>
      <w:hyperlink r:id="rId12" w:history="1">
        <w:r w:rsidR="00057188" w:rsidRPr="00057188">
          <w:rPr>
            <w:rFonts w:ascii="PT Astra Serif" w:eastAsia="Arial Unicode MS" w:hAnsi="PT Astra Serif" w:cs="Arial Unicode MS"/>
            <w:sz w:val="24"/>
            <w:szCs w:val="24"/>
            <w:u w:val="single"/>
            <w:lang w:bidi="ru-RU"/>
          </w:rPr>
          <w:t>http://znamus.ru/page/etertainingchemistry</w:t>
        </w:r>
      </w:hyperlink>
    </w:p>
    <w:p w:rsidR="00057188" w:rsidRPr="00057188" w:rsidRDefault="001C6E2F" w:rsidP="00057188">
      <w:pPr>
        <w:widowControl w:val="0"/>
        <w:numPr>
          <w:ilvl w:val="0"/>
          <w:numId w:val="5"/>
        </w:numPr>
        <w:suppressAutoHyphens/>
        <w:autoSpaceDE w:val="0"/>
        <w:spacing w:after="0" w:line="360" w:lineRule="auto"/>
        <w:ind w:left="426" w:hanging="426"/>
        <w:jc w:val="both"/>
        <w:rPr>
          <w:rFonts w:ascii="PT Astra Serif" w:eastAsia="Arial Unicode MS" w:hAnsi="PT Astra Serif" w:cs="Arial Unicode MS"/>
          <w:b/>
          <w:i/>
          <w:sz w:val="28"/>
          <w:szCs w:val="28"/>
          <w:lang w:bidi="ru-RU"/>
        </w:rPr>
      </w:pPr>
      <w:hyperlink r:id="rId13" w:history="1">
        <w:r w:rsidR="00057188" w:rsidRPr="00057188">
          <w:rPr>
            <w:rFonts w:ascii="PT Astra Serif" w:eastAsia="Arial Unicode MS" w:hAnsi="PT Astra Serif" w:cs="Arial Unicode MS"/>
            <w:sz w:val="24"/>
            <w:szCs w:val="24"/>
            <w:u w:val="single"/>
            <w:lang w:bidi="ru-RU"/>
          </w:rPr>
          <w:t>http://www.alhimikov.net/op/Page-1.html</w:t>
        </w:r>
      </w:hyperlink>
    </w:p>
    <w:p w:rsidR="00057188" w:rsidRPr="00057188" w:rsidRDefault="00057188" w:rsidP="00057188">
      <w:pPr>
        <w:widowControl w:val="0"/>
        <w:shd w:val="clear" w:color="auto" w:fill="FFFFFF"/>
        <w:spacing w:after="0" w:line="240" w:lineRule="auto"/>
        <w:rPr>
          <w:rFonts w:ascii="Times New Roman" w:hAnsi="Times New Roman"/>
          <w:b/>
          <w:sz w:val="28"/>
          <w:szCs w:val="28"/>
          <w:lang w:bidi="ru-RU"/>
        </w:rPr>
      </w:pPr>
      <w:r w:rsidRPr="00057188">
        <w:rPr>
          <w:rFonts w:ascii="Times New Roman" w:hAnsi="Times New Roman"/>
          <w:b/>
          <w:sz w:val="28"/>
          <w:szCs w:val="28"/>
          <w:lang w:bidi="ru-RU"/>
        </w:rPr>
        <w:t>Для обучающихся и родителей:</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1. А.М.Юдин, В.Н. Сучков, Ю.А. Коростелин.  Химия для вас. Москва, 1986.- 192с.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2. Балаев И.И. Домашний эксперимент по химии.-М.: Просвещение 1977.-126с.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3. Воскресенский П.И., Неймарк А.М. Основы химического анализа.-М.: Просвещение, 1972.- 192с.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4. Леенсон И.А. Занимательная химия. – М.: РОСМЭН, 1999.- 112с.</w:t>
      </w:r>
    </w:p>
    <w:p w:rsidR="00057188" w:rsidRPr="00057188" w:rsidRDefault="00057188" w:rsidP="00057188">
      <w:pPr>
        <w:widowControl w:val="0"/>
        <w:shd w:val="clear" w:color="auto" w:fill="FFFFFF"/>
        <w:tabs>
          <w:tab w:val="num" w:pos="426"/>
        </w:tabs>
        <w:spacing w:after="0" w:line="240" w:lineRule="auto"/>
        <w:jc w:val="both"/>
        <w:rPr>
          <w:rFonts w:ascii="PT Astra Serif" w:eastAsia="Arial Unicode MS" w:hAnsi="PT Astra Serif" w:cs="Arial Unicode MS"/>
          <w:sz w:val="28"/>
          <w:szCs w:val="28"/>
          <w:lang w:bidi="ru-RU"/>
        </w:rPr>
      </w:pPr>
      <w:r w:rsidRPr="00057188">
        <w:rPr>
          <w:rFonts w:ascii="Times New Roman" w:hAnsi="Times New Roman"/>
          <w:sz w:val="28"/>
          <w:szCs w:val="28"/>
          <w:lang w:bidi="ru-RU"/>
        </w:rPr>
        <w:t xml:space="preserve">5. </w:t>
      </w:r>
      <w:r w:rsidRPr="00057188">
        <w:rPr>
          <w:rFonts w:ascii="PT Astra Serif" w:eastAsia="Arial Unicode MS" w:hAnsi="PT Astra Serif" w:cs="Arial Unicode MS"/>
          <w:sz w:val="28"/>
          <w:szCs w:val="28"/>
          <w:lang w:bidi="ru-RU"/>
        </w:rPr>
        <w:t xml:space="preserve">Ола Ф, Дюпре Ж.-П., Жибер А.-М, Леба П., Лебьом. Дж. Внимание: дети! </w:t>
      </w:r>
      <w:r w:rsidRPr="00057188">
        <w:rPr>
          <w:rFonts w:ascii="PT Astra Serif" w:eastAsia="Arial Unicode MS" w:hAnsi="PT Astra Serif" w:cs="Arial Unicode MS"/>
          <w:sz w:val="28"/>
          <w:szCs w:val="28"/>
          <w:lang w:bidi="ru-RU"/>
        </w:rPr>
        <w:lastRenderedPageBreak/>
        <w:t>Занимательные опыты и эксперименты.- М.: Айрис Пресс, 2007.- 125с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6. Хомченко Г.П., Севастьянова К.И. Практические работы по неорганической химии. –М.: Просвещение 1976.-224с.</w:t>
      </w:r>
    </w:p>
    <w:p w:rsidR="00057188" w:rsidRPr="00057188" w:rsidRDefault="00057188" w:rsidP="00057188">
      <w:pPr>
        <w:widowControl w:val="0"/>
        <w:shd w:val="clear" w:color="auto" w:fill="FFFFFF"/>
        <w:tabs>
          <w:tab w:val="num" w:pos="426"/>
        </w:tabs>
        <w:spacing w:after="0" w:line="240" w:lineRule="auto"/>
        <w:jc w:val="both"/>
        <w:rPr>
          <w:rFonts w:ascii="PT Astra Serif" w:eastAsia="Arial Unicode MS" w:hAnsi="PT Astra Serif" w:cs="Arial Unicode MS"/>
          <w:sz w:val="28"/>
          <w:szCs w:val="28"/>
          <w:lang w:bidi="ru-RU"/>
        </w:rPr>
      </w:pPr>
      <w:r w:rsidRPr="00057188">
        <w:rPr>
          <w:rFonts w:ascii="Times New Roman" w:hAnsi="Times New Roman"/>
          <w:sz w:val="28"/>
          <w:szCs w:val="28"/>
          <w:lang w:bidi="ru-RU"/>
        </w:rPr>
        <w:t xml:space="preserve">7. </w:t>
      </w:r>
      <w:r w:rsidRPr="00057188">
        <w:rPr>
          <w:rFonts w:ascii="PT Astra Serif" w:eastAsia="Arial Unicode MS" w:hAnsi="PT Astra Serif" w:cs="Arial Unicode MS"/>
          <w:sz w:val="28"/>
          <w:szCs w:val="28"/>
          <w:lang w:bidi="ru-RU"/>
        </w:rPr>
        <w:t>Рюмин В. Азбука науки для юных гениев. Занимательная химия- 8-е изд.- М.: Центрполиграф, 2011.- 221с.</w:t>
      </w:r>
    </w:p>
    <w:p w:rsidR="00057188" w:rsidRPr="00057188" w:rsidRDefault="00057188" w:rsidP="00057188">
      <w:pPr>
        <w:widowControl w:val="0"/>
        <w:shd w:val="clear" w:color="auto" w:fill="FFFFFF"/>
        <w:spacing w:after="0" w:line="240" w:lineRule="auto"/>
        <w:jc w:val="both"/>
        <w:rPr>
          <w:rFonts w:ascii="Times New Roman" w:hAnsi="Times New Roman"/>
          <w:sz w:val="28"/>
          <w:szCs w:val="28"/>
          <w:lang w:bidi="ru-RU"/>
        </w:rPr>
      </w:pPr>
      <w:r w:rsidRPr="00057188">
        <w:rPr>
          <w:rFonts w:ascii="Times New Roman" w:hAnsi="Times New Roman"/>
          <w:sz w:val="28"/>
          <w:szCs w:val="28"/>
          <w:lang w:bidi="ru-RU"/>
        </w:rPr>
        <w:t>8. Штремплер Г.И. Химия на досуге.  Москва.: «Просвещение», 1998. -207с.</w:t>
      </w:r>
    </w:p>
    <w:p w:rsidR="00057188" w:rsidRPr="00057188" w:rsidRDefault="00057188" w:rsidP="00057188">
      <w:pPr>
        <w:widowControl w:val="0"/>
        <w:shd w:val="clear" w:color="auto" w:fill="FFFFFF"/>
        <w:tabs>
          <w:tab w:val="num" w:pos="426"/>
        </w:tabs>
        <w:spacing w:after="0" w:line="240" w:lineRule="auto"/>
        <w:jc w:val="both"/>
        <w:rPr>
          <w:rFonts w:ascii="PT Astra Serif" w:eastAsia="Arial Unicode MS" w:hAnsi="PT Astra Serif" w:cs="Arial Unicode MS"/>
          <w:sz w:val="28"/>
          <w:szCs w:val="28"/>
          <w:lang w:bidi="ru-RU"/>
        </w:rPr>
      </w:pPr>
    </w:p>
    <w:p w:rsidR="00972681" w:rsidRPr="00F846FA" w:rsidRDefault="00972681" w:rsidP="00F87866">
      <w:pPr>
        <w:tabs>
          <w:tab w:val="left" w:pos="405"/>
        </w:tabs>
        <w:rPr>
          <w:rFonts w:ascii="Times New Roman" w:hAnsi="Times New Roman"/>
          <w:b/>
          <w:sz w:val="28"/>
          <w:szCs w:val="28"/>
        </w:rPr>
      </w:pPr>
    </w:p>
    <w:p w:rsidR="00195E74" w:rsidRPr="00F846FA" w:rsidRDefault="00195E74" w:rsidP="00F846FA">
      <w:pPr>
        <w:spacing w:after="0" w:line="240" w:lineRule="auto"/>
        <w:jc w:val="both"/>
        <w:rPr>
          <w:rFonts w:ascii="Times New Roman" w:hAnsi="Times New Roman"/>
          <w:sz w:val="28"/>
          <w:szCs w:val="28"/>
        </w:rPr>
      </w:pPr>
    </w:p>
    <w:sectPr w:rsidR="00195E74" w:rsidRPr="00F846FA" w:rsidSect="005233C5">
      <w:footerReference w:type="default" r:id="rId1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C5" w:rsidRDefault="005233C5" w:rsidP="005233C5">
      <w:pPr>
        <w:spacing w:after="0" w:line="240" w:lineRule="auto"/>
      </w:pPr>
      <w:r>
        <w:separator/>
      </w:r>
    </w:p>
  </w:endnote>
  <w:endnote w:type="continuationSeparator" w:id="0">
    <w:p w:rsidR="005233C5" w:rsidRDefault="005233C5" w:rsidP="0052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98869"/>
      <w:docPartObj>
        <w:docPartGallery w:val="Page Numbers (Bottom of Page)"/>
        <w:docPartUnique/>
      </w:docPartObj>
    </w:sdtPr>
    <w:sdtEndPr/>
    <w:sdtContent>
      <w:p w:rsidR="00057188" w:rsidRDefault="00057188">
        <w:pPr>
          <w:pStyle w:val="a7"/>
        </w:pPr>
        <w:r>
          <w:fldChar w:fldCharType="begin"/>
        </w:r>
        <w:r>
          <w:instrText>PAGE   \* MERGEFORMAT</w:instrText>
        </w:r>
        <w:r>
          <w:fldChar w:fldCharType="separate"/>
        </w:r>
        <w:r w:rsidR="001C6E2F">
          <w:rPr>
            <w:noProof/>
          </w:rPr>
          <w:t>0</w:t>
        </w:r>
        <w:r>
          <w:fldChar w:fldCharType="end"/>
        </w:r>
      </w:p>
    </w:sdtContent>
  </w:sdt>
  <w:p w:rsidR="005233C5" w:rsidRDefault="005233C5" w:rsidP="005233C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C5" w:rsidRDefault="005233C5" w:rsidP="005233C5">
      <w:pPr>
        <w:spacing w:after="0" w:line="240" w:lineRule="auto"/>
      </w:pPr>
      <w:r>
        <w:separator/>
      </w:r>
    </w:p>
  </w:footnote>
  <w:footnote w:type="continuationSeparator" w:id="0">
    <w:p w:rsidR="005233C5" w:rsidRDefault="005233C5" w:rsidP="00523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25522BA0"/>
    <w:name w:val="WW8Num22"/>
    <w:lvl w:ilvl="0">
      <w:start w:val="1"/>
      <w:numFmt w:val="decimal"/>
      <w:lvlText w:val="%1."/>
      <w:lvlJc w:val="left"/>
      <w:pPr>
        <w:tabs>
          <w:tab w:val="num" w:pos="0"/>
        </w:tabs>
        <w:ind w:left="720" w:hanging="360"/>
      </w:pPr>
      <w:rPr>
        <w:b w:val="0"/>
        <w:i w:val="0"/>
        <w:color w:val="000000"/>
        <w:sz w:val="28"/>
      </w:rPr>
    </w:lvl>
  </w:abstractNum>
  <w:abstractNum w:abstractNumId="1">
    <w:nsid w:val="0CF11E06"/>
    <w:multiLevelType w:val="hybridMultilevel"/>
    <w:tmpl w:val="71900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F67B7E"/>
    <w:multiLevelType w:val="multilevel"/>
    <w:tmpl w:val="B02AC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2923CC"/>
    <w:multiLevelType w:val="multilevel"/>
    <w:tmpl w:val="0396EDC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450B61"/>
    <w:multiLevelType w:val="hybridMultilevel"/>
    <w:tmpl w:val="4FD63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68"/>
    <w:rsid w:val="000346C7"/>
    <w:rsid w:val="00057188"/>
    <w:rsid w:val="00182168"/>
    <w:rsid w:val="00186F18"/>
    <w:rsid w:val="00195E74"/>
    <w:rsid w:val="001C6E2F"/>
    <w:rsid w:val="002A56DF"/>
    <w:rsid w:val="002B7708"/>
    <w:rsid w:val="00385107"/>
    <w:rsid w:val="003B631D"/>
    <w:rsid w:val="00411F0A"/>
    <w:rsid w:val="00497394"/>
    <w:rsid w:val="005233C5"/>
    <w:rsid w:val="00525B40"/>
    <w:rsid w:val="005F2C6C"/>
    <w:rsid w:val="00622608"/>
    <w:rsid w:val="0074182D"/>
    <w:rsid w:val="007F68EB"/>
    <w:rsid w:val="00882DFE"/>
    <w:rsid w:val="00896B2C"/>
    <w:rsid w:val="008A0356"/>
    <w:rsid w:val="008C00B3"/>
    <w:rsid w:val="00931C39"/>
    <w:rsid w:val="00972681"/>
    <w:rsid w:val="00A24597"/>
    <w:rsid w:val="00AC638D"/>
    <w:rsid w:val="00B86836"/>
    <w:rsid w:val="00BD2112"/>
    <w:rsid w:val="00C110F1"/>
    <w:rsid w:val="00C97710"/>
    <w:rsid w:val="00CD2E1E"/>
    <w:rsid w:val="00D65505"/>
    <w:rsid w:val="00E642F8"/>
    <w:rsid w:val="00EB524D"/>
    <w:rsid w:val="00F1315D"/>
    <w:rsid w:val="00F846FA"/>
    <w:rsid w:val="00F87866"/>
    <w:rsid w:val="00F93628"/>
    <w:rsid w:val="00FB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B145BC04-66CD-45D0-8FB2-A8414C8E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68"/>
    <w:pPr>
      <w:spacing w:after="200" w:line="276" w:lineRule="auto"/>
    </w:pPr>
    <w:rPr>
      <w:rFonts w:ascii="Calibri" w:eastAsia="Times New Roman" w:hAnsi="Calibri" w:cs="Times New Roman"/>
      <w:lang w:eastAsia="ru-RU"/>
    </w:rPr>
  </w:style>
  <w:style w:type="paragraph" w:styleId="7">
    <w:name w:val="heading 7"/>
    <w:basedOn w:val="a"/>
    <w:next w:val="a"/>
    <w:link w:val="70"/>
    <w:qFormat/>
    <w:rsid w:val="00411F0A"/>
    <w:pPr>
      <w:keepNext/>
      <w:spacing w:after="0" w:line="360" w:lineRule="auto"/>
      <w:ind w:firstLine="567"/>
      <w:jc w:val="center"/>
      <w:outlineLvl w:val="6"/>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11F0A"/>
    <w:rPr>
      <w:rFonts w:ascii="Times New Roman" w:hAnsi="Times New Roman" w:cs="Times New Roman"/>
      <w:strike w:val="0"/>
      <w:dstrike w:val="0"/>
      <w:sz w:val="24"/>
      <w:szCs w:val="24"/>
      <w:u w:val="none"/>
    </w:rPr>
  </w:style>
  <w:style w:type="character" w:customStyle="1" w:styleId="70">
    <w:name w:val="Заголовок 7 Знак"/>
    <w:basedOn w:val="a0"/>
    <w:link w:val="7"/>
    <w:rsid w:val="00411F0A"/>
    <w:rPr>
      <w:rFonts w:ascii="Times New Roman" w:eastAsia="Times New Roman" w:hAnsi="Times New Roman" w:cs="Times New Roman"/>
      <w:b/>
      <w:sz w:val="28"/>
      <w:szCs w:val="20"/>
      <w:lang w:eastAsia="ru-RU"/>
    </w:rPr>
  </w:style>
  <w:style w:type="character" w:customStyle="1" w:styleId="13">
    <w:name w:val="Основной текст (13)_"/>
    <w:link w:val="130"/>
    <w:rsid w:val="00411F0A"/>
    <w:rPr>
      <w:rFonts w:ascii="Times New Roman" w:eastAsia="Times New Roman" w:hAnsi="Times New Roman" w:cs="Times New Roman"/>
      <w:sz w:val="21"/>
      <w:szCs w:val="21"/>
      <w:shd w:val="clear" w:color="auto" w:fill="FFFFFF"/>
    </w:rPr>
  </w:style>
  <w:style w:type="character" w:customStyle="1" w:styleId="2">
    <w:name w:val="Основной текст (2)_"/>
    <w:link w:val="20"/>
    <w:rsid w:val="00411F0A"/>
    <w:rPr>
      <w:rFonts w:ascii="Times New Roman" w:eastAsia="Times New Roman" w:hAnsi="Times New Roman" w:cs="Times New Roman"/>
      <w:sz w:val="19"/>
      <w:szCs w:val="19"/>
      <w:shd w:val="clear" w:color="auto" w:fill="FFFFFF"/>
    </w:rPr>
  </w:style>
  <w:style w:type="character" w:customStyle="1" w:styleId="21">
    <w:name w:val="Основной текст (2) + Полужирный"/>
    <w:rsid w:val="00411F0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1">
    <w:name w:val="Основной текст (13) + Курсив"/>
    <w:rsid w:val="00411F0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130">
    <w:name w:val="Основной текст (13)"/>
    <w:basedOn w:val="a"/>
    <w:link w:val="13"/>
    <w:rsid w:val="00411F0A"/>
    <w:pPr>
      <w:widowControl w:val="0"/>
      <w:shd w:val="clear" w:color="auto" w:fill="FFFFFF"/>
      <w:spacing w:before="180" w:after="360" w:line="414" w:lineRule="exact"/>
      <w:ind w:hanging="380"/>
      <w:jc w:val="center"/>
    </w:pPr>
    <w:rPr>
      <w:rFonts w:ascii="Times New Roman" w:hAnsi="Times New Roman"/>
      <w:sz w:val="21"/>
      <w:szCs w:val="21"/>
      <w:lang w:eastAsia="en-US"/>
    </w:rPr>
  </w:style>
  <w:style w:type="paragraph" w:customStyle="1" w:styleId="20">
    <w:name w:val="Основной текст (2)"/>
    <w:basedOn w:val="a"/>
    <w:link w:val="2"/>
    <w:rsid w:val="00411F0A"/>
    <w:pPr>
      <w:widowControl w:val="0"/>
      <w:shd w:val="clear" w:color="auto" w:fill="FFFFFF"/>
      <w:spacing w:before="240" w:after="0" w:line="339" w:lineRule="exact"/>
      <w:ind w:hanging="280"/>
      <w:jc w:val="both"/>
    </w:pPr>
    <w:rPr>
      <w:rFonts w:ascii="Times New Roman" w:hAnsi="Times New Roman"/>
      <w:sz w:val="19"/>
      <w:szCs w:val="19"/>
      <w:lang w:eastAsia="en-US"/>
    </w:rPr>
  </w:style>
  <w:style w:type="paragraph" w:styleId="a3">
    <w:name w:val="List Paragraph"/>
    <w:basedOn w:val="a"/>
    <w:qFormat/>
    <w:rsid w:val="00411F0A"/>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paragraph" w:styleId="22">
    <w:name w:val="Body Text Indent 2"/>
    <w:basedOn w:val="a"/>
    <w:link w:val="23"/>
    <w:unhideWhenUsed/>
    <w:rsid w:val="00411F0A"/>
    <w:pPr>
      <w:spacing w:after="120" w:line="480" w:lineRule="auto"/>
      <w:ind w:left="283"/>
    </w:pPr>
    <w:rPr>
      <w:rFonts w:eastAsia="Calibri"/>
      <w:lang w:eastAsia="en-US"/>
    </w:rPr>
  </w:style>
  <w:style w:type="character" w:customStyle="1" w:styleId="23">
    <w:name w:val="Основной текст с отступом 2 Знак"/>
    <w:basedOn w:val="a0"/>
    <w:link w:val="22"/>
    <w:rsid w:val="00411F0A"/>
    <w:rPr>
      <w:rFonts w:ascii="Calibri" w:eastAsia="Calibri" w:hAnsi="Calibri" w:cs="Times New Roman"/>
    </w:rPr>
  </w:style>
  <w:style w:type="character" w:customStyle="1" w:styleId="26">
    <w:name w:val="Основной текст (26)_"/>
    <w:link w:val="260"/>
    <w:rsid w:val="002A56DF"/>
    <w:rPr>
      <w:rFonts w:ascii="Times New Roman" w:eastAsia="Times New Roman" w:hAnsi="Times New Roman" w:cs="Times New Roman"/>
      <w:sz w:val="28"/>
      <w:szCs w:val="28"/>
      <w:shd w:val="clear" w:color="auto" w:fill="FFFFFF"/>
    </w:rPr>
  </w:style>
  <w:style w:type="character" w:customStyle="1" w:styleId="19">
    <w:name w:val="Основной текст (19)_"/>
    <w:link w:val="190"/>
    <w:rsid w:val="002A56DF"/>
    <w:rPr>
      <w:rFonts w:ascii="Times New Roman" w:eastAsia="Times New Roman" w:hAnsi="Times New Roman" w:cs="Times New Roman"/>
      <w:b/>
      <w:bCs/>
      <w:sz w:val="21"/>
      <w:szCs w:val="21"/>
      <w:shd w:val="clear" w:color="auto" w:fill="FFFFFF"/>
    </w:rPr>
  </w:style>
  <w:style w:type="paragraph" w:customStyle="1" w:styleId="260">
    <w:name w:val="Основной текст (26)"/>
    <w:basedOn w:val="a"/>
    <w:link w:val="26"/>
    <w:rsid w:val="002A56DF"/>
    <w:pPr>
      <w:widowControl w:val="0"/>
      <w:shd w:val="clear" w:color="auto" w:fill="FFFFFF"/>
      <w:spacing w:before="420" w:after="420" w:line="0" w:lineRule="atLeast"/>
      <w:ind w:hanging="440"/>
      <w:jc w:val="center"/>
    </w:pPr>
    <w:rPr>
      <w:rFonts w:ascii="Times New Roman" w:hAnsi="Times New Roman"/>
      <w:sz w:val="28"/>
      <w:szCs w:val="28"/>
      <w:lang w:eastAsia="en-US"/>
    </w:rPr>
  </w:style>
  <w:style w:type="paragraph" w:customStyle="1" w:styleId="190">
    <w:name w:val="Основной текст (19)"/>
    <w:basedOn w:val="a"/>
    <w:link w:val="19"/>
    <w:rsid w:val="002A56DF"/>
    <w:pPr>
      <w:widowControl w:val="0"/>
      <w:shd w:val="clear" w:color="auto" w:fill="FFFFFF"/>
      <w:spacing w:after="240" w:line="0" w:lineRule="atLeast"/>
      <w:jc w:val="center"/>
    </w:pPr>
    <w:rPr>
      <w:rFonts w:ascii="Times New Roman" w:hAnsi="Times New Roman"/>
      <w:b/>
      <w:bCs/>
      <w:sz w:val="21"/>
      <w:szCs w:val="21"/>
      <w:lang w:eastAsia="en-US"/>
    </w:rPr>
  </w:style>
  <w:style w:type="character" w:customStyle="1" w:styleId="1295pt">
    <w:name w:val="Основной текст (12) + 9;5 pt"/>
    <w:rsid w:val="00F131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
    <w:name w:val="Основной текст (29)_"/>
    <w:link w:val="290"/>
    <w:rsid w:val="00F1315D"/>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F1315D"/>
    <w:pPr>
      <w:widowControl w:val="0"/>
      <w:shd w:val="clear" w:color="auto" w:fill="FFFFFF"/>
      <w:spacing w:after="0" w:line="346" w:lineRule="exact"/>
      <w:ind w:hanging="280"/>
      <w:jc w:val="both"/>
    </w:pPr>
    <w:rPr>
      <w:rFonts w:ascii="Times New Roman" w:hAnsi="Times New Roman"/>
      <w:b/>
      <w:bCs/>
      <w:i/>
      <w:iCs/>
      <w:sz w:val="19"/>
      <w:szCs w:val="19"/>
      <w:lang w:eastAsia="en-US"/>
    </w:rPr>
  </w:style>
  <w:style w:type="paragraph" w:styleId="a4">
    <w:name w:val="Normal (Web)"/>
    <w:basedOn w:val="a"/>
    <w:uiPriority w:val="99"/>
    <w:unhideWhenUsed/>
    <w:rsid w:val="00F1315D"/>
    <w:pPr>
      <w:spacing w:before="100" w:beforeAutospacing="1" w:after="100" w:afterAutospacing="1" w:line="240" w:lineRule="auto"/>
    </w:pPr>
    <w:rPr>
      <w:rFonts w:ascii="Times New Roman" w:hAnsi="Times New Roman"/>
      <w:sz w:val="24"/>
      <w:szCs w:val="24"/>
    </w:rPr>
  </w:style>
  <w:style w:type="character" w:customStyle="1" w:styleId="2115pt">
    <w:name w:val="Основной текст (2) + 11;5 pt"/>
    <w:rsid w:val="0074182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4pt">
    <w:name w:val="Основной текст (2) + 14 pt;Полужирный"/>
    <w:rsid w:val="007418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0">
    <w:name w:val="Основной текст (2) + 11;5 pt;Полужирный"/>
    <w:rsid w:val="0074182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
    <w:name w:val="Основной текст (2) + 11"/>
    <w:aliases w:val="5 pt"/>
    <w:rsid w:val="00741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1">
    <w:name w:val="Заголовок №1_"/>
    <w:link w:val="10"/>
    <w:rsid w:val="00972681"/>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972681"/>
    <w:pPr>
      <w:widowControl w:val="0"/>
      <w:shd w:val="clear" w:color="auto" w:fill="FFFFFF"/>
      <w:spacing w:after="720" w:line="0" w:lineRule="atLeast"/>
      <w:jc w:val="center"/>
      <w:outlineLvl w:val="0"/>
    </w:pPr>
    <w:rPr>
      <w:rFonts w:ascii="Times New Roman" w:hAnsi="Times New Roman"/>
      <w:b/>
      <w:bCs/>
      <w:sz w:val="32"/>
      <w:szCs w:val="32"/>
      <w:lang w:eastAsia="en-US"/>
    </w:rPr>
  </w:style>
  <w:style w:type="paragraph" w:customStyle="1" w:styleId="Default">
    <w:name w:val="Default"/>
    <w:rsid w:val="00BD211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5233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3C5"/>
    <w:rPr>
      <w:rFonts w:ascii="Calibri" w:eastAsia="Times New Roman" w:hAnsi="Calibri" w:cs="Times New Roman"/>
      <w:lang w:eastAsia="ru-RU"/>
    </w:rPr>
  </w:style>
  <w:style w:type="paragraph" w:styleId="a7">
    <w:name w:val="footer"/>
    <w:basedOn w:val="a"/>
    <w:link w:val="a8"/>
    <w:uiPriority w:val="99"/>
    <w:unhideWhenUsed/>
    <w:rsid w:val="005233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3C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bsodjdcciv4aq0an1lf.xn--p1ai/files/upload/2015-12-02_(10).pdf" TargetMode="External"/><Relationship Id="rId13" Type="http://schemas.openxmlformats.org/officeDocument/2006/relationships/hyperlink" Target="http://www.alhimikov.net/op/Pag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mus.ru/page/etertainingchemist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yar.ru/russian/cources/chem/op/op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vaziplazmoid.narod.ru/praktika/" TargetMode="External"/><Relationship Id="rId4" Type="http://schemas.openxmlformats.org/officeDocument/2006/relationships/settings" Target="settings.xml"/><Relationship Id="rId9" Type="http://schemas.openxmlformats.org/officeDocument/2006/relationships/hyperlink" Target="http://www.sev-chem.narod.ru/opyt.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21584-9EB9-4BEB-A8B4-585AA429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9622</Words>
  <Characters>54851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2022-11-06T12:25:00Z</dcterms:created>
  <dcterms:modified xsi:type="dcterms:W3CDTF">2022-11-06T12:25:00Z</dcterms:modified>
</cp:coreProperties>
</file>