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57" w:rsidRPr="00907DF7" w:rsidRDefault="00586E57" w:rsidP="00586E57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07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Технологическая карта урока немецкого языка №22</w:t>
      </w:r>
    </w:p>
    <w:p w:rsidR="00586E57" w:rsidRPr="00907DF7" w:rsidRDefault="00586E57" w:rsidP="00586E57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07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по учебнику И. Л. </w:t>
      </w:r>
      <w:proofErr w:type="spellStart"/>
      <w:r w:rsidRPr="00907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Бим</w:t>
      </w:r>
      <w:proofErr w:type="spellEnd"/>
      <w:r w:rsidRPr="00907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, Л. И. Рыжова. Немецкий язык. 2 класс. Учебник для общеобразовательных учреждений. В дв</w:t>
      </w:r>
      <w:r w:rsidR="00907DF7" w:rsidRPr="00907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ух частях. М.: Просвещение, 2018</w:t>
      </w:r>
      <w:r w:rsidRPr="00907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г</w:t>
      </w:r>
      <w:proofErr w:type="gramStart"/>
      <w:r w:rsidRPr="00907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..</w:t>
      </w:r>
      <w:proofErr w:type="gramEnd"/>
    </w:p>
    <w:p w:rsidR="00586E57" w:rsidRPr="00907DF7" w:rsidRDefault="00586E57" w:rsidP="00586E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F7">
        <w:rPr>
          <w:rFonts w:ascii="Times New Roman" w:hAnsi="Times New Roman" w:cs="Times New Roman"/>
          <w:b/>
          <w:sz w:val="28"/>
          <w:szCs w:val="28"/>
        </w:rPr>
        <w:t xml:space="preserve">Составила: учитель немецкого языка </w:t>
      </w:r>
      <w:r w:rsidR="00907DF7" w:rsidRPr="00907DF7">
        <w:rPr>
          <w:rFonts w:ascii="Times New Roman" w:hAnsi="Times New Roman" w:cs="Times New Roman"/>
          <w:b/>
          <w:sz w:val="28"/>
          <w:szCs w:val="28"/>
        </w:rPr>
        <w:t xml:space="preserve">Калинина </w:t>
      </w:r>
      <w:r w:rsidRPr="00907DF7">
        <w:rPr>
          <w:rFonts w:ascii="Times New Roman" w:hAnsi="Times New Roman" w:cs="Times New Roman"/>
          <w:b/>
          <w:sz w:val="28"/>
          <w:szCs w:val="28"/>
        </w:rPr>
        <w:t>Л.Н.</w:t>
      </w:r>
    </w:p>
    <w:p w:rsidR="00586E57" w:rsidRPr="00907DF7" w:rsidRDefault="00586E57" w:rsidP="00586E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F7">
        <w:rPr>
          <w:rFonts w:ascii="Times New Roman" w:hAnsi="Times New Roman" w:cs="Times New Roman"/>
          <w:b/>
          <w:sz w:val="28"/>
          <w:szCs w:val="28"/>
        </w:rPr>
        <w:t>М</w:t>
      </w:r>
      <w:r w:rsidR="00907DF7" w:rsidRPr="00907DF7">
        <w:rPr>
          <w:rFonts w:ascii="Times New Roman" w:hAnsi="Times New Roman" w:cs="Times New Roman"/>
          <w:b/>
          <w:sz w:val="28"/>
          <w:szCs w:val="28"/>
        </w:rPr>
        <w:t>Б</w:t>
      </w:r>
      <w:r w:rsidRPr="00907DF7">
        <w:rPr>
          <w:rFonts w:ascii="Times New Roman" w:hAnsi="Times New Roman" w:cs="Times New Roman"/>
          <w:b/>
          <w:sz w:val="28"/>
          <w:szCs w:val="28"/>
        </w:rPr>
        <w:t>ОУ "</w:t>
      </w:r>
      <w:proofErr w:type="spellStart"/>
      <w:r w:rsidRPr="00907DF7">
        <w:rPr>
          <w:rFonts w:ascii="Times New Roman" w:hAnsi="Times New Roman" w:cs="Times New Roman"/>
          <w:b/>
          <w:sz w:val="28"/>
          <w:szCs w:val="28"/>
        </w:rPr>
        <w:t>Вышегорская</w:t>
      </w:r>
      <w:proofErr w:type="spellEnd"/>
      <w:r w:rsidRPr="00907DF7">
        <w:rPr>
          <w:rFonts w:ascii="Times New Roman" w:hAnsi="Times New Roman" w:cs="Times New Roman"/>
          <w:b/>
          <w:sz w:val="28"/>
          <w:szCs w:val="28"/>
        </w:rPr>
        <w:t xml:space="preserve">  СОШ"</w:t>
      </w:r>
    </w:p>
    <w:p w:rsidR="00586E57" w:rsidRPr="00907DF7" w:rsidRDefault="00586E57" w:rsidP="00586E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7DF7">
        <w:rPr>
          <w:rFonts w:ascii="Times New Roman" w:hAnsi="Times New Roman" w:cs="Times New Roman"/>
          <w:b/>
          <w:sz w:val="28"/>
          <w:szCs w:val="28"/>
        </w:rPr>
        <w:t>Сафоновского</w:t>
      </w:r>
      <w:proofErr w:type="spellEnd"/>
      <w:r w:rsidRPr="00907DF7">
        <w:rPr>
          <w:rFonts w:ascii="Times New Roman" w:hAnsi="Times New Roman" w:cs="Times New Roman"/>
          <w:b/>
          <w:sz w:val="28"/>
          <w:szCs w:val="28"/>
        </w:rPr>
        <w:t xml:space="preserve"> р-на </w:t>
      </w:r>
      <w:proofErr w:type="gramStart"/>
      <w:r w:rsidRPr="00907DF7">
        <w:rPr>
          <w:rFonts w:ascii="Times New Roman" w:hAnsi="Times New Roman" w:cs="Times New Roman"/>
          <w:b/>
          <w:sz w:val="28"/>
          <w:szCs w:val="28"/>
        </w:rPr>
        <w:t>Смоленской</w:t>
      </w:r>
      <w:proofErr w:type="gramEnd"/>
      <w:r w:rsidRPr="00907DF7">
        <w:rPr>
          <w:rFonts w:ascii="Times New Roman" w:hAnsi="Times New Roman" w:cs="Times New Roman"/>
          <w:b/>
          <w:sz w:val="28"/>
          <w:szCs w:val="28"/>
        </w:rPr>
        <w:t xml:space="preserve"> обл.</w:t>
      </w:r>
    </w:p>
    <w:p w:rsidR="00586E57" w:rsidRPr="00907DF7" w:rsidRDefault="00586E57" w:rsidP="00586E5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86E57" w:rsidRPr="00907DF7" w:rsidRDefault="00586E57" w:rsidP="00586E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Дата:</w:t>
      </w:r>
      <w:r w:rsidR="00907DF7"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21 ноября 2021</w:t>
      </w:r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</w:p>
    <w:p w:rsidR="00586E57" w:rsidRPr="00907DF7" w:rsidRDefault="00586E57" w:rsidP="00586E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Класс: </w:t>
      </w:r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</w:p>
    <w:p w:rsidR="00586E57" w:rsidRPr="00907DF7" w:rsidRDefault="00586E57" w:rsidP="00586E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</w:t>
      </w:r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Поиграем? Споем? (Повторение) </w:t>
      </w:r>
      <w:r w:rsidRPr="00907D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Урок обобщения и систематизации знаний</w:t>
      </w:r>
    </w:p>
    <w:p w:rsidR="00586E57" w:rsidRPr="00907DF7" w:rsidRDefault="00586E57" w:rsidP="00586E5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07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Цели и задачи:</w:t>
      </w:r>
    </w:p>
    <w:p w:rsidR="00586E57" w:rsidRPr="00907DF7" w:rsidRDefault="00586E57" w:rsidP="00586E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D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1) Воспитательная: </w:t>
      </w:r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интерес к известным персонажам литературных произведений страны изучаемого языка.</w:t>
      </w:r>
    </w:p>
    <w:p w:rsidR="00586E57" w:rsidRPr="00907DF7" w:rsidRDefault="00586E57" w:rsidP="00586E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D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2) Развивающая:</w:t>
      </w:r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Развивать навыки </w:t>
      </w:r>
      <w:proofErr w:type="spellStart"/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аудирования</w:t>
      </w:r>
      <w:proofErr w:type="spellEnd"/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чтения, говорения  на немецком языке.</w:t>
      </w:r>
    </w:p>
    <w:p w:rsidR="00586E57" w:rsidRPr="00907DF7" w:rsidRDefault="00586E57" w:rsidP="00586E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D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3) Образовательные: </w:t>
      </w:r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рассказывать наизусть рифмованный материал,  воспроизводить наизусть начало алфавитной песенки,  считать до 12 на немецком языке, изучение  букв и буквосочетаний. Учить читать и воспринимать на слух текст песенки „</w:t>
      </w:r>
      <w:proofErr w:type="spellStart"/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Jetzt</w:t>
      </w:r>
      <w:proofErr w:type="spellEnd"/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kommt</w:t>
      </w:r>
      <w:proofErr w:type="spellEnd"/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Hampelmann</w:t>
      </w:r>
      <w:proofErr w:type="spellEnd"/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“.</w:t>
      </w:r>
    </w:p>
    <w:p w:rsidR="00586E57" w:rsidRPr="00907DF7" w:rsidRDefault="00586E57" w:rsidP="00586E5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07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УУД:</w:t>
      </w:r>
    </w:p>
    <w:p w:rsidR="00586E57" w:rsidRPr="00907DF7" w:rsidRDefault="00586E57" w:rsidP="00586E57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907D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Личностные:</w:t>
      </w:r>
    </w:p>
    <w:p w:rsidR="00586E57" w:rsidRPr="00907DF7" w:rsidRDefault="00586E57" w:rsidP="00586E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586E57" w:rsidRPr="00907DF7" w:rsidRDefault="00586E57" w:rsidP="00586E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D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процессе учения;</w:t>
      </w:r>
    </w:p>
    <w:p w:rsidR="00586E57" w:rsidRPr="00907DF7" w:rsidRDefault="00586E57" w:rsidP="00586E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развитие навыков сотрудничества </w:t>
      </w:r>
      <w:proofErr w:type="gramStart"/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86E57" w:rsidRPr="00907DF7" w:rsidRDefault="00586E57" w:rsidP="00586E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установки на безопасный, здоровый образ жизни, работе на результат.</w:t>
      </w:r>
    </w:p>
    <w:p w:rsidR="00586E57" w:rsidRPr="00907DF7" w:rsidRDefault="00586E57" w:rsidP="00586E57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907D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Регулятивные:</w:t>
      </w:r>
    </w:p>
    <w:p w:rsidR="00586E57" w:rsidRPr="00907DF7" w:rsidRDefault="00586E57" w:rsidP="00586E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86E57" w:rsidRPr="00907DF7" w:rsidRDefault="00586E57" w:rsidP="00586E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586E57" w:rsidRPr="00907DF7" w:rsidRDefault="00586E57" w:rsidP="00586E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86E57" w:rsidRPr="00907DF7" w:rsidRDefault="00586E57" w:rsidP="00586E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86E57" w:rsidRPr="00907DF7" w:rsidRDefault="00586E57" w:rsidP="00586E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освоение начальных форм рефлексии (самоконтроля, самоанализа, </w:t>
      </w:r>
      <w:proofErr w:type="spellStart"/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саморегуляции</w:t>
      </w:r>
      <w:proofErr w:type="spellEnd"/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самооценки).</w:t>
      </w:r>
    </w:p>
    <w:p w:rsidR="00586E57" w:rsidRPr="00907DF7" w:rsidRDefault="00586E57" w:rsidP="00586E5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6E57" w:rsidRPr="00907DF7" w:rsidRDefault="00586E57" w:rsidP="00586E57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907D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Познавательные:</w:t>
      </w:r>
    </w:p>
    <w:p w:rsidR="00586E57" w:rsidRPr="00907DF7" w:rsidRDefault="00586E57" w:rsidP="00586E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ориентироваться в учебнике, тетради;</w:t>
      </w:r>
    </w:p>
    <w:p w:rsidR="00586E57" w:rsidRPr="00907DF7" w:rsidRDefault="00586E57" w:rsidP="00586E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ориентироваться в своей системе знаний (определять границы знания/незнания);</w:t>
      </w:r>
    </w:p>
    <w:p w:rsidR="00586E57" w:rsidRPr="00907DF7" w:rsidRDefault="00586E57" w:rsidP="00586E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ответы на вопросы в тексте, иллюстрациях, используя свой жизненный опыт;</w:t>
      </w:r>
    </w:p>
    <w:p w:rsidR="00586E57" w:rsidRPr="00907DF7" w:rsidRDefault="00586E57" w:rsidP="00586E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анализ учебного материала.</w:t>
      </w:r>
    </w:p>
    <w:p w:rsidR="00586E57" w:rsidRPr="00907DF7" w:rsidRDefault="00586E57" w:rsidP="00586E57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907D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Коммуникативные:</w:t>
      </w:r>
    </w:p>
    <w:p w:rsidR="00586E57" w:rsidRPr="00907DF7" w:rsidRDefault="00586E57" w:rsidP="00586E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слушать и понимать речь других;</w:t>
      </w:r>
    </w:p>
    <w:p w:rsidR="00586E57" w:rsidRPr="00907DF7" w:rsidRDefault="00586E57" w:rsidP="00586E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 достаточной полнотой и точностью выражать свои мысли</w:t>
      </w:r>
      <w:proofErr w:type="gramStart"/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586E57" w:rsidRPr="00907DF7" w:rsidRDefault="00586E57" w:rsidP="00586E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диалогической формой речи в соответствии с грамматическими и синтаксическими нормами русского языка.</w:t>
      </w:r>
    </w:p>
    <w:p w:rsidR="00586E57" w:rsidRPr="00907DF7" w:rsidRDefault="00586E57" w:rsidP="00586E57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6E57" w:rsidRPr="00907DF7" w:rsidRDefault="00586E57" w:rsidP="00586E57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07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урока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10"/>
        <w:gridCol w:w="1043"/>
        <w:gridCol w:w="2382"/>
        <w:gridCol w:w="2222"/>
        <w:gridCol w:w="2605"/>
        <w:gridCol w:w="2371"/>
        <w:gridCol w:w="1847"/>
      </w:tblGrid>
      <w:tr w:rsidR="00586E57" w:rsidRPr="00907DF7" w:rsidTr="00147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907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Методы, приемы и формы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Прогнозируемый результат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Учебно-методическое обеспечение*</w:t>
            </w:r>
          </w:p>
        </w:tc>
      </w:tr>
      <w:tr w:rsidR="00586E57" w:rsidRPr="00907DF7" w:rsidTr="00147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I. 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Оргмомент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1) Учитель приветствует </w:t>
            </w:r>
            <w:proofErr w:type="gram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объявляет тему урока.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de-DE" w:eastAsia="ru-RU"/>
              </w:rPr>
              <w:t xml:space="preserve">– Es klingelt. Die Stunde beginnt. 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Guten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de-DE" w:eastAsia="ru-RU"/>
              </w:rPr>
              <w:t>Morgen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Setzt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euch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! Тема сегодняшнего урока “Поиграем? Споем? (Повторение)”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2) Учитель предлагает </w:t>
            </w:r>
            <w:proofErr w:type="gram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самостоятельно сформулировать 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цели и задачи урока.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de-DE" w:eastAsia="ru-RU"/>
              </w:rPr>
              <w:t xml:space="preserve">– Macht bitte eure Bücher auf! 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Was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machen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wir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heute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1) Обучающиеся приветствуют учителя.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Guten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de-DE" w:eastAsia="ru-RU"/>
              </w:rPr>
              <w:t>Morgen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!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Обучающиеся просматривают материал урока в учебнике и говорят по-русски, что сегодня они будут делать на уроке.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1) Произношение хором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Фронтальная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Личностные УУД: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– 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освоение социальной роли обучающегося, развитие мотивов учебной деятельности и формирование личностного смысла учения. Готовность обучающихся, их настрой на работу, готовность к восприятию иноязычной речи.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Познавательные УУД: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ориентироваться в учебнике.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Регулятивные УУД: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Коммуникативные УУД: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слушать и понимать речь других;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– 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умение с достаточной полнотой и точностью выражать свои 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мысли;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-владеть диалогической формой речи в соответствии с грамматическими и синтаксическими нормами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Учебник</w:t>
            </w:r>
          </w:p>
        </w:tc>
      </w:tr>
      <w:tr w:rsidR="00586E57" w:rsidRPr="00907DF7" w:rsidTr="00147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II. Речевая гимнастика.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учит воспринимать на слух рифмовки, отрабатывает с обучающимися их произношение с целью подготовки артикуляционного аппарата к воспроизведению иностранной речи.</w:t>
            </w:r>
            <w:proofErr w:type="gram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.:</w:t>
            </w:r>
          </w:p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с.68- 69, упр.1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Обучающиеся вспоминают разученные ранее рифмовки, прослушивают их, отрабатывают произношение.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Произношение хором.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Коммуникативные УУД: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слушать и понимать речь других (развитие навыков </w:t>
            </w:r>
            <w:proofErr w:type="gram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восприятия</w:t>
            </w:r>
            <w:proofErr w:type="gram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слух рифмовок разученных ранее).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Предметные: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развитие произносительных навыков </w:t>
            </w:r>
            <w:proofErr w:type="gram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обучающихся (на 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немецком языке).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Учебник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Аудиокурс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22, 23, №1</w:t>
            </w:r>
          </w:p>
        </w:tc>
      </w:tr>
      <w:tr w:rsidR="00586E57" w:rsidRPr="00907DF7" w:rsidTr="00147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III. Основной этап. Обобщение и систематизация знаний. Повторение.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организует работу с алфавитом: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1) Алфавитная песенка. 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.: с. 69-70 - упр.2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Учащиеся называют изученные буквы и буквосочетания, повторяют за учителем слова с этими буквами и буквосочетаниями.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 Счёт до 12.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de-DE" w:eastAsia="ru-RU"/>
              </w:rPr>
              <w:t>a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 Учитель контролирует правильное произношение цифр.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de-DE" w:eastAsia="ru-RU"/>
              </w:rPr>
              <w:lastRenderedPageBreak/>
              <w:t>b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)Учитель называет цифры по-немецки, для того чтобы учащиеся на слух поняли и показали  соответствующую карточку с цифрой.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de-DE" w:eastAsia="ru-RU"/>
              </w:rPr>
              <w:t>c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)Учитель раздаёт учащимся карточки с изображением различных предметов в разном количестве до 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1) </w:t>
            </w:r>
            <w:proofErr w:type="gram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прослушивают алфавитную песенку, поют ее самостоятельно.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Обучающиеся называют буквы и буквосочетания</w:t>
            </w:r>
            <w:proofErr w:type="gram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проговаривают за учителем слова ,содержащие эти буквы и буквосочетания.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de-DE" w:eastAsia="ru-RU"/>
              </w:rPr>
              <w:t>a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)Учащиеся произносят цифры изученные ранее и изображенные на карточках.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de-DE" w:eastAsia="ru-RU"/>
              </w:rPr>
              <w:t>b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)Учащиеся показывают 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свои карточки с соответствующей цифрой.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de-DE" w:eastAsia="ru-RU"/>
              </w:rPr>
              <w:t>c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)Учащиеся считают предметы на карточках.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1) Самостоятельная работа учащихся под руководством учителя.</w:t>
            </w:r>
            <w:r w:rsidRPr="00907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Пение хором.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Использование ИКТ.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 Фронтальная работа.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4) Использование наглядного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Личностные УУД: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– 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самостоятельности и личной ответственности за свои поступки, в том числе в процессе учения;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– 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развитие навыков сотрудничества </w:t>
            </w:r>
            <w:proofErr w:type="gram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</w:t>
            </w:r>
            <w:proofErr w:type="gram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Регулятивные УУД: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– освоение способов решения проблем творческого и поискового характера;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Познавательные УУД: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ориентироваться в своей системе знаний (определять границы знания/незнания).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Предметные: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обучающиеся закрепят знания немецкого алфавита, смогут воспроизводить графически и каллиграфически корректно буквы и буквосочетания немецкого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1) Учебник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Аудиокурс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уроки 22, 23, №2.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2) Карточки  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de-DE" w:eastAsia="ru-RU"/>
              </w:rPr>
              <w:t>c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цифрами и карточки для счёта.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6E57" w:rsidRPr="00907DF7" w:rsidTr="00147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IV. Физкультминутка.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проводит физкультминутку. Показывает упражнения</w:t>
            </w:r>
          </w:p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 рифмовки на немецком языке.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Обучающиеся  выполняют упражнения, произнося рифмовки.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Технология 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Личностные УУД: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– 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установки на безопасный, здоровый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586E57" w:rsidRPr="00907DF7" w:rsidTr="00147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V. Открытие и применение нового знания. Знакомство с персонажем немецких сказок Петрушкой.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1) Учитель знакомит </w:t>
            </w:r>
            <w:proofErr w:type="gram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Петрушкой. Предъявляет </w:t>
            </w:r>
            <w:proofErr w:type="gram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иллюстрацию 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немецкого Петрушки. Включает аудиозапись, где Петрушка рассказывает о себе. (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.: с.71- 72,упр.6а.) 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2) Учитель организует 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сценки “Знакомство с Петрушкой”.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 Учитель организует прослушивание песни “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Jetzt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kommt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Hampelmann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”, чтение песни (если необходимо корректирует правильность чтения) и разучивание первого куплета. 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Уч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.: с. 72-упр. 6б)</w:t>
            </w:r>
            <w:proofErr w:type="gram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,в</w:t>
            </w:r>
            <w:proofErr w:type="gram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),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1) Обучающиеся догадываются по картинке и аудиозаписи, как зовут героя немецкой сказки и откуда он 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прибыл. 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2) </w:t>
            </w:r>
            <w:proofErr w:type="gram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разыгрывают сценку “Знакомство с Петрушкой”.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 Обучающиеся прослушивают песню “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Jetzt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kommt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Hampelmann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”, читают текст песни, разучивают первый куплет.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1) Метод языковой догадки. 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Системно-деятельностный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подход. Беседа.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Развитие диалогической речи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3) Работа учащихся под руководством учителя. Технология сотрудничества. Фронтальное чтение. Пение хором.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Познавательные УУД: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находить ответы на вопросы в тексте, иллюстрациях, используя свой 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жизненный опыт;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проводить анализ учебного материала.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Коммуникативные УУД: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слушать и понимать речь других;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– 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-владеть диалогической формой речи в соответствии с грамматическими и синтаксическими нормами русского языка.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Личностные </w:t>
            </w:r>
            <w:r w:rsidRPr="00907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УУД: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– 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развитие навыков сотрудничества </w:t>
            </w:r>
            <w:proofErr w:type="gram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</w:t>
            </w:r>
            <w:proofErr w:type="gram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Предметные: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обучающиеся будут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знать имена немецких сказочных персонажей,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уметь разыграть диалог “Знакомство” и петь первый 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куплет песни “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Jetzt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kommt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Hampelmann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1) Иллюстрация Петрушки немецкого.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Аудиозапись:  уроки 22, 23, 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№ 6а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3) Аудиозапись:  уроки 22, 23, 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6b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586E57" w:rsidRPr="00907DF7" w:rsidTr="00147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VI. 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записывает на доске домашнее задание, поясняет, как необходимо выполнить упражнения.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de-DE"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de-DE" w:eastAsia="ru-RU"/>
              </w:rPr>
              <w:t xml:space="preserve">– Schreibt bitte die Hausaufgaben! </w:t>
            </w:r>
            <w:proofErr w:type="gram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/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-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de-DE" w:eastAsia="ru-RU"/>
              </w:rPr>
              <w:t>. 63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.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de-DE"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записывают домашнее задание в дневник.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 объяснительно – репродуктивный.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Коммуникативные УУД: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слушать и понимать речь других.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Регулятивные УУД: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быстро и компактно записывать домашнее задание в дневник.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Дневник</w:t>
            </w:r>
          </w:p>
        </w:tc>
      </w:tr>
      <w:tr w:rsidR="00586E57" w:rsidRPr="00907DF7" w:rsidTr="00147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VII. Рефлексивно-оценочный этап. </w:t>
            </w:r>
            <w:proofErr w:type="gram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(Подведение итогов, анализ работы обучающихся на уроке.</w:t>
            </w:r>
            <w:proofErr w:type="gram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Оценки. </w:t>
            </w:r>
            <w:proofErr w:type="gram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Завершение 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урока).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Учитель спрашивает, что делали сегодня на уроке, Чему научились. Просит обучающихся проанализировать свое участие в 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уроке и оценить себя и одноклассников. Выставляет в дневник оценки и комментирует их</w:t>
            </w:r>
            <w:proofErr w:type="gram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Завершает урок прощанием.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de-DE" w:eastAsia="ru-RU"/>
              </w:rPr>
              <w:t xml:space="preserve">– Die Stunde ist zu Ende. 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Es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klingelt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Auf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Wiedersehen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Обучающиеся отвечают на вопрос учителя на русском языке, анализируют свое участие в уроке, оценивают свою 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работу и работу одноклассников, Подают дневники.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Обучающиеся благодарят учителя за урок, прощаются.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de-DE"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de-DE" w:eastAsia="ru-RU"/>
              </w:rPr>
              <w:t xml:space="preserve">– 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Спасибо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de-DE" w:eastAsia="ru-RU"/>
              </w:rPr>
              <w:t xml:space="preserve"> 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de-DE" w:eastAsia="ru-RU"/>
              </w:rPr>
              <w:t xml:space="preserve"> 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de-DE" w:eastAsia="ru-RU"/>
              </w:rPr>
              <w:t>! Auf Wiedersehen!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Беседа. Метод рефлексии (осознание деятельности)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Регулятивные УУД: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формирование умения понимать причины успеха/неуспеха учебной деятельности и способности </w:t>
            </w: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конструктивно действовать даже в ситуациях неуспеха;</w:t>
            </w:r>
          </w:p>
          <w:p w:rsidR="00586E57" w:rsidRPr="00907DF7" w:rsidRDefault="00586E57" w:rsidP="00147A0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освоение начальных форм рефлексии (самоконтроля, самоанализа, </w:t>
            </w:r>
            <w:proofErr w:type="spellStart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самооценки).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57" w:rsidRPr="00907DF7" w:rsidRDefault="00586E57" w:rsidP="00147A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Дневник</w:t>
            </w:r>
          </w:p>
        </w:tc>
      </w:tr>
    </w:tbl>
    <w:p w:rsidR="00DE1388" w:rsidRPr="00907DF7" w:rsidRDefault="00DE1388">
      <w:pPr>
        <w:rPr>
          <w:rFonts w:ascii="Times New Roman" w:hAnsi="Times New Roman" w:cs="Times New Roman"/>
          <w:sz w:val="28"/>
          <w:szCs w:val="28"/>
        </w:rPr>
      </w:pPr>
    </w:p>
    <w:sectPr w:rsidR="00DE1388" w:rsidRPr="00907DF7" w:rsidSect="00586E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AA6"/>
    <w:multiLevelType w:val="multilevel"/>
    <w:tmpl w:val="5CBC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A3C94"/>
    <w:multiLevelType w:val="multilevel"/>
    <w:tmpl w:val="9028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55E9E"/>
    <w:multiLevelType w:val="multilevel"/>
    <w:tmpl w:val="3B6E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E3257"/>
    <w:multiLevelType w:val="multilevel"/>
    <w:tmpl w:val="F3CC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6E57"/>
    <w:rsid w:val="001434CD"/>
    <w:rsid w:val="00586E57"/>
    <w:rsid w:val="00907DF7"/>
    <w:rsid w:val="00AD5954"/>
    <w:rsid w:val="00DE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1474</Words>
  <Characters>8402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ЛИЛИЯ</cp:lastModifiedBy>
  <cp:revision>2</cp:revision>
  <dcterms:created xsi:type="dcterms:W3CDTF">2018-04-03T14:09:00Z</dcterms:created>
  <dcterms:modified xsi:type="dcterms:W3CDTF">2022-11-14T17:19:00Z</dcterms:modified>
</cp:coreProperties>
</file>