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FA" w:rsidRPr="00895AFA" w:rsidRDefault="00410885" w:rsidP="00895AFA">
      <w:pPr>
        <w:spacing w:line="360" w:lineRule="auto"/>
        <w:jc w:val="center"/>
        <w:rPr>
          <w:rStyle w:val="Zag11"/>
          <w:b/>
        </w:rPr>
      </w:pPr>
      <w:r w:rsidRPr="00895AFA">
        <w:rPr>
          <w:b/>
          <w:noProof/>
        </w:rPr>
        <w:drawing>
          <wp:inline distT="0" distB="0" distL="0" distR="0">
            <wp:extent cx="9774374" cy="7053942"/>
            <wp:effectExtent l="19050" t="0" r="0" b="0"/>
            <wp:docPr id="4" name="Рисунок 1" descr="C:\Users\Лариса\Desktop\титулы Баженова\титульные листы 2018\Лариса Ю. титульники 2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титулы Баженова\титульные листы 2018\Лариса Ю. титульники 2018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56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AFA" w:rsidRPr="00895AFA" w:rsidRDefault="00895AFA" w:rsidP="00895AFA">
      <w:pPr>
        <w:jc w:val="both"/>
        <w:rPr>
          <w:rStyle w:val="Zag11"/>
          <w:b/>
        </w:rPr>
      </w:pPr>
    </w:p>
    <w:p w:rsidR="00895AFA" w:rsidRPr="00895AFA" w:rsidRDefault="00895AFA" w:rsidP="00895AFA">
      <w:pPr>
        <w:jc w:val="center"/>
        <w:rPr>
          <w:rStyle w:val="Zag11"/>
          <w:b/>
        </w:rPr>
      </w:pPr>
      <w:r w:rsidRPr="00895AFA">
        <w:rPr>
          <w:rStyle w:val="Zag11"/>
          <w:b/>
        </w:rPr>
        <w:t>БИОЛОГИЯ 5 КЛАСС</w:t>
      </w:r>
    </w:p>
    <w:p w:rsidR="00895AFA" w:rsidRPr="00895AFA" w:rsidRDefault="00895AFA" w:rsidP="00895AFA">
      <w:pPr>
        <w:jc w:val="center"/>
        <w:rPr>
          <w:b/>
          <w:bCs/>
        </w:rPr>
      </w:pPr>
      <w:r w:rsidRPr="00895AFA">
        <w:rPr>
          <w:rStyle w:val="Zag11"/>
          <w:b/>
        </w:rPr>
        <w:t>ПЛАНИРУЕМЫЕ РЕЗУЛЬТАТЫ ОСВОЕНИЯ</w:t>
      </w:r>
      <w:r w:rsidRPr="00895AFA">
        <w:rPr>
          <w:b/>
          <w:bCs/>
        </w:rPr>
        <w:t xml:space="preserve"> УЧЕБНОГО ПРЕДМЕТА</w:t>
      </w:r>
    </w:p>
    <w:p w:rsidR="00895AFA" w:rsidRPr="00895AFA" w:rsidRDefault="00895AFA" w:rsidP="00895AFA">
      <w:pPr>
        <w:jc w:val="center"/>
        <w:rPr>
          <w:rStyle w:val="20"/>
          <w:rFonts w:eastAsia="Times New Roman"/>
          <w:sz w:val="24"/>
          <w:szCs w:val="24"/>
        </w:rPr>
      </w:pPr>
    </w:p>
    <w:p w:rsidR="00895AFA" w:rsidRPr="00895AFA" w:rsidRDefault="00895AFA" w:rsidP="00895AFA">
      <w:pPr>
        <w:pStyle w:val="2"/>
        <w:spacing w:line="240" w:lineRule="auto"/>
        <w:ind w:firstLine="0"/>
        <w:jc w:val="left"/>
        <w:rPr>
          <w:rStyle w:val="20"/>
          <w:b/>
          <w:sz w:val="24"/>
          <w:szCs w:val="24"/>
        </w:rPr>
      </w:pPr>
      <w:r w:rsidRPr="00895AFA">
        <w:rPr>
          <w:rStyle w:val="20"/>
          <w:b/>
          <w:sz w:val="24"/>
          <w:szCs w:val="24"/>
        </w:rPr>
        <w:t>Личностные результаты</w:t>
      </w:r>
    </w:p>
    <w:p w:rsidR="00895AFA" w:rsidRPr="00895AFA" w:rsidRDefault="00895AFA" w:rsidP="00895AFA">
      <w:pPr>
        <w:jc w:val="both"/>
        <w:rPr>
          <w:rStyle w:val="dash041e005f0431005f044b005f0447005f043d005f044b005f0439005f005fchar1char1"/>
        </w:rPr>
      </w:pPr>
      <w:r w:rsidRPr="00895AFA">
        <w:rPr>
          <w:rStyle w:val="dash041e005f0431005f044b005f0447005f043d005f044b005f0439005f005fchar1char1"/>
        </w:rPr>
        <w:t>1) Готовность и способность учащихся к саморазвитию и самообразованию на основе мотивации к обучению и познанию;</w:t>
      </w:r>
    </w:p>
    <w:p w:rsidR="00895AFA" w:rsidRPr="00895AFA" w:rsidRDefault="00895AFA" w:rsidP="00895AFA">
      <w:pPr>
        <w:jc w:val="both"/>
        <w:rPr>
          <w:rStyle w:val="dash041e005f0431005f044b005f0447005f043d005f044b005f0439005f005fchar1char1"/>
        </w:rPr>
      </w:pPr>
      <w:r w:rsidRPr="00895AFA">
        <w:rPr>
          <w:rStyle w:val="dash041e005f0431005f044b005f0447005f043d005f044b005f0439005f005fchar1char1"/>
        </w:rPr>
        <w:t>2) Сформированность ответственного отношения к учению; уважительного отношения к труду, наличие опыта участия в социально значимом труде;</w:t>
      </w:r>
    </w:p>
    <w:p w:rsidR="00895AFA" w:rsidRPr="00895AFA" w:rsidRDefault="00895AFA" w:rsidP="00895AFA">
      <w:pPr>
        <w:jc w:val="both"/>
        <w:rPr>
          <w:rStyle w:val="dash041e005f0431005f044b005f0447005f043d005f044b005f0439005f005fchar1char1"/>
        </w:rPr>
      </w:pPr>
      <w:r w:rsidRPr="00895AFA">
        <w:rPr>
          <w:rStyle w:val="dash041e005f0431005f044b005f0447005f043d005f044b005f0439005f005fchar1char1"/>
        </w:rPr>
        <w:t>3)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взаимопонимания;</w:t>
      </w:r>
    </w:p>
    <w:p w:rsidR="00895AFA" w:rsidRPr="00895AFA" w:rsidRDefault="00895AFA" w:rsidP="00895AFA">
      <w:p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4)</w:t>
      </w:r>
      <w:r w:rsidRPr="00895AFA">
        <w:rPr>
          <w:rStyle w:val="dash041e005f0431005f044b005f0447005f043d005f044b005f0439005f005fchar1char1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895AFA" w:rsidRPr="00895AFA" w:rsidRDefault="00895AFA" w:rsidP="00895AFA">
      <w:pPr>
        <w:jc w:val="both"/>
        <w:rPr>
          <w:rStyle w:val="dash041e005f0431005f044b005f0447005f043d005f044b005f0439005f005fchar1char1"/>
        </w:rPr>
      </w:pPr>
      <w:r w:rsidRPr="00895AFA">
        <w:rPr>
          <w:rStyle w:val="dash041e005f0431005f044b005f0447005f043d005f044b005f0439005f005fchar1char1"/>
        </w:rPr>
        <w:t xml:space="preserve">5)Освоенность социальных норм, правил поведения, ролей и форм социальной жизни в группах. </w:t>
      </w:r>
    </w:p>
    <w:p w:rsidR="00895AFA" w:rsidRPr="00895AFA" w:rsidRDefault="00895AFA" w:rsidP="00895AFA">
      <w:p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6)</w:t>
      </w:r>
      <w:r w:rsidRPr="00895AFA">
        <w:rPr>
          <w:rStyle w:val="dash041e005f0431005f044b005f0447005f043d005f044b005f0439005f005fchar1char1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людей.</w:t>
      </w:r>
    </w:p>
    <w:p w:rsidR="00895AFA" w:rsidRPr="00895AFA" w:rsidRDefault="00895AFA" w:rsidP="00895AFA">
      <w:pPr>
        <w:jc w:val="both"/>
      </w:pPr>
    </w:p>
    <w:p w:rsidR="00895AFA" w:rsidRPr="00895AFA" w:rsidRDefault="00895AFA" w:rsidP="00895AFA">
      <w:pPr>
        <w:pStyle w:val="41"/>
        <w:shd w:val="clear" w:color="auto" w:fill="auto"/>
        <w:spacing w:after="0" w:line="240" w:lineRule="auto"/>
        <w:ind w:right="660"/>
        <w:jc w:val="left"/>
        <w:rPr>
          <w:rStyle w:val="1"/>
          <w:b/>
          <w:color w:val="auto"/>
          <w:sz w:val="24"/>
          <w:szCs w:val="24"/>
        </w:rPr>
      </w:pPr>
      <w:r w:rsidRPr="00895AFA">
        <w:rPr>
          <w:b/>
          <w:sz w:val="24"/>
          <w:szCs w:val="24"/>
        </w:rPr>
        <w:t>Метапредметные результаты</w:t>
      </w:r>
    </w:p>
    <w:p w:rsidR="00895AFA" w:rsidRPr="00895AFA" w:rsidRDefault="00895AFA" w:rsidP="00895AFA">
      <w:pPr>
        <w:jc w:val="both"/>
        <w:rPr>
          <w:b/>
        </w:rPr>
      </w:pPr>
      <w:r w:rsidRPr="00895AFA">
        <w:rPr>
          <w:b/>
        </w:rPr>
        <w:t>Межпредметные понятия</w:t>
      </w:r>
    </w:p>
    <w:p w:rsidR="00895AFA" w:rsidRPr="00895AFA" w:rsidRDefault="00895AFA" w:rsidP="00895AFA">
      <w:pPr>
        <w:jc w:val="both"/>
      </w:pPr>
      <w:r w:rsidRPr="00895AFA">
        <w:rPr>
          <w:b/>
        </w:rPr>
        <w:t>Основы читательской компетенции</w:t>
      </w:r>
      <w:r w:rsidRPr="00895AFA">
        <w:t>. Учащиеся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учащихся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895AFA" w:rsidRPr="00895AFA" w:rsidRDefault="00895AFA" w:rsidP="00895AFA">
      <w:pPr>
        <w:jc w:val="both"/>
        <w:rPr>
          <w:i/>
        </w:rPr>
      </w:pPr>
      <w:r w:rsidRPr="00895AFA">
        <w:rPr>
          <w:b/>
        </w:rPr>
        <w:t>Навыки работы с информацией</w:t>
      </w:r>
      <w:r w:rsidRPr="00895AFA">
        <w:t>: работа с текстами, преобразовывание и интерпретирование содержащейся в них информации, в том числе:</w:t>
      </w:r>
    </w:p>
    <w:p w:rsidR="00895AFA" w:rsidRPr="00895AFA" w:rsidRDefault="00895AFA" w:rsidP="00895AFA">
      <w:pPr>
        <w:jc w:val="both"/>
      </w:pPr>
      <w:r w:rsidRPr="00895AFA"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схем);</w:t>
      </w:r>
    </w:p>
    <w:p w:rsidR="00895AFA" w:rsidRPr="00895AFA" w:rsidRDefault="00895AFA" w:rsidP="00895AFA">
      <w:pPr>
        <w:jc w:val="both"/>
      </w:pPr>
      <w:r w:rsidRPr="00895AFA">
        <w:t>• заполнять и дополнять таблицы, схемы, тексты.</w:t>
      </w:r>
    </w:p>
    <w:p w:rsidR="00895AFA" w:rsidRPr="00895AFA" w:rsidRDefault="00895AFA" w:rsidP="00895AFA">
      <w:pPr>
        <w:suppressAutoHyphens/>
        <w:jc w:val="both"/>
      </w:pPr>
      <w:r w:rsidRPr="00895AFA">
        <w:t xml:space="preserve">В ходе изучения биологии в 5 классе учащиеся </w:t>
      </w:r>
      <w:r w:rsidRPr="00895AFA">
        <w:rPr>
          <w:b/>
        </w:rPr>
        <w:t xml:space="preserve">приобретут опыт проектной деятельности, </w:t>
      </w:r>
      <w:r w:rsidRPr="00895AFA">
        <w:t>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895AFA" w:rsidRPr="00895AFA" w:rsidRDefault="00895AFA" w:rsidP="00895AFA">
      <w:pPr>
        <w:ind w:firstLine="709"/>
        <w:jc w:val="both"/>
        <w:rPr>
          <w:b/>
        </w:rPr>
      </w:pPr>
      <w:r w:rsidRPr="00895AFA">
        <w:rPr>
          <w:b/>
        </w:rPr>
        <w:t>Регулятивные УУД</w:t>
      </w:r>
    </w:p>
    <w:p w:rsidR="00895AFA" w:rsidRPr="00895AFA" w:rsidRDefault="00895AFA" w:rsidP="00895AFA">
      <w:pPr>
        <w:widowControl w:val="0"/>
        <w:tabs>
          <w:tab w:val="left" w:pos="1134"/>
        </w:tabs>
        <w:jc w:val="both"/>
      </w:pPr>
      <w:r w:rsidRPr="00895AFA">
        <w:t xml:space="preserve"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895AFA" w:rsidRPr="00895AFA" w:rsidRDefault="00895AFA" w:rsidP="00895AFA">
      <w:pPr>
        <w:widowControl w:val="0"/>
        <w:tabs>
          <w:tab w:val="left" w:pos="1134"/>
        </w:tabs>
        <w:jc w:val="both"/>
      </w:pPr>
      <w:r w:rsidRPr="00895AFA">
        <w:t>Учащийся сможет:</w:t>
      </w:r>
    </w:p>
    <w:p w:rsidR="00895AFA" w:rsidRPr="00895AFA" w:rsidRDefault="00895AFA" w:rsidP="00895AFA">
      <w:pPr>
        <w:widowControl w:val="0"/>
        <w:numPr>
          <w:ilvl w:val="0"/>
          <w:numId w:val="33"/>
        </w:numPr>
        <w:tabs>
          <w:tab w:val="left" w:pos="142"/>
        </w:tabs>
        <w:ind w:left="0" w:firstLine="0"/>
        <w:jc w:val="both"/>
      </w:pPr>
      <w:r w:rsidRPr="00895AFA">
        <w:lastRenderedPageBreak/>
        <w:t>анализировать существующие и планировать будущие образовательные результаты;</w:t>
      </w:r>
    </w:p>
    <w:p w:rsidR="00895AFA" w:rsidRPr="00895AFA" w:rsidRDefault="00895AFA" w:rsidP="00895AFA">
      <w:pPr>
        <w:widowControl w:val="0"/>
        <w:numPr>
          <w:ilvl w:val="0"/>
          <w:numId w:val="33"/>
        </w:numPr>
        <w:tabs>
          <w:tab w:val="left" w:pos="142"/>
        </w:tabs>
        <w:ind w:left="0" w:firstLine="0"/>
        <w:jc w:val="both"/>
      </w:pPr>
      <w:r w:rsidRPr="00895AFA">
        <w:t>выдвигать версии решения проблемы, формулировать гипотезы, предвосхищать конечный результат;</w:t>
      </w:r>
    </w:p>
    <w:p w:rsidR="00895AFA" w:rsidRPr="00895AFA" w:rsidRDefault="00895AFA" w:rsidP="00895AFA">
      <w:pPr>
        <w:widowControl w:val="0"/>
        <w:numPr>
          <w:ilvl w:val="0"/>
          <w:numId w:val="33"/>
        </w:numPr>
        <w:tabs>
          <w:tab w:val="left" w:pos="142"/>
        </w:tabs>
        <w:ind w:left="0" w:firstLine="0"/>
        <w:jc w:val="both"/>
      </w:pPr>
      <w:r w:rsidRPr="00895AFA">
        <w:t>ставить цель деятельности на основе определенной проблемы и существующих возможностей;</w:t>
      </w:r>
    </w:p>
    <w:p w:rsidR="00895AFA" w:rsidRPr="00895AFA" w:rsidRDefault="00895AFA" w:rsidP="00895AFA">
      <w:pPr>
        <w:widowControl w:val="0"/>
        <w:numPr>
          <w:ilvl w:val="0"/>
          <w:numId w:val="33"/>
        </w:numPr>
        <w:tabs>
          <w:tab w:val="left" w:pos="142"/>
        </w:tabs>
        <w:ind w:left="0" w:firstLine="0"/>
        <w:jc w:val="both"/>
      </w:pPr>
      <w:r w:rsidRPr="00895AFA">
        <w:t>формулировать учебные задачи как шаги достижения поставленной цели деятельности;</w:t>
      </w:r>
    </w:p>
    <w:p w:rsidR="00895AFA" w:rsidRPr="00895AFA" w:rsidRDefault="00895AFA" w:rsidP="00895AFA">
      <w:pPr>
        <w:widowControl w:val="0"/>
        <w:tabs>
          <w:tab w:val="left" w:pos="142"/>
        </w:tabs>
        <w:jc w:val="both"/>
        <w:rPr>
          <w:b/>
        </w:rPr>
      </w:pPr>
      <w:r w:rsidRPr="00895AFA"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895AFA" w:rsidRPr="00895AFA" w:rsidRDefault="00895AFA" w:rsidP="00895AFA">
      <w:pPr>
        <w:widowControl w:val="0"/>
        <w:tabs>
          <w:tab w:val="left" w:pos="142"/>
          <w:tab w:val="left" w:pos="1134"/>
        </w:tabs>
        <w:jc w:val="both"/>
        <w:rPr>
          <w:b/>
        </w:rPr>
      </w:pPr>
      <w:r w:rsidRPr="00895AFA">
        <w:t>Учащийся сможет:</w:t>
      </w:r>
    </w:p>
    <w:p w:rsidR="00895AFA" w:rsidRPr="00895AFA" w:rsidRDefault="00895AFA" w:rsidP="00895AFA">
      <w:pPr>
        <w:widowControl w:val="0"/>
        <w:numPr>
          <w:ilvl w:val="0"/>
          <w:numId w:val="33"/>
        </w:numPr>
        <w:tabs>
          <w:tab w:val="left" w:pos="142"/>
          <w:tab w:val="left" w:pos="993"/>
        </w:tabs>
        <w:ind w:left="0" w:firstLine="0"/>
        <w:jc w:val="both"/>
      </w:pPr>
      <w:r w:rsidRPr="00895AFA"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895AFA" w:rsidRPr="00895AFA" w:rsidRDefault="00895AFA" w:rsidP="00895AFA">
      <w:pPr>
        <w:widowControl w:val="0"/>
        <w:numPr>
          <w:ilvl w:val="0"/>
          <w:numId w:val="33"/>
        </w:numPr>
        <w:tabs>
          <w:tab w:val="left" w:pos="142"/>
          <w:tab w:val="left" w:pos="993"/>
        </w:tabs>
        <w:ind w:left="0" w:firstLine="0"/>
        <w:jc w:val="both"/>
      </w:pPr>
      <w:r w:rsidRPr="00895AFA">
        <w:t>обосновывать и осуществлять выбор наиболее эффективных способов решения учебных и познавательных задач;</w:t>
      </w:r>
    </w:p>
    <w:p w:rsidR="00895AFA" w:rsidRPr="00895AFA" w:rsidRDefault="00895AFA" w:rsidP="00895AFA">
      <w:pPr>
        <w:widowControl w:val="0"/>
        <w:numPr>
          <w:ilvl w:val="0"/>
          <w:numId w:val="33"/>
        </w:numPr>
        <w:tabs>
          <w:tab w:val="left" w:pos="142"/>
          <w:tab w:val="left" w:pos="993"/>
        </w:tabs>
        <w:ind w:left="0" w:firstLine="0"/>
        <w:jc w:val="both"/>
      </w:pPr>
      <w:r w:rsidRPr="00895AFA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895AFA" w:rsidRPr="00895AFA" w:rsidRDefault="00895AFA" w:rsidP="00895AFA">
      <w:pPr>
        <w:widowControl w:val="0"/>
        <w:numPr>
          <w:ilvl w:val="0"/>
          <w:numId w:val="33"/>
        </w:numPr>
        <w:tabs>
          <w:tab w:val="left" w:pos="142"/>
          <w:tab w:val="left" w:pos="993"/>
        </w:tabs>
        <w:ind w:left="0" w:firstLine="0"/>
        <w:jc w:val="both"/>
      </w:pPr>
      <w:r w:rsidRPr="00895AFA">
        <w:t>выбирать из предложенных вариантов и самостоятельно искать средства/ресурсы для решения задачи/достижения цели;</w:t>
      </w:r>
    </w:p>
    <w:p w:rsidR="00895AFA" w:rsidRPr="00895AFA" w:rsidRDefault="00895AFA" w:rsidP="00895AFA">
      <w:pPr>
        <w:widowControl w:val="0"/>
        <w:numPr>
          <w:ilvl w:val="0"/>
          <w:numId w:val="33"/>
        </w:numPr>
        <w:tabs>
          <w:tab w:val="left" w:pos="142"/>
          <w:tab w:val="left" w:pos="993"/>
        </w:tabs>
        <w:ind w:left="0" w:firstLine="0"/>
        <w:jc w:val="both"/>
      </w:pPr>
      <w:r w:rsidRPr="00895AFA">
        <w:t>составлять план решения проблемы (выполнения проекта, проведения исследования);</w:t>
      </w:r>
    </w:p>
    <w:p w:rsidR="00895AFA" w:rsidRPr="00895AFA" w:rsidRDefault="00895AFA" w:rsidP="00895AFA">
      <w:pPr>
        <w:widowControl w:val="0"/>
        <w:numPr>
          <w:ilvl w:val="0"/>
          <w:numId w:val="33"/>
        </w:numPr>
        <w:tabs>
          <w:tab w:val="left" w:pos="142"/>
          <w:tab w:val="left" w:pos="993"/>
        </w:tabs>
        <w:ind w:left="0" w:firstLine="0"/>
        <w:jc w:val="both"/>
      </w:pPr>
      <w:r w:rsidRPr="00895AFA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895AFA" w:rsidRPr="00895AFA" w:rsidRDefault="00895AFA" w:rsidP="00895AFA">
      <w:pPr>
        <w:widowControl w:val="0"/>
        <w:numPr>
          <w:ilvl w:val="0"/>
          <w:numId w:val="33"/>
        </w:numPr>
        <w:tabs>
          <w:tab w:val="left" w:pos="142"/>
          <w:tab w:val="left" w:pos="993"/>
        </w:tabs>
        <w:ind w:left="0" w:firstLine="0"/>
        <w:jc w:val="both"/>
      </w:pPr>
      <w:r w:rsidRPr="00895AFA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895AFA" w:rsidRPr="00895AFA" w:rsidRDefault="00895AFA" w:rsidP="00895AFA">
      <w:pPr>
        <w:widowControl w:val="0"/>
        <w:tabs>
          <w:tab w:val="left" w:pos="1134"/>
        </w:tabs>
        <w:jc w:val="both"/>
      </w:pPr>
      <w:r w:rsidRPr="00895AFA"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895AFA" w:rsidRPr="00895AFA" w:rsidRDefault="00895AFA" w:rsidP="00895AFA">
      <w:pPr>
        <w:widowControl w:val="0"/>
        <w:tabs>
          <w:tab w:val="left" w:pos="1134"/>
        </w:tabs>
        <w:jc w:val="both"/>
      </w:pPr>
      <w:r w:rsidRPr="00895AFA">
        <w:t>Учащийся сможет: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оценивать свою деятельность, аргументируя причины достижения или отсутствия планируемого результата;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сверять свои действия с целью и, при необходимости, исправлять ошибки самостоятельно.</w:t>
      </w:r>
    </w:p>
    <w:p w:rsidR="00895AFA" w:rsidRPr="00895AFA" w:rsidRDefault="00895AFA" w:rsidP="00895AFA">
      <w:pPr>
        <w:widowControl w:val="0"/>
        <w:tabs>
          <w:tab w:val="left" w:pos="1134"/>
        </w:tabs>
        <w:jc w:val="both"/>
      </w:pPr>
      <w:r w:rsidRPr="00895AFA">
        <w:t xml:space="preserve">4. Умение оценивать правильность выполнения учебной задачи, собственные возможности ее решения. </w:t>
      </w:r>
    </w:p>
    <w:p w:rsidR="00895AFA" w:rsidRPr="00895AFA" w:rsidRDefault="00895AFA" w:rsidP="00895AFA">
      <w:pPr>
        <w:widowControl w:val="0"/>
        <w:tabs>
          <w:tab w:val="left" w:pos="1134"/>
        </w:tabs>
        <w:jc w:val="both"/>
      </w:pPr>
      <w:r w:rsidRPr="00895AFA">
        <w:t>Учащийся сможет: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895AFA" w:rsidRPr="00895AFA" w:rsidRDefault="00895AFA" w:rsidP="00895AFA">
      <w:pPr>
        <w:widowControl w:val="0"/>
        <w:tabs>
          <w:tab w:val="left" w:pos="142"/>
        </w:tabs>
        <w:jc w:val="both"/>
        <w:rPr>
          <w:b/>
        </w:rPr>
      </w:pPr>
      <w:r w:rsidRPr="00895AFA">
        <w:t xml:space="preserve">5.Владение основами самоконтроля, самооценки, принятия решений и осуществления осознанного выбора в учебной и познавательнойдеятельности. </w:t>
      </w:r>
    </w:p>
    <w:p w:rsidR="00895AFA" w:rsidRPr="00895AFA" w:rsidRDefault="00895AFA" w:rsidP="00895AFA">
      <w:pPr>
        <w:widowControl w:val="0"/>
        <w:tabs>
          <w:tab w:val="left" w:pos="1134"/>
        </w:tabs>
        <w:jc w:val="both"/>
        <w:rPr>
          <w:b/>
        </w:rPr>
      </w:pPr>
      <w:r w:rsidRPr="00895AFA">
        <w:lastRenderedPageBreak/>
        <w:t>Учащийся сможет: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наблюдать и анализировать собственную учебную и познавательную деятельность и деятельность других учащихся в процессе взаимопроверки;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соотносить реальные и планируемые результаты индивидуальной образовательной деятельности и делать выводы;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принимать решение в учебной ситуации и нести за него ответственность;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самостоятельно определять причины своего успеха или неуспеха и находить способы выхода из ситуации неуспеха;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895AFA" w:rsidRPr="00895AFA" w:rsidRDefault="00895AFA" w:rsidP="00895AFA">
      <w:pPr>
        <w:ind w:firstLine="709"/>
        <w:jc w:val="both"/>
        <w:rPr>
          <w:b/>
        </w:rPr>
      </w:pPr>
      <w:r w:rsidRPr="00895AFA">
        <w:rPr>
          <w:b/>
        </w:rPr>
        <w:t>Познавательные УУД</w:t>
      </w:r>
    </w:p>
    <w:p w:rsidR="00895AFA" w:rsidRPr="00895AFA" w:rsidRDefault="00895AFA" w:rsidP="00895AFA">
      <w:pPr>
        <w:widowControl w:val="0"/>
        <w:tabs>
          <w:tab w:val="left" w:pos="1134"/>
        </w:tabs>
        <w:jc w:val="both"/>
      </w:pPr>
      <w:r w:rsidRPr="00895AFA"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895AFA" w:rsidRPr="00895AFA" w:rsidRDefault="00895AFA" w:rsidP="00895AFA">
      <w:pPr>
        <w:widowControl w:val="0"/>
        <w:tabs>
          <w:tab w:val="left" w:pos="1134"/>
        </w:tabs>
        <w:jc w:val="both"/>
      </w:pPr>
      <w:r w:rsidRPr="00895AFA">
        <w:t>Учащийся сможет: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выделять общий признак двух или нескольких предметов или явлений и объяснять их сходство;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выделять явление из общего ряда других явлений;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строить рассуждение от общих закономерностей к частным явлениям и от частных явлений к общим закономерностям;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строить рассуждение на основе сравнения предметов и явлений, выделяя при этом общие признаки;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излагать полученную информацию, интерпретируя ее в контексте решаемой задачи;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вербализовать эмоциональное впечатление, оказанное на него источником;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895AFA" w:rsidRPr="00895AFA" w:rsidRDefault="00895AFA" w:rsidP="00895AFA">
      <w:pPr>
        <w:widowControl w:val="0"/>
        <w:tabs>
          <w:tab w:val="left" w:pos="1134"/>
        </w:tabs>
        <w:jc w:val="both"/>
      </w:pPr>
      <w:r w:rsidRPr="00895AFA">
        <w:t>2.Умение создавать, применять и преобразовывать знаки и символы, модели и схемы для решения учебных и познавательных задач.</w:t>
      </w:r>
    </w:p>
    <w:p w:rsidR="00895AFA" w:rsidRPr="00895AFA" w:rsidRDefault="00895AFA" w:rsidP="00895AFA">
      <w:pPr>
        <w:widowControl w:val="0"/>
        <w:tabs>
          <w:tab w:val="left" w:pos="1134"/>
        </w:tabs>
        <w:jc w:val="both"/>
      </w:pPr>
      <w:r w:rsidRPr="00895AFA">
        <w:t>Учащийся сможет: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обозначать символом и знаком предмет и/или явление;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создавать абстрактный или реальный образ предмета и/или явления;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lastRenderedPageBreak/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895AFA" w:rsidRPr="00895AFA" w:rsidRDefault="00895AFA" w:rsidP="00895AFA">
      <w:pPr>
        <w:pStyle w:val="a3"/>
        <w:widowControl w:val="0"/>
        <w:tabs>
          <w:tab w:val="left" w:pos="142"/>
        </w:tabs>
        <w:ind w:left="0"/>
        <w:jc w:val="both"/>
      </w:pPr>
      <w:r w:rsidRPr="00895AFA">
        <w:t xml:space="preserve">3.Смысловое чтение. </w:t>
      </w:r>
    </w:p>
    <w:p w:rsidR="00895AFA" w:rsidRPr="00895AFA" w:rsidRDefault="00895AFA" w:rsidP="00895AFA">
      <w:pPr>
        <w:widowControl w:val="0"/>
        <w:tabs>
          <w:tab w:val="left" w:pos="142"/>
        </w:tabs>
        <w:jc w:val="both"/>
      </w:pPr>
      <w:r w:rsidRPr="00895AFA">
        <w:t>Учащийся сможет: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  <w:tab w:val="left" w:pos="993"/>
        </w:tabs>
        <w:ind w:left="0" w:firstLine="0"/>
        <w:jc w:val="both"/>
      </w:pPr>
      <w:r w:rsidRPr="00895AFA">
        <w:t>находить в тексте требуемую информацию (в соответствии с целями своей деятельности);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  <w:tab w:val="left" w:pos="993"/>
        </w:tabs>
        <w:ind w:left="0" w:firstLine="0"/>
        <w:jc w:val="both"/>
      </w:pPr>
      <w:r w:rsidRPr="00895AFA">
        <w:t>ориентироваться в содержании текста, понимать целостный смысл текста, структурировать текст;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  <w:tab w:val="left" w:pos="993"/>
        </w:tabs>
        <w:ind w:left="0" w:firstLine="0"/>
        <w:jc w:val="both"/>
      </w:pPr>
      <w:r w:rsidRPr="00895AFA">
        <w:t>устанавливать взаимосвязь описанных в тексте событий, явлений, процессов;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  <w:tab w:val="left" w:pos="993"/>
        </w:tabs>
        <w:ind w:left="0" w:firstLine="0"/>
        <w:jc w:val="both"/>
      </w:pPr>
      <w:r w:rsidRPr="00895AFA">
        <w:t>резюмировать главную идею текста;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  <w:tab w:val="left" w:pos="993"/>
        </w:tabs>
        <w:ind w:left="0" w:firstLine="0"/>
        <w:jc w:val="both"/>
      </w:pPr>
      <w:r w:rsidRPr="00895AFA">
        <w:t>критически оценивать содержание и форму текста.</w:t>
      </w:r>
    </w:p>
    <w:p w:rsidR="00895AFA" w:rsidRPr="00895AFA" w:rsidRDefault="00895AFA" w:rsidP="00895AFA">
      <w:pPr>
        <w:widowControl w:val="0"/>
        <w:tabs>
          <w:tab w:val="left" w:pos="142"/>
        </w:tabs>
        <w:jc w:val="both"/>
      </w:pPr>
      <w:r w:rsidRPr="00895AFA">
        <w:t>4.Формирование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95AFA" w:rsidRPr="00895AFA" w:rsidRDefault="00895AFA" w:rsidP="00895AFA">
      <w:pPr>
        <w:widowControl w:val="0"/>
        <w:tabs>
          <w:tab w:val="left" w:pos="1134"/>
        </w:tabs>
        <w:ind w:left="142"/>
        <w:jc w:val="both"/>
      </w:pPr>
      <w:r w:rsidRPr="00895AFA">
        <w:t>Учащийся сможет: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определять свое отношение к природной среде;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анализировать влияние экологических факторов на среду обитания живых организмов;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проводить причинный и вероятностный анализ экологических ситуаций;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прогнозировать изменения ситуации при смене действия одного фактора на действие другого фактора;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распространять экологические знания и участвовать в практических делах по защите окружающей среды;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выражать свое отношение к природе через рисунки, сочинения, модели, проектные работы.</w:t>
      </w:r>
    </w:p>
    <w:p w:rsidR="00895AFA" w:rsidRPr="00895AFA" w:rsidRDefault="00895AFA" w:rsidP="00895AFA">
      <w:pPr>
        <w:pStyle w:val="a3"/>
        <w:tabs>
          <w:tab w:val="left" w:pos="142"/>
        </w:tabs>
        <w:ind w:left="0"/>
        <w:jc w:val="both"/>
      </w:pPr>
      <w:r w:rsidRPr="00895AFA">
        <w:t xml:space="preserve">5.Развитие мотивации к овладению культурой активного использования словарей и других поисковых систем. </w:t>
      </w:r>
    </w:p>
    <w:p w:rsidR="00895AFA" w:rsidRPr="00895AFA" w:rsidRDefault="00895AFA" w:rsidP="00895AFA">
      <w:pPr>
        <w:pStyle w:val="a3"/>
        <w:ind w:left="0"/>
        <w:jc w:val="both"/>
      </w:pPr>
      <w:r w:rsidRPr="00895AFA">
        <w:t>Учащийся сможет:</w:t>
      </w:r>
    </w:p>
    <w:p w:rsidR="00895AFA" w:rsidRPr="00895AFA" w:rsidRDefault="00895AFA" w:rsidP="00895AFA">
      <w:pPr>
        <w:pStyle w:val="a3"/>
        <w:numPr>
          <w:ilvl w:val="0"/>
          <w:numId w:val="34"/>
        </w:numPr>
        <w:ind w:left="142" w:hanging="142"/>
        <w:jc w:val="both"/>
      </w:pPr>
      <w:r w:rsidRPr="00895AFA">
        <w:t>определять необходимые ключевые поисковые слова и запросы;</w:t>
      </w:r>
    </w:p>
    <w:p w:rsidR="00895AFA" w:rsidRPr="00895AFA" w:rsidRDefault="00895AFA" w:rsidP="00895AFA">
      <w:pPr>
        <w:pStyle w:val="a3"/>
        <w:numPr>
          <w:ilvl w:val="0"/>
          <w:numId w:val="34"/>
        </w:numPr>
        <w:ind w:left="142" w:hanging="142"/>
        <w:jc w:val="both"/>
      </w:pPr>
      <w:r w:rsidRPr="00895AFA">
        <w:t>осуществлять взаимодействие с электронными поисковыми системами, словарями;</w:t>
      </w:r>
    </w:p>
    <w:p w:rsidR="00895AFA" w:rsidRPr="00895AFA" w:rsidRDefault="00895AFA" w:rsidP="00895AFA">
      <w:pPr>
        <w:pStyle w:val="a3"/>
        <w:numPr>
          <w:ilvl w:val="0"/>
          <w:numId w:val="34"/>
        </w:numPr>
        <w:ind w:left="142" w:hanging="142"/>
        <w:jc w:val="both"/>
      </w:pPr>
      <w:r w:rsidRPr="00895AFA">
        <w:t>формировать множественную выборку из поисковых источников для объективизации результатов поиска;</w:t>
      </w:r>
    </w:p>
    <w:p w:rsidR="00895AFA" w:rsidRPr="00895AFA" w:rsidRDefault="00895AFA" w:rsidP="00895AFA">
      <w:pPr>
        <w:pStyle w:val="a3"/>
        <w:widowControl w:val="0"/>
        <w:numPr>
          <w:ilvl w:val="0"/>
          <w:numId w:val="34"/>
        </w:numPr>
        <w:tabs>
          <w:tab w:val="left" w:pos="993"/>
        </w:tabs>
        <w:ind w:left="142" w:hanging="142"/>
        <w:jc w:val="both"/>
      </w:pPr>
      <w:r w:rsidRPr="00895AFA">
        <w:t>соотносить полученные результаты поиска со своей деятельностью.</w:t>
      </w:r>
    </w:p>
    <w:p w:rsidR="00895AFA" w:rsidRPr="00895AFA" w:rsidRDefault="00895AFA" w:rsidP="00895AFA">
      <w:pPr>
        <w:tabs>
          <w:tab w:val="left" w:pos="993"/>
        </w:tabs>
        <w:jc w:val="both"/>
        <w:rPr>
          <w:b/>
        </w:rPr>
      </w:pPr>
      <w:r w:rsidRPr="00895AFA">
        <w:rPr>
          <w:b/>
        </w:rPr>
        <w:t>Коммуникативные УУД</w:t>
      </w:r>
    </w:p>
    <w:p w:rsidR="00895AFA" w:rsidRPr="00895AFA" w:rsidRDefault="00895AFA" w:rsidP="00895AFA">
      <w:pPr>
        <w:pStyle w:val="a3"/>
        <w:widowControl w:val="0"/>
        <w:tabs>
          <w:tab w:val="left" w:pos="426"/>
        </w:tabs>
        <w:ind w:left="0"/>
        <w:jc w:val="both"/>
      </w:pPr>
      <w:r w:rsidRPr="00895AFA">
        <w:t xml:space="preserve"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895AFA" w:rsidRPr="00895AFA" w:rsidRDefault="00895AFA" w:rsidP="00895AFA">
      <w:pPr>
        <w:widowControl w:val="0"/>
        <w:tabs>
          <w:tab w:val="left" w:pos="426"/>
        </w:tabs>
        <w:jc w:val="both"/>
      </w:pPr>
      <w:r w:rsidRPr="00895AFA">
        <w:t>Учащийся сможет:</w:t>
      </w:r>
    </w:p>
    <w:p w:rsidR="00895AFA" w:rsidRPr="00895AFA" w:rsidRDefault="00895AFA" w:rsidP="00895AFA">
      <w:pPr>
        <w:widowControl w:val="0"/>
        <w:numPr>
          <w:ilvl w:val="0"/>
          <w:numId w:val="45"/>
        </w:numPr>
        <w:tabs>
          <w:tab w:val="left" w:pos="142"/>
        </w:tabs>
        <w:ind w:left="0" w:firstLine="0"/>
        <w:jc w:val="both"/>
      </w:pPr>
      <w:r w:rsidRPr="00895AFA">
        <w:t>определять возможные роли в совместной деятельности;</w:t>
      </w:r>
    </w:p>
    <w:p w:rsidR="00895AFA" w:rsidRPr="00895AFA" w:rsidRDefault="00895AFA" w:rsidP="00895AFA">
      <w:pPr>
        <w:widowControl w:val="0"/>
        <w:numPr>
          <w:ilvl w:val="0"/>
          <w:numId w:val="45"/>
        </w:numPr>
        <w:tabs>
          <w:tab w:val="left" w:pos="142"/>
        </w:tabs>
        <w:ind w:left="0" w:firstLine="0"/>
        <w:jc w:val="both"/>
      </w:pPr>
      <w:r w:rsidRPr="00895AFA">
        <w:t>играть определенную роль в совместной деятельности;</w:t>
      </w:r>
    </w:p>
    <w:p w:rsidR="00895AFA" w:rsidRPr="00895AFA" w:rsidRDefault="00895AFA" w:rsidP="00895AFA">
      <w:pPr>
        <w:widowControl w:val="0"/>
        <w:numPr>
          <w:ilvl w:val="0"/>
          <w:numId w:val="45"/>
        </w:numPr>
        <w:tabs>
          <w:tab w:val="left" w:pos="142"/>
        </w:tabs>
        <w:ind w:left="0" w:firstLine="0"/>
        <w:jc w:val="both"/>
      </w:pPr>
      <w:r w:rsidRPr="00895AFA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895AFA" w:rsidRPr="00895AFA" w:rsidRDefault="00895AFA" w:rsidP="00895AFA">
      <w:pPr>
        <w:widowControl w:val="0"/>
        <w:numPr>
          <w:ilvl w:val="0"/>
          <w:numId w:val="45"/>
        </w:numPr>
        <w:tabs>
          <w:tab w:val="left" w:pos="142"/>
        </w:tabs>
        <w:ind w:left="0" w:firstLine="0"/>
        <w:jc w:val="both"/>
      </w:pPr>
      <w:r w:rsidRPr="00895AFA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895AFA" w:rsidRPr="00895AFA" w:rsidRDefault="00895AFA" w:rsidP="00895AFA">
      <w:pPr>
        <w:widowControl w:val="0"/>
        <w:numPr>
          <w:ilvl w:val="0"/>
          <w:numId w:val="45"/>
        </w:numPr>
        <w:tabs>
          <w:tab w:val="left" w:pos="142"/>
        </w:tabs>
        <w:ind w:left="0" w:firstLine="0"/>
        <w:jc w:val="both"/>
      </w:pPr>
      <w:r w:rsidRPr="00895AFA">
        <w:lastRenderedPageBreak/>
        <w:t>строить позитивные отношения в процессе учебной и познавательной деятельности;</w:t>
      </w:r>
    </w:p>
    <w:p w:rsidR="00895AFA" w:rsidRPr="00895AFA" w:rsidRDefault="00895AFA" w:rsidP="00895AFA">
      <w:pPr>
        <w:widowControl w:val="0"/>
        <w:numPr>
          <w:ilvl w:val="0"/>
          <w:numId w:val="45"/>
        </w:numPr>
        <w:tabs>
          <w:tab w:val="left" w:pos="142"/>
        </w:tabs>
        <w:ind w:left="0" w:firstLine="0"/>
        <w:jc w:val="both"/>
      </w:pPr>
      <w:r w:rsidRPr="00895AFA"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895AFA" w:rsidRPr="00895AFA" w:rsidRDefault="00895AFA" w:rsidP="00895AFA">
      <w:pPr>
        <w:widowControl w:val="0"/>
        <w:numPr>
          <w:ilvl w:val="0"/>
          <w:numId w:val="45"/>
        </w:numPr>
        <w:tabs>
          <w:tab w:val="left" w:pos="142"/>
        </w:tabs>
        <w:ind w:left="0" w:firstLine="0"/>
        <w:jc w:val="both"/>
      </w:pPr>
      <w:r w:rsidRPr="00895AFA"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895AFA" w:rsidRPr="00895AFA" w:rsidRDefault="00895AFA" w:rsidP="00895AFA">
      <w:pPr>
        <w:widowControl w:val="0"/>
        <w:numPr>
          <w:ilvl w:val="0"/>
          <w:numId w:val="45"/>
        </w:numPr>
        <w:tabs>
          <w:tab w:val="left" w:pos="142"/>
        </w:tabs>
        <w:ind w:left="0" w:firstLine="0"/>
        <w:jc w:val="both"/>
      </w:pPr>
      <w:r w:rsidRPr="00895AFA">
        <w:t>предлагать альтернативное решение в конфликтной ситуации;</w:t>
      </w:r>
    </w:p>
    <w:p w:rsidR="00895AFA" w:rsidRPr="00895AFA" w:rsidRDefault="00895AFA" w:rsidP="00895AFA">
      <w:pPr>
        <w:widowControl w:val="0"/>
        <w:numPr>
          <w:ilvl w:val="0"/>
          <w:numId w:val="45"/>
        </w:numPr>
        <w:tabs>
          <w:tab w:val="left" w:pos="142"/>
        </w:tabs>
        <w:ind w:left="0" w:firstLine="0"/>
        <w:jc w:val="both"/>
      </w:pPr>
      <w:r w:rsidRPr="00895AFA">
        <w:t>выделять общую точку зрения в дискуссии;</w:t>
      </w:r>
    </w:p>
    <w:p w:rsidR="00895AFA" w:rsidRPr="00895AFA" w:rsidRDefault="00895AFA" w:rsidP="00895AFA">
      <w:pPr>
        <w:widowControl w:val="0"/>
        <w:numPr>
          <w:ilvl w:val="0"/>
          <w:numId w:val="45"/>
        </w:numPr>
        <w:tabs>
          <w:tab w:val="left" w:pos="142"/>
        </w:tabs>
        <w:ind w:left="0" w:firstLine="0"/>
        <w:jc w:val="both"/>
      </w:pPr>
      <w:r w:rsidRPr="00895AFA">
        <w:t>договариваться о правилах и вопросах для обсуждения в соответствии с поставленной перед группой задачей;</w:t>
      </w:r>
    </w:p>
    <w:p w:rsidR="00895AFA" w:rsidRPr="00895AFA" w:rsidRDefault="00895AFA" w:rsidP="00895AFA">
      <w:pPr>
        <w:widowControl w:val="0"/>
        <w:numPr>
          <w:ilvl w:val="0"/>
          <w:numId w:val="45"/>
        </w:numPr>
        <w:tabs>
          <w:tab w:val="left" w:pos="142"/>
        </w:tabs>
        <w:ind w:left="0" w:firstLine="0"/>
        <w:jc w:val="both"/>
      </w:pPr>
      <w:r w:rsidRPr="00895AFA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895AFA" w:rsidRPr="00895AFA" w:rsidRDefault="00895AFA" w:rsidP="00895AFA">
      <w:pPr>
        <w:widowControl w:val="0"/>
        <w:numPr>
          <w:ilvl w:val="0"/>
          <w:numId w:val="45"/>
        </w:numPr>
        <w:tabs>
          <w:tab w:val="left" w:pos="142"/>
        </w:tabs>
        <w:ind w:left="0" w:firstLine="0"/>
        <w:jc w:val="both"/>
      </w:pPr>
      <w:r w:rsidRPr="00895AFA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895AFA" w:rsidRPr="00895AFA" w:rsidRDefault="00895AFA" w:rsidP="00895AFA">
      <w:pPr>
        <w:widowControl w:val="0"/>
        <w:tabs>
          <w:tab w:val="left" w:pos="142"/>
        </w:tabs>
        <w:jc w:val="both"/>
      </w:pPr>
      <w:r w:rsidRPr="00895AFA"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895AFA" w:rsidRPr="00895AFA" w:rsidRDefault="00895AFA" w:rsidP="00895AFA">
      <w:pPr>
        <w:widowControl w:val="0"/>
        <w:tabs>
          <w:tab w:val="left" w:pos="142"/>
        </w:tabs>
        <w:jc w:val="both"/>
      </w:pPr>
      <w:r w:rsidRPr="00895AFA">
        <w:t>Учащийся сможет: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определять задачу коммуникации и в соответствии с ней отбирать речевые средства;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представлять в устной или письменной форме развернутый план собственной деятельности;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соблюдать нормы публичной речи, регламент в монологе и дискуссии в соответствии с коммуникативной задачей;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высказывать и обосновывать мнение (суждение) и запрашивать мнение партнера в рамках диалога;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принимать решение в ходе диалога и согласовывать его с собеседником;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использовать вербальные средства (средства логической связи) для выделения смысловых блоков своего выступления;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использовать невербальные средства или наглядные материалы, подготовленные/отобранные под руководством учителя;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895AFA" w:rsidRPr="00895AFA" w:rsidRDefault="00895AFA" w:rsidP="00895AFA">
      <w:pPr>
        <w:pStyle w:val="a3"/>
        <w:widowControl w:val="0"/>
        <w:tabs>
          <w:tab w:val="left" w:pos="142"/>
        </w:tabs>
        <w:ind w:left="0"/>
        <w:jc w:val="both"/>
      </w:pPr>
      <w:r w:rsidRPr="00895AFA">
        <w:t>3.Формирование и развитие компетентности в области использования информационно-коммуникационных технологий (далее – ИКТ).</w:t>
      </w:r>
    </w:p>
    <w:p w:rsidR="00895AFA" w:rsidRPr="00895AFA" w:rsidRDefault="00895AFA" w:rsidP="00895AFA">
      <w:pPr>
        <w:widowControl w:val="0"/>
        <w:tabs>
          <w:tab w:val="left" w:pos="993"/>
        </w:tabs>
        <w:jc w:val="both"/>
      </w:pPr>
      <w:r w:rsidRPr="00895AFA">
        <w:t>Учащийся сможет: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докладов, рефератов, создание презентаций и др.;</w:t>
      </w:r>
    </w:p>
    <w:p w:rsidR="00895AFA" w:rsidRPr="00895AFA" w:rsidRDefault="00895AFA" w:rsidP="00895AFA">
      <w:pPr>
        <w:widowControl w:val="0"/>
        <w:numPr>
          <w:ilvl w:val="0"/>
          <w:numId w:val="34"/>
        </w:numPr>
        <w:tabs>
          <w:tab w:val="left" w:pos="142"/>
        </w:tabs>
        <w:ind w:left="0" w:firstLine="0"/>
        <w:jc w:val="both"/>
      </w:pPr>
      <w:r w:rsidRPr="00895AFA">
        <w:t>использовать информацию с учетом этических и правовых норм.</w:t>
      </w:r>
    </w:p>
    <w:p w:rsidR="00895AFA" w:rsidRPr="00895AFA" w:rsidRDefault="00895AFA" w:rsidP="00895AFA">
      <w:pPr>
        <w:spacing w:after="200"/>
      </w:pPr>
      <w:r w:rsidRPr="00895AFA">
        <w:br w:type="page"/>
      </w:r>
    </w:p>
    <w:p w:rsidR="00895AFA" w:rsidRPr="00895AFA" w:rsidRDefault="00895AFA" w:rsidP="00895AFA">
      <w:pPr>
        <w:pStyle w:val="41"/>
        <w:shd w:val="clear" w:color="auto" w:fill="auto"/>
        <w:spacing w:after="0" w:line="240" w:lineRule="auto"/>
        <w:ind w:left="20" w:right="660" w:firstLine="400"/>
        <w:jc w:val="left"/>
        <w:rPr>
          <w:rStyle w:val="0pt"/>
          <w:color w:val="auto"/>
          <w:sz w:val="24"/>
          <w:szCs w:val="24"/>
        </w:rPr>
      </w:pPr>
      <w:r w:rsidRPr="00895AFA">
        <w:rPr>
          <w:rStyle w:val="0pt"/>
          <w:color w:val="auto"/>
          <w:sz w:val="24"/>
          <w:szCs w:val="24"/>
        </w:rPr>
        <w:lastRenderedPageBreak/>
        <w:t>Предметные результаты</w:t>
      </w:r>
    </w:p>
    <w:p w:rsidR="00895AFA" w:rsidRPr="00895AFA" w:rsidRDefault="00895AFA" w:rsidP="00895AFA">
      <w:pPr>
        <w:autoSpaceDE w:val="0"/>
        <w:autoSpaceDN w:val="0"/>
        <w:adjustRightInd w:val="0"/>
        <w:ind w:firstLine="709"/>
        <w:jc w:val="both"/>
      </w:pPr>
      <w:r w:rsidRPr="00895AFA">
        <w:rPr>
          <w:b/>
        </w:rPr>
        <w:t xml:space="preserve">Учащийся научится </w:t>
      </w:r>
      <w:r w:rsidRPr="00895AFA">
        <w:t>проводить наблюдения за живыми объектами;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895AFA" w:rsidRPr="00895AFA" w:rsidRDefault="00895AFA" w:rsidP="00895AFA">
      <w:pPr>
        <w:autoSpaceDE w:val="0"/>
        <w:autoSpaceDN w:val="0"/>
        <w:adjustRightInd w:val="0"/>
        <w:ind w:firstLine="709"/>
        <w:jc w:val="both"/>
      </w:pPr>
      <w:r w:rsidRPr="00895AFA">
        <w:rPr>
          <w:b/>
        </w:rPr>
        <w:t>Учащийся овладеет</w:t>
      </w:r>
      <w:r w:rsidRPr="00895AFA">
        <w:t>системой биологических знаний – понятиями, имеющими важное общеобразовательное и познавательное значение; сведениями по истории становления биологии как науки.</w:t>
      </w:r>
    </w:p>
    <w:p w:rsidR="00895AFA" w:rsidRPr="00895AFA" w:rsidRDefault="00895AFA" w:rsidP="00895AFA">
      <w:pPr>
        <w:autoSpaceDE w:val="0"/>
        <w:autoSpaceDN w:val="0"/>
        <w:adjustRightInd w:val="0"/>
        <w:ind w:firstLine="709"/>
        <w:jc w:val="both"/>
      </w:pPr>
      <w:r w:rsidRPr="00895AFA">
        <w:rPr>
          <w:b/>
        </w:rPr>
        <w:t>Учащийся освоит</w:t>
      </w:r>
      <w:r w:rsidRPr="00895AFA">
        <w:t xml:space="preserve"> общие приемы: выращивания и размножения культурных растений, ухода за ними; правила работы в кабинете биологии, с биологическими приборами и инструментами.</w:t>
      </w:r>
    </w:p>
    <w:p w:rsidR="00895AFA" w:rsidRPr="00895AFA" w:rsidRDefault="00895AFA" w:rsidP="00895A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895AFA">
        <w:rPr>
          <w:b/>
        </w:rPr>
        <w:t>Учащийся</w:t>
      </w:r>
      <w:r w:rsidRPr="00895AFA">
        <w:rPr>
          <w:b/>
          <w:iCs/>
        </w:rPr>
        <w:t>приобретет</w:t>
      </w:r>
      <w:r w:rsidRPr="00895AFA">
        <w:rPr>
          <w:iCs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Интернетапри выполнении учебных задач.</w:t>
      </w:r>
    </w:p>
    <w:p w:rsidR="00895AFA" w:rsidRPr="00895AFA" w:rsidRDefault="00895AFA" w:rsidP="00895AFA">
      <w:pPr>
        <w:autoSpaceDE w:val="0"/>
        <w:autoSpaceDN w:val="0"/>
        <w:adjustRightInd w:val="0"/>
        <w:ind w:firstLine="709"/>
        <w:jc w:val="both"/>
        <w:rPr>
          <w:b/>
        </w:rPr>
      </w:pPr>
      <w:r w:rsidRPr="00895AFA">
        <w:rPr>
          <w:b/>
        </w:rPr>
        <w:t>Учащийся получит возможность научиться:</w:t>
      </w:r>
    </w:p>
    <w:p w:rsidR="00895AFA" w:rsidRPr="00895AFA" w:rsidRDefault="00895AFA" w:rsidP="00895AFA">
      <w:pPr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895AFA">
        <w:rPr>
          <w:i/>
        </w:rPr>
        <w:t>осознанно использовать знания основных правил поведения в природе и основ здорового образа жизни в быту;</w:t>
      </w:r>
    </w:p>
    <w:p w:rsidR="00895AFA" w:rsidRPr="00895AFA" w:rsidRDefault="00895AFA" w:rsidP="00895AFA">
      <w:pPr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895AFA">
        <w:rPr>
          <w:i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895AFA" w:rsidRPr="00895AFA" w:rsidRDefault="00895AFA" w:rsidP="00895AFA">
      <w:pPr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895AFA">
        <w:rPr>
          <w:i/>
          <w:iCs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895AFA" w:rsidRPr="00895AFA" w:rsidRDefault="00895AFA" w:rsidP="00895AFA">
      <w:pPr>
        <w:tabs>
          <w:tab w:val="center" w:pos="490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95AFA">
        <w:rPr>
          <w:b/>
        </w:rPr>
        <w:t>Живые организмы</w:t>
      </w:r>
    </w:p>
    <w:p w:rsidR="00895AFA" w:rsidRPr="00895AFA" w:rsidRDefault="00895AFA" w:rsidP="00895AFA">
      <w:pPr>
        <w:autoSpaceDE w:val="0"/>
        <w:autoSpaceDN w:val="0"/>
        <w:adjustRightInd w:val="0"/>
        <w:ind w:firstLine="709"/>
        <w:jc w:val="both"/>
        <w:rPr>
          <w:b/>
        </w:rPr>
      </w:pPr>
      <w:r w:rsidRPr="00895AFA">
        <w:rPr>
          <w:b/>
        </w:rPr>
        <w:t>Учащийся научится:</w:t>
      </w:r>
    </w:p>
    <w:p w:rsidR="00895AFA" w:rsidRPr="00895AFA" w:rsidRDefault="00895AFA" w:rsidP="00895AFA">
      <w:pPr>
        <w:numPr>
          <w:ilvl w:val="2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895AFA"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895AFA" w:rsidRPr="00895AFA" w:rsidRDefault="00895AFA" w:rsidP="00895AFA">
      <w:pPr>
        <w:numPr>
          <w:ilvl w:val="2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895AFA">
        <w:t>аргументировать, приводить доказательства различий растений, животных, грибов и бактерий;</w:t>
      </w:r>
    </w:p>
    <w:p w:rsidR="00895AFA" w:rsidRPr="00895AFA" w:rsidRDefault="00895AFA" w:rsidP="00895AFA">
      <w:pPr>
        <w:numPr>
          <w:ilvl w:val="2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895AFA">
        <w:t>раскрывать роль биологии в практической деятельности людей; роль различных организмов в жизни человека;</w:t>
      </w:r>
    </w:p>
    <w:p w:rsidR="00895AFA" w:rsidRPr="00895AFA" w:rsidRDefault="00895AFA" w:rsidP="00895AFA">
      <w:pPr>
        <w:numPr>
          <w:ilvl w:val="2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895AFA">
        <w:t>выявлятьпримерыи раскрывать сущность приспособленности организмов к среде обитания;</w:t>
      </w:r>
    </w:p>
    <w:p w:rsidR="00895AFA" w:rsidRPr="00895AFA" w:rsidRDefault="00895AFA" w:rsidP="00895AFA">
      <w:pPr>
        <w:widowControl w:val="0"/>
        <w:numPr>
          <w:ilvl w:val="2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895AFA">
        <w:t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895AFA" w:rsidRPr="00895AFA" w:rsidRDefault="00895AFA" w:rsidP="00895AFA">
      <w:pPr>
        <w:numPr>
          <w:ilvl w:val="2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895AFA"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895AFA" w:rsidRPr="00895AFA" w:rsidRDefault="00895AFA" w:rsidP="00895AFA">
      <w:pPr>
        <w:numPr>
          <w:ilvl w:val="2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895AFA">
        <w:t xml:space="preserve">использовать методы биологической науки:наблюдать и описывать биологические объекты </w:t>
      </w:r>
    </w:p>
    <w:p w:rsidR="00895AFA" w:rsidRPr="00895AFA" w:rsidRDefault="00895AFA" w:rsidP="00895AFA">
      <w:pPr>
        <w:numPr>
          <w:ilvl w:val="2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895AFA">
        <w:t>знать и аргументировать основные правила поведения в природе;</w:t>
      </w:r>
    </w:p>
    <w:p w:rsidR="00895AFA" w:rsidRPr="00895AFA" w:rsidRDefault="00895AFA" w:rsidP="00895AFA">
      <w:pPr>
        <w:numPr>
          <w:ilvl w:val="2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895AFA">
        <w:t>анализировать и оценивать последствия деятельности человека в природе;</w:t>
      </w:r>
    </w:p>
    <w:p w:rsidR="00895AFA" w:rsidRPr="00895AFA" w:rsidRDefault="00895AFA" w:rsidP="00895AFA">
      <w:pPr>
        <w:numPr>
          <w:ilvl w:val="2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895AFA">
        <w:t>описывать и использовать приемы выращивания и размножения культурных растений, ухода за ними;</w:t>
      </w:r>
    </w:p>
    <w:p w:rsidR="00895AFA" w:rsidRPr="00895AFA" w:rsidRDefault="00895AFA" w:rsidP="00895AFA">
      <w:pPr>
        <w:numPr>
          <w:ilvl w:val="2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895AFA">
        <w:t>описывать и использовать приемы оказания первой помощи</w:t>
      </w:r>
    </w:p>
    <w:p w:rsidR="00895AFA" w:rsidRPr="00895AFA" w:rsidRDefault="00895AFA" w:rsidP="00895AFA">
      <w:pPr>
        <w:numPr>
          <w:ilvl w:val="2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895AFA">
        <w:t>знать и соблюдать правила работы в кабинете биологии.</w:t>
      </w:r>
    </w:p>
    <w:p w:rsidR="00895AFA" w:rsidRPr="00895AFA" w:rsidRDefault="00895AFA" w:rsidP="00895AFA">
      <w:pPr>
        <w:autoSpaceDE w:val="0"/>
        <w:autoSpaceDN w:val="0"/>
        <w:adjustRightInd w:val="0"/>
        <w:ind w:firstLine="709"/>
        <w:jc w:val="both"/>
        <w:rPr>
          <w:b/>
        </w:rPr>
      </w:pPr>
      <w:r w:rsidRPr="00895AFA">
        <w:rPr>
          <w:b/>
        </w:rPr>
        <w:t>Учащийся получит возможность научиться:</w:t>
      </w:r>
    </w:p>
    <w:p w:rsidR="00895AFA" w:rsidRPr="00895AFA" w:rsidRDefault="00895AFA" w:rsidP="00895AFA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</w:rPr>
      </w:pPr>
      <w:r w:rsidRPr="00895AFA">
        <w:rPr>
          <w:i/>
        </w:rPr>
        <w:t>находить информацию о растениях, животных грибах и бактерияхв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895AFA" w:rsidRPr="00895AFA" w:rsidRDefault="00895AFA" w:rsidP="00895AFA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895AFA">
        <w:rPr>
          <w:i/>
        </w:rPr>
        <w:lastRenderedPageBreak/>
        <w:t xml:space="preserve">использовать приемы оказания первой помощи при отравлении ядовитыми грибами, ядовитыми растениями, </w:t>
      </w:r>
    </w:p>
    <w:p w:rsidR="00895AFA" w:rsidRPr="00895AFA" w:rsidRDefault="00895AFA" w:rsidP="00895AFA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895AFA">
        <w:rPr>
          <w:i/>
        </w:rPr>
        <w:t>размножения и выращивания культурных растений;</w:t>
      </w:r>
    </w:p>
    <w:p w:rsidR="00895AFA" w:rsidRPr="00895AFA" w:rsidRDefault="00895AFA" w:rsidP="00895AFA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895AFA">
        <w:rPr>
          <w:i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895AFA" w:rsidRPr="00895AFA" w:rsidRDefault="00895AFA" w:rsidP="00895AFA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895AFA">
        <w:rPr>
          <w:i/>
        </w:rPr>
        <w:t xml:space="preserve">осознанно использовать знания основных правил поведения в природе; </w:t>
      </w:r>
    </w:p>
    <w:p w:rsidR="00895AFA" w:rsidRPr="00895AFA" w:rsidRDefault="00895AFA" w:rsidP="00895AFA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iCs/>
        </w:rPr>
      </w:pPr>
      <w:r w:rsidRPr="00895AFA">
        <w:rPr>
          <w:i/>
          <w:iCs/>
        </w:rPr>
        <w:t>создавать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95AFA" w:rsidRPr="00895AFA" w:rsidRDefault="00895AFA" w:rsidP="00895AFA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895AFA">
        <w:rPr>
          <w:i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895AFA" w:rsidRPr="00895AFA" w:rsidRDefault="00895AFA" w:rsidP="00895AFA">
      <w:pPr>
        <w:pStyle w:val="Zag2"/>
        <w:tabs>
          <w:tab w:val="left" w:leader="dot" w:pos="0"/>
        </w:tabs>
        <w:spacing w:after="0" w:line="240" w:lineRule="auto"/>
        <w:ind w:firstLine="454"/>
        <w:outlineLvl w:val="0"/>
        <w:rPr>
          <w:rStyle w:val="Zag11"/>
          <w:rFonts w:eastAsia="@Arial Unicode MS"/>
          <w:color w:val="auto"/>
          <w:lang w:val="ru-RU"/>
        </w:rPr>
      </w:pPr>
      <w:r w:rsidRPr="00895AFA">
        <w:rPr>
          <w:rStyle w:val="Zag11"/>
          <w:rFonts w:eastAsia="@Arial Unicode MS"/>
          <w:color w:val="auto"/>
          <w:lang w:val="ru-RU"/>
        </w:rPr>
        <w:br w:type="page"/>
      </w:r>
    </w:p>
    <w:p w:rsidR="00895AFA" w:rsidRPr="00895AFA" w:rsidRDefault="00895AFA" w:rsidP="00895AFA">
      <w:pPr>
        <w:pStyle w:val="Zag2"/>
        <w:tabs>
          <w:tab w:val="left" w:leader="dot" w:pos="0"/>
        </w:tabs>
        <w:spacing w:after="0" w:line="240" w:lineRule="auto"/>
        <w:ind w:firstLine="454"/>
        <w:outlineLvl w:val="0"/>
        <w:rPr>
          <w:rStyle w:val="Zag11"/>
          <w:rFonts w:eastAsia="@Arial Unicode MS"/>
          <w:color w:val="auto"/>
          <w:lang w:val="ru-RU"/>
        </w:rPr>
      </w:pPr>
      <w:r w:rsidRPr="00895AFA">
        <w:rPr>
          <w:rStyle w:val="Zag11"/>
          <w:rFonts w:eastAsia="@Arial Unicode MS"/>
          <w:color w:val="auto"/>
          <w:lang w:val="ru-RU"/>
        </w:rPr>
        <w:lastRenderedPageBreak/>
        <w:t xml:space="preserve">СОДЕРЖАНИЕ УЧЕБНОГО ПРЕДМЕТА 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  <w:rPr>
          <w:b/>
        </w:rPr>
      </w:pPr>
      <w:r w:rsidRPr="00895AFA">
        <w:rPr>
          <w:b/>
        </w:rPr>
        <w:t>Раздел 1.Живой организм: строение и изучение</w:t>
      </w:r>
      <w:r w:rsidRPr="00895AFA">
        <w:t xml:space="preserve"> (9 часов)</w:t>
      </w:r>
    </w:p>
    <w:p w:rsidR="00895AFA" w:rsidRPr="00895AFA" w:rsidRDefault="00895AFA" w:rsidP="00895AFA">
      <w:pPr>
        <w:overflowPunct w:val="0"/>
        <w:autoSpaceDE w:val="0"/>
        <w:autoSpaceDN w:val="0"/>
        <w:adjustRightInd w:val="0"/>
        <w:ind w:firstLine="709"/>
        <w:jc w:val="both"/>
      </w:pPr>
      <w:r w:rsidRPr="00895AFA">
        <w:rPr>
          <w:u w:val="single"/>
        </w:rPr>
        <w:t>Признаки живых организмов</w:t>
      </w:r>
      <w:r w:rsidRPr="00895AFA">
        <w:t xml:space="preserve"> ( питание, дыхание, движение, </w:t>
      </w:r>
      <w:r w:rsidRPr="00895AFA">
        <w:rPr>
          <w:u w:val="single"/>
        </w:rPr>
        <w:t>размножение,</w:t>
      </w:r>
      <w:r>
        <w:rPr>
          <w:u w:val="single"/>
        </w:rPr>
        <w:t xml:space="preserve"> </w:t>
      </w:r>
      <w:r w:rsidRPr="00895AFA">
        <w:rPr>
          <w:u w:val="single"/>
        </w:rPr>
        <w:t>развитие,</w:t>
      </w:r>
      <w:r>
        <w:rPr>
          <w:u w:val="single"/>
        </w:rPr>
        <w:t xml:space="preserve"> </w:t>
      </w:r>
      <w:r w:rsidRPr="00895AFA">
        <w:rPr>
          <w:u w:val="single"/>
        </w:rPr>
        <w:t xml:space="preserve">рост, </w:t>
      </w:r>
      <w:r w:rsidRPr="00895AFA">
        <w:t>раздражимость,) их проявление у растений, животных, грибов и бактерий.</w:t>
      </w:r>
    </w:p>
    <w:p w:rsidR="00895AFA" w:rsidRPr="00895AFA" w:rsidRDefault="00895AFA" w:rsidP="00895AFA">
      <w:pPr>
        <w:overflowPunct w:val="0"/>
        <w:autoSpaceDE w:val="0"/>
        <w:autoSpaceDN w:val="0"/>
        <w:adjustRightInd w:val="0"/>
        <w:jc w:val="both"/>
      </w:pPr>
      <w:r w:rsidRPr="00895AFA">
        <w:rPr>
          <w:u w:val="single"/>
        </w:rPr>
        <w:t>Биология как наука.</w:t>
      </w:r>
      <w:r>
        <w:rPr>
          <w:u w:val="single"/>
        </w:rPr>
        <w:t xml:space="preserve"> </w:t>
      </w:r>
      <w:r w:rsidRPr="00895AFA">
        <w:rPr>
          <w:u w:val="single"/>
        </w:rPr>
        <w:t>Методы изучения живых организмов (наблюдение, эксперимент, измерение).</w:t>
      </w:r>
      <w:r w:rsidRPr="00895AFA">
        <w:t xml:space="preserve"> Роль биологии в познании окружающего мира и практической деятельности людей. Оборудование для научных исследований (лабораторное оборудование, увеличительные приборы, измерительные приборы). Увеличительные приборы: ручная лупа, световой микроскоп. Правила работы в кабинете биологии, с биологическими приборами и инструментами. 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</w:pPr>
      <w:r w:rsidRPr="00895AFA">
        <w:t>Клетка–основа строения и</w:t>
      </w:r>
      <w:r>
        <w:t xml:space="preserve"> </w:t>
      </w:r>
      <w:r w:rsidRPr="00895AFA">
        <w:t xml:space="preserve">жизнедеятельности организмов. </w:t>
      </w:r>
      <w:r w:rsidRPr="00895AFA">
        <w:rPr>
          <w:i/>
        </w:rPr>
        <w:t>Методы изучения клетки.</w:t>
      </w:r>
      <w:r>
        <w:rPr>
          <w:i/>
        </w:rPr>
        <w:t xml:space="preserve"> </w:t>
      </w:r>
      <w:r w:rsidRPr="00895AFA">
        <w:rPr>
          <w:u w:val="single"/>
        </w:rPr>
        <w:t>Строение, функции и разнообразие</w:t>
      </w:r>
      <w:r>
        <w:rPr>
          <w:u w:val="single"/>
        </w:rPr>
        <w:t xml:space="preserve"> </w:t>
      </w:r>
      <w:r w:rsidRPr="00895AFA">
        <w:rPr>
          <w:u w:val="single"/>
        </w:rPr>
        <w:t>клеток</w:t>
      </w:r>
      <w:r w:rsidRPr="00895AFA">
        <w:t>. Безъядерные и ядерные клетки. Бактериальная клетка. Строение и функции ядра, цитоплазмы, органоидов. Различия в строении растительной, животной   клеток.  Содержание химических элементов в клетке. Вода и другие неорганические вещества и их роль в жизнедеятельности клеток. Органические вещества и их роль в клетке. Вещества и явления в окружающем мире. Великие естествоиспытатели.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  <w:rPr>
          <w:b/>
        </w:rPr>
      </w:pPr>
      <w:r w:rsidRPr="00895AFA">
        <w:rPr>
          <w:b/>
        </w:rPr>
        <w:t xml:space="preserve">Лабораторные и практические работы 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</w:pPr>
      <w:r w:rsidRPr="00895AFA">
        <w:t xml:space="preserve">№1 «Знакомство с оборудованием для научных исследований» 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</w:pPr>
      <w:r w:rsidRPr="00895AFA">
        <w:t>№2 «Изучение устройства увеличительных приборов и правил работы с ними»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</w:pPr>
      <w:r w:rsidRPr="00895AFA">
        <w:t>№3 «Приготовление микропрепарата кожицы чешуи лука»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</w:pPr>
      <w:r w:rsidRPr="00895AFA">
        <w:t>№4 «Определение состава семян пшеницы»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</w:pPr>
    </w:p>
    <w:p w:rsidR="00895AFA" w:rsidRPr="00895AFA" w:rsidRDefault="00895AFA" w:rsidP="00895AFA">
      <w:pPr>
        <w:autoSpaceDE w:val="0"/>
        <w:autoSpaceDN w:val="0"/>
        <w:adjustRightInd w:val="0"/>
        <w:jc w:val="both"/>
      </w:pPr>
      <w:r w:rsidRPr="00895AFA">
        <w:rPr>
          <w:b/>
        </w:rPr>
        <w:t xml:space="preserve">Раздел 2.Многообразие живых организмов </w:t>
      </w:r>
      <w:r w:rsidRPr="00895AFA">
        <w:t>(15 часов)</w:t>
      </w:r>
    </w:p>
    <w:p w:rsidR="00895AFA" w:rsidRPr="00895AFA" w:rsidRDefault="00895AFA" w:rsidP="00895AFA">
      <w:pPr>
        <w:overflowPunct w:val="0"/>
        <w:autoSpaceDE w:val="0"/>
        <w:autoSpaceDN w:val="0"/>
        <w:adjustRightInd w:val="0"/>
        <w:contextualSpacing/>
        <w:jc w:val="both"/>
      </w:pPr>
      <w:r w:rsidRPr="00895AFA">
        <w:t xml:space="preserve">Развитие жизни на Земле: жизнь в древнем океане; леса каменноугольного периода; расцвет древних пресмыкающихся; птицы и звери прошлого. Разнообразие и классификация живых организмов. Одноклеточные и многоклеточныеорганизмы.  Вид. </w:t>
      </w:r>
      <w:r w:rsidRPr="00895AFA">
        <w:rPr>
          <w:u w:val="single"/>
        </w:rPr>
        <w:t>Царства живой природы:</w:t>
      </w:r>
      <w:r w:rsidRPr="00895AFA">
        <w:t xml:space="preserve"> Бактерии, Грибы, </w:t>
      </w:r>
      <w:r w:rsidRPr="00895AFA">
        <w:rPr>
          <w:u w:val="single"/>
        </w:rPr>
        <w:t>Растения.</w:t>
      </w:r>
      <w:r>
        <w:rPr>
          <w:u w:val="single"/>
        </w:rPr>
        <w:t xml:space="preserve"> </w:t>
      </w:r>
      <w:r w:rsidRPr="00895AFA">
        <w:rPr>
          <w:u w:val="single"/>
        </w:rPr>
        <w:t>Животные</w:t>
      </w:r>
      <w:r w:rsidRPr="00895AFA">
        <w:t>.  Признаки основных царств, их характеристика, строение, особенности жизнедеятельности, места обитания, роль в природе и жизнедеятельности человека. Охрана живой природы.</w:t>
      </w:r>
    </w:p>
    <w:p w:rsidR="00895AFA" w:rsidRPr="00895AFA" w:rsidRDefault="00895AFA" w:rsidP="00895AFA">
      <w:pPr>
        <w:overflowPunct w:val="0"/>
        <w:autoSpaceDE w:val="0"/>
        <w:autoSpaceDN w:val="0"/>
        <w:adjustRightInd w:val="0"/>
        <w:contextualSpacing/>
        <w:jc w:val="both"/>
        <w:rPr>
          <w:u w:val="single"/>
        </w:rPr>
      </w:pPr>
      <w:r w:rsidRPr="00895AFA">
        <w:rPr>
          <w:u w:val="single"/>
        </w:rPr>
        <w:t xml:space="preserve">Бактерии. Многообразие бактерий. Бактерии – возбудители заболеваний. </w:t>
      </w:r>
    </w:p>
    <w:p w:rsidR="00895AFA" w:rsidRPr="00895AFA" w:rsidRDefault="00895AFA" w:rsidP="00895AFA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895AFA">
        <w:t>Меры профилактики заболеваний, вызываемых бактериями.</w:t>
      </w:r>
    </w:p>
    <w:p w:rsidR="00895AFA" w:rsidRPr="00895AFA" w:rsidRDefault="00895AFA" w:rsidP="00895AFA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895AFA">
        <w:rPr>
          <w:u w:val="single"/>
        </w:rPr>
        <w:t>Грибы</w:t>
      </w:r>
      <w:r w:rsidRPr="00895AFA">
        <w:t>. Отличительные особенности грибов.</w:t>
      </w:r>
      <w:r>
        <w:t xml:space="preserve"> </w:t>
      </w:r>
      <w:r w:rsidRPr="00895AFA">
        <w:rPr>
          <w:bCs/>
          <w:u w:val="single"/>
        </w:rPr>
        <w:t xml:space="preserve">Многообразие грибов, их </w:t>
      </w:r>
      <w:r w:rsidRPr="00895AFA">
        <w:rPr>
          <w:u w:val="single"/>
        </w:rPr>
        <w:t>роль  в жизни человека</w:t>
      </w:r>
      <w:r w:rsidRPr="00895AFA">
        <w:t>. Грибы-паразиты. Съедобные и ядовитые грибы. Первая помощь при отравлении грибами.</w:t>
      </w:r>
    </w:p>
    <w:p w:rsidR="00895AFA" w:rsidRPr="00895AFA" w:rsidRDefault="00895AFA" w:rsidP="00895AFA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895AFA">
        <w:rPr>
          <w:u w:val="single"/>
        </w:rPr>
        <w:t>Растения</w:t>
      </w:r>
      <w:r w:rsidRPr="00895AFA">
        <w:t>. Водоросли – низшие растения. Отдел Моховидные, Папоротникообразные, Голосеменные.</w:t>
      </w:r>
    </w:p>
    <w:p w:rsidR="00895AFA" w:rsidRPr="00895AFA" w:rsidRDefault="00895AFA" w:rsidP="00895AFA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895AFA">
        <w:rPr>
          <w:u w:val="single"/>
        </w:rPr>
        <w:t xml:space="preserve">Многообразие </w:t>
      </w:r>
      <w:r w:rsidRPr="00895AFA">
        <w:t xml:space="preserve">и </w:t>
      </w:r>
      <w:r w:rsidRPr="00895AFA">
        <w:rPr>
          <w:u w:val="single"/>
        </w:rPr>
        <w:t>значение растений в природе и жизни человека</w:t>
      </w:r>
      <w:r w:rsidRPr="00895AFA">
        <w:t xml:space="preserve">. Общее знакомство с цветковыми растениями. Жизненные формы растений. </w:t>
      </w:r>
    </w:p>
    <w:p w:rsidR="00895AFA" w:rsidRPr="00895AFA" w:rsidRDefault="00895AFA" w:rsidP="00895AFA">
      <w:pPr>
        <w:tabs>
          <w:tab w:val="num" w:pos="851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b/>
        </w:rPr>
      </w:pPr>
      <w:r w:rsidRPr="00895AFA">
        <w:rPr>
          <w:bCs/>
          <w:u w:val="single"/>
        </w:rPr>
        <w:t>Животные.</w:t>
      </w:r>
      <w:r>
        <w:rPr>
          <w:bCs/>
          <w:u w:val="single"/>
        </w:rPr>
        <w:t xml:space="preserve"> </w:t>
      </w:r>
      <w:r w:rsidRPr="00895AFA">
        <w:rPr>
          <w:bCs/>
          <w:u w:val="single"/>
        </w:rPr>
        <w:t>Многообразие животных, их роль  в природе и жизни человека.</w:t>
      </w:r>
      <w:r>
        <w:rPr>
          <w:bCs/>
          <w:u w:val="single"/>
        </w:rPr>
        <w:t xml:space="preserve"> </w:t>
      </w:r>
      <w:r w:rsidRPr="00895AFA">
        <w:t xml:space="preserve">Общеезнакомство с животными. </w:t>
      </w:r>
    </w:p>
    <w:p w:rsidR="00895AFA" w:rsidRPr="00895AFA" w:rsidRDefault="00895AFA" w:rsidP="00895AFA">
      <w:pPr>
        <w:jc w:val="both"/>
        <w:rPr>
          <w:b/>
          <w:bCs/>
        </w:rPr>
      </w:pPr>
    </w:p>
    <w:p w:rsidR="00895AFA" w:rsidRPr="00895AFA" w:rsidRDefault="00895AFA" w:rsidP="00895AFA">
      <w:pPr>
        <w:jc w:val="both"/>
        <w:rPr>
          <w:b/>
        </w:rPr>
      </w:pPr>
      <w:r w:rsidRPr="00895AFA">
        <w:rPr>
          <w:b/>
        </w:rPr>
        <w:t>Раздел 3. Среда обитания живых организмов (4 часа)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</w:pPr>
      <w:r w:rsidRPr="00895AFA">
        <w:t>Среда обитания. Наземно-воздушная, водная и почвенная среды обитания организмов.</w:t>
      </w:r>
      <w:r>
        <w:t xml:space="preserve"> </w:t>
      </w:r>
      <w:r w:rsidRPr="00895AFA">
        <w:rPr>
          <w:bCs/>
          <w:u w:val="single"/>
        </w:rPr>
        <w:t>Приспособления к различным средам обитания.</w:t>
      </w:r>
      <w:r>
        <w:rPr>
          <w:bCs/>
          <w:u w:val="single"/>
        </w:rPr>
        <w:t xml:space="preserve"> </w:t>
      </w:r>
      <w:r w:rsidRPr="00895AFA">
        <w:t xml:space="preserve">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Растения и животные разных материков (знакомство с </w:t>
      </w:r>
      <w:r w:rsidRPr="00895AFA">
        <w:lastRenderedPageBreak/>
        <w:t xml:space="preserve">отдельными представителями живой природы каждого материка). Природные зоны Земли: тундра, тайга, смешанные и широколиственные леса, травянистые равнины – степи и саванны, пустыни, влажные тропические леса.  </w:t>
      </w:r>
    </w:p>
    <w:p w:rsidR="00895AFA" w:rsidRPr="00895AFA" w:rsidRDefault="00895AFA" w:rsidP="00895AFA">
      <w:pPr>
        <w:tabs>
          <w:tab w:val="num" w:pos="851"/>
        </w:tabs>
        <w:overflowPunct w:val="0"/>
        <w:autoSpaceDE w:val="0"/>
        <w:autoSpaceDN w:val="0"/>
        <w:adjustRightInd w:val="0"/>
        <w:contextualSpacing/>
        <w:jc w:val="both"/>
        <w:rPr>
          <w:b/>
          <w:bCs/>
        </w:rPr>
      </w:pPr>
      <w:r w:rsidRPr="00895AFA">
        <w:t xml:space="preserve">Жизнь в морях и океанах. Сообщество поверхности и толщи воды, донные сообщества, сообщества коралловых рифов, глубоководные сообщества. </w:t>
      </w:r>
      <w:r w:rsidRPr="00895AFA">
        <w:rPr>
          <w:i/>
        </w:rPr>
        <w:t>Растительный и животный мир родного края.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  <w:rPr>
          <w:b/>
        </w:rPr>
      </w:pPr>
      <w:r w:rsidRPr="00895AFA">
        <w:rPr>
          <w:b/>
        </w:rPr>
        <w:t>Практические работы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</w:pPr>
      <w:r w:rsidRPr="00895AFA">
        <w:t>№1. «Исследование особенностей строения растений и животных, связанных со средой обитания»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</w:pPr>
      <w:r w:rsidRPr="00895AFA">
        <w:t>№2. «Определение наиболее распространенных растений и животных»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</w:pPr>
    </w:p>
    <w:p w:rsidR="00895AFA" w:rsidRPr="00895AFA" w:rsidRDefault="00895AFA" w:rsidP="00895AFA">
      <w:pPr>
        <w:autoSpaceDE w:val="0"/>
        <w:autoSpaceDN w:val="0"/>
        <w:adjustRightInd w:val="0"/>
        <w:jc w:val="both"/>
      </w:pPr>
      <w:r w:rsidRPr="00895AFA">
        <w:rPr>
          <w:b/>
        </w:rPr>
        <w:t xml:space="preserve">Раздел 4. Человек на Земле </w:t>
      </w:r>
      <w:r w:rsidRPr="00895AFA">
        <w:t>(6 часов)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</w:pPr>
      <w:r w:rsidRPr="00895AFA">
        <w:t xml:space="preserve">Происхождение современного человека. Научные представления о происхождении человека. </w:t>
      </w:r>
      <w:r w:rsidRPr="00895AFA">
        <w:rPr>
          <w:u w:val="single"/>
        </w:rPr>
        <w:t>Эволюция человека.</w:t>
      </w:r>
      <w:r w:rsidRPr="00895AFA">
        <w:t>Древние предки человека: дриопитеки и австралопитеки.  Человек умелый. Человек прямоходящий. Человек разумный (неандерталец, кроманьонец, современный человек)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</w:pPr>
      <w:r w:rsidRPr="00895AFA">
        <w:t xml:space="preserve">Изменения в природе, вызванные деятельностью человека. Кислотные дожди, озоновая дыра, парниковый эффект, радиоактивные отходы. Биологическое разнообразие его обеднение и пути сохранения. Опустынивание и его причины, борьба с опустыниванием.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 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  <w:rPr>
          <w:b/>
        </w:rPr>
      </w:pPr>
      <w:r w:rsidRPr="00895AFA">
        <w:t xml:space="preserve">Здоровье человека и безопасность жизни. Взаимосвязь здоровья и образа жизни. </w:t>
      </w:r>
      <w:r w:rsidRPr="00895AFA">
        <w:rPr>
          <w:i/>
        </w:rPr>
        <w:t>Вредные привычки и их профилактика.Среда обитания человека.</w:t>
      </w:r>
      <w:r w:rsidRPr="00895AFA">
        <w:t xml:space="preserve"> Правила поведения человека в опасных ситуациях природного происхождения. Соблюдение правил поведения в окружающей среде. 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</w:pPr>
      <w:r w:rsidRPr="00895AFA">
        <w:t>Бережное отношение к природе Охрана биологических объектов. Простейшие способы оказания первой помощи.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</w:pPr>
      <w:r w:rsidRPr="00895AFA">
        <w:rPr>
          <w:b/>
        </w:rPr>
        <w:t xml:space="preserve">Практические работы  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</w:pPr>
      <w:r w:rsidRPr="00895AFA">
        <w:t>№3 «Измерение своего роста и массы тела»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  <w:rPr>
          <w:b/>
        </w:rPr>
      </w:pPr>
      <w:r w:rsidRPr="00895AFA">
        <w:t xml:space="preserve">№4  «Знакомство с экологическими проблемами местности» 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</w:pPr>
      <w:r w:rsidRPr="00895AFA">
        <w:t>№5«Первая помощь при кровотечении»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  <w:rPr>
          <w:b/>
        </w:rPr>
      </w:pPr>
      <w:r w:rsidRPr="00895AFA">
        <w:rPr>
          <w:b/>
        </w:rPr>
        <w:t>Экскурсия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</w:pPr>
      <w:r w:rsidRPr="00895AFA">
        <w:t>Весенние явления в жизни растений и животных</w:t>
      </w:r>
    </w:p>
    <w:p w:rsidR="00895AFA" w:rsidRPr="00895AFA" w:rsidRDefault="00895AFA" w:rsidP="00895AFA">
      <w:pPr>
        <w:autoSpaceDE w:val="0"/>
        <w:autoSpaceDN w:val="0"/>
        <w:adjustRightInd w:val="0"/>
        <w:jc w:val="both"/>
      </w:pPr>
      <w:r w:rsidRPr="00895AFA">
        <w:br w:type="page"/>
      </w:r>
    </w:p>
    <w:p w:rsidR="00895AFA" w:rsidRPr="00895AFA" w:rsidRDefault="00895AFA" w:rsidP="00895AF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95AFA">
        <w:rPr>
          <w:b/>
          <w:color w:val="000000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895AFA" w:rsidRPr="00895AFA" w:rsidRDefault="00895AFA" w:rsidP="00895AFA">
      <w:pPr>
        <w:autoSpaceDE w:val="0"/>
        <w:autoSpaceDN w:val="0"/>
        <w:adjustRightInd w:val="0"/>
        <w:jc w:val="center"/>
      </w:pPr>
      <w:r w:rsidRPr="00895AFA">
        <w:t>ПРИМЕЧАНИЕ. В тематическое планирование включен материал национально-регионального компонента, помеченный знаком НРК.</w:t>
      </w:r>
    </w:p>
    <w:tbl>
      <w:tblPr>
        <w:tblStyle w:val="a7"/>
        <w:tblW w:w="0" w:type="auto"/>
        <w:jc w:val="center"/>
        <w:tblInd w:w="-216" w:type="dxa"/>
        <w:tblLook w:val="04A0"/>
      </w:tblPr>
      <w:tblGrid>
        <w:gridCol w:w="2592"/>
        <w:gridCol w:w="856"/>
        <w:gridCol w:w="11452"/>
      </w:tblGrid>
      <w:tr w:rsidR="00895AFA" w:rsidRPr="00895AFA" w:rsidTr="009A6C35">
        <w:trPr>
          <w:jc w:val="center"/>
        </w:trPr>
        <w:tc>
          <w:tcPr>
            <w:tcW w:w="2592" w:type="dxa"/>
            <w:tcBorders>
              <w:bottom w:val="single" w:sz="4" w:space="0" w:color="auto"/>
            </w:tcBorders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5AFA">
              <w:rPr>
                <w:b/>
                <w:sz w:val="24"/>
                <w:szCs w:val="24"/>
              </w:rPr>
              <w:t>Названиераздела, количество часов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95AFA" w:rsidRPr="00895AFA" w:rsidRDefault="00895AFA" w:rsidP="009A6C35">
            <w:pPr>
              <w:jc w:val="center"/>
              <w:rPr>
                <w:b/>
                <w:sz w:val="24"/>
                <w:szCs w:val="24"/>
              </w:rPr>
            </w:pPr>
            <w:r w:rsidRPr="00895AFA">
              <w:rPr>
                <w:b/>
                <w:sz w:val="24"/>
                <w:szCs w:val="24"/>
              </w:rPr>
              <w:t>№ урока</w:t>
            </w:r>
          </w:p>
          <w:p w:rsidR="00895AFA" w:rsidRPr="00895AFA" w:rsidRDefault="00895AFA" w:rsidP="009A6C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2" w:type="dxa"/>
            <w:tcBorders>
              <w:bottom w:val="single" w:sz="4" w:space="0" w:color="auto"/>
            </w:tcBorders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5AFA">
              <w:rPr>
                <w:b/>
                <w:sz w:val="24"/>
                <w:szCs w:val="24"/>
              </w:rPr>
              <w:t>Тема урока</w:t>
            </w:r>
          </w:p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895AFA" w:rsidRPr="00895AFA" w:rsidTr="009A6C35">
        <w:trPr>
          <w:trHeight w:val="270"/>
          <w:jc w:val="center"/>
        </w:trPr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Живой организм: строение и изучение</w:t>
            </w:r>
          </w:p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9 часов</w:t>
            </w:r>
          </w:p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1</w:t>
            </w:r>
          </w:p>
        </w:tc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Что такое живой организм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2</w:t>
            </w:r>
          </w:p>
        </w:tc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Наука о живой природе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3</w:t>
            </w:r>
          </w:p>
        </w:tc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Методы изучения природы. Лабораторная работа №1. «Знакомство с оборудованием для научных исследований»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4</w:t>
            </w:r>
          </w:p>
        </w:tc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Увеличительные приборы.  Лабораторная работа №2. «Изучение устройства увеличительных приборов и правил работы с ними»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5</w:t>
            </w:r>
          </w:p>
        </w:tc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Живые клетки.Лабораторная работа№ 3 «</w:t>
            </w:r>
            <w:r w:rsidRPr="00895AFA">
              <w:rPr>
                <w:rStyle w:val="1"/>
                <w:rFonts w:eastAsiaTheme="minorEastAsia"/>
                <w:color w:val="auto"/>
                <w:sz w:val="24"/>
                <w:szCs w:val="24"/>
              </w:rPr>
              <w:t>Приготовление микропрепарата кожицы чешуи лука</w:t>
            </w:r>
            <w:r w:rsidRPr="00895AFA">
              <w:rPr>
                <w:sz w:val="24"/>
                <w:szCs w:val="24"/>
              </w:rPr>
              <w:t>»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6</w:t>
            </w:r>
          </w:p>
        </w:tc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Химический состав клетки. Лабораторная работа №4 «Определение состава семян пшеницы»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7</w:t>
            </w:r>
          </w:p>
        </w:tc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tabs>
                <w:tab w:val="left" w:pos="9720"/>
              </w:tabs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Вещества и явления в окружающем мире</w:t>
            </w:r>
            <w:r w:rsidRPr="00895AFA">
              <w:rPr>
                <w:sz w:val="24"/>
                <w:szCs w:val="24"/>
              </w:rPr>
              <w:tab/>
              <w:t>НРК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8</w:t>
            </w:r>
          </w:p>
        </w:tc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Великие естествоиспытатели</w:t>
            </w:r>
          </w:p>
        </w:tc>
      </w:tr>
      <w:tr w:rsidR="00895AFA" w:rsidRPr="00895AFA" w:rsidTr="009A6C35">
        <w:trPr>
          <w:trHeight w:val="225"/>
          <w:jc w:val="center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9</w:t>
            </w:r>
          </w:p>
        </w:tc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FA" w:rsidRPr="00895AFA" w:rsidRDefault="00895AFA" w:rsidP="009A6C35">
            <w:pPr>
              <w:jc w:val="both"/>
              <w:rPr>
                <w:b/>
                <w:sz w:val="24"/>
                <w:szCs w:val="24"/>
              </w:rPr>
            </w:pPr>
            <w:r w:rsidRPr="00895AFA">
              <w:rPr>
                <w:b/>
                <w:sz w:val="24"/>
                <w:szCs w:val="24"/>
              </w:rPr>
              <w:t>Зачёт по теме «Живой организм»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 w:val="restart"/>
            <w:tcBorders>
              <w:top w:val="single" w:sz="4" w:space="0" w:color="auto"/>
            </w:tcBorders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 xml:space="preserve">Многообразие живых организмов </w:t>
            </w:r>
          </w:p>
          <w:p w:rsidR="00895AFA" w:rsidRPr="00895AFA" w:rsidRDefault="00895AFA" w:rsidP="009A6C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15 часов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10(1)</w:t>
            </w:r>
          </w:p>
        </w:tc>
        <w:tc>
          <w:tcPr>
            <w:tcW w:w="11452" w:type="dxa"/>
            <w:tcBorders>
              <w:top w:val="single" w:sz="4" w:space="0" w:color="auto"/>
            </w:tcBorders>
          </w:tcPr>
          <w:p w:rsidR="00895AFA" w:rsidRPr="00895AFA" w:rsidRDefault="00895AFA" w:rsidP="009A6C35">
            <w:pPr>
              <w:tabs>
                <w:tab w:val="left" w:pos="9555"/>
              </w:tabs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Как развивалась жизнь на Земле</w:t>
            </w:r>
            <w:r w:rsidRPr="00895AFA">
              <w:rPr>
                <w:sz w:val="24"/>
                <w:szCs w:val="24"/>
              </w:rPr>
              <w:tab/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11(2)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tabs>
                <w:tab w:val="left" w:pos="9750"/>
              </w:tabs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Разнообразие живогоНРК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12(3)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Бактерии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13(4)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tabs>
                <w:tab w:val="left" w:pos="9465"/>
              </w:tabs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Грибы</w:t>
            </w:r>
            <w:r w:rsidRPr="00895AFA">
              <w:rPr>
                <w:sz w:val="24"/>
                <w:szCs w:val="24"/>
              </w:rPr>
              <w:tab/>
              <w:t>НРК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14(5)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tabs>
                <w:tab w:val="left" w:pos="9525"/>
              </w:tabs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Водоросли</w:t>
            </w:r>
            <w:r w:rsidRPr="00895AFA">
              <w:rPr>
                <w:sz w:val="24"/>
                <w:szCs w:val="24"/>
              </w:rPr>
              <w:tab/>
              <w:t>НРК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15(6)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tabs>
                <w:tab w:val="left" w:pos="9585"/>
              </w:tabs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Мхи</w:t>
            </w:r>
            <w:r w:rsidRPr="00895AFA">
              <w:rPr>
                <w:sz w:val="24"/>
                <w:szCs w:val="24"/>
              </w:rPr>
              <w:tab/>
              <w:t>НРК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16(7)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tabs>
                <w:tab w:val="left" w:pos="9705"/>
              </w:tabs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Папоротники</w:t>
            </w:r>
            <w:r w:rsidRPr="00895AFA">
              <w:rPr>
                <w:sz w:val="24"/>
                <w:szCs w:val="24"/>
              </w:rPr>
              <w:tab/>
              <w:t>НРК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17(8)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widowControl w:val="0"/>
              <w:tabs>
                <w:tab w:val="left" w:pos="9855"/>
              </w:tabs>
              <w:snapToGrid w:val="0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Голосеменные растенияНРК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18(9)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Покрытосеменные растения.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19(10)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Значение растений в природе и жизни человекаНРК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20(11)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Простейшие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21(12)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Беспозвоночные животные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22(13)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tabs>
                <w:tab w:val="right" w:pos="10557"/>
              </w:tabs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Позвоночные животныеНРК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23(14)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Значение животных в природе и жизни человека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24(15)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tabs>
                <w:tab w:val="right" w:pos="10557"/>
              </w:tabs>
              <w:jc w:val="both"/>
              <w:rPr>
                <w:b/>
                <w:sz w:val="24"/>
                <w:szCs w:val="24"/>
              </w:rPr>
            </w:pPr>
            <w:r w:rsidRPr="00895AFA">
              <w:rPr>
                <w:b/>
                <w:sz w:val="24"/>
                <w:szCs w:val="24"/>
              </w:rPr>
              <w:t>Зачёт по теме «Многообразие живых организмов»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 w:val="restart"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 xml:space="preserve">Среда обитания живых организмов </w:t>
            </w:r>
          </w:p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4 часа</w:t>
            </w: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25(1)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Три среды обитания. Практическая работа №1 «Исследование особенностей строения растений и животных, связанных со средой обитания»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26(2)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 xml:space="preserve">Жизнь на разных материках. Практическая работа №2 «Определение наиболее распространённых растений </w:t>
            </w:r>
            <w:r w:rsidRPr="00895AFA">
              <w:rPr>
                <w:sz w:val="24"/>
                <w:szCs w:val="24"/>
              </w:rPr>
              <w:lastRenderedPageBreak/>
              <w:t>и животных»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27(3)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Природные зоны Земли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28(4)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Жизнь в морях и океанах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 w:val="restart"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 xml:space="preserve">Человек на  Земле </w:t>
            </w:r>
          </w:p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6 часов</w:t>
            </w: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29(1)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Как человек появился на Земле? Практическая работа №3. «Измерение своего роста и массы тела»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30(2)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 xml:space="preserve">Как человек изменил Землю. </w:t>
            </w:r>
            <w:r w:rsidRPr="00895AFA">
              <w:rPr>
                <w:b/>
                <w:sz w:val="24"/>
                <w:szCs w:val="24"/>
              </w:rPr>
              <w:t>Защита проекта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31(3)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 xml:space="preserve">Жизнь под угрозой. Практическая работа №4 «Знакомство с экологическими проблемами местности» 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32(4)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Не станет ли Земля пустыней?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33(5)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Здоровье человека и безопасность жизни. Практическая работа №5 «</w:t>
            </w:r>
            <w:r w:rsidRPr="00895AFA">
              <w:rPr>
                <w:rFonts w:eastAsiaTheme="minorHAnsi"/>
                <w:sz w:val="24"/>
                <w:szCs w:val="24"/>
                <w:lang w:eastAsia="en-US"/>
              </w:rPr>
              <w:t>Первая помощь при кровотечении»</w:t>
            </w:r>
          </w:p>
        </w:tc>
      </w:tr>
      <w:tr w:rsidR="00895AFA" w:rsidRPr="00895AFA" w:rsidTr="009A6C35">
        <w:trPr>
          <w:jc w:val="center"/>
        </w:trPr>
        <w:tc>
          <w:tcPr>
            <w:tcW w:w="2592" w:type="dxa"/>
            <w:vMerge/>
          </w:tcPr>
          <w:p w:rsidR="00895AFA" w:rsidRPr="00895AFA" w:rsidRDefault="00895AFA" w:rsidP="009A6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34(6)</w:t>
            </w:r>
          </w:p>
        </w:tc>
        <w:tc>
          <w:tcPr>
            <w:tcW w:w="11452" w:type="dxa"/>
          </w:tcPr>
          <w:p w:rsidR="00895AFA" w:rsidRPr="00895AFA" w:rsidRDefault="00895AFA" w:rsidP="009A6C35">
            <w:pPr>
              <w:pStyle w:val="Default"/>
              <w:jc w:val="both"/>
              <w:rPr>
                <w:color w:val="auto"/>
              </w:rPr>
            </w:pPr>
            <w:r w:rsidRPr="00895AFA">
              <w:rPr>
                <w:rFonts w:eastAsia="Times New Roman"/>
                <w:color w:val="auto"/>
              </w:rPr>
              <w:t>Экскурсия «</w:t>
            </w:r>
            <w:r w:rsidRPr="00895AFA">
              <w:rPr>
                <w:color w:val="auto"/>
              </w:rPr>
              <w:t>Весенние  явления в жизни растений и животных</w:t>
            </w:r>
            <w:r w:rsidRPr="00895AFA">
              <w:rPr>
                <w:rFonts w:eastAsia="Times New Roman"/>
                <w:color w:val="auto"/>
              </w:rPr>
              <w:t>»</w:t>
            </w:r>
            <w:r w:rsidRPr="00895AFA">
              <w:t>НРК</w:t>
            </w:r>
          </w:p>
        </w:tc>
      </w:tr>
    </w:tbl>
    <w:p w:rsidR="00895AFA" w:rsidRPr="00895AFA" w:rsidRDefault="00895AFA" w:rsidP="00895AF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95AFA">
        <w:rPr>
          <w:rFonts w:ascii="Times New Roman" w:hAnsi="Times New Roman"/>
          <w:b/>
          <w:sz w:val="24"/>
          <w:szCs w:val="24"/>
        </w:rPr>
        <w:br w:type="page"/>
      </w:r>
    </w:p>
    <w:p w:rsidR="00895AFA" w:rsidRPr="00895AFA" w:rsidRDefault="00895AFA" w:rsidP="00895AF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95AFA">
        <w:rPr>
          <w:rFonts w:ascii="Times New Roman" w:hAnsi="Times New Roman"/>
          <w:b/>
          <w:sz w:val="24"/>
          <w:szCs w:val="24"/>
        </w:rPr>
        <w:lastRenderedPageBreak/>
        <w:t>ОЦЕНОЧНЫЕ МАТЕРИАЛЫ 5 КЛАСС</w:t>
      </w:r>
    </w:p>
    <w:p w:rsidR="00895AFA" w:rsidRPr="00895AFA" w:rsidRDefault="00895AFA" w:rsidP="00895AFA">
      <w:pPr>
        <w:jc w:val="center"/>
        <w:rPr>
          <w:b/>
        </w:rPr>
      </w:pPr>
      <w:r w:rsidRPr="00895AFA">
        <w:rPr>
          <w:b/>
        </w:rPr>
        <w:t>Зачёт по теме  «Живой организм»</w:t>
      </w:r>
    </w:p>
    <w:tbl>
      <w:tblPr>
        <w:tblStyle w:val="a7"/>
        <w:tblW w:w="13608" w:type="dxa"/>
        <w:tblInd w:w="534" w:type="dxa"/>
        <w:tblLayout w:type="fixed"/>
        <w:tblLook w:val="04A0"/>
      </w:tblPr>
      <w:tblGrid>
        <w:gridCol w:w="6378"/>
        <w:gridCol w:w="7230"/>
      </w:tblGrid>
      <w:tr w:rsidR="00895AFA" w:rsidRPr="00895AFA" w:rsidTr="009A6C35">
        <w:trPr>
          <w:trHeight w:val="327"/>
        </w:trPr>
        <w:tc>
          <w:tcPr>
            <w:tcW w:w="6378" w:type="dxa"/>
          </w:tcPr>
          <w:p w:rsidR="00895AFA" w:rsidRPr="00895AFA" w:rsidRDefault="00895AFA" w:rsidP="009A6C35">
            <w:pPr>
              <w:rPr>
                <w:b/>
                <w:sz w:val="24"/>
                <w:szCs w:val="24"/>
              </w:rPr>
            </w:pPr>
            <w:r w:rsidRPr="00895AFA">
              <w:rPr>
                <w:b/>
                <w:sz w:val="24"/>
                <w:szCs w:val="24"/>
              </w:rPr>
              <w:t>Выберите один правильный ответ</w:t>
            </w:r>
          </w:p>
          <w:p w:rsidR="00895AFA" w:rsidRPr="00895AFA" w:rsidRDefault="00895AFA" w:rsidP="009A6C35">
            <w:pPr>
              <w:jc w:val="both"/>
              <w:rPr>
                <w:b/>
                <w:sz w:val="24"/>
                <w:szCs w:val="24"/>
              </w:rPr>
            </w:pPr>
            <w:r w:rsidRPr="00895AFA">
              <w:rPr>
                <w:i/>
                <w:sz w:val="24"/>
                <w:szCs w:val="24"/>
              </w:rPr>
              <w:t xml:space="preserve">1.Биология – это наука 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А. о звездах;                     В. о веществах;</w:t>
            </w:r>
          </w:p>
          <w:p w:rsidR="00895AFA" w:rsidRPr="00895AFA" w:rsidRDefault="00895AFA" w:rsidP="009A6C35">
            <w:pPr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Б. о живой природе;         Г.  о Земле, её форме и строении</w:t>
            </w:r>
          </w:p>
          <w:p w:rsidR="00895AFA" w:rsidRPr="00895AFA" w:rsidRDefault="00895AFA" w:rsidP="009A6C35">
            <w:pPr>
              <w:jc w:val="both"/>
              <w:rPr>
                <w:i/>
                <w:sz w:val="24"/>
                <w:szCs w:val="24"/>
              </w:rPr>
            </w:pPr>
            <w:r w:rsidRPr="00895AFA">
              <w:rPr>
                <w:i/>
                <w:sz w:val="24"/>
                <w:szCs w:val="24"/>
              </w:rPr>
              <w:t>2.Первым ученым, который наблюдал в микроскоп клетки растений, был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А.  Н. Коперник;          Г.  Р. Гук;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Б.   А. Левенгук;          Д.  К. Птолемей</w:t>
            </w:r>
          </w:p>
          <w:p w:rsidR="00895AFA" w:rsidRPr="00895AFA" w:rsidRDefault="00895AFA" w:rsidP="009A6C35">
            <w:pPr>
              <w:jc w:val="both"/>
              <w:rPr>
                <w:i/>
                <w:sz w:val="24"/>
                <w:szCs w:val="24"/>
              </w:rPr>
            </w:pPr>
            <w:r w:rsidRPr="00895AFA">
              <w:rPr>
                <w:i/>
                <w:sz w:val="24"/>
                <w:szCs w:val="24"/>
              </w:rPr>
              <w:t>3.Главные части клетки растений и животных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А.  детали;                                                В. органы;</w:t>
            </w:r>
          </w:p>
          <w:p w:rsidR="00895AFA" w:rsidRPr="00895AFA" w:rsidRDefault="00895AFA" w:rsidP="009A6C35">
            <w:pPr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Б.   мембрана, цитоплазма, ядро;           Г. отделы</w:t>
            </w:r>
          </w:p>
          <w:p w:rsidR="00895AFA" w:rsidRPr="00895AFA" w:rsidRDefault="00895AFA" w:rsidP="009A6C35">
            <w:pPr>
              <w:numPr>
                <w:ilvl w:val="0"/>
                <w:numId w:val="12"/>
              </w:numPr>
              <w:jc w:val="both"/>
              <w:rPr>
                <w:i/>
                <w:sz w:val="24"/>
                <w:szCs w:val="24"/>
              </w:rPr>
            </w:pPr>
            <w:r w:rsidRPr="00895AFA">
              <w:rPr>
                <w:i/>
                <w:sz w:val="24"/>
                <w:szCs w:val="24"/>
              </w:rPr>
              <w:t>Раздражимость характерна</w:t>
            </w:r>
          </w:p>
          <w:p w:rsidR="00895AFA" w:rsidRPr="00895AFA" w:rsidRDefault="00895AFA" w:rsidP="009A6C35">
            <w:pPr>
              <w:jc w:val="both"/>
              <w:rPr>
                <w:i/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А. для всех природных тел    В. только для животных;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Б. для всех живых существ    Г. только для растений;</w:t>
            </w:r>
          </w:p>
          <w:p w:rsidR="00895AFA" w:rsidRPr="00895AFA" w:rsidRDefault="00895AFA" w:rsidP="009A6C35">
            <w:pPr>
              <w:jc w:val="both"/>
              <w:rPr>
                <w:i/>
                <w:sz w:val="24"/>
                <w:szCs w:val="24"/>
              </w:rPr>
            </w:pPr>
            <w:r w:rsidRPr="00895AFA">
              <w:rPr>
                <w:i/>
                <w:sz w:val="24"/>
                <w:szCs w:val="24"/>
              </w:rPr>
              <w:t>5. Клеточное строение имеют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А. все природные тела;    В. только животные;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Б.  только растения;          Г. все живые существа</w:t>
            </w:r>
          </w:p>
          <w:p w:rsidR="00895AFA" w:rsidRPr="00895AFA" w:rsidRDefault="00895AFA" w:rsidP="009A6C35">
            <w:pPr>
              <w:jc w:val="both"/>
              <w:rPr>
                <w:i/>
                <w:sz w:val="24"/>
                <w:szCs w:val="24"/>
              </w:rPr>
            </w:pPr>
            <w:r w:rsidRPr="00895AFA">
              <w:rPr>
                <w:i/>
                <w:sz w:val="24"/>
                <w:szCs w:val="24"/>
              </w:rPr>
              <w:t>6.Изучение объекта с помощью линейки и весов получило название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А. разглядывание;   В.  измерение;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Б.  наблюдение;       Г.  эксперимент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i/>
                <w:sz w:val="24"/>
                <w:szCs w:val="24"/>
              </w:rPr>
              <w:t>7.Используя данные понятия,</w:t>
            </w:r>
            <w:r w:rsidRPr="00895AFA">
              <w:rPr>
                <w:b/>
                <w:i/>
                <w:sz w:val="24"/>
                <w:szCs w:val="24"/>
              </w:rPr>
              <w:t>составьте схему</w:t>
            </w:r>
            <w:r w:rsidRPr="00895AFA">
              <w:rPr>
                <w:i/>
                <w:sz w:val="24"/>
                <w:szCs w:val="24"/>
              </w:rPr>
              <w:t xml:space="preserve"> «Химический состав клетки»: </w:t>
            </w:r>
            <w:r w:rsidRPr="00895AFA">
              <w:rPr>
                <w:sz w:val="24"/>
                <w:szCs w:val="24"/>
              </w:rPr>
              <w:t>органические, неорганические, вода, минеральные соли, белки,жиры, углеводы.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895AFA" w:rsidRPr="00895AFA" w:rsidRDefault="00895AFA" w:rsidP="009A6C35">
            <w:pPr>
              <w:rPr>
                <w:i/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 xml:space="preserve">8. </w:t>
            </w:r>
            <w:r w:rsidRPr="00895AFA">
              <w:rPr>
                <w:b/>
                <w:i/>
                <w:sz w:val="24"/>
                <w:szCs w:val="24"/>
              </w:rPr>
              <w:t>Подберите и запишите примеры, подтверждающие взаимосвязь неживой и живой природы</w:t>
            </w:r>
            <w:r w:rsidRPr="00895AFA">
              <w:rPr>
                <w:i/>
                <w:sz w:val="24"/>
                <w:szCs w:val="24"/>
              </w:rPr>
              <w:t>.(не менее трех)</w:t>
            </w:r>
          </w:p>
          <w:p w:rsidR="00895AFA" w:rsidRPr="00895AFA" w:rsidRDefault="00895AFA" w:rsidP="009A6C35">
            <w:pPr>
              <w:rPr>
                <w:i/>
                <w:sz w:val="24"/>
                <w:szCs w:val="24"/>
              </w:rPr>
            </w:pPr>
            <w:r w:rsidRPr="00895AFA">
              <w:rPr>
                <w:i/>
                <w:sz w:val="24"/>
                <w:szCs w:val="24"/>
              </w:rPr>
              <w:t>Например, опишите сезонные изменения, происходящие в жизни животных и растений</w:t>
            </w:r>
          </w:p>
          <w:p w:rsidR="00895AFA" w:rsidRPr="00895AFA" w:rsidRDefault="00895AFA" w:rsidP="009A6C35">
            <w:pPr>
              <w:rPr>
                <w:i/>
                <w:sz w:val="24"/>
                <w:szCs w:val="24"/>
              </w:rPr>
            </w:pPr>
          </w:p>
          <w:p w:rsidR="00895AFA" w:rsidRPr="00895AFA" w:rsidRDefault="00895AFA" w:rsidP="009A6C35">
            <w:pPr>
              <w:rPr>
                <w:i/>
                <w:sz w:val="24"/>
                <w:szCs w:val="24"/>
              </w:rPr>
            </w:pPr>
            <w:r w:rsidRPr="00895AFA">
              <w:rPr>
                <w:i/>
                <w:sz w:val="24"/>
                <w:szCs w:val="24"/>
              </w:rPr>
              <w:t>9. Перечислите основные правила работы в кабинете биологии. (не менее 3)</w:t>
            </w:r>
          </w:p>
          <w:p w:rsidR="00895AFA" w:rsidRPr="00895AFA" w:rsidRDefault="00895AFA" w:rsidP="009A6C35">
            <w:pPr>
              <w:rPr>
                <w:i/>
                <w:sz w:val="24"/>
                <w:szCs w:val="24"/>
              </w:rPr>
            </w:pPr>
          </w:p>
          <w:p w:rsidR="00895AFA" w:rsidRPr="00895AFA" w:rsidRDefault="00895AFA" w:rsidP="009A6C35">
            <w:pPr>
              <w:rPr>
                <w:i/>
                <w:sz w:val="24"/>
                <w:szCs w:val="24"/>
              </w:rPr>
            </w:pPr>
            <w:r w:rsidRPr="00895AFA">
              <w:rPr>
                <w:i/>
                <w:sz w:val="24"/>
                <w:szCs w:val="24"/>
              </w:rPr>
              <w:t>10. Какова роль биологии в практической жизни людей. Приведите не менее 3 примеров.</w:t>
            </w:r>
          </w:p>
          <w:p w:rsidR="00895AFA" w:rsidRPr="00895AFA" w:rsidRDefault="00895AFA" w:rsidP="009A6C35">
            <w:pPr>
              <w:rPr>
                <w:i/>
                <w:sz w:val="24"/>
                <w:szCs w:val="24"/>
              </w:rPr>
            </w:pPr>
            <w:r w:rsidRPr="00895AFA">
              <w:rPr>
                <w:i/>
                <w:sz w:val="24"/>
                <w:szCs w:val="24"/>
              </w:rPr>
              <w:t>11.По рисунку определите вид клетки, докажите свою точку зрения</w:t>
            </w:r>
          </w:p>
          <w:p w:rsidR="00895AFA" w:rsidRPr="00895AFA" w:rsidRDefault="00895AFA" w:rsidP="009A6C35">
            <w:pPr>
              <w:rPr>
                <w:i/>
                <w:sz w:val="24"/>
                <w:szCs w:val="24"/>
              </w:rPr>
            </w:pPr>
          </w:p>
          <w:p w:rsidR="00895AFA" w:rsidRPr="00895AFA" w:rsidRDefault="00895AFA" w:rsidP="009A6C35">
            <w:pPr>
              <w:rPr>
                <w:b/>
                <w:sz w:val="24"/>
                <w:szCs w:val="24"/>
              </w:rPr>
            </w:pPr>
            <w:r w:rsidRPr="00895AFA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4362450" cy="1990725"/>
                  <wp:effectExtent l="0" t="0" r="0" b="9525"/>
                  <wp:docPr id="2" name="Рисунок 1" descr="C:\Users\Larisa\Downloads\30450_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risa\Downloads\30450_6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3" t="25741" r="18594" b="12425"/>
                          <a:stretch/>
                        </pic:blipFill>
                        <pic:spPr bwMode="auto">
                          <a:xfrm>
                            <a:off x="0" y="0"/>
                            <a:ext cx="43624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AFA" w:rsidRPr="00895AFA" w:rsidRDefault="00895AFA" w:rsidP="00895AFA">
      <w:pPr>
        <w:pStyle w:val="3"/>
        <w:shd w:val="clear" w:color="auto" w:fill="FFFFFF"/>
        <w:jc w:val="center"/>
        <w:rPr>
          <w:rFonts w:ascii="Times New Roman" w:hAnsi="Times New Roman" w:cs="Times New Roman"/>
          <w:color w:val="auto"/>
        </w:rPr>
      </w:pPr>
      <w:r w:rsidRPr="00895AFA">
        <w:rPr>
          <w:rFonts w:ascii="Times New Roman" w:hAnsi="Times New Roman" w:cs="Times New Roman"/>
          <w:color w:val="auto"/>
        </w:rPr>
        <w:t>ОТВЕТЫ:</w:t>
      </w:r>
    </w:p>
    <w:p w:rsidR="00895AFA" w:rsidRPr="00895AFA" w:rsidRDefault="00895AFA" w:rsidP="00895AFA"/>
    <w:tbl>
      <w:tblPr>
        <w:tblStyle w:val="a7"/>
        <w:tblW w:w="0" w:type="auto"/>
        <w:jc w:val="center"/>
        <w:tblLook w:val="04A0"/>
      </w:tblPr>
      <w:tblGrid>
        <w:gridCol w:w="1301"/>
        <w:gridCol w:w="1301"/>
        <w:gridCol w:w="1301"/>
        <w:gridCol w:w="1301"/>
        <w:gridCol w:w="1301"/>
        <w:gridCol w:w="1301"/>
      </w:tblGrid>
      <w:tr w:rsidR="00895AFA" w:rsidRPr="00895AFA" w:rsidTr="009A6C35">
        <w:trPr>
          <w:jc w:val="center"/>
        </w:trPr>
        <w:tc>
          <w:tcPr>
            <w:tcW w:w="1301" w:type="dxa"/>
          </w:tcPr>
          <w:p w:rsidR="00895AFA" w:rsidRPr="00895AFA" w:rsidRDefault="00895AFA" w:rsidP="009A6C35">
            <w:pPr>
              <w:jc w:val="center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895AFA" w:rsidRPr="00895AFA" w:rsidRDefault="00895AFA" w:rsidP="009A6C35">
            <w:pPr>
              <w:jc w:val="center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895AFA" w:rsidRPr="00895AFA" w:rsidRDefault="00895AFA" w:rsidP="009A6C35">
            <w:pPr>
              <w:jc w:val="center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895AFA" w:rsidRPr="00895AFA" w:rsidRDefault="00895AFA" w:rsidP="009A6C35">
            <w:pPr>
              <w:jc w:val="center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895AFA" w:rsidRPr="00895AFA" w:rsidRDefault="00895AFA" w:rsidP="009A6C35">
            <w:pPr>
              <w:jc w:val="center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5</w:t>
            </w:r>
          </w:p>
        </w:tc>
        <w:tc>
          <w:tcPr>
            <w:tcW w:w="1301" w:type="dxa"/>
          </w:tcPr>
          <w:p w:rsidR="00895AFA" w:rsidRPr="00895AFA" w:rsidRDefault="00895AFA" w:rsidP="009A6C35">
            <w:pPr>
              <w:jc w:val="center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6</w:t>
            </w:r>
          </w:p>
        </w:tc>
      </w:tr>
      <w:tr w:rsidR="00895AFA" w:rsidRPr="00895AFA" w:rsidTr="009A6C35">
        <w:trPr>
          <w:jc w:val="center"/>
        </w:trPr>
        <w:tc>
          <w:tcPr>
            <w:tcW w:w="1301" w:type="dxa"/>
          </w:tcPr>
          <w:p w:rsidR="00895AFA" w:rsidRPr="00895AFA" w:rsidRDefault="00895AFA" w:rsidP="009A6C35">
            <w:pPr>
              <w:jc w:val="center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Б</w:t>
            </w:r>
          </w:p>
        </w:tc>
        <w:tc>
          <w:tcPr>
            <w:tcW w:w="1301" w:type="dxa"/>
          </w:tcPr>
          <w:p w:rsidR="00895AFA" w:rsidRPr="00895AFA" w:rsidRDefault="00895AFA" w:rsidP="009A6C35">
            <w:pPr>
              <w:jc w:val="center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Г</w:t>
            </w:r>
          </w:p>
        </w:tc>
        <w:tc>
          <w:tcPr>
            <w:tcW w:w="1301" w:type="dxa"/>
          </w:tcPr>
          <w:p w:rsidR="00895AFA" w:rsidRPr="00895AFA" w:rsidRDefault="00895AFA" w:rsidP="009A6C35">
            <w:pPr>
              <w:jc w:val="center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Б</w:t>
            </w:r>
          </w:p>
        </w:tc>
        <w:tc>
          <w:tcPr>
            <w:tcW w:w="1301" w:type="dxa"/>
          </w:tcPr>
          <w:p w:rsidR="00895AFA" w:rsidRPr="00895AFA" w:rsidRDefault="00895AFA" w:rsidP="009A6C35">
            <w:pPr>
              <w:jc w:val="center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Б</w:t>
            </w:r>
          </w:p>
        </w:tc>
        <w:tc>
          <w:tcPr>
            <w:tcW w:w="1301" w:type="dxa"/>
          </w:tcPr>
          <w:p w:rsidR="00895AFA" w:rsidRPr="00895AFA" w:rsidRDefault="00895AFA" w:rsidP="009A6C35">
            <w:pPr>
              <w:jc w:val="center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Г</w:t>
            </w:r>
          </w:p>
        </w:tc>
        <w:tc>
          <w:tcPr>
            <w:tcW w:w="1301" w:type="dxa"/>
          </w:tcPr>
          <w:p w:rsidR="00895AFA" w:rsidRPr="00895AFA" w:rsidRDefault="00895AFA" w:rsidP="009A6C35">
            <w:pPr>
              <w:jc w:val="center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В</w:t>
            </w:r>
          </w:p>
        </w:tc>
      </w:tr>
    </w:tbl>
    <w:p w:rsidR="00895AFA" w:rsidRPr="00895AFA" w:rsidRDefault="00895AFA" w:rsidP="00895AFA">
      <w:pPr>
        <w:jc w:val="center"/>
      </w:pPr>
    </w:p>
    <w:p w:rsidR="00895AFA" w:rsidRPr="00895AFA" w:rsidRDefault="00895AFA" w:rsidP="00895AFA">
      <w:pPr>
        <w:jc w:val="center"/>
      </w:pPr>
    </w:p>
    <w:p w:rsidR="00895AFA" w:rsidRPr="00895AFA" w:rsidRDefault="00895AFA" w:rsidP="00895AFA">
      <w:pPr>
        <w:jc w:val="center"/>
      </w:pPr>
      <w:r w:rsidRPr="00895AFA">
        <w:t>7.Химический состав клетки</w:t>
      </w:r>
    </w:p>
    <w:p w:rsidR="00895AFA" w:rsidRPr="00895AFA" w:rsidRDefault="00895AFA" w:rsidP="00895AFA">
      <w:pPr>
        <w:jc w:val="both"/>
        <w:rPr>
          <w:i/>
        </w:rPr>
      </w:pPr>
      <w:r w:rsidRPr="00895AFA">
        <w:rPr>
          <w:i/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8.9pt;margin-top:-.35pt;width:63.7pt;height:18.45pt;flip:x;z-index:251662336" o:connectortype="straight">
            <v:stroke endarrow="block"/>
          </v:shape>
        </w:pict>
      </w:r>
      <w:r w:rsidRPr="00895AFA">
        <w:rPr>
          <w:i/>
          <w:noProof/>
        </w:rPr>
        <w:pict>
          <v:shape id="_x0000_s1026" type="#_x0000_t32" style="position:absolute;left:0;text-align:left;margin-left:387.7pt;margin-top:-.35pt;width:98.75pt;height:13.85pt;z-index:251661312" o:connectortype="straight">
            <v:stroke endarrow="block"/>
          </v:shape>
        </w:pict>
      </w:r>
    </w:p>
    <w:p w:rsidR="00895AFA" w:rsidRPr="00895AFA" w:rsidRDefault="00895AFA" w:rsidP="00895AFA">
      <w:pPr>
        <w:pStyle w:val="ae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  <w:r w:rsidRPr="00895AFA">
        <w:rPr>
          <w:b/>
        </w:rPr>
        <w:t>Органические вещества                                                         Неорганические вещества</w:t>
      </w:r>
    </w:p>
    <w:p w:rsidR="00895AFA" w:rsidRPr="00895AFA" w:rsidRDefault="00895AFA" w:rsidP="00895AFA">
      <w:pPr>
        <w:pStyle w:val="ae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  <w:r w:rsidRPr="00895AFA">
        <w:rPr>
          <w:b/>
          <w:noProof/>
        </w:rPr>
        <w:pict>
          <v:shape id="_x0000_s1032" type="#_x0000_t32" style="position:absolute;left:0;text-align:left;margin-left:585.25pt;margin-top:2.1pt;width:29.5pt;height:11.05pt;z-index:251667456" o:connectortype="straight">
            <v:stroke endarrow="block"/>
          </v:shape>
        </w:pict>
      </w:r>
      <w:r w:rsidRPr="00895AFA">
        <w:rPr>
          <w:b/>
          <w:noProof/>
        </w:rPr>
        <w:pict>
          <v:shape id="_x0000_s1031" type="#_x0000_t32" style="position:absolute;left:0;text-align:left;margin-left:515.1pt;margin-top:2.1pt;width:2.75pt;height:11.05pt;z-index:251666432" o:connectortype="straight">
            <v:stroke endarrow="block"/>
          </v:shape>
        </w:pict>
      </w:r>
      <w:r w:rsidRPr="00895AFA">
        <w:rPr>
          <w:b/>
          <w:noProof/>
        </w:rPr>
        <w:pict>
          <v:shape id="_x0000_s1030" type="#_x0000_t32" style="position:absolute;left:0;text-align:left;margin-left:264pt;margin-top:2.1pt;width:7.4pt;height:11.05pt;z-index:251665408" o:connectortype="straight">
            <v:stroke endarrow="block"/>
          </v:shape>
        </w:pict>
      </w:r>
      <w:r w:rsidRPr="00895AFA">
        <w:rPr>
          <w:b/>
          <w:noProof/>
        </w:rPr>
        <w:pict>
          <v:shape id="_x0000_s1029" type="#_x0000_t32" style="position:absolute;left:0;text-align:left;margin-left:206.75pt;margin-top:2.1pt;width:1.85pt;height:11.05pt;flip:x;z-index:251664384" o:connectortype="straight">
            <v:stroke endarrow="block"/>
          </v:shape>
        </w:pict>
      </w:r>
      <w:r w:rsidRPr="00895AFA">
        <w:rPr>
          <w:b/>
          <w:noProof/>
        </w:rPr>
        <w:pict>
          <v:shape id="_x0000_s1028" type="#_x0000_t32" style="position:absolute;left:0;text-align:left;margin-left:144.9pt;margin-top:2.1pt;width:34.2pt;height:11.05pt;flip:x;z-index:251663360" o:connectortype="straight">
            <v:stroke endarrow="block"/>
          </v:shape>
        </w:pict>
      </w:r>
    </w:p>
    <w:p w:rsidR="00895AFA" w:rsidRPr="00895AFA" w:rsidRDefault="00895AFA" w:rsidP="00895AFA">
      <w:pPr>
        <w:pStyle w:val="ae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  <w:r w:rsidRPr="00895AFA">
        <w:rPr>
          <w:b/>
        </w:rPr>
        <w:t>Белки          Жиры          Углеводы                                                                     Вода                минеральные соли</w:t>
      </w:r>
    </w:p>
    <w:p w:rsidR="00895AFA" w:rsidRPr="00895AFA" w:rsidRDefault="00895AFA" w:rsidP="00895AFA">
      <w:pPr>
        <w:pStyle w:val="ae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p w:rsidR="00895AFA" w:rsidRPr="00895AFA" w:rsidRDefault="00895AFA" w:rsidP="00895AFA">
      <w:pPr>
        <w:pStyle w:val="ae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p w:rsidR="00895AFA" w:rsidRPr="00895AFA" w:rsidRDefault="00895AFA" w:rsidP="00895AFA">
      <w:pPr>
        <w:pStyle w:val="ae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p w:rsidR="00895AFA" w:rsidRPr="00895AFA" w:rsidRDefault="00895AFA" w:rsidP="00895AFA">
      <w:pPr>
        <w:pStyle w:val="ae"/>
        <w:shd w:val="clear" w:color="auto" w:fill="FFFFFF"/>
        <w:spacing w:before="0" w:beforeAutospacing="0" w:after="0" w:afterAutospacing="0"/>
        <w:ind w:left="720"/>
        <w:jc w:val="center"/>
      </w:pPr>
    </w:p>
    <w:p w:rsidR="00895AFA" w:rsidRPr="00895AFA" w:rsidRDefault="00895AFA" w:rsidP="00895AFA">
      <w:pPr>
        <w:pStyle w:val="ae"/>
        <w:shd w:val="clear" w:color="auto" w:fill="FFFFFF"/>
        <w:spacing w:before="0" w:beforeAutospacing="0" w:after="0" w:afterAutospacing="0"/>
        <w:ind w:left="720"/>
      </w:pPr>
      <w:r w:rsidRPr="00895AFA">
        <w:t>10. 1-Растительная клетка, 2-Животная клетка</w:t>
      </w:r>
    </w:p>
    <w:p w:rsidR="00895AFA" w:rsidRPr="00895AFA" w:rsidRDefault="00895AFA" w:rsidP="00895AFA">
      <w:pPr>
        <w:pStyle w:val="ae"/>
        <w:shd w:val="clear" w:color="auto" w:fill="FFFFFF"/>
        <w:spacing w:before="0" w:beforeAutospacing="0" w:after="0" w:afterAutospacing="0"/>
        <w:ind w:left="720"/>
      </w:pPr>
      <w:r w:rsidRPr="00895AFA">
        <w:t>-наличие клеточной стенки</w:t>
      </w:r>
    </w:p>
    <w:p w:rsidR="00895AFA" w:rsidRPr="00895AFA" w:rsidRDefault="00895AFA" w:rsidP="00895AFA">
      <w:pPr>
        <w:pStyle w:val="ae"/>
        <w:shd w:val="clear" w:color="auto" w:fill="FFFFFF"/>
        <w:spacing w:before="0" w:beforeAutospacing="0" w:after="0" w:afterAutospacing="0"/>
        <w:ind w:left="720"/>
      </w:pPr>
      <w:r w:rsidRPr="00895AFA">
        <w:t>-наличие вакуолей</w:t>
      </w:r>
    </w:p>
    <w:p w:rsidR="00895AFA" w:rsidRPr="00895AFA" w:rsidRDefault="00895AFA" w:rsidP="00895AFA">
      <w:pPr>
        <w:pStyle w:val="ae"/>
        <w:shd w:val="clear" w:color="auto" w:fill="FFFFFF"/>
        <w:spacing w:before="0" w:beforeAutospacing="0" w:after="0" w:afterAutospacing="0"/>
        <w:ind w:left="720"/>
      </w:pPr>
      <w:r w:rsidRPr="00895AFA">
        <w:t>-наличие пластид</w:t>
      </w:r>
    </w:p>
    <w:p w:rsidR="00895AFA" w:rsidRPr="00895AFA" w:rsidRDefault="00895AFA" w:rsidP="00895AFA">
      <w:pPr>
        <w:pStyle w:val="ae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p w:rsidR="00895AFA" w:rsidRPr="00895AFA" w:rsidRDefault="00895AFA" w:rsidP="00895AFA">
      <w:pPr>
        <w:pStyle w:val="ae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  <w:r w:rsidRPr="00895AFA">
        <w:rPr>
          <w:b/>
        </w:rPr>
        <w:t>Количество баллов за выполняемые задания</w:t>
      </w:r>
    </w:p>
    <w:p w:rsidR="00895AFA" w:rsidRPr="00895AFA" w:rsidRDefault="00895AFA" w:rsidP="00895AFA">
      <w:r w:rsidRPr="00895AFA">
        <w:t>Задания № 1 – 6, оцениваются в 1 балл</w:t>
      </w:r>
    </w:p>
    <w:p w:rsidR="00895AFA" w:rsidRPr="00895AFA" w:rsidRDefault="00895AFA" w:rsidP="00895AFA">
      <w:r w:rsidRPr="00895AFA">
        <w:t>Задания № 7 – 9, оцениваются в 3 балла</w:t>
      </w:r>
    </w:p>
    <w:p w:rsidR="00895AFA" w:rsidRPr="00895AFA" w:rsidRDefault="00895AFA" w:rsidP="00895AFA">
      <w:r w:rsidRPr="00895AFA">
        <w:t>Задания № 10 - 11 оцениваются в 5 баллов</w:t>
      </w:r>
    </w:p>
    <w:p w:rsidR="00895AFA" w:rsidRPr="00895AFA" w:rsidRDefault="00895AFA" w:rsidP="00895AFA">
      <w:r w:rsidRPr="00895AFA">
        <w:t>Максимальное количество баллов – 25</w:t>
      </w:r>
    </w:p>
    <w:p w:rsidR="00895AFA" w:rsidRPr="00895AFA" w:rsidRDefault="00895AFA" w:rsidP="00895AFA">
      <w:pPr>
        <w:jc w:val="center"/>
        <w:rPr>
          <w:b/>
        </w:rPr>
      </w:pPr>
      <w:r w:rsidRPr="00895AFA">
        <w:rPr>
          <w:b/>
        </w:rPr>
        <w:t>Критерии выставления оценок</w:t>
      </w:r>
    </w:p>
    <w:p w:rsidR="00895AFA" w:rsidRPr="00895AFA" w:rsidRDefault="00895AFA" w:rsidP="00895AFA">
      <w:r w:rsidRPr="00895AFA">
        <w:t>От 0 до 9 баллов - оценка «2»</w:t>
      </w:r>
    </w:p>
    <w:p w:rsidR="00895AFA" w:rsidRPr="00895AFA" w:rsidRDefault="00895AFA" w:rsidP="00895AFA">
      <w:r w:rsidRPr="00895AFA">
        <w:t>10 – 13 баллов – оценка «3»</w:t>
      </w:r>
    </w:p>
    <w:p w:rsidR="00895AFA" w:rsidRPr="00895AFA" w:rsidRDefault="00895AFA" w:rsidP="00895AFA">
      <w:r w:rsidRPr="00895AFA">
        <w:t>14 – 17 балла – оценка «4»</w:t>
      </w:r>
    </w:p>
    <w:p w:rsidR="00895AFA" w:rsidRPr="00895AFA" w:rsidRDefault="00895AFA" w:rsidP="00895AFA">
      <w:r w:rsidRPr="00895AFA">
        <w:t>18 – 25 баллов – оценка «5»</w:t>
      </w:r>
    </w:p>
    <w:p w:rsidR="00895AFA" w:rsidRPr="00895AFA" w:rsidRDefault="00895AFA" w:rsidP="00895AFA">
      <w:pPr>
        <w:jc w:val="both"/>
        <w:rPr>
          <w:i/>
        </w:rPr>
        <w:sectPr w:rsidR="00895AFA" w:rsidRPr="00895AFA" w:rsidSect="00BF37D2">
          <w:footerReference w:type="even" r:id="rId10"/>
          <w:footerReference w:type="default" r:id="rId11"/>
          <w:pgSz w:w="16838" w:h="11906" w:orient="landscape"/>
          <w:pgMar w:top="720" w:right="720" w:bottom="720" w:left="720" w:header="680" w:footer="708" w:gutter="0"/>
          <w:cols w:space="708"/>
          <w:titlePg/>
          <w:docGrid w:linePitch="360"/>
        </w:sectPr>
      </w:pPr>
    </w:p>
    <w:p w:rsidR="00895AFA" w:rsidRPr="00895AFA" w:rsidRDefault="00895AFA" w:rsidP="00895AFA">
      <w:pPr>
        <w:jc w:val="center"/>
        <w:rPr>
          <w:b/>
        </w:rPr>
      </w:pPr>
      <w:r w:rsidRPr="00895AFA">
        <w:rPr>
          <w:b/>
        </w:rPr>
        <w:lastRenderedPageBreak/>
        <w:t>Зачёт по теме «Многообразие живых организмов», 5 класс</w:t>
      </w:r>
    </w:p>
    <w:tbl>
      <w:tblPr>
        <w:tblStyle w:val="a7"/>
        <w:tblW w:w="0" w:type="auto"/>
        <w:tblInd w:w="675" w:type="dxa"/>
        <w:tblLook w:val="04A0"/>
      </w:tblPr>
      <w:tblGrid>
        <w:gridCol w:w="6841"/>
        <w:gridCol w:w="6987"/>
      </w:tblGrid>
      <w:tr w:rsidR="00895AFA" w:rsidRPr="00895AFA" w:rsidTr="009A6C35">
        <w:tc>
          <w:tcPr>
            <w:tcW w:w="7132" w:type="dxa"/>
          </w:tcPr>
          <w:p w:rsidR="00895AFA" w:rsidRPr="00895AFA" w:rsidRDefault="00895AFA" w:rsidP="009A6C35">
            <w:pPr>
              <w:jc w:val="center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Выберите один правильный ответ</w:t>
            </w:r>
          </w:p>
          <w:p w:rsidR="00895AFA" w:rsidRPr="00895AFA" w:rsidRDefault="00895AFA" w:rsidP="009A6C35">
            <w:pPr>
              <w:jc w:val="both"/>
              <w:rPr>
                <w:i/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1</w:t>
            </w:r>
            <w:r w:rsidRPr="00895AFA">
              <w:rPr>
                <w:b/>
                <w:sz w:val="24"/>
                <w:szCs w:val="24"/>
              </w:rPr>
              <w:t xml:space="preserve">. </w:t>
            </w:r>
            <w:r w:rsidRPr="00895AFA">
              <w:rPr>
                <w:i/>
                <w:sz w:val="24"/>
                <w:szCs w:val="24"/>
              </w:rPr>
              <w:t>Выберите главный признак бактериальной клетки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А. отсутствие ядра           В. наличие жгутиков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Б. наличие цитоплазмы   Г. защитная оболочка</w:t>
            </w:r>
          </w:p>
          <w:p w:rsidR="00895AFA" w:rsidRPr="00895AFA" w:rsidRDefault="00895AFA" w:rsidP="009A6C35">
            <w:pPr>
              <w:jc w:val="both"/>
              <w:rPr>
                <w:i/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2.</w:t>
            </w:r>
            <w:r w:rsidRPr="00895AFA">
              <w:rPr>
                <w:i/>
                <w:sz w:val="24"/>
                <w:szCs w:val="24"/>
              </w:rPr>
              <w:t>Главным признаком  покрытосеменных растений является наличие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А. спор и листьев   В. плода и цветка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Б. семян и корня     Г. корня и стебля</w:t>
            </w:r>
          </w:p>
          <w:p w:rsidR="00895AFA" w:rsidRPr="00895AFA" w:rsidRDefault="00895AFA" w:rsidP="009A6C35">
            <w:pPr>
              <w:jc w:val="both"/>
              <w:rPr>
                <w:i/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3.</w:t>
            </w:r>
            <w:r w:rsidRPr="00895AFA">
              <w:rPr>
                <w:i/>
                <w:sz w:val="24"/>
                <w:szCs w:val="24"/>
              </w:rPr>
              <w:t xml:space="preserve">Семена есть у 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А. кедра;                      В. сфагнума;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Б.  папоротника;         Г. спирогиры</w:t>
            </w:r>
          </w:p>
          <w:p w:rsidR="00895AFA" w:rsidRPr="00895AFA" w:rsidRDefault="00895AFA" w:rsidP="009A6C35">
            <w:pPr>
              <w:jc w:val="both"/>
              <w:rPr>
                <w:i/>
                <w:sz w:val="24"/>
                <w:szCs w:val="24"/>
              </w:rPr>
            </w:pPr>
            <w:r w:rsidRPr="00895AFA">
              <w:rPr>
                <w:i/>
                <w:sz w:val="24"/>
                <w:szCs w:val="24"/>
              </w:rPr>
              <w:t>4. Корни  имеет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А. ламинария;                  В. папоротник;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Б. сфагнум;                      Г. кукушкин лён</w:t>
            </w:r>
          </w:p>
          <w:p w:rsidR="00895AFA" w:rsidRPr="00895AFA" w:rsidRDefault="00895AFA" w:rsidP="009A6C35">
            <w:pPr>
              <w:jc w:val="both"/>
              <w:rPr>
                <w:i/>
                <w:sz w:val="24"/>
                <w:szCs w:val="24"/>
              </w:rPr>
            </w:pPr>
            <w:r w:rsidRPr="00895AFA">
              <w:rPr>
                <w:i/>
                <w:sz w:val="24"/>
                <w:szCs w:val="24"/>
              </w:rPr>
              <w:t>5. Дельфин относится к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А. земноводным;            В. рыбам;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Б. пресмыкающимся;     Г.  млекопитающим</w:t>
            </w:r>
          </w:p>
          <w:p w:rsidR="00895AFA" w:rsidRPr="00895AFA" w:rsidRDefault="00895AFA" w:rsidP="009A6C35">
            <w:pPr>
              <w:jc w:val="both"/>
              <w:rPr>
                <w:i/>
                <w:sz w:val="24"/>
                <w:szCs w:val="24"/>
              </w:rPr>
            </w:pPr>
          </w:p>
          <w:p w:rsidR="00895AFA" w:rsidRPr="00895AFA" w:rsidRDefault="00895AFA" w:rsidP="009A6C35">
            <w:pPr>
              <w:jc w:val="both"/>
              <w:rPr>
                <w:i/>
                <w:sz w:val="24"/>
                <w:szCs w:val="24"/>
              </w:rPr>
            </w:pPr>
            <w:r w:rsidRPr="00895AFA">
              <w:rPr>
                <w:i/>
                <w:sz w:val="24"/>
                <w:szCs w:val="24"/>
              </w:rPr>
              <w:t>6. Определите изображённое</w:t>
            </w:r>
          </w:p>
          <w:p w:rsidR="00895AFA" w:rsidRPr="00895AFA" w:rsidRDefault="00895AFA" w:rsidP="009A6C35">
            <w:pPr>
              <w:jc w:val="both"/>
              <w:rPr>
                <w:i/>
                <w:sz w:val="24"/>
                <w:szCs w:val="24"/>
              </w:rPr>
            </w:pPr>
            <w:r w:rsidRPr="00895AFA">
              <w:rPr>
                <w:i/>
                <w:sz w:val="24"/>
                <w:szCs w:val="24"/>
              </w:rPr>
              <w:t>на рисунке животное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А. скорпион           В. жук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Б.  паук                    Г. личинка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3046730</wp:posOffset>
                  </wp:positionH>
                  <wp:positionV relativeFrom="margin">
                    <wp:posOffset>3712210</wp:posOffset>
                  </wp:positionV>
                  <wp:extent cx="1667510" cy="1703070"/>
                  <wp:effectExtent l="0" t="0" r="8890" b="0"/>
                  <wp:wrapSquare wrapText="bothSides"/>
                  <wp:docPr id="5" name="Рисунок 3" descr="C:\Users\Larisa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risa\Download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510" cy="170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85" w:type="dxa"/>
          </w:tcPr>
          <w:p w:rsidR="00895AFA" w:rsidRPr="00895AFA" w:rsidRDefault="00895AFA" w:rsidP="009A6C35">
            <w:pPr>
              <w:jc w:val="both"/>
              <w:rPr>
                <w:i/>
                <w:sz w:val="24"/>
                <w:szCs w:val="24"/>
              </w:rPr>
            </w:pPr>
            <w:r w:rsidRPr="00895AFA">
              <w:rPr>
                <w:i/>
                <w:sz w:val="24"/>
                <w:szCs w:val="24"/>
              </w:rPr>
              <w:t>7. Установите соответствие между организмами и их признаками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1. Растения                       А. плодовое тело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2. Животные                    Б.  отсутствие ядра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3. Грибы                           В. фотосинтез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4. Бактерии                      Г. питание готовыми органическими веществами</w:t>
            </w:r>
          </w:p>
          <w:p w:rsidR="00895AFA" w:rsidRPr="00895AFA" w:rsidRDefault="00895AFA" w:rsidP="009A6C35">
            <w:pPr>
              <w:jc w:val="both"/>
              <w:rPr>
                <w:i/>
                <w:sz w:val="24"/>
                <w:szCs w:val="24"/>
              </w:rPr>
            </w:pPr>
            <w:r w:rsidRPr="00895AFA">
              <w:rPr>
                <w:i/>
                <w:sz w:val="24"/>
                <w:szCs w:val="24"/>
              </w:rPr>
              <w:t>8. Определите общие признаки сосны и ели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А. не имеют цветов и плодов               Г. одинаковый ствол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Б. семена образуются в шишках           Д. образуют тёмные леса</w:t>
            </w:r>
          </w:p>
          <w:p w:rsidR="00895AFA" w:rsidRPr="00895AFA" w:rsidRDefault="00895AFA" w:rsidP="009A6C35">
            <w:pPr>
              <w:jc w:val="both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В. листья - хвоинки</w:t>
            </w:r>
          </w:p>
          <w:p w:rsidR="00895AFA" w:rsidRPr="00895AFA" w:rsidRDefault="00895AFA" w:rsidP="009A6C35">
            <w:pPr>
              <w:rPr>
                <w:i/>
                <w:sz w:val="24"/>
                <w:szCs w:val="24"/>
              </w:rPr>
            </w:pPr>
            <w:r w:rsidRPr="00895AFA">
              <w:rPr>
                <w:i/>
                <w:sz w:val="24"/>
                <w:szCs w:val="24"/>
              </w:rPr>
              <w:t>9. Заполните таблицу «Особенности процессов жизнедеятельности растений и животных»</w:t>
            </w:r>
          </w:p>
          <w:p w:rsidR="00895AFA" w:rsidRPr="00895AFA" w:rsidRDefault="00895AFA" w:rsidP="009A6C35">
            <w:pPr>
              <w:rPr>
                <w:i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2313"/>
              <w:gridCol w:w="2206"/>
              <w:gridCol w:w="2242"/>
            </w:tblGrid>
            <w:tr w:rsidR="00895AFA" w:rsidRPr="00895AFA" w:rsidTr="009A6C35">
              <w:tc>
                <w:tcPr>
                  <w:tcW w:w="2525" w:type="dxa"/>
                </w:tcPr>
                <w:p w:rsidR="00895AFA" w:rsidRPr="00895AFA" w:rsidRDefault="00895AFA" w:rsidP="009A6C35">
                  <w:pPr>
                    <w:rPr>
                      <w:sz w:val="24"/>
                      <w:szCs w:val="24"/>
                    </w:rPr>
                  </w:pPr>
                  <w:r w:rsidRPr="00895AFA">
                    <w:rPr>
                      <w:sz w:val="24"/>
                      <w:szCs w:val="24"/>
                    </w:rPr>
                    <w:t xml:space="preserve">Процесс </w:t>
                  </w:r>
                </w:p>
              </w:tc>
              <w:tc>
                <w:tcPr>
                  <w:tcW w:w="2525" w:type="dxa"/>
                </w:tcPr>
                <w:p w:rsidR="00895AFA" w:rsidRPr="00895AFA" w:rsidRDefault="00895AFA" w:rsidP="009A6C35">
                  <w:pPr>
                    <w:rPr>
                      <w:sz w:val="24"/>
                      <w:szCs w:val="24"/>
                    </w:rPr>
                  </w:pPr>
                  <w:r w:rsidRPr="00895AFA">
                    <w:rPr>
                      <w:sz w:val="24"/>
                      <w:szCs w:val="24"/>
                    </w:rPr>
                    <w:t xml:space="preserve">Растения </w:t>
                  </w:r>
                </w:p>
              </w:tc>
              <w:tc>
                <w:tcPr>
                  <w:tcW w:w="2526" w:type="dxa"/>
                </w:tcPr>
                <w:p w:rsidR="00895AFA" w:rsidRPr="00895AFA" w:rsidRDefault="00895AFA" w:rsidP="009A6C35">
                  <w:pPr>
                    <w:rPr>
                      <w:sz w:val="24"/>
                      <w:szCs w:val="24"/>
                    </w:rPr>
                  </w:pPr>
                  <w:r w:rsidRPr="00895AFA">
                    <w:rPr>
                      <w:sz w:val="24"/>
                      <w:szCs w:val="24"/>
                    </w:rPr>
                    <w:t xml:space="preserve"> Животные</w:t>
                  </w:r>
                </w:p>
              </w:tc>
            </w:tr>
            <w:tr w:rsidR="00895AFA" w:rsidRPr="00895AFA" w:rsidTr="009A6C35">
              <w:tc>
                <w:tcPr>
                  <w:tcW w:w="2525" w:type="dxa"/>
                </w:tcPr>
                <w:p w:rsidR="00895AFA" w:rsidRPr="00895AFA" w:rsidRDefault="00895AFA" w:rsidP="009A6C35">
                  <w:pPr>
                    <w:rPr>
                      <w:sz w:val="24"/>
                      <w:szCs w:val="24"/>
                    </w:rPr>
                  </w:pPr>
                  <w:r w:rsidRPr="00895AFA">
                    <w:rPr>
                      <w:sz w:val="24"/>
                      <w:szCs w:val="24"/>
                    </w:rPr>
                    <w:t xml:space="preserve">Подвижность </w:t>
                  </w:r>
                </w:p>
              </w:tc>
              <w:tc>
                <w:tcPr>
                  <w:tcW w:w="2525" w:type="dxa"/>
                </w:tcPr>
                <w:p w:rsidR="00895AFA" w:rsidRPr="00895AFA" w:rsidRDefault="00895AFA" w:rsidP="009A6C3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6" w:type="dxa"/>
                </w:tcPr>
                <w:p w:rsidR="00895AFA" w:rsidRPr="00895AFA" w:rsidRDefault="00895AFA" w:rsidP="009A6C3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5AFA" w:rsidRPr="00895AFA" w:rsidTr="009A6C35">
              <w:tc>
                <w:tcPr>
                  <w:tcW w:w="2525" w:type="dxa"/>
                </w:tcPr>
                <w:p w:rsidR="00895AFA" w:rsidRPr="00895AFA" w:rsidRDefault="00895AFA" w:rsidP="009A6C35">
                  <w:pPr>
                    <w:rPr>
                      <w:sz w:val="24"/>
                      <w:szCs w:val="24"/>
                    </w:rPr>
                  </w:pPr>
                  <w:r w:rsidRPr="00895AFA">
                    <w:rPr>
                      <w:sz w:val="24"/>
                      <w:szCs w:val="24"/>
                    </w:rPr>
                    <w:t>Рост</w:t>
                  </w:r>
                </w:p>
              </w:tc>
              <w:tc>
                <w:tcPr>
                  <w:tcW w:w="2525" w:type="dxa"/>
                </w:tcPr>
                <w:p w:rsidR="00895AFA" w:rsidRPr="00895AFA" w:rsidRDefault="00895AFA" w:rsidP="009A6C3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6" w:type="dxa"/>
                </w:tcPr>
                <w:p w:rsidR="00895AFA" w:rsidRPr="00895AFA" w:rsidRDefault="00895AFA" w:rsidP="009A6C3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5AFA" w:rsidRPr="00895AFA" w:rsidTr="009A6C35">
              <w:tc>
                <w:tcPr>
                  <w:tcW w:w="2525" w:type="dxa"/>
                </w:tcPr>
                <w:p w:rsidR="00895AFA" w:rsidRPr="00895AFA" w:rsidRDefault="00895AFA" w:rsidP="009A6C35">
                  <w:pPr>
                    <w:rPr>
                      <w:sz w:val="24"/>
                      <w:szCs w:val="24"/>
                    </w:rPr>
                  </w:pPr>
                  <w:r w:rsidRPr="00895AFA">
                    <w:rPr>
                      <w:sz w:val="24"/>
                      <w:szCs w:val="24"/>
                    </w:rPr>
                    <w:t>Способы питания</w:t>
                  </w:r>
                </w:p>
              </w:tc>
              <w:tc>
                <w:tcPr>
                  <w:tcW w:w="2525" w:type="dxa"/>
                </w:tcPr>
                <w:p w:rsidR="00895AFA" w:rsidRPr="00895AFA" w:rsidRDefault="00895AFA" w:rsidP="009A6C3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6" w:type="dxa"/>
                </w:tcPr>
                <w:p w:rsidR="00895AFA" w:rsidRPr="00895AFA" w:rsidRDefault="00895AFA" w:rsidP="009A6C3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95AFA" w:rsidRPr="00895AFA" w:rsidRDefault="00895AFA" w:rsidP="009A6C35">
            <w:pPr>
              <w:rPr>
                <w:i/>
                <w:sz w:val="24"/>
                <w:szCs w:val="24"/>
              </w:rPr>
            </w:pPr>
          </w:p>
          <w:p w:rsidR="00895AFA" w:rsidRPr="00895AFA" w:rsidRDefault="00895AFA" w:rsidP="009A6C35">
            <w:pPr>
              <w:rPr>
                <w:i/>
                <w:sz w:val="24"/>
                <w:szCs w:val="24"/>
              </w:rPr>
            </w:pPr>
          </w:p>
          <w:p w:rsidR="00895AFA" w:rsidRPr="00895AFA" w:rsidRDefault="00895AFA" w:rsidP="009A6C35">
            <w:pPr>
              <w:rPr>
                <w:i/>
                <w:sz w:val="24"/>
                <w:szCs w:val="24"/>
              </w:rPr>
            </w:pPr>
          </w:p>
          <w:p w:rsidR="00895AFA" w:rsidRPr="00895AFA" w:rsidRDefault="00895AFA" w:rsidP="009A6C35">
            <w:pPr>
              <w:rPr>
                <w:i/>
                <w:sz w:val="24"/>
                <w:szCs w:val="24"/>
              </w:rPr>
            </w:pPr>
            <w:r w:rsidRPr="00895AFA">
              <w:rPr>
                <w:i/>
                <w:sz w:val="24"/>
                <w:szCs w:val="24"/>
              </w:rPr>
              <w:t xml:space="preserve">10. Какова роль животных в жизни человека? Приведите не менее трёх примеров. </w:t>
            </w:r>
          </w:p>
          <w:p w:rsidR="00895AFA" w:rsidRPr="00895AFA" w:rsidRDefault="00895AFA" w:rsidP="009A6C35">
            <w:pPr>
              <w:rPr>
                <w:i/>
                <w:sz w:val="24"/>
                <w:szCs w:val="24"/>
              </w:rPr>
            </w:pPr>
          </w:p>
          <w:p w:rsidR="00895AFA" w:rsidRPr="00895AFA" w:rsidRDefault="00895AFA" w:rsidP="009A6C35">
            <w:pPr>
              <w:rPr>
                <w:i/>
                <w:sz w:val="24"/>
                <w:szCs w:val="24"/>
              </w:rPr>
            </w:pPr>
          </w:p>
        </w:tc>
      </w:tr>
    </w:tbl>
    <w:p w:rsidR="00895AFA" w:rsidRPr="00895AFA" w:rsidRDefault="00895AFA" w:rsidP="00895AFA">
      <w:pPr>
        <w:pStyle w:val="ae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  <w:r w:rsidRPr="00895AFA">
        <w:rPr>
          <w:b/>
        </w:rPr>
        <w:t>ОТВЕТЫ</w:t>
      </w:r>
    </w:p>
    <w:tbl>
      <w:tblPr>
        <w:tblStyle w:val="a7"/>
        <w:tblW w:w="0" w:type="auto"/>
        <w:tblInd w:w="720" w:type="dxa"/>
        <w:tblLook w:val="04A0"/>
      </w:tblPr>
      <w:tblGrid>
        <w:gridCol w:w="1242"/>
        <w:gridCol w:w="1240"/>
        <w:gridCol w:w="1241"/>
        <w:gridCol w:w="1240"/>
        <w:gridCol w:w="1240"/>
        <w:gridCol w:w="1240"/>
      </w:tblGrid>
      <w:tr w:rsidR="00895AFA" w:rsidRPr="00895AFA" w:rsidTr="009A6C35">
        <w:tc>
          <w:tcPr>
            <w:tcW w:w="1242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895A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895A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895A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895A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895AF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895AFA">
              <w:rPr>
                <w:b/>
                <w:sz w:val="24"/>
                <w:szCs w:val="24"/>
              </w:rPr>
              <w:t>6</w:t>
            </w:r>
          </w:p>
        </w:tc>
      </w:tr>
      <w:tr w:rsidR="00895AFA" w:rsidRPr="00895AFA" w:rsidTr="009A6C35">
        <w:tc>
          <w:tcPr>
            <w:tcW w:w="1242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895AFA">
              <w:rPr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1240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895AF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41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895AF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40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895AF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40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895AF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40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895AFA">
              <w:rPr>
                <w:b/>
                <w:sz w:val="24"/>
                <w:szCs w:val="24"/>
              </w:rPr>
              <w:t>Б</w:t>
            </w:r>
          </w:p>
        </w:tc>
      </w:tr>
    </w:tbl>
    <w:p w:rsidR="00895AFA" w:rsidRPr="00895AFA" w:rsidRDefault="00895AFA" w:rsidP="00895AFA">
      <w:pPr>
        <w:pStyle w:val="ae"/>
        <w:shd w:val="clear" w:color="auto" w:fill="FFFFFF"/>
        <w:spacing w:before="0" w:beforeAutospacing="0" w:after="0" w:afterAutospacing="0"/>
        <w:ind w:left="720"/>
        <w:jc w:val="center"/>
        <w:rPr>
          <w:b/>
          <w:u w:val="single"/>
        </w:rPr>
      </w:pPr>
    </w:p>
    <w:p w:rsidR="00895AFA" w:rsidRPr="00895AFA" w:rsidRDefault="00895AFA" w:rsidP="00895AFA">
      <w:pPr>
        <w:pStyle w:val="ae"/>
        <w:shd w:val="clear" w:color="auto" w:fill="FFFFFF"/>
        <w:spacing w:before="0" w:beforeAutospacing="0" w:after="0" w:afterAutospacing="0"/>
        <w:ind w:left="720"/>
      </w:pPr>
      <w:r w:rsidRPr="00895AFA">
        <w:t xml:space="preserve">7. </w:t>
      </w:r>
    </w:p>
    <w:tbl>
      <w:tblPr>
        <w:tblStyle w:val="a7"/>
        <w:tblW w:w="0" w:type="auto"/>
        <w:tblInd w:w="720" w:type="dxa"/>
        <w:tblLook w:val="04A0"/>
      </w:tblPr>
      <w:tblGrid>
        <w:gridCol w:w="841"/>
        <w:gridCol w:w="841"/>
        <w:gridCol w:w="841"/>
        <w:gridCol w:w="841"/>
      </w:tblGrid>
      <w:tr w:rsidR="00895AFA" w:rsidRPr="00895AFA" w:rsidTr="009A6C35">
        <w:trPr>
          <w:trHeight w:val="315"/>
        </w:trPr>
        <w:tc>
          <w:tcPr>
            <w:tcW w:w="841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4</w:t>
            </w:r>
          </w:p>
        </w:tc>
      </w:tr>
      <w:tr w:rsidR="00895AFA" w:rsidRPr="00895AFA" w:rsidTr="009A6C35">
        <w:trPr>
          <w:trHeight w:val="359"/>
        </w:trPr>
        <w:tc>
          <w:tcPr>
            <w:tcW w:w="841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В</w:t>
            </w:r>
          </w:p>
        </w:tc>
        <w:tc>
          <w:tcPr>
            <w:tcW w:w="841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Г</w:t>
            </w:r>
          </w:p>
        </w:tc>
        <w:tc>
          <w:tcPr>
            <w:tcW w:w="841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А</w:t>
            </w:r>
          </w:p>
        </w:tc>
        <w:tc>
          <w:tcPr>
            <w:tcW w:w="841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Б</w:t>
            </w:r>
          </w:p>
        </w:tc>
      </w:tr>
    </w:tbl>
    <w:p w:rsidR="00895AFA" w:rsidRPr="00895AFA" w:rsidRDefault="00895AFA" w:rsidP="00895AFA">
      <w:pPr>
        <w:pStyle w:val="ae"/>
        <w:shd w:val="clear" w:color="auto" w:fill="FFFFFF"/>
        <w:spacing w:before="0" w:beforeAutospacing="0" w:after="0" w:afterAutospacing="0"/>
        <w:ind w:left="720"/>
      </w:pPr>
    </w:p>
    <w:p w:rsidR="00895AFA" w:rsidRPr="00895AFA" w:rsidRDefault="00895AFA" w:rsidP="00895AFA">
      <w:pPr>
        <w:pStyle w:val="ae"/>
        <w:shd w:val="clear" w:color="auto" w:fill="FFFFFF"/>
        <w:spacing w:before="0" w:beforeAutospacing="0" w:after="0" w:afterAutospacing="0"/>
        <w:ind w:left="720"/>
      </w:pPr>
      <w:r w:rsidRPr="00895AFA">
        <w:t>8. А, Б, В</w:t>
      </w:r>
    </w:p>
    <w:p w:rsidR="00895AFA" w:rsidRPr="00895AFA" w:rsidRDefault="00895AFA" w:rsidP="00895AFA">
      <w:pPr>
        <w:pStyle w:val="ae"/>
        <w:shd w:val="clear" w:color="auto" w:fill="FFFFFF"/>
        <w:spacing w:before="0" w:beforeAutospacing="0" w:after="0" w:afterAutospacing="0"/>
        <w:ind w:left="720"/>
      </w:pPr>
    </w:p>
    <w:p w:rsidR="00895AFA" w:rsidRPr="00895AFA" w:rsidRDefault="00895AFA" w:rsidP="00895AFA">
      <w:pPr>
        <w:pStyle w:val="ae"/>
        <w:shd w:val="clear" w:color="auto" w:fill="FFFFFF"/>
        <w:spacing w:before="0" w:beforeAutospacing="0" w:after="0" w:afterAutospacing="0"/>
        <w:ind w:left="720"/>
      </w:pPr>
      <w:r w:rsidRPr="00895AFA">
        <w:t xml:space="preserve">9. </w:t>
      </w:r>
    </w:p>
    <w:tbl>
      <w:tblPr>
        <w:tblStyle w:val="a7"/>
        <w:tblW w:w="0" w:type="auto"/>
        <w:tblInd w:w="675" w:type="dxa"/>
        <w:tblLook w:val="04A0"/>
      </w:tblPr>
      <w:tblGrid>
        <w:gridCol w:w="1850"/>
        <w:gridCol w:w="2525"/>
        <w:gridCol w:w="2526"/>
      </w:tblGrid>
      <w:tr w:rsidR="00895AFA" w:rsidRPr="00895AFA" w:rsidTr="009A6C35">
        <w:tc>
          <w:tcPr>
            <w:tcW w:w="1850" w:type="dxa"/>
          </w:tcPr>
          <w:p w:rsidR="00895AFA" w:rsidRPr="00895AFA" w:rsidRDefault="00895AFA" w:rsidP="009A6C35">
            <w:pPr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 xml:space="preserve">Процесс </w:t>
            </w:r>
          </w:p>
        </w:tc>
        <w:tc>
          <w:tcPr>
            <w:tcW w:w="2525" w:type="dxa"/>
          </w:tcPr>
          <w:p w:rsidR="00895AFA" w:rsidRPr="00895AFA" w:rsidRDefault="00895AFA" w:rsidP="009A6C35">
            <w:pPr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 xml:space="preserve">Растения </w:t>
            </w:r>
          </w:p>
        </w:tc>
        <w:tc>
          <w:tcPr>
            <w:tcW w:w="2526" w:type="dxa"/>
          </w:tcPr>
          <w:p w:rsidR="00895AFA" w:rsidRPr="00895AFA" w:rsidRDefault="00895AFA" w:rsidP="009A6C35">
            <w:pPr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 xml:space="preserve"> Животные</w:t>
            </w:r>
          </w:p>
        </w:tc>
      </w:tr>
      <w:tr w:rsidR="00895AFA" w:rsidRPr="00895AFA" w:rsidTr="009A6C35">
        <w:tc>
          <w:tcPr>
            <w:tcW w:w="1850" w:type="dxa"/>
          </w:tcPr>
          <w:p w:rsidR="00895AFA" w:rsidRPr="00895AFA" w:rsidRDefault="00895AFA" w:rsidP="009A6C35">
            <w:pPr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 xml:space="preserve">Подвижность </w:t>
            </w:r>
          </w:p>
        </w:tc>
        <w:tc>
          <w:tcPr>
            <w:tcW w:w="2525" w:type="dxa"/>
          </w:tcPr>
          <w:p w:rsidR="00895AFA" w:rsidRPr="00895AFA" w:rsidRDefault="00895AFA" w:rsidP="009A6C35">
            <w:pPr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Ограничена</w:t>
            </w:r>
          </w:p>
        </w:tc>
        <w:tc>
          <w:tcPr>
            <w:tcW w:w="2526" w:type="dxa"/>
          </w:tcPr>
          <w:p w:rsidR="00895AFA" w:rsidRPr="00895AFA" w:rsidRDefault="00895AFA" w:rsidP="009A6C35">
            <w:pPr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Активная</w:t>
            </w:r>
          </w:p>
        </w:tc>
      </w:tr>
      <w:tr w:rsidR="00895AFA" w:rsidRPr="00895AFA" w:rsidTr="009A6C35">
        <w:tc>
          <w:tcPr>
            <w:tcW w:w="1850" w:type="dxa"/>
          </w:tcPr>
          <w:p w:rsidR="00895AFA" w:rsidRPr="00895AFA" w:rsidRDefault="00895AFA" w:rsidP="009A6C35">
            <w:pPr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Рост</w:t>
            </w:r>
          </w:p>
        </w:tc>
        <w:tc>
          <w:tcPr>
            <w:tcW w:w="2525" w:type="dxa"/>
          </w:tcPr>
          <w:p w:rsidR="00895AFA" w:rsidRPr="00895AFA" w:rsidRDefault="00895AFA" w:rsidP="009A6C35">
            <w:pPr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Ограниченный</w:t>
            </w:r>
          </w:p>
        </w:tc>
        <w:tc>
          <w:tcPr>
            <w:tcW w:w="2526" w:type="dxa"/>
          </w:tcPr>
          <w:p w:rsidR="00895AFA" w:rsidRPr="00895AFA" w:rsidRDefault="00895AFA" w:rsidP="009A6C35">
            <w:pPr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Неограниченный</w:t>
            </w:r>
          </w:p>
        </w:tc>
      </w:tr>
      <w:tr w:rsidR="00895AFA" w:rsidRPr="00895AFA" w:rsidTr="009A6C35">
        <w:tc>
          <w:tcPr>
            <w:tcW w:w="1850" w:type="dxa"/>
          </w:tcPr>
          <w:p w:rsidR="00895AFA" w:rsidRPr="00895AFA" w:rsidRDefault="00895AFA" w:rsidP="009A6C35">
            <w:pPr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Способы питания</w:t>
            </w:r>
          </w:p>
        </w:tc>
        <w:tc>
          <w:tcPr>
            <w:tcW w:w="2525" w:type="dxa"/>
          </w:tcPr>
          <w:p w:rsidR="00895AFA" w:rsidRPr="00895AFA" w:rsidRDefault="00895AFA" w:rsidP="009A6C35">
            <w:pPr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Автотрофный</w:t>
            </w:r>
          </w:p>
        </w:tc>
        <w:tc>
          <w:tcPr>
            <w:tcW w:w="2526" w:type="dxa"/>
          </w:tcPr>
          <w:p w:rsidR="00895AFA" w:rsidRPr="00895AFA" w:rsidRDefault="00895AFA" w:rsidP="009A6C35">
            <w:pPr>
              <w:rPr>
                <w:sz w:val="24"/>
                <w:szCs w:val="24"/>
              </w:rPr>
            </w:pPr>
            <w:r w:rsidRPr="00895AFA">
              <w:rPr>
                <w:sz w:val="24"/>
                <w:szCs w:val="24"/>
              </w:rPr>
              <w:t>Гетеротрофный</w:t>
            </w:r>
          </w:p>
        </w:tc>
      </w:tr>
    </w:tbl>
    <w:p w:rsidR="00895AFA" w:rsidRPr="00895AFA" w:rsidRDefault="00895AFA" w:rsidP="00895AFA">
      <w:pPr>
        <w:pStyle w:val="ae"/>
        <w:shd w:val="clear" w:color="auto" w:fill="FFFFFF"/>
        <w:spacing w:before="0" w:beforeAutospacing="0" w:after="0" w:afterAutospacing="0"/>
        <w:ind w:left="720"/>
      </w:pPr>
    </w:p>
    <w:p w:rsidR="00895AFA" w:rsidRPr="00895AFA" w:rsidRDefault="00895AFA" w:rsidP="00895AFA">
      <w:pPr>
        <w:pStyle w:val="ae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  <w:r w:rsidRPr="00895AFA">
        <w:rPr>
          <w:b/>
        </w:rPr>
        <w:t>Количество баллов за выполняемые задания</w:t>
      </w:r>
    </w:p>
    <w:p w:rsidR="00895AFA" w:rsidRPr="00895AFA" w:rsidRDefault="00895AFA" w:rsidP="00895AFA">
      <w:r w:rsidRPr="00895AFA">
        <w:t>Задания № 1 – 6 оцениваются в 1 балл</w:t>
      </w:r>
    </w:p>
    <w:p w:rsidR="00895AFA" w:rsidRPr="00895AFA" w:rsidRDefault="00895AFA" w:rsidP="00895AFA">
      <w:r w:rsidRPr="00895AFA">
        <w:t>Задания № 7 оценивается в 4 балла</w:t>
      </w:r>
    </w:p>
    <w:p w:rsidR="00895AFA" w:rsidRPr="00895AFA" w:rsidRDefault="00895AFA" w:rsidP="00895AFA">
      <w:r w:rsidRPr="00895AFA">
        <w:t>Задания № 8-10 оцениваются в 3 балла</w:t>
      </w:r>
    </w:p>
    <w:p w:rsidR="00895AFA" w:rsidRPr="00895AFA" w:rsidRDefault="00895AFA" w:rsidP="00895AFA">
      <w:r w:rsidRPr="00895AFA">
        <w:t>Максимальное количество баллов – 16</w:t>
      </w:r>
    </w:p>
    <w:p w:rsidR="00895AFA" w:rsidRPr="00895AFA" w:rsidRDefault="00895AFA" w:rsidP="00895AFA">
      <w:pPr>
        <w:jc w:val="center"/>
        <w:rPr>
          <w:b/>
        </w:rPr>
      </w:pPr>
      <w:r w:rsidRPr="00895AFA">
        <w:rPr>
          <w:b/>
        </w:rPr>
        <w:t>Критерии выставления оценок</w:t>
      </w:r>
    </w:p>
    <w:p w:rsidR="00895AFA" w:rsidRPr="00895AFA" w:rsidRDefault="00895AFA" w:rsidP="00895AFA">
      <w:r w:rsidRPr="00895AFA">
        <w:t>От 0 до 7 баллов - оценка «2»</w:t>
      </w:r>
    </w:p>
    <w:p w:rsidR="00895AFA" w:rsidRPr="00895AFA" w:rsidRDefault="00895AFA" w:rsidP="00895AFA">
      <w:r w:rsidRPr="00895AFA">
        <w:t>7 – 9 баллов – оценка «3»</w:t>
      </w:r>
    </w:p>
    <w:p w:rsidR="00895AFA" w:rsidRPr="00895AFA" w:rsidRDefault="00895AFA" w:rsidP="00895AFA">
      <w:r w:rsidRPr="00895AFA">
        <w:t>10 – 13 балла – оценка «4»</w:t>
      </w:r>
    </w:p>
    <w:p w:rsidR="00895AFA" w:rsidRPr="00895AFA" w:rsidRDefault="00895AFA" w:rsidP="00895AFA">
      <w:r w:rsidRPr="00895AFA">
        <w:t>14 – 16 баллов – оценка «5»</w:t>
      </w:r>
    </w:p>
    <w:p w:rsidR="00895AFA" w:rsidRPr="00895AFA" w:rsidRDefault="00895AFA" w:rsidP="00895AFA">
      <w:pPr>
        <w:jc w:val="both"/>
        <w:rPr>
          <w:b/>
        </w:rPr>
      </w:pPr>
    </w:p>
    <w:p w:rsidR="00895AFA" w:rsidRPr="00895AFA" w:rsidRDefault="00895AFA" w:rsidP="00895AFA">
      <w:pPr>
        <w:jc w:val="both"/>
        <w:rPr>
          <w:b/>
        </w:rPr>
      </w:pPr>
    </w:p>
    <w:p w:rsidR="00895AFA" w:rsidRDefault="00895AFA" w:rsidP="00895AFA">
      <w:pPr>
        <w:pStyle w:val="ae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95AFA" w:rsidRDefault="00895AFA" w:rsidP="00895AFA">
      <w:pPr>
        <w:pStyle w:val="ae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95AFA" w:rsidRDefault="00895AFA" w:rsidP="00895AFA">
      <w:pPr>
        <w:pStyle w:val="ae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95AFA" w:rsidRDefault="00895AFA" w:rsidP="00895AFA">
      <w:pPr>
        <w:pStyle w:val="ae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95AFA" w:rsidRDefault="00895AFA" w:rsidP="00895AFA">
      <w:pPr>
        <w:pStyle w:val="ae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95AFA" w:rsidRDefault="00895AFA" w:rsidP="00895AFA">
      <w:pPr>
        <w:pStyle w:val="ae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95AFA" w:rsidRPr="00895AFA" w:rsidRDefault="00895AFA" w:rsidP="00895AFA">
      <w:pPr>
        <w:pStyle w:val="ae"/>
        <w:spacing w:before="0" w:beforeAutospacing="0" w:after="0" w:afterAutospacing="0"/>
        <w:jc w:val="center"/>
        <w:rPr>
          <w:b/>
          <w:color w:val="000000"/>
        </w:rPr>
      </w:pPr>
      <w:r w:rsidRPr="00895AFA">
        <w:rPr>
          <w:b/>
          <w:bCs/>
          <w:color w:val="000000"/>
        </w:rPr>
        <w:lastRenderedPageBreak/>
        <w:t>Критерии оценивания проекта в 5 классе</w:t>
      </w:r>
    </w:p>
    <w:p w:rsidR="00895AFA" w:rsidRPr="00895AFA" w:rsidRDefault="00895AFA" w:rsidP="00895AFA">
      <w:pPr>
        <w:pStyle w:val="ae"/>
        <w:spacing w:before="0" w:beforeAutospacing="0" w:after="0" w:afterAutospacing="0"/>
        <w:jc w:val="center"/>
        <w:rPr>
          <w:b/>
          <w:color w:val="000000"/>
        </w:rPr>
      </w:pPr>
    </w:p>
    <w:p w:rsidR="00895AFA" w:rsidRPr="00895AFA" w:rsidRDefault="00895AFA" w:rsidP="00895AFA">
      <w:pPr>
        <w:pStyle w:val="ae"/>
        <w:spacing w:before="0" w:beforeAutospacing="0" w:after="0" w:afterAutospacing="0"/>
        <w:jc w:val="center"/>
        <w:rPr>
          <w:color w:val="000000"/>
        </w:rPr>
      </w:pP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 </w:t>
      </w:r>
      <w:r w:rsidRPr="00895AFA">
        <w:rPr>
          <w:bCs/>
          <w:color w:val="000000"/>
          <w:u w:val="single"/>
        </w:rPr>
        <w:t>Критерий 1. </w:t>
      </w:r>
      <w:r w:rsidRPr="00895AFA">
        <w:rPr>
          <w:bCs/>
          <w:color w:val="000000"/>
        </w:rPr>
        <w:t>Постановка цели проекта (максимум 2 балла):</w:t>
      </w:r>
    </w:p>
    <w:p w:rsidR="00895AFA" w:rsidRPr="00895AFA" w:rsidRDefault="00895AFA" w:rsidP="00895AFA">
      <w:pPr>
        <w:pStyle w:val="ae"/>
        <w:spacing w:before="0" w:beforeAutospacing="0" w:after="0" w:afterAutospacing="0"/>
        <w:jc w:val="center"/>
        <w:rPr>
          <w:color w:val="000000"/>
        </w:rPr>
      </w:pP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Цель </w:t>
      </w:r>
      <w:r w:rsidRPr="00895AFA">
        <w:rPr>
          <w:bCs/>
          <w:color w:val="000000"/>
        </w:rPr>
        <w:t>не сформулирована-</w:t>
      </w:r>
      <w:r w:rsidRPr="00895AFA">
        <w:rPr>
          <w:color w:val="000000"/>
        </w:rPr>
        <w:t>0б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Цель сформулирована, но </w:t>
      </w:r>
      <w:r w:rsidRPr="00895AFA">
        <w:rPr>
          <w:bCs/>
          <w:color w:val="000000"/>
        </w:rPr>
        <w:t>не обоснована-</w:t>
      </w:r>
      <w:r w:rsidRPr="00895AFA">
        <w:rPr>
          <w:color w:val="000000"/>
        </w:rPr>
        <w:t>1б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Цель четко </w:t>
      </w:r>
      <w:r w:rsidRPr="00895AFA">
        <w:rPr>
          <w:bCs/>
          <w:color w:val="000000"/>
        </w:rPr>
        <w:t>сформулирована</w:t>
      </w:r>
      <w:r w:rsidRPr="00895AFA">
        <w:rPr>
          <w:color w:val="000000"/>
        </w:rPr>
        <w:t> и убедительно </w:t>
      </w:r>
      <w:r w:rsidRPr="00895AFA">
        <w:rPr>
          <w:bCs/>
          <w:color w:val="000000"/>
        </w:rPr>
        <w:t>обоснована-</w:t>
      </w:r>
      <w:r w:rsidRPr="00895AFA">
        <w:rPr>
          <w:color w:val="000000"/>
        </w:rPr>
        <w:t>2б</w:t>
      </w:r>
    </w:p>
    <w:p w:rsidR="00895AFA" w:rsidRPr="00895AFA" w:rsidRDefault="00895AFA" w:rsidP="00895AFA">
      <w:pPr>
        <w:pStyle w:val="ae"/>
        <w:spacing w:before="0" w:beforeAutospacing="0" w:after="0" w:afterAutospacing="0"/>
        <w:jc w:val="center"/>
        <w:rPr>
          <w:color w:val="000000"/>
        </w:rPr>
      </w:pP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bCs/>
          <w:color w:val="000000"/>
          <w:u w:val="single"/>
        </w:rPr>
        <w:t>Критерий 2. </w:t>
      </w:r>
      <w:r w:rsidRPr="00895AFA">
        <w:rPr>
          <w:bCs/>
          <w:color w:val="000000"/>
        </w:rPr>
        <w:t>Планирование путей достижения цели проекта (максимум 2 балла):</w:t>
      </w:r>
    </w:p>
    <w:p w:rsidR="00895AFA" w:rsidRPr="00895AFA" w:rsidRDefault="00895AFA" w:rsidP="00895AFA">
      <w:pPr>
        <w:pStyle w:val="ae"/>
        <w:spacing w:before="0" w:beforeAutospacing="0" w:after="0" w:afterAutospacing="0"/>
        <w:jc w:val="center"/>
        <w:rPr>
          <w:color w:val="000000"/>
        </w:rPr>
      </w:pP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План </w:t>
      </w:r>
      <w:r w:rsidRPr="00895AFA">
        <w:rPr>
          <w:bCs/>
          <w:color w:val="000000"/>
        </w:rPr>
        <w:t>отсутствует-</w:t>
      </w:r>
      <w:r w:rsidRPr="00895AFA">
        <w:rPr>
          <w:color w:val="000000"/>
        </w:rPr>
        <w:t>0б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Представлен </w:t>
      </w:r>
      <w:r w:rsidRPr="00895AFA">
        <w:rPr>
          <w:bCs/>
          <w:color w:val="000000"/>
        </w:rPr>
        <w:t>краткий план</w:t>
      </w:r>
      <w:r w:rsidRPr="00895AFA">
        <w:rPr>
          <w:color w:val="000000"/>
        </w:rPr>
        <w:t> достижения цели проекта-1б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Представлен </w:t>
      </w:r>
      <w:r w:rsidRPr="00895AFA">
        <w:rPr>
          <w:bCs/>
          <w:color w:val="000000"/>
        </w:rPr>
        <w:t>развернутый план</w:t>
      </w:r>
      <w:r w:rsidRPr="00895AFA">
        <w:rPr>
          <w:color w:val="000000"/>
        </w:rPr>
        <w:t> достижения цели проекта-2б</w:t>
      </w:r>
    </w:p>
    <w:p w:rsidR="00895AFA" w:rsidRPr="00895AFA" w:rsidRDefault="00895AFA" w:rsidP="00895AFA">
      <w:pPr>
        <w:pStyle w:val="ae"/>
        <w:spacing w:before="0" w:beforeAutospacing="0" w:after="0" w:afterAutospacing="0"/>
        <w:jc w:val="center"/>
        <w:rPr>
          <w:color w:val="000000"/>
        </w:rPr>
      </w:pP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bCs/>
          <w:color w:val="000000"/>
          <w:u w:val="single"/>
        </w:rPr>
        <w:t>Критерий 3. </w:t>
      </w:r>
      <w:r w:rsidRPr="00895AFA">
        <w:rPr>
          <w:bCs/>
          <w:color w:val="000000"/>
        </w:rPr>
        <w:t>Разнообразие источников информации, целесообразность ихиспользования (максимум 2 балла):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Источники информации </w:t>
      </w:r>
      <w:r w:rsidRPr="00895AFA">
        <w:rPr>
          <w:bCs/>
          <w:color w:val="000000"/>
        </w:rPr>
        <w:t>не указаны-</w:t>
      </w:r>
      <w:r w:rsidRPr="00895AFA">
        <w:rPr>
          <w:color w:val="000000"/>
        </w:rPr>
        <w:t>0б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Работа содержит </w:t>
      </w:r>
      <w:r w:rsidRPr="00895AFA">
        <w:rPr>
          <w:bCs/>
          <w:color w:val="000000"/>
        </w:rPr>
        <w:t>незначительный объем</w:t>
      </w:r>
      <w:r w:rsidRPr="00895AFA">
        <w:rPr>
          <w:color w:val="000000"/>
        </w:rPr>
        <w:t> подходящей информации-1б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Работа содержит </w:t>
      </w:r>
      <w:r w:rsidRPr="00895AFA">
        <w:rPr>
          <w:bCs/>
          <w:color w:val="000000"/>
        </w:rPr>
        <w:t>достаточно полную</w:t>
      </w:r>
      <w:r w:rsidRPr="00895AFA">
        <w:rPr>
          <w:color w:val="000000"/>
        </w:rPr>
        <w:t> информацию-2б</w:t>
      </w:r>
    </w:p>
    <w:p w:rsidR="00895AFA" w:rsidRPr="00895AFA" w:rsidRDefault="00895AFA" w:rsidP="00895AFA">
      <w:pPr>
        <w:pStyle w:val="ae"/>
        <w:spacing w:before="0" w:beforeAutospacing="0" w:after="0" w:afterAutospacing="0"/>
        <w:jc w:val="center"/>
        <w:rPr>
          <w:color w:val="000000"/>
        </w:rPr>
      </w:pP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bCs/>
          <w:color w:val="000000"/>
          <w:u w:val="single"/>
        </w:rPr>
        <w:t>Критерий 4. </w:t>
      </w:r>
      <w:r w:rsidRPr="00895AFA">
        <w:rPr>
          <w:bCs/>
          <w:color w:val="000000"/>
        </w:rPr>
        <w:t>Личная заинтересованность автора, творческий подход к работе-(максимум 2 балла):</w:t>
      </w:r>
    </w:p>
    <w:p w:rsidR="00895AFA" w:rsidRPr="00895AFA" w:rsidRDefault="00895AFA" w:rsidP="00895AFA">
      <w:pPr>
        <w:pStyle w:val="ae"/>
        <w:spacing w:before="0" w:beforeAutospacing="0" w:after="0" w:afterAutospacing="0"/>
        <w:jc w:val="center"/>
        <w:rPr>
          <w:color w:val="000000"/>
        </w:rPr>
      </w:pP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Работа </w:t>
      </w:r>
      <w:r w:rsidRPr="00895AFA">
        <w:rPr>
          <w:bCs/>
          <w:color w:val="000000"/>
        </w:rPr>
        <w:t>шаблонная</w:t>
      </w:r>
      <w:r w:rsidRPr="00895AFA">
        <w:rPr>
          <w:color w:val="000000"/>
        </w:rPr>
        <w:t>, показывающая </w:t>
      </w:r>
      <w:r w:rsidRPr="00895AFA">
        <w:rPr>
          <w:bCs/>
          <w:color w:val="000000"/>
        </w:rPr>
        <w:t>формальное </w:t>
      </w:r>
      <w:r w:rsidRPr="00895AFA">
        <w:rPr>
          <w:color w:val="000000"/>
        </w:rPr>
        <w:t>отношение автора-0б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Автор проявил </w:t>
      </w:r>
      <w:r w:rsidRPr="00895AFA">
        <w:rPr>
          <w:bCs/>
          <w:color w:val="000000"/>
        </w:rPr>
        <w:t>незначительный интерес</w:t>
      </w:r>
      <w:r w:rsidRPr="00895AFA">
        <w:rPr>
          <w:color w:val="000000"/>
        </w:rPr>
        <w:t> к работе над проектом-1б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Работа демонстрирует </w:t>
      </w:r>
      <w:r w:rsidRPr="00895AFA">
        <w:rPr>
          <w:bCs/>
          <w:color w:val="000000"/>
        </w:rPr>
        <w:t>серьезную заинтересованность</w:t>
      </w:r>
      <w:r w:rsidRPr="00895AFA">
        <w:rPr>
          <w:color w:val="000000"/>
        </w:rPr>
        <w:t> автора-2б</w:t>
      </w:r>
    </w:p>
    <w:p w:rsidR="00895AFA" w:rsidRPr="00895AFA" w:rsidRDefault="00895AFA" w:rsidP="00895AFA">
      <w:pPr>
        <w:pStyle w:val="ae"/>
        <w:spacing w:before="0" w:beforeAutospacing="0" w:after="0" w:afterAutospacing="0"/>
        <w:jc w:val="center"/>
        <w:rPr>
          <w:color w:val="000000"/>
        </w:rPr>
      </w:pP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bCs/>
          <w:color w:val="000000"/>
          <w:u w:val="single"/>
        </w:rPr>
        <w:t>Критерий 5. </w:t>
      </w:r>
      <w:r w:rsidRPr="00895AFA">
        <w:rPr>
          <w:bCs/>
          <w:color w:val="000000"/>
        </w:rPr>
        <w:t>Качество проведения презентации (максимум 6 баллов):</w:t>
      </w:r>
    </w:p>
    <w:p w:rsidR="00895AFA" w:rsidRPr="00895AFA" w:rsidRDefault="00895AFA" w:rsidP="00895AFA">
      <w:pPr>
        <w:pStyle w:val="ae"/>
        <w:spacing w:before="0" w:beforeAutospacing="0" w:after="0" w:afterAutospacing="0"/>
        <w:jc w:val="center"/>
        <w:rPr>
          <w:color w:val="000000"/>
        </w:rPr>
      </w:pP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Презентация </w:t>
      </w:r>
      <w:r w:rsidRPr="00895AFA">
        <w:rPr>
          <w:bCs/>
          <w:color w:val="000000"/>
        </w:rPr>
        <w:t>не проведена-</w:t>
      </w:r>
      <w:r w:rsidRPr="00895AFA">
        <w:rPr>
          <w:color w:val="000000"/>
        </w:rPr>
        <w:t>0б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Внешний </w:t>
      </w:r>
      <w:r w:rsidRPr="00895AFA">
        <w:rPr>
          <w:bCs/>
          <w:color w:val="000000"/>
        </w:rPr>
        <w:t>вид автора не соответствует</w:t>
      </w:r>
      <w:r w:rsidRPr="00895AFA">
        <w:rPr>
          <w:color w:val="000000"/>
        </w:rPr>
        <w:t> требованиям проведения презентации-1б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Автор имеет </w:t>
      </w:r>
      <w:r w:rsidRPr="00895AFA">
        <w:rPr>
          <w:bCs/>
          <w:color w:val="000000"/>
        </w:rPr>
        <w:t>подобающий внешний вид</w:t>
      </w:r>
      <w:r w:rsidRPr="00895AFA">
        <w:rPr>
          <w:color w:val="000000"/>
        </w:rPr>
        <w:t>, но его </w:t>
      </w:r>
      <w:r w:rsidRPr="00895AFA">
        <w:rPr>
          <w:bCs/>
          <w:color w:val="000000"/>
        </w:rPr>
        <w:t xml:space="preserve">речь не соответствует </w:t>
      </w:r>
      <w:r w:rsidRPr="00895AFA">
        <w:rPr>
          <w:color w:val="000000"/>
        </w:rPr>
        <w:t>требованиям проведения презентации-2б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bCs/>
          <w:color w:val="000000"/>
        </w:rPr>
        <w:t>Внешний вид</w:t>
      </w:r>
      <w:r w:rsidRPr="00895AFA">
        <w:rPr>
          <w:color w:val="000000"/>
        </w:rPr>
        <w:t> и </w:t>
      </w:r>
      <w:r w:rsidRPr="00895AFA">
        <w:rPr>
          <w:bCs/>
          <w:color w:val="000000"/>
        </w:rPr>
        <w:t>речь</w:t>
      </w:r>
      <w:r w:rsidRPr="00895AFA">
        <w:rPr>
          <w:color w:val="000000"/>
        </w:rPr>
        <w:t> автора </w:t>
      </w:r>
      <w:r w:rsidRPr="00895AFA">
        <w:rPr>
          <w:bCs/>
          <w:color w:val="000000"/>
        </w:rPr>
        <w:t>соответствуют</w:t>
      </w:r>
      <w:r w:rsidRPr="00895AFA">
        <w:rPr>
          <w:color w:val="000000"/>
        </w:rPr>
        <w:t> требованиям проведения презентации, но он </w:t>
      </w:r>
      <w:r w:rsidRPr="00895AFA">
        <w:rPr>
          <w:bCs/>
          <w:color w:val="000000"/>
        </w:rPr>
        <w:t>вышел за рамки регламента-</w:t>
      </w:r>
      <w:r w:rsidRPr="00895AFA">
        <w:rPr>
          <w:color w:val="000000"/>
        </w:rPr>
        <w:t>3б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bCs/>
          <w:color w:val="000000"/>
        </w:rPr>
        <w:t>Внешний вид</w:t>
      </w:r>
      <w:r w:rsidRPr="00895AFA">
        <w:rPr>
          <w:color w:val="000000"/>
        </w:rPr>
        <w:t> и </w:t>
      </w:r>
      <w:r w:rsidRPr="00895AFA">
        <w:rPr>
          <w:bCs/>
          <w:color w:val="000000"/>
        </w:rPr>
        <w:t>речь</w:t>
      </w:r>
      <w:r w:rsidRPr="00895AFA">
        <w:rPr>
          <w:color w:val="000000"/>
        </w:rPr>
        <w:t> автора </w:t>
      </w:r>
      <w:r w:rsidRPr="00895AFA">
        <w:rPr>
          <w:bCs/>
          <w:color w:val="000000"/>
        </w:rPr>
        <w:t>соответствуют</w:t>
      </w:r>
      <w:r w:rsidRPr="00895AFA">
        <w:rPr>
          <w:color w:val="000000"/>
        </w:rPr>
        <w:t> требованиям проведения презентации, выступление </w:t>
      </w:r>
      <w:r w:rsidRPr="00895AFA">
        <w:rPr>
          <w:bCs/>
          <w:color w:val="000000"/>
        </w:rPr>
        <w:t>не вышло за рамки</w:t>
      </w:r>
      <w:r w:rsidRPr="00895AFA">
        <w:rPr>
          <w:color w:val="000000"/>
        </w:rPr>
        <w:t> регламента, но </w:t>
      </w:r>
      <w:r w:rsidRPr="00895AFA">
        <w:rPr>
          <w:bCs/>
          <w:color w:val="000000"/>
        </w:rPr>
        <w:t>автор не владеет культурой общения </w:t>
      </w:r>
      <w:r w:rsidRPr="00895AFA">
        <w:rPr>
          <w:color w:val="000000"/>
        </w:rPr>
        <w:t>с аудиторией-4б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bCs/>
          <w:color w:val="000000"/>
        </w:rPr>
        <w:lastRenderedPageBreak/>
        <w:t>Внешний вид</w:t>
      </w:r>
      <w:r w:rsidRPr="00895AFA">
        <w:rPr>
          <w:color w:val="000000"/>
        </w:rPr>
        <w:t> и </w:t>
      </w:r>
      <w:r w:rsidRPr="00895AFA">
        <w:rPr>
          <w:bCs/>
          <w:color w:val="000000"/>
        </w:rPr>
        <w:t>речь </w:t>
      </w:r>
      <w:r w:rsidRPr="00895AFA">
        <w:rPr>
          <w:color w:val="000000"/>
        </w:rPr>
        <w:t>автора </w:t>
      </w:r>
      <w:r w:rsidRPr="00895AFA">
        <w:rPr>
          <w:bCs/>
          <w:color w:val="000000"/>
        </w:rPr>
        <w:t>соответствуют </w:t>
      </w:r>
      <w:r w:rsidRPr="00895AFA">
        <w:rPr>
          <w:color w:val="000000"/>
        </w:rPr>
        <w:t>требованиям проведения презентации, выступление </w:t>
      </w:r>
      <w:r w:rsidRPr="00895AFA">
        <w:rPr>
          <w:bCs/>
          <w:color w:val="000000"/>
        </w:rPr>
        <w:t>не вышло за рамки</w:t>
      </w:r>
      <w:r w:rsidRPr="00895AFA">
        <w:rPr>
          <w:color w:val="000000"/>
        </w:rPr>
        <w:t> регламента, автор </w:t>
      </w:r>
      <w:r w:rsidRPr="00895AFA">
        <w:rPr>
          <w:bCs/>
          <w:color w:val="000000"/>
        </w:rPr>
        <w:t>владеет культурой общения</w:t>
      </w:r>
      <w:r w:rsidRPr="00895AFA">
        <w:rPr>
          <w:color w:val="000000"/>
        </w:rPr>
        <w:t> с аудиторией, но сама </w:t>
      </w:r>
      <w:r w:rsidRPr="00895AFA">
        <w:rPr>
          <w:bCs/>
          <w:color w:val="000000"/>
        </w:rPr>
        <w:t>презентация не достаточно хорошо подготовлена-</w:t>
      </w:r>
      <w:r w:rsidRPr="00895AFA">
        <w:rPr>
          <w:color w:val="000000"/>
        </w:rPr>
        <w:t>5б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bCs/>
          <w:color w:val="000000"/>
        </w:rPr>
        <w:t>Внешний вид</w:t>
      </w:r>
      <w:r w:rsidRPr="00895AFA">
        <w:rPr>
          <w:color w:val="000000"/>
        </w:rPr>
        <w:t> и </w:t>
      </w:r>
      <w:r w:rsidRPr="00895AFA">
        <w:rPr>
          <w:bCs/>
          <w:color w:val="000000"/>
        </w:rPr>
        <w:t>речь</w:t>
      </w:r>
      <w:r w:rsidRPr="00895AFA">
        <w:rPr>
          <w:color w:val="000000"/>
        </w:rPr>
        <w:t> автора </w:t>
      </w:r>
      <w:r w:rsidRPr="00895AFA">
        <w:rPr>
          <w:bCs/>
          <w:color w:val="000000"/>
        </w:rPr>
        <w:t>соответствуют</w:t>
      </w:r>
      <w:r w:rsidRPr="00895AFA">
        <w:rPr>
          <w:color w:val="000000"/>
        </w:rPr>
        <w:t> требованиям проведения презентации, выступление </w:t>
      </w:r>
      <w:r w:rsidRPr="00895AFA">
        <w:rPr>
          <w:bCs/>
          <w:color w:val="000000"/>
        </w:rPr>
        <w:t>не вышло за рамки</w:t>
      </w:r>
      <w:r w:rsidRPr="00895AFA">
        <w:rPr>
          <w:color w:val="000000"/>
        </w:rPr>
        <w:t> регламента, автор </w:t>
      </w:r>
      <w:r w:rsidRPr="00895AFA">
        <w:rPr>
          <w:bCs/>
          <w:color w:val="000000"/>
        </w:rPr>
        <w:t>владеет культурой общения</w:t>
      </w:r>
      <w:r w:rsidRPr="00895AFA">
        <w:rPr>
          <w:color w:val="000000"/>
        </w:rPr>
        <w:t> с аудиторией, </w:t>
      </w:r>
      <w:r w:rsidRPr="00895AFA">
        <w:rPr>
          <w:bCs/>
          <w:color w:val="000000"/>
        </w:rPr>
        <w:t>презентация хорошо подготовлена</w:t>
      </w:r>
      <w:r w:rsidRPr="00895AFA">
        <w:rPr>
          <w:color w:val="000000"/>
        </w:rPr>
        <w:t>, автору </w:t>
      </w:r>
      <w:r w:rsidRPr="00895AFA">
        <w:rPr>
          <w:bCs/>
          <w:color w:val="000000"/>
        </w:rPr>
        <w:t>удалось заинтересовать</w:t>
      </w:r>
      <w:r w:rsidRPr="00895AFA">
        <w:rPr>
          <w:color w:val="000000"/>
        </w:rPr>
        <w:t> аудиторию-6б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bCs/>
          <w:color w:val="000000"/>
          <w:u w:val="single"/>
        </w:rPr>
      </w:pP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bCs/>
          <w:color w:val="000000"/>
          <w:u w:val="single"/>
        </w:rPr>
        <w:t>Критерий 6. </w:t>
      </w:r>
      <w:r w:rsidRPr="00895AFA">
        <w:rPr>
          <w:bCs/>
          <w:color w:val="000000"/>
        </w:rPr>
        <w:t>Качество проектного продукта-(максимум 3 балла):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Проектный продукт </w:t>
      </w:r>
      <w:r w:rsidRPr="00895AFA">
        <w:rPr>
          <w:bCs/>
          <w:color w:val="000000"/>
        </w:rPr>
        <w:t>отсутствует-</w:t>
      </w:r>
      <w:r w:rsidRPr="00895AFA">
        <w:rPr>
          <w:color w:val="000000"/>
        </w:rPr>
        <w:t>0б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Проектный продукт </w:t>
      </w:r>
      <w:r w:rsidRPr="00895AFA">
        <w:rPr>
          <w:bCs/>
          <w:color w:val="000000"/>
        </w:rPr>
        <w:t>не соответствует требованиям качества</w:t>
      </w:r>
      <w:r w:rsidRPr="00895AFA">
        <w:rPr>
          <w:color w:val="000000"/>
        </w:rPr>
        <w:t> (эстетика, удобство использования, соответствие заявленным целям)-1б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Продукт </w:t>
      </w:r>
      <w:r w:rsidRPr="00895AFA">
        <w:rPr>
          <w:bCs/>
          <w:color w:val="000000"/>
        </w:rPr>
        <w:t>не полностью соответствует</w:t>
      </w:r>
      <w:r w:rsidRPr="00895AFA">
        <w:rPr>
          <w:color w:val="000000"/>
        </w:rPr>
        <w:t> требованиям качества-2б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Продукт </w:t>
      </w:r>
      <w:r w:rsidRPr="00895AFA">
        <w:rPr>
          <w:bCs/>
          <w:color w:val="000000"/>
        </w:rPr>
        <w:t>полностью соответствует требованиям качества</w:t>
      </w:r>
      <w:r w:rsidRPr="00895AFA">
        <w:rPr>
          <w:color w:val="000000"/>
        </w:rPr>
        <w:t> (эстетичен, удобен в использовании, соответствует заявленным целям)-3б</w:t>
      </w:r>
    </w:p>
    <w:p w:rsidR="00895AFA" w:rsidRPr="00895AFA" w:rsidRDefault="00895AFA" w:rsidP="00895AFA">
      <w:pPr>
        <w:pStyle w:val="4"/>
        <w:spacing w:before="0"/>
        <w:rPr>
          <w:rFonts w:ascii="Times New Roman" w:hAnsi="Times New Roman" w:cs="Times New Roman"/>
          <w:b w:val="0"/>
          <w:color w:val="000000"/>
        </w:rPr>
      </w:pPr>
      <w:r w:rsidRPr="00895AFA">
        <w:rPr>
          <w:rFonts w:ascii="Times New Roman" w:hAnsi="Times New Roman" w:cs="Times New Roman"/>
          <w:b w:val="0"/>
          <w:color w:val="000000"/>
          <w:u w:val="single"/>
        </w:rPr>
        <w:t>Критерий 7. </w:t>
      </w:r>
      <w:r w:rsidRPr="00895AFA">
        <w:rPr>
          <w:rFonts w:ascii="Times New Roman" w:hAnsi="Times New Roman" w:cs="Times New Roman"/>
          <w:b w:val="0"/>
          <w:color w:val="000000"/>
        </w:rPr>
        <w:t xml:space="preserve">Соответствие требованиям оформления письменной части </w:t>
      </w:r>
      <w:r w:rsidRPr="00895AFA">
        <w:rPr>
          <w:rFonts w:ascii="Times New Roman" w:hAnsi="Times New Roman" w:cs="Times New Roman"/>
          <w:b w:val="0"/>
          <w:bCs w:val="0"/>
          <w:color w:val="000000"/>
        </w:rPr>
        <w:t>(максимум 3 балла):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Письменная часть проекта </w:t>
      </w:r>
      <w:r w:rsidRPr="00895AFA">
        <w:rPr>
          <w:bCs/>
          <w:color w:val="000000"/>
        </w:rPr>
        <w:t>отсутствует-</w:t>
      </w:r>
      <w:r w:rsidRPr="00895AFA">
        <w:rPr>
          <w:color w:val="000000"/>
        </w:rPr>
        <w:t>0б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В письменной части работы </w:t>
      </w:r>
      <w:r w:rsidRPr="00895AFA">
        <w:rPr>
          <w:bCs/>
          <w:color w:val="000000"/>
        </w:rPr>
        <w:t xml:space="preserve">отсутствуют установленные правилами </w:t>
      </w:r>
      <w:r w:rsidRPr="00895AFA">
        <w:rPr>
          <w:color w:val="000000"/>
        </w:rPr>
        <w:t>порядок и четкая структура, допущены ошибки в оформлении-1б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Предприняты </w:t>
      </w:r>
      <w:r w:rsidRPr="00895AFA">
        <w:rPr>
          <w:bCs/>
          <w:color w:val="000000"/>
        </w:rPr>
        <w:t>попытки оформить</w:t>
      </w:r>
      <w:r w:rsidRPr="00895AFA">
        <w:rPr>
          <w:color w:val="000000"/>
        </w:rPr>
        <w:t> работу в соответствии с установленными правилами, придать ей соответствующую структуру-2б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color w:val="000000"/>
        </w:rPr>
        <w:t>Работа отличается четким и грамотным оформлением </w:t>
      </w:r>
      <w:r w:rsidRPr="00895AFA">
        <w:rPr>
          <w:bCs/>
          <w:color w:val="000000"/>
        </w:rPr>
        <w:t>в точном соответствии с установленными правилами-</w:t>
      </w:r>
      <w:r w:rsidRPr="00895AFA">
        <w:rPr>
          <w:color w:val="000000"/>
        </w:rPr>
        <w:t>3б</w:t>
      </w: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  <w:r w:rsidRPr="00895AFA">
        <w:rPr>
          <w:bCs/>
          <w:color w:val="000000"/>
        </w:rPr>
        <w:t>Оценивание</w:t>
      </w:r>
    </w:p>
    <w:p w:rsidR="00895AFA" w:rsidRPr="00895AFA" w:rsidRDefault="00895AFA" w:rsidP="00895AFA">
      <w:pPr>
        <w:pStyle w:val="ae"/>
        <w:spacing w:before="0" w:beforeAutospacing="0" w:after="0" w:afterAutospacing="0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1528"/>
        <w:gridCol w:w="1528"/>
      </w:tblGrid>
      <w:tr w:rsidR="00895AFA" w:rsidRPr="00895AFA" w:rsidTr="009A6C35">
        <w:trPr>
          <w:trHeight w:val="471"/>
        </w:trPr>
        <w:tc>
          <w:tcPr>
            <w:tcW w:w="1528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895AFA">
              <w:rPr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528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895AFA">
              <w:rPr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895AFA" w:rsidRPr="00895AFA" w:rsidTr="009A6C35">
        <w:trPr>
          <w:trHeight w:val="471"/>
        </w:trPr>
        <w:tc>
          <w:tcPr>
            <w:tcW w:w="1528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895AF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28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895AFA">
              <w:rPr>
                <w:color w:val="000000"/>
                <w:sz w:val="24"/>
                <w:szCs w:val="24"/>
              </w:rPr>
              <w:t>19-20</w:t>
            </w:r>
          </w:p>
        </w:tc>
      </w:tr>
      <w:tr w:rsidR="00895AFA" w:rsidRPr="00895AFA" w:rsidTr="009A6C35">
        <w:trPr>
          <w:trHeight w:val="471"/>
        </w:trPr>
        <w:tc>
          <w:tcPr>
            <w:tcW w:w="1528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895AF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895AFA">
              <w:rPr>
                <w:color w:val="000000"/>
                <w:sz w:val="24"/>
                <w:szCs w:val="24"/>
              </w:rPr>
              <w:t>15-18</w:t>
            </w:r>
          </w:p>
        </w:tc>
      </w:tr>
      <w:tr w:rsidR="00895AFA" w:rsidRPr="00895AFA" w:rsidTr="009A6C35">
        <w:trPr>
          <w:trHeight w:val="471"/>
        </w:trPr>
        <w:tc>
          <w:tcPr>
            <w:tcW w:w="1528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895AF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28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895AFA">
              <w:rPr>
                <w:color w:val="000000"/>
                <w:sz w:val="24"/>
                <w:szCs w:val="24"/>
              </w:rPr>
              <w:t>9-14</w:t>
            </w:r>
          </w:p>
        </w:tc>
      </w:tr>
      <w:tr w:rsidR="00895AFA" w:rsidRPr="00895AFA" w:rsidTr="009A6C35">
        <w:trPr>
          <w:trHeight w:val="471"/>
        </w:trPr>
        <w:tc>
          <w:tcPr>
            <w:tcW w:w="1528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895AF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:rsidR="00895AFA" w:rsidRPr="00895AFA" w:rsidRDefault="00895AFA" w:rsidP="009A6C35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895AFA">
              <w:rPr>
                <w:color w:val="000000"/>
                <w:sz w:val="24"/>
                <w:szCs w:val="24"/>
              </w:rPr>
              <w:t>0-8</w:t>
            </w:r>
          </w:p>
        </w:tc>
      </w:tr>
    </w:tbl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</w:p>
    <w:p w:rsidR="00895AFA" w:rsidRPr="00895AFA" w:rsidRDefault="00895AFA" w:rsidP="00895AFA">
      <w:pPr>
        <w:pStyle w:val="ae"/>
        <w:spacing w:before="0" w:beforeAutospacing="0" w:after="0" w:afterAutospacing="0"/>
        <w:rPr>
          <w:color w:val="000000"/>
        </w:rPr>
      </w:pPr>
    </w:p>
    <w:p w:rsidR="00895AFA" w:rsidRPr="00895AFA" w:rsidRDefault="00895AFA" w:rsidP="00895AFA">
      <w:pPr>
        <w:shd w:val="clear" w:color="auto" w:fill="FFFFFF"/>
        <w:spacing w:before="148"/>
        <w:ind w:firstLine="295"/>
        <w:jc w:val="center"/>
        <w:rPr>
          <w:b/>
        </w:rPr>
      </w:pPr>
    </w:p>
    <w:p w:rsidR="00895AFA" w:rsidRPr="00895AFA" w:rsidRDefault="00895AFA" w:rsidP="00895AFA">
      <w:pPr>
        <w:shd w:val="clear" w:color="auto" w:fill="FFFFFF"/>
        <w:spacing w:before="148"/>
        <w:ind w:firstLine="295"/>
        <w:jc w:val="center"/>
        <w:rPr>
          <w:b/>
        </w:rPr>
      </w:pPr>
    </w:p>
    <w:p w:rsidR="00895AFA" w:rsidRDefault="00895AFA" w:rsidP="00895AFA">
      <w:pPr>
        <w:shd w:val="clear" w:color="auto" w:fill="FFFFFF"/>
        <w:spacing w:before="148"/>
        <w:ind w:firstLine="295"/>
        <w:jc w:val="center"/>
        <w:rPr>
          <w:b/>
        </w:rPr>
      </w:pPr>
    </w:p>
    <w:p w:rsidR="00895AFA" w:rsidRPr="00895AFA" w:rsidRDefault="00895AFA" w:rsidP="00895AFA">
      <w:pPr>
        <w:shd w:val="clear" w:color="auto" w:fill="FFFFFF"/>
        <w:spacing w:before="148"/>
        <w:ind w:firstLine="295"/>
        <w:jc w:val="center"/>
        <w:rPr>
          <w:b/>
        </w:rPr>
      </w:pPr>
      <w:r w:rsidRPr="00895AFA">
        <w:rPr>
          <w:b/>
        </w:rPr>
        <w:lastRenderedPageBreak/>
        <w:t>МЕТОДИЧЕСКИЕ МАТЕРИАЛЫ</w:t>
      </w:r>
    </w:p>
    <w:p w:rsidR="00895AFA" w:rsidRPr="00895AFA" w:rsidRDefault="00895AFA" w:rsidP="00895AFA">
      <w:pPr>
        <w:pStyle w:val="a3"/>
        <w:numPr>
          <w:ilvl w:val="0"/>
          <w:numId w:val="47"/>
        </w:numPr>
        <w:shd w:val="clear" w:color="auto" w:fill="FFFFFF"/>
        <w:spacing w:before="148"/>
      </w:pPr>
      <w:hyperlink r:id="rId13" w:history="1">
        <w:r w:rsidRPr="00895AFA">
          <w:rPr>
            <w:rStyle w:val="af6"/>
            <w:color w:val="auto"/>
          </w:rPr>
          <w:t>https://infourok.ru/kriterii-ocenivaniya-proektov-uchaschihsya-klassa-461731.html</w:t>
        </w:r>
      </w:hyperlink>
    </w:p>
    <w:p w:rsidR="00895AFA" w:rsidRPr="00895AFA" w:rsidRDefault="00895AFA" w:rsidP="00895AFA">
      <w:pPr>
        <w:pStyle w:val="a3"/>
        <w:numPr>
          <w:ilvl w:val="0"/>
          <w:numId w:val="47"/>
        </w:numPr>
        <w:shd w:val="clear" w:color="auto" w:fill="FFFFFF"/>
        <w:spacing w:before="148"/>
      </w:pPr>
      <w:hyperlink r:id="rId14" w:history="1">
        <w:r w:rsidRPr="00895AFA">
          <w:rPr>
            <w:rStyle w:val="af6"/>
            <w:color w:val="auto"/>
          </w:rPr>
          <w:t>https://infourok.ru/prezentaciya_proektnaya_i_issledovatelskaya_deyatelnost-439810.htm</w:t>
        </w:r>
      </w:hyperlink>
    </w:p>
    <w:p w:rsidR="00895AFA" w:rsidRPr="00895AFA" w:rsidRDefault="00895AFA" w:rsidP="00895AFA">
      <w:pPr>
        <w:pStyle w:val="a3"/>
        <w:numPr>
          <w:ilvl w:val="0"/>
          <w:numId w:val="47"/>
        </w:numPr>
        <w:shd w:val="clear" w:color="auto" w:fill="FFFFFF"/>
        <w:spacing w:before="148"/>
      </w:pPr>
      <w:hyperlink r:id="rId15" w:history="1">
        <w:r w:rsidRPr="00895AFA">
          <w:rPr>
            <w:rStyle w:val="af6"/>
            <w:color w:val="auto"/>
          </w:rPr>
          <w:t>http://fb.ru/article/223515/razlichie-i-shodstvo-rasteniy-i-jivotnyih</w:t>
        </w:r>
      </w:hyperlink>
    </w:p>
    <w:p w:rsidR="00895AFA" w:rsidRPr="00895AFA" w:rsidRDefault="00895AFA" w:rsidP="00895AFA">
      <w:pPr>
        <w:pStyle w:val="a3"/>
        <w:numPr>
          <w:ilvl w:val="0"/>
          <w:numId w:val="47"/>
        </w:numPr>
        <w:shd w:val="clear" w:color="auto" w:fill="FFFFFF"/>
        <w:spacing w:before="148"/>
      </w:pPr>
      <w:hyperlink r:id="rId16" w:history="1">
        <w:r w:rsidRPr="00895AFA">
          <w:rPr>
            <w:rStyle w:val="af6"/>
            <w:color w:val="auto"/>
          </w:rPr>
          <w:t>https://vk.com/biovk</w:t>
        </w:r>
      </w:hyperlink>
    </w:p>
    <w:p w:rsidR="00094615" w:rsidRPr="00895AFA" w:rsidRDefault="00895AFA" w:rsidP="00895AFA">
      <w:pPr>
        <w:pStyle w:val="a3"/>
        <w:numPr>
          <w:ilvl w:val="0"/>
          <w:numId w:val="47"/>
        </w:numPr>
        <w:shd w:val="clear" w:color="auto" w:fill="FFFFFF"/>
        <w:spacing w:before="148"/>
      </w:pPr>
      <w:r w:rsidRPr="00895AFA">
        <w:t>http://www.doklad-na-temu.ru/rasteniya/mhi.htm</w:t>
      </w:r>
    </w:p>
    <w:sectPr w:rsidR="00094615" w:rsidRPr="00895AFA" w:rsidSect="00100E35">
      <w:footerReference w:type="even" r:id="rId17"/>
      <w:footerReference w:type="default" r:id="rId1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7F0" w:rsidRDefault="004667F0">
      <w:r>
        <w:separator/>
      </w:r>
    </w:p>
  </w:endnote>
  <w:endnote w:type="continuationSeparator" w:id="1">
    <w:p w:rsidR="004667F0" w:rsidRDefault="0046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AFA" w:rsidRDefault="00895AFA" w:rsidP="00E31C5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</w:t>
    </w:r>
    <w:r>
      <w:rPr>
        <w:rStyle w:val="af1"/>
      </w:rPr>
      <w:fldChar w:fldCharType="end"/>
    </w:r>
  </w:p>
  <w:p w:rsidR="00895AFA" w:rsidRDefault="00895AF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AFA" w:rsidRDefault="00895AFA">
    <w:pPr>
      <w:pStyle w:val="af"/>
    </w:pPr>
  </w:p>
  <w:p w:rsidR="00895AFA" w:rsidRDefault="00895AFA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E56" w:rsidRDefault="00CA1B0E" w:rsidP="00E31C5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76E5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76E56">
      <w:rPr>
        <w:rStyle w:val="af1"/>
        <w:noProof/>
      </w:rPr>
      <w:t>4</w:t>
    </w:r>
    <w:r>
      <w:rPr>
        <w:rStyle w:val="af1"/>
      </w:rPr>
      <w:fldChar w:fldCharType="end"/>
    </w:r>
  </w:p>
  <w:p w:rsidR="00F76E56" w:rsidRDefault="00F76E56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E56" w:rsidRDefault="00F76E56">
    <w:pPr>
      <w:pStyle w:val="af"/>
    </w:pPr>
  </w:p>
  <w:p w:rsidR="00F76E56" w:rsidRDefault="00F76E5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7F0" w:rsidRDefault="004667F0">
      <w:r>
        <w:separator/>
      </w:r>
    </w:p>
  </w:footnote>
  <w:footnote w:type="continuationSeparator" w:id="1">
    <w:p w:rsidR="004667F0" w:rsidRDefault="00466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CF1"/>
    <w:multiLevelType w:val="hybridMultilevel"/>
    <w:tmpl w:val="F1ACD988"/>
    <w:lvl w:ilvl="0" w:tplc="817E2A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00DC0"/>
    <w:multiLevelType w:val="hybridMultilevel"/>
    <w:tmpl w:val="89B2D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A603FDB"/>
    <w:multiLevelType w:val="multilevel"/>
    <w:tmpl w:val="E27420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D681F"/>
    <w:multiLevelType w:val="hybridMultilevel"/>
    <w:tmpl w:val="9ABCCAB0"/>
    <w:lvl w:ilvl="0" w:tplc="2E7EE676">
      <w:start w:val="4"/>
      <w:numFmt w:val="decimal"/>
      <w:lvlText w:val="%1."/>
      <w:lvlJc w:val="left"/>
      <w:pPr>
        <w:tabs>
          <w:tab w:val="num" w:pos="-2"/>
        </w:tabs>
        <w:ind w:left="350" w:hanging="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D634E"/>
    <w:multiLevelType w:val="hybridMultilevel"/>
    <w:tmpl w:val="8D6022A0"/>
    <w:lvl w:ilvl="0" w:tplc="3F24DBC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211312"/>
    <w:multiLevelType w:val="hybridMultilevel"/>
    <w:tmpl w:val="34C621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0A4F8F"/>
    <w:multiLevelType w:val="hybridMultilevel"/>
    <w:tmpl w:val="DA023446"/>
    <w:lvl w:ilvl="0" w:tplc="0419000F">
      <w:start w:val="1"/>
      <w:numFmt w:val="decimal"/>
      <w:lvlText w:val="%1."/>
      <w:lvlJc w:val="left"/>
      <w:pPr>
        <w:ind w:left="1015" w:hanging="360"/>
      </w:p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7">
    <w:nsid w:val="197D16D8"/>
    <w:multiLevelType w:val="hybridMultilevel"/>
    <w:tmpl w:val="56C08A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60C4B32">
      <w:start w:val="1"/>
      <w:numFmt w:val="decimal"/>
      <w:lvlText w:val="%3."/>
      <w:lvlJc w:val="left"/>
      <w:pPr>
        <w:tabs>
          <w:tab w:val="num" w:pos="1618"/>
        </w:tabs>
        <w:ind w:left="1970" w:hanging="3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9643B9"/>
    <w:multiLevelType w:val="multilevel"/>
    <w:tmpl w:val="C37630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C1737D"/>
    <w:multiLevelType w:val="hybridMultilevel"/>
    <w:tmpl w:val="B85AFD6E"/>
    <w:lvl w:ilvl="0" w:tplc="44CE0C88">
      <w:start w:val="10"/>
      <w:numFmt w:val="decimal"/>
      <w:lvlText w:val="%1."/>
      <w:lvlJc w:val="left"/>
      <w:pPr>
        <w:tabs>
          <w:tab w:val="num" w:pos="708"/>
        </w:tabs>
        <w:ind w:left="1060" w:hanging="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1">
    <w:nsid w:val="1EA428BB"/>
    <w:multiLevelType w:val="hybridMultilevel"/>
    <w:tmpl w:val="1C321FB8"/>
    <w:lvl w:ilvl="0" w:tplc="9C0641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D64824"/>
    <w:multiLevelType w:val="hybridMultilevel"/>
    <w:tmpl w:val="308E36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D2C66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2B977197"/>
    <w:multiLevelType w:val="hybridMultilevel"/>
    <w:tmpl w:val="E75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09C0C09"/>
    <w:multiLevelType w:val="hybridMultilevel"/>
    <w:tmpl w:val="896212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044C0C">
      <w:start w:val="4"/>
      <w:numFmt w:val="decimal"/>
      <w:lvlText w:val="%2."/>
      <w:lvlJc w:val="left"/>
      <w:pPr>
        <w:tabs>
          <w:tab w:val="num" w:pos="1078"/>
        </w:tabs>
        <w:ind w:left="1430" w:hanging="3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1C2364"/>
    <w:multiLevelType w:val="hybridMultilevel"/>
    <w:tmpl w:val="E6888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398F6824"/>
    <w:multiLevelType w:val="hybridMultilevel"/>
    <w:tmpl w:val="5E6E1A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2C2812"/>
    <w:multiLevelType w:val="hybridMultilevel"/>
    <w:tmpl w:val="7CDEE8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F0A21A6"/>
    <w:multiLevelType w:val="hybridMultilevel"/>
    <w:tmpl w:val="1AB4F25E"/>
    <w:lvl w:ilvl="0" w:tplc="A166320C">
      <w:start w:val="3"/>
      <w:numFmt w:val="decimal"/>
      <w:lvlText w:val="%1."/>
      <w:lvlJc w:val="left"/>
      <w:pPr>
        <w:tabs>
          <w:tab w:val="num" w:pos="-2"/>
        </w:tabs>
        <w:ind w:left="350" w:hanging="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39358F"/>
    <w:multiLevelType w:val="multilevel"/>
    <w:tmpl w:val="DE8E7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46751A"/>
    <w:multiLevelType w:val="hybridMultilevel"/>
    <w:tmpl w:val="DF1CB0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AA53EE"/>
    <w:multiLevelType w:val="hybridMultilevel"/>
    <w:tmpl w:val="FC363D60"/>
    <w:lvl w:ilvl="0" w:tplc="C59EE5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5">
    <w:nsid w:val="491D25B0"/>
    <w:multiLevelType w:val="hybridMultilevel"/>
    <w:tmpl w:val="55422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70C05C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322BD0"/>
    <w:multiLevelType w:val="hybridMultilevel"/>
    <w:tmpl w:val="139CA350"/>
    <w:lvl w:ilvl="0" w:tplc="657CD1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15277C"/>
    <w:multiLevelType w:val="hybridMultilevel"/>
    <w:tmpl w:val="1B701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564561"/>
    <w:multiLevelType w:val="hybridMultilevel"/>
    <w:tmpl w:val="0712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74DD2"/>
    <w:multiLevelType w:val="hybridMultilevel"/>
    <w:tmpl w:val="1902DB3A"/>
    <w:lvl w:ilvl="0" w:tplc="8342047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0">
    <w:nsid w:val="54C25E6D"/>
    <w:multiLevelType w:val="hybridMultilevel"/>
    <w:tmpl w:val="828A8630"/>
    <w:lvl w:ilvl="0" w:tplc="827AE8A2">
      <w:start w:val="6"/>
      <w:numFmt w:val="decimal"/>
      <w:lvlText w:val="%1."/>
      <w:lvlJc w:val="left"/>
      <w:pPr>
        <w:tabs>
          <w:tab w:val="num" w:pos="-2"/>
        </w:tabs>
        <w:ind w:left="350" w:hanging="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2414EF"/>
    <w:multiLevelType w:val="hybridMultilevel"/>
    <w:tmpl w:val="40682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2A353E"/>
    <w:multiLevelType w:val="hybridMultilevel"/>
    <w:tmpl w:val="023889B4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26027840">
      <w:start w:val="1"/>
      <w:numFmt w:val="decimal"/>
      <w:lvlText w:val="%2."/>
      <w:lvlJc w:val="left"/>
      <w:pPr>
        <w:ind w:left="626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3905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3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2E2522"/>
    <w:multiLevelType w:val="hybridMultilevel"/>
    <w:tmpl w:val="88D84038"/>
    <w:lvl w:ilvl="0" w:tplc="7EC23CE2">
      <w:start w:val="8"/>
      <w:numFmt w:val="decimal"/>
      <w:lvlText w:val="%1."/>
      <w:lvlJc w:val="left"/>
      <w:pPr>
        <w:tabs>
          <w:tab w:val="num" w:pos="-2"/>
        </w:tabs>
        <w:ind w:left="350" w:hanging="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546818"/>
    <w:multiLevelType w:val="hybridMultilevel"/>
    <w:tmpl w:val="D8F481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6609B4"/>
    <w:multiLevelType w:val="hybridMultilevel"/>
    <w:tmpl w:val="48CE9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286A86"/>
    <w:multiLevelType w:val="multilevel"/>
    <w:tmpl w:val="E69C7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620E19"/>
    <w:multiLevelType w:val="hybridMultilevel"/>
    <w:tmpl w:val="C9EA8D4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D4D7888"/>
    <w:multiLevelType w:val="hybridMultilevel"/>
    <w:tmpl w:val="C91CD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550D7"/>
    <w:multiLevelType w:val="hybridMultilevel"/>
    <w:tmpl w:val="CDE4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3E521F"/>
    <w:multiLevelType w:val="hybridMultilevel"/>
    <w:tmpl w:val="65B65B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>
    <w:nsid w:val="706059F3"/>
    <w:multiLevelType w:val="hybridMultilevel"/>
    <w:tmpl w:val="8160D5CE"/>
    <w:lvl w:ilvl="0" w:tplc="708C2FCC">
      <w:start w:val="7"/>
      <w:numFmt w:val="decimal"/>
      <w:lvlText w:val="%1."/>
      <w:lvlJc w:val="left"/>
      <w:pPr>
        <w:tabs>
          <w:tab w:val="num" w:pos="-2"/>
        </w:tabs>
        <w:ind w:left="350" w:hanging="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BB7592"/>
    <w:multiLevelType w:val="hybridMultilevel"/>
    <w:tmpl w:val="B6BE2212"/>
    <w:lvl w:ilvl="0" w:tplc="98B0295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430E7F"/>
    <w:multiLevelType w:val="hybridMultilevel"/>
    <w:tmpl w:val="633C5B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A428C4"/>
    <w:multiLevelType w:val="multilevel"/>
    <w:tmpl w:val="2AAED08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46"/>
  </w:num>
  <w:num w:numId="3">
    <w:abstractNumId w:val="2"/>
  </w:num>
  <w:num w:numId="4">
    <w:abstractNumId w:val="8"/>
  </w:num>
  <w:num w:numId="5">
    <w:abstractNumId w:val="21"/>
  </w:num>
  <w:num w:numId="6">
    <w:abstractNumId w:val="38"/>
  </w:num>
  <w:num w:numId="7">
    <w:abstractNumId w:val="28"/>
  </w:num>
  <w:num w:numId="8">
    <w:abstractNumId w:val="7"/>
  </w:num>
  <w:num w:numId="9">
    <w:abstractNumId w:val="1"/>
  </w:num>
  <w:num w:numId="10">
    <w:abstractNumId w:val="20"/>
  </w:num>
  <w:num w:numId="11">
    <w:abstractNumId w:val="42"/>
  </w:num>
  <w:num w:numId="12">
    <w:abstractNumId w:val="3"/>
  </w:num>
  <w:num w:numId="13">
    <w:abstractNumId w:val="12"/>
  </w:num>
  <w:num w:numId="14">
    <w:abstractNumId w:val="15"/>
  </w:num>
  <w:num w:numId="15">
    <w:abstractNumId w:val="30"/>
  </w:num>
  <w:num w:numId="16">
    <w:abstractNumId w:val="31"/>
  </w:num>
  <w:num w:numId="17">
    <w:abstractNumId w:val="43"/>
  </w:num>
  <w:num w:numId="18">
    <w:abstractNumId w:val="22"/>
  </w:num>
  <w:num w:numId="19">
    <w:abstractNumId w:val="35"/>
  </w:num>
  <w:num w:numId="20">
    <w:abstractNumId w:val="36"/>
  </w:num>
  <w:num w:numId="21">
    <w:abstractNumId w:val="5"/>
  </w:num>
  <w:num w:numId="22">
    <w:abstractNumId w:val="10"/>
  </w:num>
  <w:num w:numId="23">
    <w:abstractNumId w:val="23"/>
  </w:num>
  <w:num w:numId="24">
    <w:abstractNumId w:val="18"/>
  </w:num>
  <w:num w:numId="25">
    <w:abstractNumId w:val="45"/>
  </w:num>
  <w:num w:numId="26">
    <w:abstractNumId w:val="37"/>
  </w:num>
  <w:num w:numId="27">
    <w:abstractNumId w:val="27"/>
  </w:num>
  <w:num w:numId="28">
    <w:abstractNumId w:val="44"/>
  </w:num>
  <w:num w:numId="29">
    <w:abstractNumId w:val="19"/>
  </w:num>
  <w:num w:numId="30">
    <w:abstractNumId w:val="25"/>
  </w:num>
  <w:num w:numId="31">
    <w:abstractNumId w:val="40"/>
  </w:num>
  <w:num w:numId="32">
    <w:abstractNumId w:val="24"/>
  </w:num>
  <w:num w:numId="33">
    <w:abstractNumId w:val="34"/>
  </w:num>
  <w:num w:numId="34">
    <w:abstractNumId w:val="39"/>
  </w:num>
  <w:num w:numId="35">
    <w:abstractNumId w:val="9"/>
  </w:num>
  <w:num w:numId="36">
    <w:abstractNumId w:val="33"/>
  </w:num>
  <w:num w:numId="37">
    <w:abstractNumId w:val="32"/>
  </w:num>
  <w:num w:numId="38">
    <w:abstractNumId w:val="17"/>
  </w:num>
  <w:num w:numId="39">
    <w:abstractNumId w:val="4"/>
  </w:num>
  <w:num w:numId="40">
    <w:abstractNumId w:val="11"/>
  </w:num>
  <w:num w:numId="41">
    <w:abstractNumId w:val="0"/>
  </w:num>
  <w:num w:numId="42">
    <w:abstractNumId w:val="26"/>
  </w:num>
  <w:num w:numId="43">
    <w:abstractNumId w:val="29"/>
  </w:num>
  <w:num w:numId="44">
    <w:abstractNumId w:val="41"/>
  </w:num>
  <w:num w:numId="45">
    <w:abstractNumId w:val="16"/>
  </w:num>
  <w:num w:numId="46">
    <w:abstractNumId w:val="14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383"/>
    <w:rsid w:val="00025058"/>
    <w:rsid w:val="00043BF9"/>
    <w:rsid w:val="000511BC"/>
    <w:rsid w:val="00094615"/>
    <w:rsid w:val="000A4A80"/>
    <w:rsid w:val="000B7383"/>
    <w:rsid w:val="000D7A5B"/>
    <w:rsid w:val="000E14A6"/>
    <w:rsid w:val="000E4694"/>
    <w:rsid w:val="00100E32"/>
    <w:rsid w:val="00100E35"/>
    <w:rsid w:val="0013618E"/>
    <w:rsid w:val="001459D2"/>
    <w:rsid w:val="0016643E"/>
    <w:rsid w:val="00177518"/>
    <w:rsid w:val="00177F32"/>
    <w:rsid w:val="00184886"/>
    <w:rsid w:val="0019434E"/>
    <w:rsid w:val="001C4E1E"/>
    <w:rsid w:val="001E7CC1"/>
    <w:rsid w:val="001F4974"/>
    <w:rsid w:val="002120C7"/>
    <w:rsid w:val="00226900"/>
    <w:rsid w:val="002564D7"/>
    <w:rsid w:val="002D1756"/>
    <w:rsid w:val="00313A08"/>
    <w:rsid w:val="00323787"/>
    <w:rsid w:val="0035518B"/>
    <w:rsid w:val="0035769D"/>
    <w:rsid w:val="00410885"/>
    <w:rsid w:val="00411696"/>
    <w:rsid w:val="00416094"/>
    <w:rsid w:val="004168EC"/>
    <w:rsid w:val="004603B3"/>
    <w:rsid w:val="00462CCB"/>
    <w:rsid w:val="004667F0"/>
    <w:rsid w:val="00467644"/>
    <w:rsid w:val="004D1A74"/>
    <w:rsid w:val="00541DC0"/>
    <w:rsid w:val="005508F3"/>
    <w:rsid w:val="00562A2F"/>
    <w:rsid w:val="00564F20"/>
    <w:rsid w:val="005D1FD0"/>
    <w:rsid w:val="00616EC3"/>
    <w:rsid w:val="00621291"/>
    <w:rsid w:val="006315D7"/>
    <w:rsid w:val="00654FE1"/>
    <w:rsid w:val="00675F22"/>
    <w:rsid w:val="0069224C"/>
    <w:rsid w:val="00696E64"/>
    <w:rsid w:val="006C2C94"/>
    <w:rsid w:val="006D6C50"/>
    <w:rsid w:val="006F18CD"/>
    <w:rsid w:val="007033C9"/>
    <w:rsid w:val="0072504C"/>
    <w:rsid w:val="00753F02"/>
    <w:rsid w:val="007659EC"/>
    <w:rsid w:val="00767BAF"/>
    <w:rsid w:val="007A70DC"/>
    <w:rsid w:val="007B014E"/>
    <w:rsid w:val="007C6E20"/>
    <w:rsid w:val="007D5103"/>
    <w:rsid w:val="007D55FD"/>
    <w:rsid w:val="00810767"/>
    <w:rsid w:val="008441D0"/>
    <w:rsid w:val="008567F7"/>
    <w:rsid w:val="00862F6B"/>
    <w:rsid w:val="008652EA"/>
    <w:rsid w:val="00894166"/>
    <w:rsid w:val="00895AFA"/>
    <w:rsid w:val="0094113F"/>
    <w:rsid w:val="00960B93"/>
    <w:rsid w:val="0097694C"/>
    <w:rsid w:val="00993FD6"/>
    <w:rsid w:val="009B62E3"/>
    <w:rsid w:val="009C05EB"/>
    <w:rsid w:val="009C6E82"/>
    <w:rsid w:val="00A31D92"/>
    <w:rsid w:val="00A62458"/>
    <w:rsid w:val="00AA19E0"/>
    <w:rsid w:val="00AD45CD"/>
    <w:rsid w:val="00AE4BFB"/>
    <w:rsid w:val="00AF40E8"/>
    <w:rsid w:val="00B05151"/>
    <w:rsid w:val="00B16641"/>
    <w:rsid w:val="00B2166E"/>
    <w:rsid w:val="00B252E0"/>
    <w:rsid w:val="00B77C36"/>
    <w:rsid w:val="00B871B7"/>
    <w:rsid w:val="00B91677"/>
    <w:rsid w:val="00B959E7"/>
    <w:rsid w:val="00BA7282"/>
    <w:rsid w:val="00BE2D17"/>
    <w:rsid w:val="00C01193"/>
    <w:rsid w:val="00C06B5A"/>
    <w:rsid w:val="00C56B05"/>
    <w:rsid w:val="00C64999"/>
    <w:rsid w:val="00C7320D"/>
    <w:rsid w:val="00C90CA5"/>
    <w:rsid w:val="00C94456"/>
    <w:rsid w:val="00C96C49"/>
    <w:rsid w:val="00CA1B0E"/>
    <w:rsid w:val="00CA33B6"/>
    <w:rsid w:val="00CB647F"/>
    <w:rsid w:val="00CC272F"/>
    <w:rsid w:val="00CC7D0F"/>
    <w:rsid w:val="00D00804"/>
    <w:rsid w:val="00D533FD"/>
    <w:rsid w:val="00D74A1F"/>
    <w:rsid w:val="00D764A7"/>
    <w:rsid w:val="00E15686"/>
    <w:rsid w:val="00E23306"/>
    <w:rsid w:val="00E27F6D"/>
    <w:rsid w:val="00E302AD"/>
    <w:rsid w:val="00E31C54"/>
    <w:rsid w:val="00E431D8"/>
    <w:rsid w:val="00E6794E"/>
    <w:rsid w:val="00E71A6F"/>
    <w:rsid w:val="00E74C96"/>
    <w:rsid w:val="00E775D0"/>
    <w:rsid w:val="00E833AA"/>
    <w:rsid w:val="00EA6B14"/>
    <w:rsid w:val="00EE2F96"/>
    <w:rsid w:val="00F0408F"/>
    <w:rsid w:val="00F461E6"/>
    <w:rsid w:val="00F647E1"/>
    <w:rsid w:val="00F73F76"/>
    <w:rsid w:val="00F76E56"/>
    <w:rsid w:val="00F77D95"/>
    <w:rsid w:val="00F8584B"/>
    <w:rsid w:val="00FA711C"/>
    <w:rsid w:val="00FB4815"/>
    <w:rsid w:val="00FC225E"/>
    <w:rsid w:val="00FD46AB"/>
    <w:rsid w:val="00FE19C9"/>
    <w:rsid w:val="00FE6720"/>
    <w:rsid w:val="00FF6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32"/>
        <o:r id="V:Rule3" type="connector" idref="#_x0000_s1031"/>
        <o:r id="V:Rule4" type="connector" idref="#_x0000_s1029"/>
        <o:r id="V:Rule5" type="connector" idref="#_x0000_s1028"/>
        <o:r id="V:Rule6" type="connector" idref="#_x0000_s1030"/>
        <o:r id="V:Rule7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00804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95A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95A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1C54"/>
    <w:pPr>
      <w:ind w:left="720"/>
      <w:contextualSpacing/>
    </w:pPr>
  </w:style>
  <w:style w:type="paragraph" w:customStyle="1" w:styleId="Style3">
    <w:name w:val="Style3"/>
    <w:basedOn w:val="a"/>
    <w:uiPriority w:val="99"/>
    <w:rsid w:val="00E31C54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Lucida Sans Unicode" w:eastAsiaTheme="minorEastAsia" w:hAnsi="Lucida Sans Unicode"/>
    </w:rPr>
  </w:style>
  <w:style w:type="character" w:customStyle="1" w:styleId="FontStyle13">
    <w:name w:val="Font Style13"/>
    <w:basedOn w:val="a0"/>
    <w:rsid w:val="00E31C54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E31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31C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41"/>
    <w:locked/>
    <w:rsid w:val="00E31C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6"/>
    <w:rsid w:val="00E31C54"/>
    <w:pPr>
      <w:widowControl w:val="0"/>
      <w:shd w:val="clear" w:color="auto" w:fill="FFFFFF"/>
      <w:spacing w:after="600" w:line="211" w:lineRule="exact"/>
      <w:jc w:val="right"/>
    </w:pPr>
    <w:rPr>
      <w:sz w:val="23"/>
      <w:szCs w:val="23"/>
      <w:lang w:eastAsia="en-US"/>
    </w:rPr>
  </w:style>
  <w:style w:type="paragraph" w:customStyle="1" w:styleId="Style1">
    <w:name w:val="Style1"/>
    <w:basedOn w:val="a"/>
    <w:uiPriority w:val="99"/>
    <w:rsid w:val="00E31C54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character" w:customStyle="1" w:styleId="0pt">
    <w:name w:val="Основной текст + Полужирный;Интервал 0 pt"/>
    <w:basedOn w:val="a6"/>
    <w:rsid w:val="00E31C5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E31C5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2"/>
    <w:basedOn w:val="a6"/>
    <w:rsid w:val="00E31C5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Zag11">
    <w:name w:val="Zag_11"/>
    <w:rsid w:val="00E31C54"/>
  </w:style>
  <w:style w:type="paragraph" w:customStyle="1" w:styleId="Zag2">
    <w:name w:val="Zag_2"/>
    <w:basedOn w:val="a"/>
    <w:rsid w:val="00E31C5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/>
    </w:rPr>
  </w:style>
  <w:style w:type="table" w:styleId="a7">
    <w:name w:val="Table Grid"/>
    <w:basedOn w:val="a1"/>
    <w:rsid w:val="00E3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3"/>
    <w:basedOn w:val="a0"/>
    <w:rsid w:val="00E31C5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8">
    <w:name w:val="Новый"/>
    <w:basedOn w:val="a"/>
    <w:rsid w:val="00E31C54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bstract">
    <w:name w:val="Abstract"/>
    <w:basedOn w:val="a"/>
    <w:link w:val="Abstract0"/>
    <w:rsid w:val="00E31C54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basedOn w:val="a0"/>
    <w:link w:val="Abstract"/>
    <w:rsid w:val="00E31C54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a9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rsid w:val="00E31C54"/>
    <w:pPr>
      <w:spacing w:after="120"/>
    </w:pPr>
  </w:style>
  <w:style w:type="character" w:customStyle="1" w:styleId="aa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rsid w:val="00E31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_основной"/>
    <w:basedOn w:val="a"/>
    <w:link w:val="ac"/>
    <w:qFormat/>
    <w:rsid w:val="00E31C54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c">
    <w:name w:val="А_основной Знак"/>
    <w:basedOn w:val="a0"/>
    <w:link w:val="ab"/>
    <w:rsid w:val="00E31C54"/>
    <w:rPr>
      <w:rFonts w:ascii="Times New Roman" w:eastAsia="Calibri" w:hAnsi="Times New Roman" w:cs="Times New Roman"/>
      <w:sz w:val="28"/>
      <w:szCs w:val="28"/>
    </w:rPr>
  </w:style>
  <w:style w:type="character" w:styleId="ad">
    <w:name w:val="Strong"/>
    <w:basedOn w:val="a0"/>
    <w:uiPriority w:val="22"/>
    <w:qFormat/>
    <w:rsid w:val="00E31C54"/>
    <w:rPr>
      <w:b/>
      <w:bCs/>
    </w:rPr>
  </w:style>
  <w:style w:type="paragraph" w:customStyle="1" w:styleId="10">
    <w:name w:val="Обычный1"/>
    <w:rsid w:val="00E31C5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31C54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E31C5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E31C54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E31C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31C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31C54"/>
  </w:style>
  <w:style w:type="paragraph" w:styleId="af2">
    <w:name w:val="Balloon Text"/>
    <w:basedOn w:val="a"/>
    <w:link w:val="af3"/>
    <w:uiPriority w:val="99"/>
    <w:semiHidden/>
    <w:unhideWhenUsed/>
    <w:rsid w:val="00E31C5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1C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0080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08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177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C96C4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6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5A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5A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895A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00804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1C54"/>
    <w:pPr>
      <w:ind w:left="720"/>
      <w:contextualSpacing/>
    </w:pPr>
  </w:style>
  <w:style w:type="paragraph" w:customStyle="1" w:styleId="Style3">
    <w:name w:val="Style3"/>
    <w:basedOn w:val="a"/>
    <w:uiPriority w:val="99"/>
    <w:rsid w:val="00E31C54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Lucida Sans Unicode" w:eastAsiaTheme="minorEastAsia" w:hAnsi="Lucida Sans Unicode"/>
    </w:rPr>
  </w:style>
  <w:style w:type="character" w:customStyle="1" w:styleId="FontStyle13">
    <w:name w:val="Font Style13"/>
    <w:basedOn w:val="a0"/>
    <w:rsid w:val="00E31C54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E31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31C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4"/>
    <w:locked/>
    <w:rsid w:val="00E31C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rsid w:val="00E31C54"/>
    <w:pPr>
      <w:widowControl w:val="0"/>
      <w:shd w:val="clear" w:color="auto" w:fill="FFFFFF"/>
      <w:spacing w:after="600" w:line="211" w:lineRule="exact"/>
      <w:jc w:val="right"/>
    </w:pPr>
    <w:rPr>
      <w:sz w:val="23"/>
      <w:szCs w:val="23"/>
      <w:lang w:eastAsia="en-US"/>
    </w:rPr>
  </w:style>
  <w:style w:type="paragraph" w:customStyle="1" w:styleId="Style1">
    <w:name w:val="Style1"/>
    <w:basedOn w:val="a"/>
    <w:uiPriority w:val="99"/>
    <w:rsid w:val="00E31C54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character" w:customStyle="1" w:styleId="0pt">
    <w:name w:val="Основной текст + Полужирный;Интервал 0 pt"/>
    <w:basedOn w:val="a6"/>
    <w:rsid w:val="00E31C5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E31C5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2"/>
    <w:basedOn w:val="a6"/>
    <w:rsid w:val="00E31C5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Zag11">
    <w:name w:val="Zag_11"/>
    <w:rsid w:val="00E31C54"/>
  </w:style>
  <w:style w:type="paragraph" w:customStyle="1" w:styleId="Zag2">
    <w:name w:val="Zag_2"/>
    <w:basedOn w:val="a"/>
    <w:rsid w:val="00E31C5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/>
    </w:rPr>
  </w:style>
  <w:style w:type="table" w:styleId="a7">
    <w:name w:val="Table Grid"/>
    <w:basedOn w:val="a1"/>
    <w:rsid w:val="00E3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0"/>
    <w:rsid w:val="00E31C5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8">
    <w:name w:val="Новый"/>
    <w:basedOn w:val="a"/>
    <w:rsid w:val="00E31C54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bstract">
    <w:name w:val="Abstract"/>
    <w:basedOn w:val="a"/>
    <w:link w:val="Abstract0"/>
    <w:rsid w:val="00E31C54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basedOn w:val="a0"/>
    <w:link w:val="Abstract"/>
    <w:rsid w:val="00E31C54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a9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rsid w:val="00E31C54"/>
    <w:pPr>
      <w:spacing w:after="120"/>
    </w:pPr>
  </w:style>
  <w:style w:type="character" w:customStyle="1" w:styleId="aa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rsid w:val="00E31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_основной"/>
    <w:basedOn w:val="a"/>
    <w:link w:val="ac"/>
    <w:qFormat/>
    <w:rsid w:val="00E31C54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c">
    <w:name w:val="А_основной Знак"/>
    <w:basedOn w:val="a0"/>
    <w:link w:val="ab"/>
    <w:rsid w:val="00E31C54"/>
    <w:rPr>
      <w:rFonts w:ascii="Times New Roman" w:eastAsia="Calibri" w:hAnsi="Times New Roman" w:cs="Times New Roman"/>
      <w:sz w:val="28"/>
      <w:szCs w:val="28"/>
    </w:rPr>
  </w:style>
  <w:style w:type="character" w:styleId="ad">
    <w:name w:val="Strong"/>
    <w:basedOn w:val="a0"/>
    <w:qFormat/>
    <w:rsid w:val="00E31C54"/>
    <w:rPr>
      <w:b/>
      <w:bCs/>
    </w:rPr>
  </w:style>
  <w:style w:type="paragraph" w:customStyle="1" w:styleId="10">
    <w:name w:val="Обычный1"/>
    <w:rsid w:val="00E31C5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nhideWhenUsed/>
    <w:rsid w:val="00E31C54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E31C5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E31C54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E31C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31C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31C54"/>
  </w:style>
  <w:style w:type="paragraph" w:styleId="af2">
    <w:name w:val="Balloon Text"/>
    <w:basedOn w:val="a"/>
    <w:link w:val="af3"/>
    <w:uiPriority w:val="99"/>
    <w:semiHidden/>
    <w:unhideWhenUsed/>
    <w:rsid w:val="00E31C5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1C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0080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08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177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C96C4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6C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kriterii-ocenivaniya-proektov-uchaschihsya-klassa-461731.html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vk.com/biov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fb.ru/article/223515/razlichie-i-shodstvo-rasteniy-i-jivotnyih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nfourok.ru/prezentaciya_proektnaya_i_issledovatelskaya_deyatelnost-43981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FBE6B-16BC-40CA-A5BD-7094B4FB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19</Pages>
  <Words>4871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Лариса</cp:lastModifiedBy>
  <cp:revision>64</cp:revision>
  <cp:lastPrinted>2016-10-27T18:39:00Z</cp:lastPrinted>
  <dcterms:created xsi:type="dcterms:W3CDTF">2016-08-21T13:57:00Z</dcterms:created>
  <dcterms:modified xsi:type="dcterms:W3CDTF">2018-08-31T11:33:00Z</dcterms:modified>
</cp:coreProperties>
</file>