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FB0" w:rsidRDefault="00F50FB0" w:rsidP="00C16FAA">
      <w:pPr>
        <w:pStyle w:val="sfst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Муниципальное бюджетное дошкольное образовательное  учреждение</w:t>
      </w:r>
    </w:p>
    <w:p w:rsidR="00F50FB0" w:rsidRDefault="00F50FB0" w:rsidP="00C16FAA">
      <w:pPr>
        <w:pStyle w:val="sfst"/>
        <w:spacing w:before="0" w:beforeAutospacing="0" w:after="0" w:afterAutospacing="0" w:line="300" w:lineRule="atLeast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«Детский сад № 5» г. Сосновый Бор</w:t>
      </w:r>
    </w:p>
    <w:p w:rsidR="00C16FAA" w:rsidRDefault="00C16FAA" w:rsidP="00C16FAA">
      <w:pPr>
        <w:pStyle w:val="sfst"/>
        <w:spacing w:before="0" w:beforeAutospacing="0" w:after="0" w:afterAutospacing="0" w:line="300" w:lineRule="atLeast"/>
        <w:jc w:val="center"/>
        <w:rPr>
          <w:b/>
          <w:color w:val="000000"/>
          <w:sz w:val="28"/>
          <w:szCs w:val="28"/>
        </w:rPr>
      </w:pPr>
    </w:p>
    <w:p w:rsidR="00F50FB0" w:rsidRPr="009D01BE" w:rsidRDefault="00F50FB0" w:rsidP="00C16FAA">
      <w:pPr>
        <w:pStyle w:val="sfst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D01BE">
        <w:rPr>
          <w:b/>
          <w:color w:val="000000"/>
          <w:sz w:val="28"/>
          <w:szCs w:val="28"/>
        </w:rPr>
        <w:t>Проект</w:t>
      </w:r>
    </w:p>
    <w:p w:rsidR="00F50FB0" w:rsidRPr="009D01BE" w:rsidRDefault="00F50FB0" w:rsidP="00C16FAA">
      <w:pPr>
        <w:pStyle w:val="sfst"/>
        <w:spacing w:after="0" w:afterAutospacing="0"/>
        <w:jc w:val="center"/>
        <w:rPr>
          <w:b/>
          <w:color w:val="000000"/>
          <w:sz w:val="32"/>
          <w:szCs w:val="32"/>
        </w:rPr>
      </w:pPr>
      <w:r w:rsidRPr="009D01BE">
        <w:rPr>
          <w:b/>
          <w:color w:val="000000"/>
          <w:sz w:val="32"/>
          <w:szCs w:val="32"/>
        </w:rPr>
        <w:t>«Использование игровых методов и приемов продуктивного характера по речевому запуску детей раннего возраста»</w:t>
      </w:r>
    </w:p>
    <w:p w:rsidR="00F50FB0" w:rsidRDefault="00F50FB0" w:rsidP="00C16FA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D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Аликулу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</w:t>
      </w:r>
      <w:proofErr w:type="spellEnd"/>
    </w:p>
    <w:p w:rsidR="00F50FB0" w:rsidRPr="00625245" w:rsidRDefault="00F50FB0" w:rsidP="00C16FAA">
      <w:pPr>
        <w:spacing w:after="0"/>
        <w:ind w:left="-993"/>
        <w:rPr>
          <w:rFonts w:ascii="Times New Roman" w:hAnsi="Times New Roman" w:cs="Times New Roman"/>
          <w:b/>
          <w:sz w:val="28"/>
        </w:rPr>
      </w:pPr>
      <w:r w:rsidRPr="00625245">
        <w:rPr>
          <w:rFonts w:ascii="Times New Roman" w:hAnsi="Times New Roman" w:cs="Times New Roman"/>
          <w:b/>
          <w:sz w:val="32"/>
          <w:szCs w:val="24"/>
        </w:rPr>
        <w:t xml:space="preserve">Паспорт  </w:t>
      </w:r>
      <w:r>
        <w:rPr>
          <w:rFonts w:ascii="Times New Roman" w:hAnsi="Times New Roman" w:cs="Times New Roman"/>
          <w:b/>
          <w:sz w:val="28"/>
        </w:rPr>
        <w:t>познавательно — речевого</w:t>
      </w:r>
      <w:r w:rsidRPr="00625245">
        <w:rPr>
          <w:rFonts w:ascii="Times New Roman" w:hAnsi="Times New Roman" w:cs="Times New Roman"/>
          <w:b/>
          <w:sz w:val="28"/>
        </w:rPr>
        <w:t xml:space="preserve"> проект</w:t>
      </w:r>
      <w:r>
        <w:rPr>
          <w:rFonts w:ascii="Times New Roman" w:hAnsi="Times New Roman" w:cs="Times New Roman"/>
          <w:b/>
          <w:sz w:val="28"/>
        </w:rPr>
        <w:t>а</w:t>
      </w:r>
    </w:p>
    <w:p w:rsidR="00F50FB0" w:rsidRPr="009D01BE" w:rsidRDefault="00F50FB0" w:rsidP="001B1DA3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b/>
          <w:sz w:val="28"/>
          <w:szCs w:val="28"/>
        </w:rPr>
      </w:pP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>Авторы проекта</w:t>
      </w:r>
      <w:r w:rsidRPr="009D01BE">
        <w:rPr>
          <w:rFonts w:ascii="Times New Roman" w:hAnsi="Times New Roman" w:cs="Times New Roman"/>
          <w:b/>
          <w:sz w:val="28"/>
          <w:szCs w:val="28"/>
        </w:rPr>
        <w:t xml:space="preserve">; </w:t>
      </w:r>
      <w:r w:rsidRPr="009D01BE">
        <w:rPr>
          <w:rFonts w:ascii="Times New Roman" w:hAnsi="Times New Roman" w:cs="Times New Roman"/>
          <w:sz w:val="28"/>
          <w:szCs w:val="28"/>
        </w:rPr>
        <w:t>педагог МБДОУ «Детский сад№5 общеразвивающего вида</w:t>
      </w:r>
    </w:p>
    <w:p w:rsidR="00F50FB0" w:rsidRPr="009D01BE" w:rsidRDefault="00F50FB0" w:rsidP="001B1DA3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>Организатор и координатор проекта</w:t>
      </w:r>
      <w:r w:rsidRPr="009D01B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D01BE">
        <w:rPr>
          <w:rFonts w:ascii="Times New Roman" w:hAnsi="Times New Roman" w:cs="Times New Roman"/>
          <w:sz w:val="28"/>
          <w:szCs w:val="28"/>
        </w:rPr>
        <w:t>Иманова</w:t>
      </w:r>
      <w:proofErr w:type="spellEnd"/>
      <w:r w:rsidRPr="009D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1BE">
        <w:rPr>
          <w:rFonts w:ascii="Times New Roman" w:hAnsi="Times New Roman" w:cs="Times New Roman"/>
          <w:sz w:val="28"/>
          <w:szCs w:val="28"/>
        </w:rPr>
        <w:t>Гюнай</w:t>
      </w:r>
      <w:proofErr w:type="spellEnd"/>
      <w:r w:rsidRPr="009D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1BE">
        <w:rPr>
          <w:rFonts w:ascii="Times New Roman" w:hAnsi="Times New Roman" w:cs="Times New Roman"/>
          <w:sz w:val="28"/>
          <w:szCs w:val="28"/>
        </w:rPr>
        <w:t>Аликулу</w:t>
      </w:r>
      <w:proofErr w:type="spellEnd"/>
      <w:r w:rsidRPr="009D01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D01BE">
        <w:rPr>
          <w:rFonts w:ascii="Times New Roman" w:hAnsi="Times New Roman" w:cs="Times New Roman"/>
          <w:sz w:val="28"/>
          <w:szCs w:val="28"/>
        </w:rPr>
        <w:t>кызы</w:t>
      </w:r>
      <w:proofErr w:type="spellEnd"/>
      <w:r w:rsidRPr="009D01B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D01BE" w:rsidRDefault="00F50FB0" w:rsidP="001B1DA3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 xml:space="preserve">Продолжительность:  </w:t>
      </w:r>
      <w:proofErr w:type="gramStart"/>
      <w:r w:rsidR="00F852D3">
        <w:rPr>
          <w:rFonts w:ascii="Times New Roman" w:hAnsi="Times New Roman" w:cs="Times New Roman"/>
          <w:b/>
          <w:sz w:val="28"/>
          <w:szCs w:val="28"/>
          <w:u w:val="single"/>
        </w:rPr>
        <w:t>долгосрочный</w:t>
      </w:r>
      <w:proofErr w:type="gramEnd"/>
      <w:r w:rsidRPr="009D0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B0" w:rsidRPr="009D01BE" w:rsidRDefault="00F50FB0" w:rsidP="001B1DA3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>Тип проекта</w:t>
      </w:r>
      <w:r w:rsidR="009D01BE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D01BE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 - </w:t>
      </w:r>
      <w:proofErr w:type="gramStart"/>
      <w:r w:rsidRPr="009D01BE">
        <w:rPr>
          <w:rFonts w:ascii="Times New Roman" w:hAnsi="Times New Roman" w:cs="Times New Roman"/>
          <w:sz w:val="28"/>
          <w:szCs w:val="28"/>
          <w:u w:val="single"/>
        </w:rPr>
        <w:t>речевой-творческий</w:t>
      </w:r>
      <w:proofErr w:type="gramEnd"/>
      <w:r w:rsidRPr="009D01BE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50FB0" w:rsidRPr="009D01BE" w:rsidRDefault="00F50FB0" w:rsidP="001B1DA3">
      <w:pPr>
        <w:pStyle w:val="a3"/>
        <w:numPr>
          <w:ilvl w:val="0"/>
          <w:numId w:val="1"/>
        </w:numPr>
        <w:ind w:left="-851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b/>
          <w:sz w:val="28"/>
          <w:szCs w:val="28"/>
          <w:u w:val="single"/>
        </w:rPr>
        <w:t>Участники проекта</w:t>
      </w:r>
      <w:r w:rsidRPr="009D01BE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D01BE" w:rsidRPr="009D01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D01BE">
        <w:rPr>
          <w:sz w:val="28"/>
          <w:szCs w:val="28"/>
        </w:rPr>
        <w:t>дети раннего возраста, воспитатель</w:t>
      </w:r>
      <w:r w:rsidR="009D01BE" w:rsidRPr="009D01BE">
        <w:rPr>
          <w:sz w:val="28"/>
          <w:szCs w:val="28"/>
        </w:rPr>
        <w:t xml:space="preserve">, </w:t>
      </w:r>
      <w:r w:rsidRPr="009D01BE">
        <w:rPr>
          <w:rFonts w:ascii="Times New Roman" w:hAnsi="Times New Roman" w:cs="Times New Roman"/>
          <w:sz w:val="28"/>
          <w:szCs w:val="28"/>
        </w:rPr>
        <w:t>родители воспитанников</w:t>
      </w:r>
      <w:r w:rsidR="009D01BE">
        <w:rPr>
          <w:rFonts w:ascii="Times New Roman" w:hAnsi="Times New Roman" w:cs="Times New Roman"/>
          <w:sz w:val="28"/>
          <w:szCs w:val="28"/>
        </w:rPr>
        <w:t>.</w:t>
      </w:r>
    </w:p>
    <w:p w:rsidR="00F50FB0" w:rsidRPr="009D01BE" w:rsidRDefault="009D01BE" w:rsidP="001B1DA3">
      <w:pPr>
        <w:ind w:left="-993" w:firstLine="993"/>
        <w:rPr>
          <w:rFonts w:ascii="Times New Roman" w:hAnsi="Times New Roman"/>
          <w:color w:val="000000" w:themeColor="text1"/>
          <w:sz w:val="28"/>
          <w:szCs w:val="28"/>
        </w:rPr>
      </w:pPr>
      <w:r w:rsidRPr="009D01BE">
        <w:rPr>
          <w:rFonts w:ascii="Times New Roman" w:hAnsi="Times New Roman"/>
          <w:b/>
          <w:sz w:val="28"/>
          <w:szCs w:val="28"/>
          <w:u w:val="single"/>
        </w:rPr>
        <w:t>П</w:t>
      </w:r>
      <w:r w:rsidR="00F50FB0" w:rsidRPr="009D01BE">
        <w:rPr>
          <w:rFonts w:ascii="Times New Roman" w:hAnsi="Times New Roman"/>
          <w:b/>
          <w:sz w:val="28"/>
          <w:szCs w:val="28"/>
          <w:u w:val="single"/>
        </w:rPr>
        <w:t>роблем</w:t>
      </w:r>
      <w:r w:rsidRPr="009D01BE">
        <w:rPr>
          <w:rFonts w:ascii="Times New Roman" w:hAnsi="Times New Roman"/>
          <w:b/>
          <w:sz w:val="28"/>
          <w:szCs w:val="28"/>
          <w:u w:val="single"/>
        </w:rPr>
        <w:t>а:</w:t>
      </w:r>
    </w:p>
    <w:p w:rsidR="00F50FB0" w:rsidRPr="009D01BE" w:rsidRDefault="00F50FB0" w:rsidP="001B1DA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 xml:space="preserve">Ранний возраст - ответственный период в речевом развитии детей. В этом возрасте у ребенка происходит развитие понимаемой речи взрослых, способности подражать ей, формирование собственной активной речи, которая становится средством общения его </w:t>
      </w:r>
      <w:proofErr w:type="gramStart"/>
      <w:r w:rsidRPr="009D01BE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D01BE">
        <w:rPr>
          <w:rFonts w:ascii="Times New Roman" w:hAnsi="Times New Roman" w:cs="Times New Roman"/>
          <w:sz w:val="28"/>
          <w:szCs w:val="28"/>
        </w:rPr>
        <w:t xml:space="preserve"> взрослыми.</w:t>
      </w:r>
    </w:p>
    <w:p w:rsidR="00F50FB0" w:rsidRPr="009D01BE" w:rsidRDefault="00F50FB0" w:rsidP="001B1DA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 [ФГОС ДО].</w:t>
      </w:r>
    </w:p>
    <w:p w:rsidR="00F50FB0" w:rsidRPr="009D01BE" w:rsidRDefault="00F50FB0" w:rsidP="001B1DA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Игра, это ведущий вид деятельности дошкольников, поэтому в ней происходит более интересный способ переработки выражения эмоций, переживаний впечатлений об окружающей жизни, способность мыслить и выражать свои чувства.</w:t>
      </w:r>
    </w:p>
    <w:p w:rsidR="00F50FB0" w:rsidRPr="009D01BE" w:rsidRDefault="00F50FB0" w:rsidP="001B1DA3">
      <w:pPr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Игра – это не просто развлечение, это труд ребёнка, его жизнь.  В ходе игры ребёнок познаёт не только окружающий мир, но и самого себя, своё место в этом мире. В игре ребёнок накапливает знания, умения, навыки, овладевает языком общения, у него развивается речь.</w:t>
      </w:r>
    </w:p>
    <w:p w:rsidR="00F50FB0" w:rsidRPr="009D01BE" w:rsidRDefault="00F50FB0" w:rsidP="001B1DA3">
      <w:pPr>
        <w:ind w:left="-993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В ходе наблюдения за детьми, выявила, что многие дети не могут говорить маленькими предложениями из двух – трёх слов, практически  ничего не говорят.</w:t>
      </w:r>
    </w:p>
    <w:p w:rsidR="00F50FB0" w:rsidRPr="009D01BE" w:rsidRDefault="00F50FB0" w:rsidP="001B1DA3">
      <w:pPr>
        <w:ind w:left="-993"/>
        <w:rPr>
          <w:rFonts w:ascii="Times New Roman" w:hAnsi="Times New Roman"/>
          <w:sz w:val="28"/>
          <w:szCs w:val="28"/>
        </w:rPr>
      </w:pPr>
      <w:r w:rsidRPr="009D01BE">
        <w:rPr>
          <w:rFonts w:ascii="Times New Roman" w:hAnsi="Times New Roman"/>
          <w:b/>
          <w:sz w:val="28"/>
          <w:szCs w:val="28"/>
        </w:rPr>
        <w:lastRenderedPageBreak/>
        <w:t>Цель проекта</w:t>
      </w:r>
      <w:r w:rsidR="00BA4C4E">
        <w:rPr>
          <w:rFonts w:ascii="Times New Roman" w:hAnsi="Times New Roman"/>
          <w:b/>
          <w:sz w:val="28"/>
          <w:szCs w:val="28"/>
        </w:rPr>
        <w:t>:</w:t>
      </w:r>
      <w:r w:rsidR="009D01BE" w:rsidRPr="009D01BE">
        <w:rPr>
          <w:rFonts w:ascii="Times New Roman" w:hAnsi="Times New Roman"/>
          <w:b/>
          <w:sz w:val="28"/>
          <w:szCs w:val="28"/>
        </w:rPr>
        <w:t xml:space="preserve"> </w:t>
      </w:r>
      <w:r w:rsidRPr="009D01BE">
        <w:rPr>
          <w:rFonts w:ascii="Times New Roman" w:hAnsi="Times New Roman" w:cs="Times New Roman"/>
          <w:sz w:val="28"/>
          <w:szCs w:val="28"/>
        </w:rPr>
        <w:t>Активизация речи у детей раннего возраста.</w:t>
      </w:r>
      <w:r w:rsidR="00BA4C4E">
        <w:rPr>
          <w:rFonts w:ascii="Times New Roman" w:hAnsi="Times New Roman" w:cs="Times New Roman"/>
          <w:sz w:val="28"/>
          <w:szCs w:val="28"/>
        </w:rPr>
        <w:t xml:space="preserve"> </w:t>
      </w:r>
      <w:r w:rsidRPr="009D01BE">
        <w:rPr>
          <w:rFonts w:ascii="Times New Roman" w:hAnsi="Times New Roman" w:cs="Times New Roman"/>
          <w:sz w:val="28"/>
          <w:szCs w:val="28"/>
        </w:rPr>
        <w:t>Внедрить в образовательный процесс различные виды игр, для развития речи. Применение эффективных методов и приемов игры</w:t>
      </w:r>
    </w:p>
    <w:p w:rsidR="00F50FB0" w:rsidRPr="009D01BE" w:rsidRDefault="00F50FB0" w:rsidP="001B1DA3">
      <w:pPr>
        <w:ind w:left="-993"/>
        <w:rPr>
          <w:rFonts w:ascii="Times New Roman" w:hAnsi="Times New Roman"/>
          <w:b/>
          <w:color w:val="FF0000"/>
          <w:sz w:val="28"/>
          <w:szCs w:val="28"/>
        </w:rPr>
      </w:pPr>
      <w:r w:rsidRPr="009D01BE">
        <w:rPr>
          <w:rFonts w:ascii="Times New Roman" w:hAnsi="Times New Roman"/>
          <w:b/>
          <w:color w:val="000000" w:themeColor="text1"/>
          <w:sz w:val="28"/>
          <w:szCs w:val="28"/>
        </w:rPr>
        <w:t>Задачи проекта для детей</w:t>
      </w:r>
      <w:r w:rsidRPr="009D01BE">
        <w:rPr>
          <w:rFonts w:ascii="Times New Roman" w:hAnsi="Times New Roman"/>
          <w:b/>
          <w:color w:val="FF0000"/>
          <w:sz w:val="28"/>
          <w:szCs w:val="28"/>
        </w:rPr>
        <w:t>:</w:t>
      </w:r>
    </w:p>
    <w:p w:rsidR="00F50FB0" w:rsidRPr="009D01BE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развитие связной диалогической речи;</w:t>
      </w:r>
    </w:p>
    <w:p w:rsidR="00F50FB0" w:rsidRPr="009D01BE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9D01BE">
        <w:rPr>
          <w:rFonts w:ascii="Times New Roman" w:hAnsi="Times New Roman" w:cs="Times New Roman"/>
          <w:sz w:val="28"/>
          <w:szCs w:val="28"/>
        </w:rPr>
        <w:t>коммуникативности</w:t>
      </w:r>
      <w:proofErr w:type="spellEnd"/>
      <w:r w:rsidRPr="009D01BE">
        <w:rPr>
          <w:rFonts w:ascii="Times New Roman" w:hAnsi="Times New Roman" w:cs="Times New Roman"/>
          <w:sz w:val="28"/>
          <w:szCs w:val="28"/>
        </w:rPr>
        <w:t xml:space="preserve"> и личного взаимодействия детей друг с другом;</w:t>
      </w:r>
    </w:p>
    <w:p w:rsidR="00F50FB0" w:rsidRPr="009D01BE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расширение и активизация словарного запаса;</w:t>
      </w:r>
    </w:p>
    <w:p w:rsidR="00F50FB0" w:rsidRPr="009D01BE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закрепление навыков ведения диалога;</w:t>
      </w:r>
    </w:p>
    <w:p w:rsidR="00F50FB0" w:rsidRPr="009D01BE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способствовать творческому и социальному самовыражению дошкольников.</w:t>
      </w:r>
    </w:p>
    <w:p w:rsidR="00F50FB0" w:rsidRDefault="00F50FB0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развитие умения слушать собеседника и общаться в паре, в группе, в коллективе;</w:t>
      </w:r>
    </w:p>
    <w:p w:rsidR="001B1DA3" w:rsidRPr="009D01BE" w:rsidRDefault="001B1DA3" w:rsidP="001B1DA3">
      <w:pPr>
        <w:pStyle w:val="a5"/>
        <w:numPr>
          <w:ilvl w:val="0"/>
          <w:numId w:val="3"/>
        </w:numPr>
        <w:ind w:left="-993" w:firstLine="0"/>
        <w:rPr>
          <w:rFonts w:ascii="Times New Roman" w:hAnsi="Times New Roman" w:cs="Times New Roman"/>
          <w:sz w:val="28"/>
          <w:szCs w:val="28"/>
        </w:rPr>
      </w:pPr>
    </w:p>
    <w:p w:rsidR="00F50FB0" w:rsidRPr="009D01BE" w:rsidRDefault="00F50FB0" w:rsidP="001B1DA3">
      <w:pPr>
        <w:ind w:left="-993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D01BE">
        <w:rPr>
          <w:rFonts w:ascii="Times New Roman" w:hAnsi="Times New Roman"/>
          <w:b/>
          <w:color w:val="000000" w:themeColor="text1"/>
          <w:sz w:val="28"/>
          <w:szCs w:val="28"/>
        </w:rPr>
        <w:t>Для педагогов;</w:t>
      </w:r>
    </w:p>
    <w:p w:rsidR="00F50FB0" w:rsidRPr="009D01BE" w:rsidRDefault="001B1DA3" w:rsidP="001B1DA3">
      <w:pPr>
        <w:ind w:left="-567" w:hanging="42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50FB0" w:rsidRPr="009D01BE"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F50FB0" w:rsidRPr="009D01BE">
        <w:rPr>
          <w:rFonts w:ascii="Times New Roman" w:hAnsi="Times New Roman"/>
          <w:color w:val="000000" w:themeColor="text1"/>
          <w:sz w:val="28"/>
          <w:szCs w:val="28"/>
        </w:rPr>
        <w:t xml:space="preserve">Создать информационную базу; обогащение и систематизация знаний по </w:t>
      </w:r>
      <w:r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F50FB0" w:rsidRPr="009D01BE">
        <w:rPr>
          <w:rFonts w:ascii="Times New Roman" w:hAnsi="Times New Roman"/>
          <w:color w:val="000000" w:themeColor="text1"/>
          <w:sz w:val="28"/>
          <w:szCs w:val="28"/>
        </w:rPr>
        <w:t>ексическим темам ознакомление с методическими разработками по данной теме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50FB0" w:rsidRPr="009D01BE" w:rsidRDefault="00F50FB0" w:rsidP="001B1DA3">
      <w:pPr>
        <w:ind w:hanging="993"/>
        <w:rPr>
          <w:rFonts w:ascii="Times New Roman" w:hAnsi="Times New Roman"/>
          <w:color w:val="000000" w:themeColor="text1"/>
          <w:sz w:val="28"/>
          <w:szCs w:val="28"/>
        </w:rPr>
      </w:pPr>
      <w:r w:rsidRPr="009D01BE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1B1DA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9D01BE">
        <w:rPr>
          <w:rFonts w:ascii="Times New Roman" w:hAnsi="Times New Roman"/>
          <w:color w:val="000000" w:themeColor="text1"/>
          <w:sz w:val="28"/>
          <w:szCs w:val="28"/>
        </w:rPr>
        <w:t>Создать условия  для вовлечения детей и родителей в проект.</w:t>
      </w:r>
    </w:p>
    <w:p w:rsidR="00F50FB0" w:rsidRPr="009D01BE" w:rsidRDefault="00F50FB0" w:rsidP="001B1DA3">
      <w:pPr>
        <w:ind w:left="-993"/>
        <w:rPr>
          <w:rFonts w:ascii="Times New Roman" w:hAnsi="Times New Roman"/>
          <w:sz w:val="28"/>
          <w:szCs w:val="28"/>
        </w:rPr>
      </w:pPr>
      <w:r w:rsidRPr="009D01BE">
        <w:rPr>
          <w:rFonts w:ascii="Times New Roman" w:hAnsi="Times New Roman"/>
          <w:b/>
          <w:color w:val="000000" w:themeColor="text1"/>
          <w:sz w:val="28"/>
          <w:szCs w:val="28"/>
        </w:rPr>
        <w:t>Для родителей</w:t>
      </w:r>
      <w:r w:rsidR="001B1DA3">
        <w:rPr>
          <w:rFonts w:ascii="Times New Roman" w:hAnsi="Times New Roman"/>
          <w:b/>
          <w:color w:val="000000" w:themeColor="text1"/>
          <w:sz w:val="28"/>
          <w:szCs w:val="28"/>
        </w:rPr>
        <w:t xml:space="preserve">: </w:t>
      </w:r>
      <w:r w:rsidRPr="009D01BE">
        <w:rPr>
          <w:rFonts w:ascii="Times New Roman" w:hAnsi="Times New Roman"/>
          <w:sz w:val="28"/>
          <w:szCs w:val="28"/>
        </w:rPr>
        <w:t xml:space="preserve">способствовать  укреплению связей в едином образовательном пространстве: ДОУ – семья. </w:t>
      </w:r>
    </w:p>
    <w:p w:rsidR="00F50FB0" w:rsidRPr="009D01BE" w:rsidRDefault="00F50FB0" w:rsidP="001B1DA3">
      <w:pPr>
        <w:ind w:left="-993"/>
        <w:rPr>
          <w:rFonts w:ascii="Times New Roman" w:hAnsi="Times New Roman"/>
          <w:b/>
          <w:sz w:val="28"/>
          <w:szCs w:val="28"/>
        </w:rPr>
      </w:pPr>
      <w:r w:rsidRPr="009D01BE">
        <w:rPr>
          <w:rFonts w:ascii="Times New Roman" w:hAnsi="Times New Roman"/>
          <w:b/>
          <w:sz w:val="28"/>
          <w:szCs w:val="28"/>
        </w:rPr>
        <w:t>Ожидаемые результаты проекта;</w:t>
      </w:r>
    </w:p>
    <w:p w:rsidR="00F50FB0" w:rsidRPr="009D01BE" w:rsidRDefault="001B1DA3" w:rsidP="001B1DA3">
      <w:pPr>
        <w:ind w:hanging="99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</w:t>
      </w:r>
      <w:r w:rsidR="00F50FB0" w:rsidRPr="009D01BE">
        <w:rPr>
          <w:rFonts w:ascii="Times New Roman" w:hAnsi="Times New Roman"/>
          <w:b/>
          <w:sz w:val="28"/>
          <w:szCs w:val="28"/>
        </w:rPr>
        <w:t>ля детей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F50FB0" w:rsidRPr="009D01BE" w:rsidRDefault="001B1DA3" w:rsidP="001B1DA3">
      <w:pPr>
        <w:spacing w:after="0" w:line="259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0FB0" w:rsidRPr="009D01BE">
        <w:rPr>
          <w:rFonts w:ascii="Times New Roman" w:hAnsi="Times New Roman"/>
          <w:sz w:val="28"/>
          <w:szCs w:val="28"/>
        </w:rPr>
        <w:t>Дети активно вступают в речевое общение с взрослыми и сверстниками в различных видах деятельности.</w:t>
      </w:r>
    </w:p>
    <w:p w:rsidR="00F50FB0" w:rsidRDefault="001B1DA3" w:rsidP="001B1DA3">
      <w:pPr>
        <w:spacing w:after="0" w:line="259" w:lineRule="auto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50FB0" w:rsidRPr="009D01BE">
        <w:rPr>
          <w:rFonts w:ascii="Times New Roman" w:hAnsi="Times New Roman"/>
          <w:sz w:val="28"/>
          <w:szCs w:val="28"/>
        </w:rPr>
        <w:t>Умеют вести диалог с воспитателем, слушать и понимать заданные вопросы, понятно отвечать на них.</w:t>
      </w:r>
    </w:p>
    <w:p w:rsidR="001B1DA3" w:rsidRPr="009D01BE" w:rsidRDefault="001B1DA3" w:rsidP="001B1DA3">
      <w:pPr>
        <w:spacing w:after="0" w:line="259" w:lineRule="auto"/>
        <w:ind w:left="-993"/>
        <w:rPr>
          <w:rFonts w:ascii="Times New Roman" w:hAnsi="Times New Roman"/>
          <w:sz w:val="28"/>
          <w:szCs w:val="28"/>
        </w:rPr>
      </w:pPr>
    </w:p>
    <w:p w:rsidR="00F50FB0" w:rsidRPr="009D01BE" w:rsidRDefault="001B1DA3" w:rsidP="001B1DA3">
      <w:pPr>
        <w:spacing w:after="0"/>
        <w:ind w:hanging="993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Д</w:t>
      </w:r>
      <w:r w:rsidR="00F50FB0" w:rsidRPr="009D01BE">
        <w:rPr>
          <w:rFonts w:ascii="Times New Roman" w:hAnsi="Times New Roman"/>
          <w:b/>
          <w:color w:val="000000" w:themeColor="text1"/>
          <w:sz w:val="28"/>
          <w:szCs w:val="28"/>
        </w:rPr>
        <w:t>ля педагогов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F50FB0" w:rsidRPr="009D01BE" w:rsidRDefault="001B1DA3" w:rsidP="001B1DA3">
      <w:pPr>
        <w:spacing w:after="0" w:line="259" w:lineRule="auto"/>
        <w:ind w:left="-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-П</w:t>
      </w:r>
      <w:r w:rsidR="00F50FB0" w:rsidRPr="009D01BE">
        <w:rPr>
          <w:rFonts w:ascii="Times New Roman" w:hAnsi="Times New Roman"/>
          <w:color w:val="000000" w:themeColor="text1"/>
          <w:sz w:val="28"/>
          <w:szCs w:val="28"/>
        </w:rPr>
        <w:t>ополнение  и  систематизация  знаний по данной теме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F50FB0" w:rsidRPr="009D01B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F50FB0" w:rsidRPr="009D01BE" w:rsidRDefault="001B1DA3" w:rsidP="001B1DA3">
      <w:pPr>
        <w:spacing w:after="0" w:line="259" w:lineRule="auto"/>
        <w:ind w:left="-993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-И</w:t>
      </w:r>
      <w:r w:rsidR="00F50FB0" w:rsidRPr="009D01BE">
        <w:rPr>
          <w:rFonts w:ascii="Times New Roman" w:hAnsi="Times New Roman"/>
          <w:color w:val="000000"/>
          <w:sz w:val="28"/>
          <w:szCs w:val="28"/>
        </w:rPr>
        <w:t>зготовление дидактических игр, картотеки загадок и отгадок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F50FB0" w:rsidRDefault="001B1DA3" w:rsidP="001B1DA3">
      <w:pPr>
        <w:spacing w:after="0" w:line="259" w:lineRule="auto"/>
        <w:ind w:left="-99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-П</w:t>
      </w:r>
      <w:r w:rsidR="00F50FB0" w:rsidRPr="009D01BE">
        <w:rPr>
          <w:rFonts w:ascii="Times New Roman" w:hAnsi="Times New Roman"/>
          <w:color w:val="333333"/>
          <w:sz w:val="28"/>
          <w:szCs w:val="28"/>
        </w:rPr>
        <w:t xml:space="preserve">овышение педагогической компетенции в данном направлении, поиск путей реализации задач. </w:t>
      </w:r>
    </w:p>
    <w:p w:rsidR="001B1DA3" w:rsidRPr="009D01BE" w:rsidRDefault="001B1DA3" w:rsidP="001B1DA3">
      <w:pPr>
        <w:spacing w:after="0" w:line="259" w:lineRule="auto"/>
        <w:ind w:left="-993"/>
        <w:rPr>
          <w:rFonts w:ascii="Times New Roman" w:hAnsi="Times New Roman"/>
          <w:color w:val="333333"/>
          <w:sz w:val="28"/>
          <w:szCs w:val="28"/>
        </w:rPr>
      </w:pPr>
    </w:p>
    <w:p w:rsidR="00F50FB0" w:rsidRPr="009D01BE" w:rsidRDefault="001B1DA3" w:rsidP="001B1DA3">
      <w:pPr>
        <w:spacing w:after="0"/>
        <w:ind w:left="-993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b/>
          <w:color w:val="333333"/>
          <w:sz w:val="28"/>
          <w:szCs w:val="28"/>
        </w:rPr>
        <w:t>Д</w:t>
      </w:r>
      <w:r w:rsidR="00F50FB0" w:rsidRPr="009D01BE">
        <w:rPr>
          <w:rFonts w:ascii="Times New Roman" w:hAnsi="Times New Roman"/>
          <w:b/>
          <w:color w:val="333333"/>
          <w:sz w:val="28"/>
          <w:szCs w:val="28"/>
        </w:rPr>
        <w:t>ля родителей</w:t>
      </w:r>
      <w:r>
        <w:rPr>
          <w:rFonts w:ascii="Times New Roman" w:hAnsi="Times New Roman"/>
          <w:b/>
          <w:color w:val="333333"/>
          <w:sz w:val="28"/>
          <w:szCs w:val="28"/>
        </w:rPr>
        <w:t>:</w:t>
      </w:r>
      <w:r w:rsidR="00F50FB0" w:rsidRPr="009D01BE">
        <w:rPr>
          <w:rFonts w:ascii="Times New Roman" w:hAnsi="Times New Roman"/>
          <w:color w:val="333333"/>
          <w:sz w:val="28"/>
          <w:szCs w:val="28"/>
        </w:rPr>
        <w:t xml:space="preserve"> </w:t>
      </w:r>
    </w:p>
    <w:p w:rsidR="00F50FB0" w:rsidRPr="009D01BE" w:rsidRDefault="001B1DA3" w:rsidP="001B1DA3">
      <w:pPr>
        <w:spacing w:after="160" w:line="259" w:lineRule="auto"/>
        <w:ind w:left="-993"/>
        <w:rPr>
          <w:rFonts w:ascii="Times New Roman" w:hAnsi="Times New Roman"/>
          <w:b/>
          <w:color w:val="333333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</w:rPr>
        <w:t>-О</w:t>
      </w:r>
      <w:r w:rsidR="00F50FB0" w:rsidRPr="009D01BE">
        <w:rPr>
          <w:rFonts w:ascii="Times New Roman" w:hAnsi="Times New Roman"/>
          <w:color w:val="333333"/>
          <w:sz w:val="28"/>
          <w:szCs w:val="28"/>
        </w:rPr>
        <w:t>богащение родительского опыта приемами взаимодействия и сотрудничества с ребенком в семье</w:t>
      </w:r>
      <w:r>
        <w:rPr>
          <w:rFonts w:ascii="Times New Roman" w:hAnsi="Times New Roman"/>
          <w:color w:val="333333"/>
          <w:sz w:val="28"/>
          <w:szCs w:val="28"/>
        </w:rPr>
        <w:t>.</w:t>
      </w:r>
    </w:p>
    <w:p w:rsidR="00F50FB0" w:rsidRPr="009D01BE" w:rsidRDefault="00F50FB0" w:rsidP="00A80FB2">
      <w:pPr>
        <w:spacing w:after="0"/>
        <w:ind w:left="-993"/>
        <w:jc w:val="both"/>
        <w:rPr>
          <w:rFonts w:ascii="Times New Roman" w:hAnsi="Times New Roman"/>
          <w:color w:val="333333"/>
          <w:sz w:val="28"/>
          <w:szCs w:val="28"/>
        </w:rPr>
      </w:pPr>
      <w:r w:rsidRPr="009D01BE">
        <w:rPr>
          <w:rFonts w:ascii="Times New Roman" w:hAnsi="Times New Roman"/>
          <w:b/>
          <w:color w:val="333333"/>
          <w:sz w:val="28"/>
          <w:szCs w:val="28"/>
        </w:rPr>
        <w:t xml:space="preserve"> Этапы реализации проекта</w:t>
      </w:r>
      <w:r w:rsidR="001B1DA3">
        <w:rPr>
          <w:rFonts w:ascii="Times New Roman" w:hAnsi="Times New Roman"/>
          <w:b/>
          <w:color w:val="333333"/>
          <w:sz w:val="28"/>
          <w:szCs w:val="28"/>
        </w:rPr>
        <w:t>:</w:t>
      </w:r>
    </w:p>
    <w:p w:rsidR="00F50FB0" w:rsidRPr="009D01BE" w:rsidRDefault="00F50FB0" w:rsidP="00A80FB2">
      <w:pPr>
        <w:spacing w:after="0"/>
        <w:ind w:left="-993"/>
        <w:rPr>
          <w:rFonts w:ascii="Times New Roman" w:hAnsi="Times New Roman"/>
          <w:b/>
          <w:sz w:val="28"/>
          <w:szCs w:val="28"/>
        </w:rPr>
      </w:pPr>
      <w:r w:rsidRPr="009D01BE">
        <w:rPr>
          <w:rFonts w:ascii="Times New Roman" w:hAnsi="Times New Roman"/>
          <w:b/>
          <w:sz w:val="28"/>
          <w:szCs w:val="28"/>
        </w:rPr>
        <w:t>Подготовительный этап</w:t>
      </w:r>
      <w:r w:rsidR="001B1DA3">
        <w:rPr>
          <w:rFonts w:ascii="Times New Roman" w:hAnsi="Times New Roman"/>
          <w:b/>
          <w:sz w:val="28"/>
          <w:szCs w:val="28"/>
        </w:rPr>
        <w:t>:</w:t>
      </w:r>
      <w:r w:rsidRPr="009D01BE">
        <w:rPr>
          <w:rFonts w:ascii="Times New Roman" w:hAnsi="Times New Roman"/>
          <w:b/>
          <w:sz w:val="28"/>
          <w:szCs w:val="28"/>
        </w:rPr>
        <w:t xml:space="preserve">  </w:t>
      </w:r>
    </w:p>
    <w:p w:rsidR="00F50FB0" w:rsidRPr="009D01BE" w:rsidRDefault="001B1DA3" w:rsidP="00A80FB2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</w:t>
      </w:r>
      <w:r w:rsidR="00F50FB0" w:rsidRPr="009D01BE">
        <w:rPr>
          <w:rFonts w:ascii="Times New Roman" w:hAnsi="Times New Roman"/>
          <w:bCs/>
          <w:sz w:val="28"/>
          <w:szCs w:val="28"/>
        </w:rPr>
        <w:t>Постановка цели и задач проекта.</w:t>
      </w:r>
    </w:p>
    <w:p w:rsidR="00F50FB0" w:rsidRPr="009D01BE" w:rsidRDefault="001B1DA3" w:rsidP="00A80FB2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2. </w:t>
      </w:r>
      <w:r w:rsidR="00F50FB0" w:rsidRPr="009D01BE">
        <w:rPr>
          <w:rFonts w:ascii="Times New Roman" w:hAnsi="Times New Roman"/>
          <w:bCs/>
          <w:sz w:val="28"/>
          <w:szCs w:val="28"/>
        </w:rPr>
        <w:t>Разработка плана проекта.</w:t>
      </w:r>
    </w:p>
    <w:p w:rsidR="00F50FB0" w:rsidRPr="009D01BE" w:rsidRDefault="001B1DA3" w:rsidP="00A80FB2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3. </w:t>
      </w:r>
      <w:r w:rsidR="00F50FB0" w:rsidRPr="009D01BE">
        <w:rPr>
          <w:rFonts w:ascii="Times New Roman" w:hAnsi="Times New Roman"/>
          <w:bCs/>
          <w:sz w:val="28"/>
          <w:szCs w:val="28"/>
        </w:rPr>
        <w:t>Определение методов и форм работы.</w:t>
      </w:r>
    </w:p>
    <w:p w:rsidR="00F50FB0" w:rsidRPr="009D01BE" w:rsidRDefault="001B1DA3" w:rsidP="00A80FB2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="00F50FB0" w:rsidRPr="009D01BE">
        <w:rPr>
          <w:rFonts w:ascii="Times New Roman" w:hAnsi="Times New Roman"/>
          <w:bCs/>
          <w:sz w:val="28"/>
          <w:szCs w:val="28"/>
        </w:rPr>
        <w:t>Обогащение развивающей среды по теме проекта.</w:t>
      </w:r>
    </w:p>
    <w:p w:rsidR="00F50FB0" w:rsidRPr="009D01BE" w:rsidRDefault="001B1DA3" w:rsidP="00A80FB2">
      <w:pPr>
        <w:spacing w:after="0"/>
        <w:ind w:left="-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 </w:t>
      </w:r>
      <w:r w:rsidR="00F50FB0" w:rsidRPr="009D01BE">
        <w:rPr>
          <w:rFonts w:ascii="Times New Roman" w:hAnsi="Times New Roman"/>
          <w:bCs/>
          <w:sz w:val="28"/>
          <w:szCs w:val="28"/>
        </w:rPr>
        <w:t>Подбор методической, справочной, художественной литературы по тематике проекта</w:t>
      </w:r>
      <w:r w:rsidR="00F50FB0" w:rsidRPr="009D01BE">
        <w:rPr>
          <w:rFonts w:ascii="Times New Roman" w:hAnsi="Times New Roman"/>
          <w:sz w:val="28"/>
          <w:szCs w:val="28"/>
        </w:rPr>
        <w:t>.</w:t>
      </w:r>
    </w:p>
    <w:p w:rsidR="00F50FB0" w:rsidRPr="009D01BE" w:rsidRDefault="00F50FB0" w:rsidP="00A80FB2">
      <w:pPr>
        <w:spacing w:after="0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9D01BE">
        <w:rPr>
          <w:rFonts w:ascii="Times New Roman" w:eastAsia="Times New Roman" w:hAnsi="Times New Roman"/>
          <w:b/>
          <w:color w:val="000000"/>
          <w:sz w:val="28"/>
          <w:szCs w:val="28"/>
        </w:rPr>
        <w:t>Основной этап.</w:t>
      </w:r>
    </w:p>
    <w:p w:rsidR="00F50FB0" w:rsidRPr="009D01BE" w:rsidRDefault="00F50FB0" w:rsidP="00A80FB2">
      <w:pPr>
        <w:pStyle w:val="a3"/>
        <w:numPr>
          <w:ilvl w:val="0"/>
          <w:numId w:val="2"/>
        </w:numPr>
        <w:ind w:left="-993"/>
        <w:rPr>
          <w:rFonts w:ascii="Times New Roman" w:eastAsia="Calibri" w:hAnsi="Times New Roman"/>
          <w:color w:val="333333"/>
          <w:sz w:val="28"/>
          <w:szCs w:val="28"/>
        </w:rPr>
      </w:pPr>
      <w:r w:rsidRPr="009D01BE">
        <w:rPr>
          <w:rFonts w:ascii="Times New Roman" w:hAnsi="Times New Roman"/>
          <w:color w:val="333333"/>
          <w:sz w:val="28"/>
          <w:szCs w:val="28"/>
        </w:rPr>
        <w:t>Беседа с родителями «Знакомство с проектом». Оформление родительского уголка, размещение рекомендаций родителям по работе с детьми по проекту</w:t>
      </w:r>
    </w:p>
    <w:p w:rsidR="00F50FB0" w:rsidRPr="009D01BE" w:rsidRDefault="00F50FB0" w:rsidP="00A80FB2">
      <w:pPr>
        <w:pStyle w:val="a3"/>
        <w:numPr>
          <w:ilvl w:val="0"/>
          <w:numId w:val="2"/>
        </w:numPr>
        <w:ind w:left="-993"/>
        <w:rPr>
          <w:rFonts w:ascii="Times New Roman" w:hAnsi="Times New Roman"/>
          <w:color w:val="333333"/>
          <w:sz w:val="28"/>
          <w:szCs w:val="28"/>
        </w:rPr>
      </w:pPr>
      <w:r w:rsidRPr="009D01BE">
        <w:rPr>
          <w:rFonts w:ascii="Times New Roman" w:hAnsi="Times New Roman"/>
          <w:color w:val="333333"/>
          <w:sz w:val="28"/>
          <w:szCs w:val="28"/>
        </w:rPr>
        <w:t xml:space="preserve">Разучивание </w:t>
      </w:r>
      <w:proofErr w:type="spellStart"/>
      <w:r w:rsidRPr="009D01BE">
        <w:rPr>
          <w:rFonts w:ascii="Times New Roman" w:hAnsi="Times New Roman"/>
          <w:color w:val="333333"/>
          <w:sz w:val="28"/>
          <w:szCs w:val="28"/>
        </w:rPr>
        <w:t>потешек</w:t>
      </w:r>
      <w:proofErr w:type="spellEnd"/>
      <w:r w:rsidRPr="009D01BE">
        <w:rPr>
          <w:rFonts w:ascii="Times New Roman" w:hAnsi="Times New Roman"/>
          <w:color w:val="333333"/>
          <w:sz w:val="28"/>
          <w:szCs w:val="28"/>
        </w:rPr>
        <w:t>, пословиц, поговорок, песен, по лексическим темам</w:t>
      </w:r>
    </w:p>
    <w:p w:rsidR="00F50FB0" w:rsidRPr="009D01BE" w:rsidRDefault="00F50FB0" w:rsidP="00A80FB2">
      <w:pPr>
        <w:pStyle w:val="a3"/>
        <w:numPr>
          <w:ilvl w:val="0"/>
          <w:numId w:val="2"/>
        </w:numPr>
        <w:ind w:left="-993"/>
        <w:rPr>
          <w:rFonts w:ascii="Times New Roman" w:hAnsi="Times New Roman"/>
          <w:color w:val="333333"/>
          <w:sz w:val="28"/>
          <w:szCs w:val="28"/>
        </w:rPr>
      </w:pPr>
      <w:r w:rsidRPr="009D01BE">
        <w:rPr>
          <w:rFonts w:ascii="Times New Roman" w:hAnsi="Times New Roman"/>
          <w:color w:val="333333"/>
          <w:sz w:val="28"/>
          <w:szCs w:val="28"/>
        </w:rPr>
        <w:t xml:space="preserve">Рассматривание иллюстраций, картинок. Рисование и лепка с детьми </w:t>
      </w:r>
    </w:p>
    <w:p w:rsidR="00F50FB0" w:rsidRPr="009D01BE" w:rsidRDefault="00F50FB0" w:rsidP="00A80FB2">
      <w:pPr>
        <w:pStyle w:val="a3"/>
        <w:numPr>
          <w:ilvl w:val="0"/>
          <w:numId w:val="2"/>
        </w:numPr>
        <w:ind w:left="-993"/>
        <w:rPr>
          <w:rFonts w:ascii="Times New Roman" w:hAnsi="Times New Roman"/>
          <w:color w:val="333333"/>
          <w:sz w:val="28"/>
          <w:szCs w:val="28"/>
        </w:rPr>
      </w:pPr>
      <w:r w:rsidRPr="009D01BE">
        <w:rPr>
          <w:rFonts w:ascii="Times New Roman" w:hAnsi="Times New Roman"/>
          <w:color w:val="333333"/>
          <w:sz w:val="28"/>
          <w:szCs w:val="28"/>
        </w:rPr>
        <w:t>Выполнение совместно с родителями творческих работ</w:t>
      </w:r>
      <w:r w:rsidR="005755C6">
        <w:rPr>
          <w:rFonts w:ascii="Times New Roman" w:hAnsi="Times New Roman"/>
          <w:color w:val="333333"/>
          <w:sz w:val="28"/>
          <w:szCs w:val="28"/>
        </w:rPr>
        <w:t xml:space="preserve"> </w:t>
      </w:r>
      <w:bookmarkStart w:id="0" w:name="_GoBack"/>
      <w:bookmarkEnd w:id="0"/>
      <w:r w:rsidRPr="009D01BE">
        <w:rPr>
          <w:rFonts w:ascii="Times New Roman" w:hAnsi="Times New Roman"/>
          <w:color w:val="333333"/>
          <w:sz w:val="28"/>
          <w:szCs w:val="28"/>
        </w:rPr>
        <w:t>согласно  лексическим темам проекта</w:t>
      </w:r>
    </w:p>
    <w:p w:rsidR="00F50FB0" w:rsidRPr="00A80FB2" w:rsidRDefault="00F50FB0" w:rsidP="00F50FB0">
      <w:pPr>
        <w:pStyle w:val="a3"/>
        <w:numPr>
          <w:ilvl w:val="0"/>
          <w:numId w:val="2"/>
        </w:numPr>
        <w:spacing w:after="120"/>
        <w:ind w:left="-993"/>
        <w:rPr>
          <w:rFonts w:ascii="Times New Roman" w:hAnsi="Times New Roman"/>
          <w:color w:val="333333"/>
          <w:sz w:val="28"/>
          <w:szCs w:val="28"/>
        </w:rPr>
      </w:pPr>
      <w:r w:rsidRPr="00A80FB2">
        <w:rPr>
          <w:rFonts w:ascii="Times New Roman" w:hAnsi="Times New Roman" w:cs="Times New Roman"/>
          <w:sz w:val="28"/>
          <w:szCs w:val="28"/>
        </w:rPr>
        <w:t xml:space="preserve"> Проводятся запланированные мероприятия для реализации проект</w:t>
      </w:r>
      <w:proofErr w:type="gramStart"/>
      <w:r w:rsidRPr="00A80FB2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A80FB2">
        <w:rPr>
          <w:rFonts w:ascii="Times New Roman" w:hAnsi="Times New Roman" w:cs="Times New Roman"/>
          <w:sz w:val="28"/>
          <w:szCs w:val="28"/>
        </w:rPr>
        <w:t>беседы,  эксперименты, творческая деятельность, рассматривание иллюстраций, чтение)</w:t>
      </w:r>
    </w:p>
    <w:tbl>
      <w:tblPr>
        <w:tblStyle w:val="a4"/>
        <w:tblW w:w="0" w:type="auto"/>
        <w:tblInd w:w="-526" w:type="dxa"/>
        <w:tblLook w:val="04A0" w:firstRow="1" w:lastRow="0" w:firstColumn="1" w:lastColumn="0" w:noHBand="0" w:noVBand="1"/>
      </w:tblPr>
      <w:tblGrid>
        <w:gridCol w:w="2796"/>
        <w:gridCol w:w="2625"/>
        <w:gridCol w:w="4616"/>
        <w:gridCol w:w="13"/>
        <w:gridCol w:w="25"/>
        <w:gridCol w:w="22"/>
      </w:tblGrid>
      <w:tr w:rsidR="00F50FB0" w:rsidRPr="009D01BE" w:rsidTr="001D3C5A"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Месяц, тема </w:t>
            </w:r>
          </w:p>
        </w:tc>
        <w:tc>
          <w:tcPr>
            <w:tcW w:w="24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Вид детской деятельности</w:t>
            </w:r>
          </w:p>
        </w:tc>
        <w:tc>
          <w:tcPr>
            <w:tcW w:w="47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Формы и методы работы.</w:t>
            </w:r>
          </w:p>
        </w:tc>
      </w:tr>
      <w:tr w:rsidR="00F50FB0" w:rsidRPr="009D01BE" w:rsidTr="001D3C5A">
        <w:trPr>
          <w:trHeight w:val="4355"/>
        </w:trPr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A80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F50FB0" w:rsidRPr="009D01BE" w:rsidRDefault="00F50FB0" w:rsidP="00A80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A8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</w:t>
            </w:r>
            <w:r w:rsidR="00A8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Игровая</w:t>
            </w:r>
          </w:p>
        </w:tc>
        <w:tc>
          <w:tcPr>
            <w:tcW w:w="47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0FB0" w:rsidRPr="009D01BE" w:rsidRDefault="00F50FB0" w:rsidP="00A80FB2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Создание условий и организация тематических сюжетно-ролевых игр.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Игра-драматизация «Репка».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Сюжетно-ролевая игра «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очк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матери», «Магазин».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«Моя семья»</w:t>
            </w:r>
          </w:p>
          <w:p w:rsidR="00F50FB0" w:rsidRPr="009D01BE" w:rsidRDefault="00F50FB0" w:rsidP="00BA4C4E">
            <w:pPr>
              <w:ind w:left="8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Создание и внесение в развивающую среду дидактических игр;</w:t>
            </w:r>
          </w:p>
          <w:p w:rsidR="00F50FB0" w:rsidRPr="009D01BE" w:rsidRDefault="00F50FB0" w:rsidP="00BA4C4E">
            <w:pPr>
              <w:pStyle w:val="a5"/>
              <w:rPr>
                <w:rFonts w:eastAsia="Calibri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Д/и» Овощи в загадках»; «Четвёртый лишний: «Соберем овощи с грядки» «Узнай по вкусу» «Определи по контру» «Назови 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овощи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» «Какие овощи спрятал художник»</w:t>
            </w:r>
          </w:p>
        </w:tc>
      </w:tr>
      <w:tr w:rsidR="00F50FB0" w:rsidRPr="009D01BE" w:rsidTr="001D3C5A">
        <w:trPr>
          <w:trHeight w:val="318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Драматизации сказки 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то лишнее, чего не хватает», «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то надеваем», «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акрываем на стол» Мини – сказка на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 «Теремок».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Пальчиковая гимнастика «Сорока белобока»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Дидактические игры «Мои любимые сказки», Лото «Сказки», «Кто-кто в теремочке живет?»;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Сюжетно-ролевая игра «В театре»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«Превращение»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Игра «Волшебная палочка»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Строительная игра «Теремок»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0FB0" w:rsidRPr="009D01BE" w:rsidTr="001D3C5A">
        <w:trPr>
          <w:trHeight w:val="252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Январь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«Курочка ряба»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BA4C4E" w:rsidRDefault="00F50FB0" w:rsidP="00BA4C4E">
            <w:pPr>
              <w:pStyle w:val="a5"/>
              <w:ind w:left="-134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Дидактические игры «запомни </w:t>
            </w:r>
            <w:proofErr w:type="gramStart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картинку</w:t>
            </w:r>
            <w:proofErr w:type="gramEnd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» «Узнай из </w:t>
            </w:r>
            <w:proofErr w:type="gramStart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какой</w:t>
            </w:r>
            <w:proofErr w:type="gramEnd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 сказки?» </w:t>
            </w:r>
          </w:p>
          <w:p w:rsidR="00F50FB0" w:rsidRPr="00BA4C4E" w:rsidRDefault="00F50FB0" w:rsidP="00BA4C4E">
            <w:pPr>
              <w:pStyle w:val="a5"/>
              <w:ind w:firstLine="8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Настольный театр «Курочка ряба»</w:t>
            </w:r>
          </w:p>
          <w:p w:rsid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"З</w:t>
            </w: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амок»</w:t>
            </w:r>
          </w:p>
          <w:p w:rsidR="00F50FB0" w:rsidRP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«Кто где живет?»;</w:t>
            </w:r>
          </w:p>
          <w:p w:rsidR="00BA4C4E" w:rsidRDefault="00F50FB0" w:rsidP="00BA4C4E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«Доскажи словечко»;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«Кого не стало?». </w:t>
            </w:r>
          </w:p>
          <w:p w:rsidR="00F50FB0" w:rsidRPr="009D01BE" w:rsidRDefault="00F50FB0" w:rsidP="00BA4C4E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Игра-имитация «Кто Я?».</w:t>
            </w:r>
          </w:p>
        </w:tc>
      </w:tr>
      <w:tr w:rsidR="00F50FB0" w:rsidRPr="009D01BE" w:rsidTr="001D3C5A">
        <w:trPr>
          <w:trHeight w:val="28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и семеро козлят».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«Волк и 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емеро</w:t>
            </w:r>
            <w:r w:rsidR="007746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козлят»  с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использованием  настольного театра.</w:t>
            </w:r>
          </w:p>
          <w:p w:rsidR="00BA4C4E" w:rsidRDefault="00F50FB0" w:rsidP="001D3C5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Игра-нанизывание «Капуста».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каждого ребёнка в блюдцах лежат круглые бусины разных цветов (обязательно 5 зелёных), шнурки, коза, муляж капусты.</w:t>
            </w:r>
          </w:p>
        </w:tc>
      </w:tr>
      <w:tr w:rsidR="00F50FB0" w:rsidRPr="009D01BE" w:rsidTr="001D3C5A">
        <w:trPr>
          <w:trHeight w:val="1380"/>
        </w:trPr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  <w:p w:rsidR="00F50FB0" w:rsidRPr="009D01BE" w:rsidRDefault="00F50FB0" w:rsidP="001D3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proofErr w:type="spellEnd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A80FB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Коммуника</w:t>
            </w:r>
            <w:r w:rsidR="00A80FB2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тивная</w:t>
            </w:r>
          </w:p>
        </w:tc>
        <w:tc>
          <w:tcPr>
            <w:tcW w:w="476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Театрализованные игры: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Пальчиковый театр «Репка»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Показ театра на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фланелеграфе</w:t>
            </w:r>
            <w:proofErr w:type="spellEnd"/>
            <w:r w:rsidR="00BA4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Настольный театр по сказке «Репка».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 на магнитах «Репка».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Театр на стаканах.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Игра-имитация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движений сказочных героев.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Рассматривание сюжетных картинок: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  <w:t>«Домашние животные»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Строительные игры: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«Заборчик вокруг дома для дедушки и бабушки»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Трудовая деятельность: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«Подмести тропинку»</w:t>
            </w:r>
          </w:p>
        </w:tc>
      </w:tr>
      <w:tr w:rsidR="00F50FB0" w:rsidRPr="009D01BE" w:rsidTr="001D3C5A">
        <w:trPr>
          <w:trHeight w:val="799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BA4C4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 «Теремок»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Беседа «Кто в теремочке живет?»</w:t>
            </w:r>
          </w:p>
        </w:tc>
      </w:tr>
      <w:tr w:rsidR="00F50FB0" w:rsidRPr="009D01BE" w:rsidTr="001D3C5A">
        <w:trPr>
          <w:trHeight w:val="390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«Курочка ряба»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 к сказке «Курочка ряба»</w:t>
            </w:r>
          </w:p>
        </w:tc>
      </w:tr>
      <w:tr w:rsidR="00F50FB0" w:rsidRPr="009D01BE" w:rsidTr="001D3C5A">
        <w:trPr>
          <w:trHeight w:val="28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и семеро козлят».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60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Беседа по ска</w:t>
            </w:r>
            <w:r w:rsidR="00BA4C4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ке «Волк и семеро козлят»</w:t>
            </w:r>
          </w:p>
          <w:p w:rsidR="00BA4C4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сказки «Волк и семеро козлят» с рассматриванием иллюстраций;</w:t>
            </w:r>
          </w:p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Рассказывание и показ сказки «Волк и семеро козлят».</w:t>
            </w:r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(Показ на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фланелеграфе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.)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Кто жил в избушке?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Кто хотел съесть козлят?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волку удалось проникнуть в дом козы?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1B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 коза спасла козлят?</w:t>
            </w:r>
          </w:p>
        </w:tc>
      </w:tr>
      <w:tr w:rsidR="00F50FB0" w:rsidRPr="009D01BE" w:rsidTr="001D3C5A">
        <w:trPr>
          <w:gridAfter w:val="1"/>
          <w:wAfter w:w="24" w:type="dxa"/>
          <w:trHeight w:val="2390"/>
        </w:trPr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F50FB0" w:rsidRPr="009D01BE" w:rsidRDefault="00F50FB0" w:rsidP="001D3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proofErr w:type="spellEnd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Познавательно-</w:t>
            </w: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исследовательская</w:t>
            </w:r>
          </w:p>
        </w:tc>
        <w:tc>
          <w:tcPr>
            <w:tcW w:w="4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Дидактические игры: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«Подбери пару», «Чудесный мешочек» (овощи), «Подбери по цвету», «Что растет в огороде?», «Собери из частей целое», «Кто как кричит», «Кто что ест? 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(тактильные ощущения, ощупывание,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дегустирование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овоща).</w:t>
            </w:r>
          </w:p>
        </w:tc>
      </w:tr>
      <w:tr w:rsidR="00F50FB0" w:rsidRPr="009D01BE" w:rsidTr="001D3C5A">
        <w:trPr>
          <w:gridAfter w:val="1"/>
          <w:wAfter w:w="24" w:type="dxa"/>
          <w:trHeight w:val="31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Дидактические игры: «Назови автора сказки», «Отгадай сказку», «Из какой сказки герой? », «Чей костюм», «Кто и из какой сказки использовал данный предмет? », «Произнеси слова персонажа», «Вспомни слова героя».</w:t>
            </w:r>
          </w:p>
        </w:tc>
      </w:tr>
      <w:tr w:rsidR="00F50FB0" w:rsidRPr="009D01BE" w:rsidTr="001D3C5A">
        <w:trPr>
          <w:gridAfter w:val="1"/>
          <w:wAfter w:w="24" w:type="dxa"/>
          <w:trHeight w:val="186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«Курочка ряба»</w:t>
            </w: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потешкой</w:t>
            </w:r>
            <w:proofErr w:type="spellEnd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 xml:space="preserve"> «Курица-красавица у меня жила». </w:t>
            </w:r>
          </w:p>
          <w:p w:rsidR="00F50FB0" w:rsidRP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«Подбери пару», «Чудесный мешочек» (герои сказки),  «Кто ушёл?» (герои из сказки), «Угостим птиц», «Кто живет во дворе у бабушки</w:t>
            </w:r>
            <w:proofErr w:type="gramStart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»,. «</w:t>
            </w:r>
            <w:proofErr w:type="gramEnd"/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Кто как кричит?», «Собери курочку».</w:t>
            </w:r>
          </w:p>
          <w:p w:rsidR="00F50FB0" w:rsidRP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Игры забавы: «Курочки на кормушке».</w:t>
            </w:r>
          </w:p>
          <w:p w:rsidR="00F50FB0" w:rsidRPr="00BA4C4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sz w:val="28"/>
                <w:szCs w:val="28"/>
              </w:rPr>
              <w:t>Экспериментальная деятельность: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A4C4E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«Питание курицы».</w:t>
            </w:r>
          </w:p>
        </w:tc>
      </w:tr>
      <w:tr w:rsidR="00F50FB0" w:rsidRPr="009D01BE" w:rsidTr="001D3C5A">
        <w:trPr>
          <w:gridAfter w:val="1"/>
          <w:wAfter w:w="24" w:type="dxa"/>
          <w:trHeight w:val="19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A80FB2" w:rsidRDefault="00A80FB2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  <w:p w:rsidR="00F50FB0" w:rsidRPr="009D01BE" w:rsidRDefault="00F50FB0" w:rsidP="001D3C5A">
            <w:pPr>
              <w:spacing w:after="120" w:line="240" w:lineRule="atLeast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и семеро козлят».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spacing w:after="120" w:line="240" w:lineRule="atLeas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Игра «Что растёт в лесу?»;</w:t>
            </w:r>
          </w:p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Д\и «Подбери слова признаки (волк, коза);</w:t>
            </w:r>
          </w:p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Д\и «Третий лишний»;</w:t>
            </w:r>
          </w:p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Речевая игра: «Один – много»;</w:t>
            </w:r>
          </w:p>
          <w:p w:rsidR="00F50FB0" w:rsidRPr="009D01BE" w:rsidRDefault="00F50FB0" w:rsidP="001D3C5A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Д\и «Большой – </w:t>
            </w:r>
            <w:proofErr w:type="spellStart"/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маленький»</w:t>
            </w:r>
            <w:proofErr w:type="gramStart"/>
            <w:r w:rsidRPr="009D01BE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proofErr w:type="gram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\и «Расскажи сказку» - умение подбирать картинки к тексту сказки.</w:t>
            </w:r>
          </w:p>
          <w:p w:rsidR="00BA4C4E" w:rsidRDefault="00F50FB0" w:rsidP="001D3C5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Конструирование «Домик для козлят».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Игра «Найди козлят»</w:t>
            </w:r>
          </w:p>
        </w:tc>
      </w:tr>
      <w:tr w:rsidR="00F50FB0" w:rsidRPr="009D01BE" w:rsidTr="001D3C5A">
        <w:trPr>
          <w:gridAfter w:val="1"/>
          <w:wAfter w:w="24" w:type="dxa"/>
          <w:trHeight w:val="1290"/>
        </w:trPr>
        <w:tc>
          <w:tcPr>
            <w:tcW w:w="2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  <w:p w:rsidR="00F50FB0" w:rsidRPr="009D01BE" w:rsidRDefault="00F50FB0" w:rsidP="00A80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A8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</w:t>
            </w:r>
            <w:r w:rsidR="00A8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Двигательная</w:t>
            </w:r>
          </w:p>
        </w:tc>
        <w:tc>
          <w:tcPr>
            <w:tcW w:w="47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утренней гимнастики, занятий по физическому воспитанию, прогулок с элементами игр из сказок</w:t>
            </w:r>
            <w:r w:rsidRPr="009D01B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Подвижные игры: 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«Собираем корзину овощей», «Кот и мыши»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Утренняя гимнастика</w:t>
            </w:r>
            <w:r w:rsidRPr="009D01BE">
              <w:rPr>
                <w:rStyle w:val="a6"/>
                <w:rFonts w:ascii="Times New Roman" w:hAnsi="Times New Roman" w:cs="Times New Roman"/>
                <w:color w:val="333333"/>
                <w:sz w:val="28"/>
                <w:szCs w:val="28"/>
                <w:u w:val="single"/>
              </w:rPr>
              <w:t> 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 платочками желтого цвета.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Дыхательная гимнастика: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«Подуем на ладошку».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Артикуляционные упражнения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на звукоподражание (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мяу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ав-ав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, пи-пи-пи).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Двигательные игрушки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: каталки, машины, коляски.</w:t>
            </w:r>
          </w:p>
        </w:tc>
      </w:tr>
      <w:tr w:rsidR="00F50FB0" w:rsidRPr="009D01BE" w:rsidTr="001D3C5A">
        <w:trPr>
          <w:gridAfter w:val="1"/>
          <w:wAfter w:w="24" w:type="dxa"/>
          <w:trHeight w:val="61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утренней гимнастики, занятий по физическому воспитанию, прогулок с элементами игр из сказок</w:t>
            </w:r>
            <w:r w:rsidR="00BC1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«Воробьи и автомобиль» «Совушка — сова» « У медведя 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бору»,</w:t>
            </w:r>
          </w:p>
        </w:tc>
      </w:tr>
      <w:tr w:rsidR="00F50FB0" w:rsidRPr="009D01BE" w:rsidTr="001D3C5A">
        <w:trPr>
          <w:gridAfter w:val="1"/>
          <w:wAfter w:w="24" w:type="dxa"/>
          <w:trHeight w:val="525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«Курочка ряба»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pStyle w:val="a5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утренней гимнастики, занятий по физическому воспитанию, прогулок с элементами игр из сказок</w:t>
            </w:r>
            <w:r w:rsidRPr="009D01B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Подвижные игры: «Курица и цыплята»,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Утренняя гимнастика с кубиками синего цвета.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Дыхательная гимнастика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«Подуем на перышки».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Артикуляционные упражнения на звукоподражание (ко-ко-ко, пи-пи-пи).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Двигательные игрушки: каталки, машины, коляски.</w:t>
            </w:r>
          </w:p>
        </w:tc>
      </w:tr>
      <w:tr w:rsidR="00F50FB0" w:rsidRPr="009D01BE" w:rsidTr="001D3C5A">
        <w:trPr>
          <w:gridAfter w:val="1"/>
          <w:wAfter w:w="24" w:type="dxa"/>
          <w:trHeight w:val="273"/>
        </w:trPr>
        <w:tc>
          <w:tcPr>
            <w:tcW w:w="29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  <w:p w:rsidR="00F50FB0" w:rsidRPr="009D01BE" w:rsidRDefault="00F50FB0" w:rsidP="001D3C5A">
            <w:pPr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и семеро козлят».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F50FB0" w:rsidRPr="009D01BE" w:rsidRDefault="00F50FB0" w:rsidP="001D3C5A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36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E6D" w:rsidRDefault="00F50FB0" w:rsidP="00BC1E6D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утренней гимнастики, занятий по физическому воспитанию, прогулок с элементами игр из сказок</w:t>
            </w:r>
            <w:r w:rsidRPr="009D01B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 xml:space="preserve"> Музыкальная игра </w:t>
            </w:r>
            <w:r w:rsidR="00BC1E6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"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Носик, где ты?</w:t>
            </w:r>
            <w:r w:rsidR="00BC1E6D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bdr w:val="none" w:sz="0" w:space="0" w:color="auto" w:frame="1"/>
                <w:shd w:val="clear" w:color="auto" w:fill="FFFFFF"/>
              </w:rPr>
              <w:t>"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(Железнова)</w:t>
            </w:r>
            <w:r w:rsidRPr="009D01BE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50FB0" w:rsidRPr="009D01BE" w:rsidRDefault="00F50FB0" w:rsidP="00BC1E6D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C1E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Подвижные игры: «Дети и волк», «Зайцы и волк », «Волки и ягнята», «Волк и поросята»</w:t>
            </w:r>
          </w:p>
        </w:tc>
      </w:tr>
      <w:tr w:rsidR="00F50FB0" w:rsidRPr="009D01BE" w:rsidTr="001D3C5A">
        <w:trPr>
          <w:gridAfter w:val="2"/>
          <w:wAfter w:w="51" w:type="dxa"/>
          <w:trHeight w:val="7927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Ноябрь</w:t>
            </w:r>
          </w:p>
          <w:p w:rsidR="00F50FB0" w:rsidRPr="009D01BE" w:rsidRDefault="00F50FB0" w:rsidP="00A80F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Тема:</w:t>
            </w:r>
            <w:r w:rsidR="00A80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</w:t>
            </w:r>
            <w:r w:rsidR="00A80FB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Чтение художественной литературы.</w:t>
            </w: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сказка 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Репка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Обучающие: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учить узнавать и называть сказку;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учить понимать содержание сказки;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обогащать активный словарный запас ребенка за счет звукоподражаний, а также изучения имен существительных (кошка, собака, мышка)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-развивать эмоциональную сферу, установление эмоциональных контактов между ребенком и воспитателем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развивать коммуникативные качества;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развивать речевой слух и речевую активность; побуждать подражать голосам животных и запоминать звукоподражания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Воспитательные: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Воспитывать желание и умение слушать художественные произведения, следить за развитием действия;</w:t>
            </w:r>
          </w:p>
          <w:p w:rsidR="00BC1E6D" w:rsidRDefault="00F50FB0" w:rsidP="001D3C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- воспитание положительных качеств личности, таких как, уверенность в себе, смелость, умение сопереживать.</w:t>
            </w:r>
          </w:p>
          <w:p w:rsidR="00F50FB0" w:rsidRPr="009D01BE" w:rsidRDefault="00F50FB0" w:rsidP="001D3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Загадывание загадок об</w:t>
            </w:r>
            <w:r w:rsidR="00BC1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овощах и фруктах</w:t>
            </w:r>
            <w:r w:rsidR="00BC1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C1E6D" w:rsidRDefault="00BC1E6D" w:rsidP="001D3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F50FB0"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отешки</w:t>
            </w:r>
            <w:proofErr w:type="spellEnd"/>
            <w:r w:rsidR="00F50FB0"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«Об овощах и фруктах», </w:t>
            </w:r>
          </w:p>
          <w:p w:rsidR="00F50FB0" w:rsidRPr="009D01BE" w:rsidRDefault="00F50FB0" w:rsidP="00BC1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д/и «Что</w:t>
            </w:r>
            <w:r w:rsidR="00BC1E6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растет в огороде».</w:t>
            </w:r>
          </w:p>
        </w:tc>
      </w:tr>
      <w:tr w:rsidR="00F50FB0" w:rsidRPr="009D01BE" w:rsidTr="001D3C5A">
        <w:trPr>
          <w:gridAfter w:val="2"/>
          <w:wAfter w:w="51" w:type="dxa"/>
          <w:trHeight w:val="28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Теремок; 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Образовательные: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называть животных, отвечать на вопросы. 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Cs/>
                <w:sz w:val="28"/>
                <w:szCs w:val="28"/>
              </w:rPr>
              <w:t>Развивающие: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Развивать слуховое и зрительное внимание детей, умение вслушиваться в речь   взрослого.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Развивать интерес к театрально-игровой деятельности.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Развивать память, устную речь, имитационные движения, мелкую моторику рук.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Cs/>
                <w:sz w:val="28"/>
                <w:szCs w:val="28"/>
              </w:rPr>
              <w:t>Воспитательные: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Воспитывать чувство взаимопомощи, чувства сопереживания по отношению к героям  сказки, желание им помочь.</w:t>
            </w:r>
          </w:p>
          <w:p w:rsidR="00F50FB0" w:rsidRPr="009D01BE" w:rsidRDefault="00F50FB0" w:rsidP="001D3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 и любовь к русской народной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сказке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Чтение</w:t>
            </w:r>
            <w:proofErr w:type="spell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обыгрывание, рассказывание </w:t>
            </w:r>
            <w:proofErr w:type="spellStart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50FB0" w:rsidRPr="009D01BE" w:rsidRDefault="00F50FB0" w:rsidP="001D3C5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Беседы по содержанию </w:t>
            </w:r>
            <w:proofErr w:type="spellStart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50FB0" w:rsidRPr="009D01BE" w:rsidRDefault="00F50FB0" w:rsidP="001D3C5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Чтение </w:t>
            </w:r>
            <w:proofErr w:type="spellStart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потешек</w:t>
            </w:r>
            <w:proofErr w:type="spell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 «Как у нашего кота», «Еду-еду</w:t>
            </w:r>
            <w:r w:rsidR="00A80F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бабе, к деду», «Водичка-водичка», «Петушок», «Киска, </w:t>
            </w:r>
            <w:proofErr w:type="gramStart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брысь</w:t>
            </w:r>
            <w:proofErr w:type="gramEnd"/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…», </w:t>
            </w:r>
          </w:p>
        </w:tc>
      </w:tr>
      <w:tr w:rsidR="00F50FB0" w:rsidRPr="009D01BE" w:rsidTr="001D3C5A">
        <w:trPr>
          <w:gridAfter w:val="2"/>
          <w:wAfter w:w="51" w:type="dxa"/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«Курочка ряба»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Чтение сказки 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Курочка 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яба</w:t>
            </w:r>
            <w:r w:rsidR="00BC1E6D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iCs/>
                <w:sz w:val="28"/>
                <w:szCs w:val="28"/>
              </w:rPr>
              <w:t>Обучающие: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умение внимательно слушать сказку, не перебивая взрослого, вслушиваться в речь другого человека сопереживать героям; 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Учить детей отвечать на вопросы «кто?», «что?», «где?», «у кого?»;</w:t>
            </w:r>
          </w:p>
          <w:p w:rsidR="00F50FB0" w:rsidRPr="009D01BE" w:rsidRDefault="00F50FB0" w:rsidP="00BC1E6D">
            <w:pPr>
              <w:pStyle w:val="a5"/>
              <w:ind w:left="8" w:hanging="8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Развивающие: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совершенствовать общую моторику;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и обогащать словарный запас детей за счет имен существительных (дед, баба, мышка, яйцо), прилагательных (простое, золотое) и глаголов (бил,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 разбил, упало, разбилось, плачет, кудахчет); </w:t>
            </w:r>
            <w:proofErr w:type="gramEnd"/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мелкую моторику; 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развивать речевое дыхание - формировать длительный и целенаправленный выдох.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развивать зрительное внимание, слух звукоподражаниями («ко-ко-ко», «пи-пи»).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iCs/>
                <w:sz w:val="28"/>
                <w:szCs w:val="28"/>
              </w:rPr>
              <w:t>Воспитательные: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iCs/>
                <w:sz w:val="28"/>
                <w:szCs w:val="28"/>
              </w:rPr>
              <w:t>Воспитывать интерес к русскому народному творчеству, фольклору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Прослушивание русской народной сказки «Курочка ряба»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«Домашние птицы», беседа по содержанию сказки.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Свободное общение: 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««Кто живет во дворе у бабушки»»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 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сказки: «Курочка ряба», В.Берестов «Курица с цыплятами»,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«Курочка»,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К.Чуковский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«Цыплёнок»,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потешка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 «Курица-красавица у меня жила».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Упражнения на звукоподражание: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ко-ко-ко, пи-пи-пи.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Рассматривание картины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«Курочка с цыплятами»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Пальчиковые игры: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«Домашние птицы».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Словесные игры: 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 «У кого какая мама-домашние птицы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курица).</w:t>
            </w:r>
          </w:p>
        </w:tc>
      </w:tr>
      <w:tr w:rsidR="00F50FB0" w:rsidRPr="009D01BE" w:rsidTr="001D3C5A">
        <w:trPr>
          <w:gridAfter w:val="2"/>
          <w:wAfter w:w="51" w:type="dxa"/>
          <w:trHeight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Февраль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и семеро козлят».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4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Чтение сказки «Волк и семеро козлят».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Обучающие: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Познакомить детей с русской народной сказкой </w:t>
            </w:r>
            <w:r w:rsidRPr="009D01B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«Козлятки и волк»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Развивающие: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Способствовать употреблению усвоенных слов в самостоятельной речи детей.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Воспитательные: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Воспитывать интерес, доброту к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русским народным сказкам.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Дидактическая игра «Найди предмет по его части»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«Собери картинку»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Игра – драматизация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«Волк и семеро козлят»</w:t>
            </w:r>
          </w:p>
        </w:tc>
      </w:tr>
      <w:tr w:rsidR="00F50FB0" w:rsidRPr="009D01BE" w:rsidTr="001D3C5A">
        <w:trPr>
          <w:gridAfter w:val="3"/>
          <w:wAfter w:w="65" w:type="dxa"/>
          <w:trHeight w:val="485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 xml:space="preserve">Ноябрь </w:t>
            </w:r>
          </w:p>
          <w:p w:rsidR="00F50FB0" w:rsidRPr="009D01BE" w:rsidRDefault="00F50FB0" w:rsidP="001D3C5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proofErr w:type="gramStart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казки</w:t>
            </w:r>
            <w:proofErr w:type="spellEnd"/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«Репка»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/>
                <w:b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D3" w:rsidRDefault="00F50FB0" w:rsidP="001D3C5A">
            <w:pPr>
              <w:pStyle w:val="a5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Лепка «Репка на грядке»; пальчиковое рисование «Репка»; аппликация «Выросла репка большая - пребольшая»; театрализация «Репка».</w:t>
            </w:r>
            <w:proofErr w:type="gramEnd"/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Конструирование: «Дорожка»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Слушание: 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«Как у наших у ворот», р.н. мелодия,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обр.А.Быканова</w:t>
            </w:r>
            <w:proofErr w:type="spellEnd"/>
            <w:proofErr w:type="gramEnd"/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Пение: «Есть у нас огород», «Кошка», муз.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М.Красева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сл.М.Клоковой</w:t>
            </w:r>
            <w:proofErr w:type="spellEnd"/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Хороводные игры: «Каравай».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Музыкально – ритмические движения: пляска «Вот как хорошо»,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gram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.Потапенко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сл.О.Высотской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; «Солнышко сияет», сл.и муз. </w:t>
            </w:r>
            <w:proofErr w:type="spellStart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М.Чарной</w:t>
            </w:r>
            <w:proofErr w:type="spellEnd"/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50FB0" w:rsidRPr="009D01BE" w:rsidTr="001D3C5A">
        <w:trPr>
          <w:gridAfter w:val="3"/>
          <w:wAfter w:w="65" w:type="dxa"/>
          <w:trHeight w:val="114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Декабрь</w:t>
            </w:r>
          </w:p>
          <w:p w:rsidR="00F50FB0" w:rsidRPr="009D01BE" w:rsidRDefault="00F50FB0" w:rsidP="001D3C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: 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«Теремок»</w:t>
            </w:r>
          </w:p>
          <w:p w:rsidR="00F50FB0" w:rsidRPr="009D01BE" w:rsidRDefault="00F50FB0" w:rsidP="001D3C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D3" w:rsidRDefault="00F50FB0" w:rsidP="00F852D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Конструирование домиков для животных, теремка (сказк</w:t>
            </w:r>
            <w:r w:rsidR="00F852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«Теремок», «Рукавичка»)</w:t>
            </w:r>
          </w:p>
          <w:p w:rsidR="00F50FB0" w:rsidRPr="009D01BE" w:rsidRDefault="00F50FB0" w:rsidP="00F852D3">
            <w:pPr>
              <w:shd w:val="clear" w:color="auto" w:fill="FFFFFF"/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Рисование – деревья, елка, падал снег, следы на снегу (сказк</w:t>
            </w:r>
            <w:r w:rsidR="00F852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«Теремок»</w:t>
            </w:r>
            <w:r w:rsidR="00F852D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</w:tr>
      <w:tr w:rsidR="00F50FB0" w:rsidRPr="009D01BE" w:rsidTr="001D3C5A">
        <w:trPr>
          <w:gridAfter w:val="3"/>
          <w:wAfter w:w="65" w:type="dxa"/>
          <w:trHeight w:val="300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Январь</w:t>
            </w:r>
          </w:p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>«Курочка ряба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F852D3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 xml:space="preserve">Продуктивная </w:t>
            </w:r>
            <w:r w:rsidR="00F852D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еятельность: </w:t>
            </w:r>
            <w:r w:rsidR="00F85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рисование пальчиком «Зернышки для курочки рябы».</w:t>
            </w:r>
          </w:p>
          <w:p w:rsidR="00F50FB0" w:rsidRPr="00F852D3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Конструирование: «Домик для курочки», «Заборчик».</w:t>
            </w:r>
          </w:p>
          <w:p w:rsidR="00F50FB0" w:rsidRPr="00F852D3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Слушание: </w:t>
            </w:r>
            <w:proofErr w:type="spellStart"/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.Е</w:t>
            </w:r>
            <w:proofErr w:type="gramEnd"/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.Теличеевой</w:t>
            </w:r>
            <w:proofErr w:type="spellEnd"/>
            <w:r w:rsidRPr="00F852D3">
              <w:rPr>
                <w:rFonts w:ascii="Times New Roman" w:hAnsi="Times New Roman" w:cs="Times New Roman"/>
                <w:sz w:val="28"/>
                <w:szCs w:val="28"/>
              </w:rPr>
              <w:t xml:space="preserve"> «Курочка и цыплятки»,</w:t>
            </w:r>
          </w:p>
          <w:p w:rsidR="00F50FB0" w:rsidRPr="00F852D3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Пение: С.Железнова «Петушок»</w:t>
            </w:r>
          </w:p>
          <w:p w:rsidR="00F50FB0" w:rsidRPr="00F852D3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Хороводные игры:  «Каравай».</w:t>
            </w:r>
          </w:p>
          <w:p w:rsidR="00F50FB0" w:rsidRPr="009D01BE" w:rsidRDefault="00F50FB0" w:rsidP="001D3C5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852D3">
              <w:rPr>
                <w:rFonts w:ascii="Times New Roman" w:hAnsi="Times New Roman" w:cs="Times New Roman"/>
                <w:sz w:val="28"/>
                <w:szCs w:val="28"/>
              </w:rPr>
              <w:t>Музыкально – ритмические движения: А. Филлипенко «Цыплята и курочка»</w:t>
            </w:r>
          </w:p>
        </w:tc>
      </w:tr>
      <w:tr w:rsidR="00F50FB0" w:rsidRPr="009D01BE" w:rsidTr="001D3C5A">
        <w:trPr>
          <w:gridAfter w:val="3"/>
          <w:wAfter w:w="65" w:type="dxa"/>
          <w:trHeight w:val="202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01BE"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  <w:t>Февраль</w:t>
            </w:r>
          </w:p>
          <w:p w:rsidR="00F50FB0" w:rsidRPr="009D01BE" w:rsidRDefault="00F50FB0" w:rsidP="001D3C5A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Тема: </w:t>
            </w:r>
            <w:r w:rsidRPr="009D01BE">
              <w:rPr>
                <w:rFonts w:ascii="Times New Roman" w:hAnsi="Times New Roman" w:cs="Times New Roman"/>
                <w:sz w:val="28"/>
                <w:szCs w:val="28"/>
              </w:rPr>
              <w:t>сказка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«Волк </w:t>
            </w:r>
            <w:r w:rsidRPr="009D01B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и семеро козлят».</w:t>
            </w: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FB0" w:rsidRPr="009D01BE" w:rsidRDefault="00F50FB0" w:rsidP="001D3C5A">
            <w:pPr>
              <w:spacing w:after="200" w:line="276" w:lineRule="auto"/>
              <w:ind w:left="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2D3" w:rsidRDefault="00F50FB0" w:rsidP="001D3C5A">
            <w:pPr>
              <w:shd w:val="clear" w:color="auto" w:fill="FFFFFF"/>
              <w:spacing w:before="30" w:after="30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Рисование на тему</w:t>
            </w:r>
            <w:r w:rsidRPr="009D01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: </w:t>
            </w:r>
            <w:r w:rsidRPr="009D01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9D01B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shd w:val="clear" w:color="auto" w:fill="FFFFFF"/>
              </w:rPr>
              <w:t>Волк и семеро козлят</w:t>
            </w:r>
            <w:r w:rsidRPr="009D01BE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  <w:p w:rsidR="00F50FB0" w:rsidRPr="009D01BE" w:rsidRDefault="00F50FB0" w:rsidP="00F852D3">
            <w:pPr>
              <w:shd w:val="clear" w:color="auto" w:fill="FFFFFF"/>
              <w:spacing w:before="30" w:after="30"/>
              <w:jc w:val="both"/>
              <w:rPr>
                <w:rFonts w:ascii="Calibri" w:eastAsia="Times New Roman" w:hAnsi="Calibri" w:cs="Arial"/>
                <w:color w:val="000000"/>
                <w:sz w:val="28"/>
                <w:szCs w:val="28"/>
              </w:rPr>
            </w:pP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Творческая деятельность детей – </w:t>
            </w:r>
            <w:r w:rsidRPr="009D01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лепка из солёного теста «Лепим угощение для козлят »</w:t>
            </w:r>
          </w:p>
        </w:tc>
      </w:tr>
    </w:tbl>
    <w:p w:rsidR="00A80FB2" w:rsidRDefault="00A80FB2" w:rsidP="00F50FB0">
      <w:pPr>
        <w:ind w:left="108"/>
        <w:rPr>
          <w:rFonts w:ascii="Times New Roman" w:hAnsi="Times New Roman"/>
          <w:b/>
          <w:sz w:val="28"/>
          <w:szCs w:val="28"/>
        </w:rPr>
      </w:pP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/>
          <w:b/>
          <w:sz w:val="28"/>
          <w:szCs w:val="28"/>
        </w:rPr>
        <w:t>Заключительный этап</w:t>
      </w:r>
      <w:r w:rsidR="00F852D3">
        <w:rPr>
          <w:rFonts w:ascii="Times New Roman" w:hAnsi="Times New Roman"/>
          <w:b/>
          <w:sz w:val="28"/>
          <w:szCs w:val="28"/>
        </w:rPr>
        <w:t>:</w:t>
      </w:r>
    </w:p>
    <w:p w:rsidR="00F50FB0" w:rsidRPr="009D01BE" w:rsidRDefault="00F852D3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50FB0" w:rsidRPr="009D01BE">
        <w:rPr>
          <w:rFonts w:ascii="Times New Roman" w:hAnsi="Times New Roman" w:cs="Times New Roman"/>
          <w:sz w:val="28"/>
          <w:szCs w:val="28"/>
        </w:rPr>
        <w:t>нализ поставленной цели и полученных результатов;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 xml:space="preserve"> - обобщение результатов работы; 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- формулировка выводов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Изготовления родителями книжек малышек по сказкам</w:t>
      </w:r>
      <w:proofErr w:type="gramStart"/>
      <w:r w:rsidRPr="009D01BE">
        <w:rPr>
          <w:rFonts w:ascii="Times New Roman" w:hAnsi="Times New Roman" w:cs="Times New Roman"/>
          <w:sz w:val="28"/>
          <w:szCs w:val="28"/>
        </w:rPr>
        <w:t xml:space="preserve">  .</w:t>
      </w:r>
      <w:proofErr w:type="gramEnd"/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Выставка рисунков по сказкам</w:t>
      </w:r>
      <w:proofErr w:type="gramStart"/>
      <w:r w:rsidRPr="009D01B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D01BE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D01B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D01BE">
        <w:rPr>
          <w:rFonts w:ascii="Times New Roman" w:hAnsi="Times New Roman" w:cs="Times New Roman"/>
          <w:sz w:val="28"/>
          <w:szCs w:val="28"/>
        </w:rPr>
        <w:t>овместная работа детей и родителей )</w:t>
      </w:r>
    </w:p>
    <w:p w:rsidR="00F50FB0" w:rsidRPr="009D01BE" w:rsidRDefault="00F852D3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50FB0" w:rsidRPr="009D01BE">
        <w:rPr>
          <w:rFonts w:ascii="Times New Roman" w:hAnsi="Times New Roman" w:cs="Times New Roman"/>
          <w:sz w:val="28"/>
          <w:szCs w:val="28"/>
        </w:rPr>
        <w:t xml:space="preserve">презентация проекта; </w:t>
      </w:r>
    </w:p>
    <w:p w:rsidR="00F50FB0" w:rsidRPr="009D01BE" w:rsidRDefault="00F852D3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F50FB0" w:rsidRPr="009D01BE">
        <w:rPr>
          <w:rFonts w:ascii="Times New Roman" w:hAnsi="Times New Roman" w:cs="Times New Roman"/>
          <w:sz w:val="28"/>
          <w:szCs w:val="28"/>
        </w:rPr>
        <w:t xml:space="preserve">аспространение данного опыта среди коллег. 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В завершении озвучиваются результаты, полученные в результате реализации проекта: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 xml:space="preserve"> - возрос уровень развития связной речи посредством включения детей в продуктивные виды деятельности; </w:t>
      </w:r>
    </w:p>
    <w:p w:rsidR="00F50FB0" w:rsidRPr="009D01BE" w:rsidRDefault="00F50FB0" w:rsidP="00A80FB2">
      <w:pPr>
        <w:spacing w:after="0"/>
        <w:ind w:left="108" w:hanging="817"/>
        <w:rPr>
          <w:rFonts w:ascii="Times New Roman" w:hAnsi="Times New Roman" w:cs="Times New Roman"/>
          <w:sz w:val="28"/>
          <w:szCs w:val="28"/>
        </w:rPr>
      </w:pPr>
      <w:r w:rsidRPr="009D01BE">
        <w:rPr>
          <w:rFonts w:ascii="Times New Roman" w:hAnsi="Times New Roman" w:cs="Times New Roman"/>
          <w:sz w:val="28"/>
          <w:szCs w:val="28"/>
        </w:rPr>
        <w:t>- расширился словарный запас дошкольников</w:t>
      </w:r>
      <w:r w:rsidR="00F852D3">
        <w:rPr>
          <w:rFonts w:ascii="Times New Roman" w:hAnsi="Times New Roman" w:cs="Times New Roman"/>
          <w:sz w:val="28"/>
          <w:szCs w:val="28"/>
        </w:rPr>
        <w:t>.</w:t>
      </w:r>
      <w:r w:rsidRPr="009D01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0FB0" w:rsidRPr="009D01BE" w:rsidRDefault="00F50FB0" w:rsidP="00A80FB2">
      <w:pPr>
        <w:spacing w:before="90" w:after="0" w:line="360" w:lineRule="auto"/>
        <w:ind w:hanging="817"/>
        <w:rPr>
          <w:rFonts w:ascii="Times New Roman" w:hAnsi="Times New Roman"/>
          <w:sz w:val="28"/>
          <w:szCs w:val="28"/>
        </w:rPr>
      </w:pPr>
    </w:p>
    <w:p w:rsidR="00F50FB0" w:rsidRPr="009D01BE" w:rsidRDefault="00F50FB0" w:rsidP="00A80FB2">
      <w:pPr>
        <w:spacing w:before="90" w:after="0" w:line="360" w:lineRule="auto"/>
        <w:ind w:hanging="817"/>
        <w:rPr>
          <w:rFonts w:ascii="Times New Roman" w:hAnsi="Times New Roman"/>
          <w:sz w:val="28"/>
          <w:szCs w:val="28"/>
        </w:rPr>
      </w:pPr>
    </w:p>
    <w:p w:rsidR="00F50FB0" w:rsidRPr="009D01BE" w:rsidRDefault="00F50FB0" w:rsidP="00F50FB0">
      <w:pPr>
        <w:spacing w:before="90" w:after="90" w:line="360" w:lineRule="auto"/>
        <w:rPr>
          <w:rFonts w:ascii="Times New Roman" w:hAnsi="Times New Roman"/>
          <w:sz w:val="28"/>
          <w:szCs w:val="28"/>
        </w:rPr>
      </w:pPr>
    </w:p>
    <w:p w:rsidR="00F50FB0" w:rsidRPr="009D01BE" w:rsidRDefault="00F50FB0" w:rsidP="00F50FB0">
      <w:pPr>
        <w:rPr>
          <w:sz w:val="28"/>
          <w:szCs w:val="28"/>
        </w:rPr>
      </w:pPr>
    </w:p>
    <w:p w:rsidR="00C14880" w:rsidRPr="009D01BE" w:rsidRDefault="00C14880">
      <w:pPr>
        <w:rPr>
          <w:sz w:val="28"/>
          <w:szCs w:val="28"/>
        </w:rPr>
      </w:pPr>
    </w:p>
    <w:sectPr w:rsidR="00C14880" w:rsidRPr="009D01BE" w:rsidSect="00B1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9AD"/>
    <w:multiLevelType w:val="hybridMultilevel"/>
    <w:tmpl w:val="AE42C04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C928E5"/>
    <w:multiLevelType w:val="hybridMultilevel"/>
    <w:tmpl w:val="415A9F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BB7C9E"/>
    <w:multiLevelType w:val="hybridMultilevel"/>
    <w:tmpl w:val="27928C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C7131"/>
    <w:multiLevelType w:val="hybridMultilevel"/>
    <w:tmpl w:val="653E57F4"/>
    <w:lvl w:ilvl="0" w:tplc="0419000F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676335"/>
    <w:multiLevelType w:val="hybridMultilevel"/>
    <w:tmpl w:val="551C8E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8244FC"/>
    <w:multiLevelType w:val="hybridMultilevel"/>
    <w:tmpl w:val="7AE65E3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712A38"/>
    <w:multiLevelType w:val="hybridMultilevel"/>
    <w:tmpl w:val="A8C629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D4983"/>
    <w:multiLevelType w:val="hybridMultilevel"/>
    <w:tmpl w:val="F378FDAC"/>
    <w:lvl w:ilvl="0" w:tplc="92B6E18A">
      <w:start w:val="1"/>
      <w:numFmt w:val="decimal"/>
      <w:lvlText w:val="%1."/>
      <w:lvlJc w:val="left"/>
      <w:pPr>
        <w:ind w:left="927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FB0"/>
    <w:rsid w:val="00123DEE"/>
    <w:rsid w:val="001B1DA3"/>
    <w:rsid w:val="005755C6"/>
    <w:rsid w:val="00774663"/>
    <w:rsid w:val="009D01BE"/>
    <w:rsid w:val="00A80FB2"/>
    <w:rsid w:val="00BA4C4E"/>
    <w:rsid w:val="00BC1E6D"/>
    <w:rsid w:val="00C14880"/>
    <w:rsid w:val="00C16FAA"/>
    <w:rsid w:val="00F50FB0"/>
    <w:rsid w:val="00F852D3"/>
    <w:rsid w:val="00FA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F50F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50FB0"/>
    <w:pPr>
      <w:ind w:left="720"/>
      <w:contextualSpacing/>
    </w:pPr>
  </w:style>
  <w:style w:type="table" w:styleId="a4">
    <w:name w:val="Table Grid"/>
    <w:basedOn w:val="a1"/>
    <w:uiPriority w:val="59"/>
    <w:rsid w:val="00F50FB0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50FB0"/>
    <w:pPr>
      <w:spacing w:after="0" w:line="240" w:lineRule="auto"/>
    </w:pPr>
  </w:style>
  <w:style w:type="character" w:styleId="a6">
    <w:name w:val="Emphasis"/>
    <w:basedOn w:val="a0"/>
    <w:uiPriority w:val="20"/>
    <w:qFormat/>
    <w:rsid w:val="00F50F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fst">
    <w:name w:val="sfst"/>
    <w:basedOn w:val="a"/>
    <w:rsid w:val="00F50F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50FB0"/>
    <w:pPr>
      <w:ind w:left="720"/>
      <w:contextualSpacing/>
    </w:pPr>
  </w:style>
  <w:style w:type="table" w:styleId="a4">
    <w:name w:val="Table Grid"/>
    <w:basedOn w:val="a1"/>
    <w:uiPriority w:val="59"/>
    <w:rsid w:val="00F50FB0"/>
    <w:pPr>
      <w:spacing w:after="0" w:line="240" w:lineRule="auto"/>
    </w:pPr>
    <w:rPr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F50FB0"/>
    <w:pPr>
      <w:spacing w:after="0" w:line="240" w:lineRule="auto"/>
    </w:pPr>
  </w:style>
  <w:style w:type="character" w:styleId="a6">
    <w:name w:val="Emphasis"/>
    <w:basedOn w:val="a0"/>
    <w:uiPriority w:val="20"/>
    <w:qFormat/>
    <w:rsid w:val="00F50F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Гюнай Иманова</cp:lastModifiedBy>
  <cp:revision>4</cp:revision>
  <dcterms:created xsi:type="dcterms:W3CDTF">2022-11-25T17:37:00Z</dcterms:created>
  <dcterms:modified xsi:type="dcterms:W3CDTF">2022-11-25T17:53:00Z</dcterms:modified>
</cp:coreProperties>
</file>