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A2" w:rsidRPr="00DA1553" w:rsidRDefault="00B723A2" w:rsidP="00B723A2">
      <w:pPr>
        <w:rPr>
          <w:sz w:val="28"/>
          <w:szCs w:val="28"/>
        </w:rPr>
      </w:pPr>
      <w:r w:rsidRPr="00DA1553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DA1553">
        <w:rPr>
          <w:b/>
          <w:bCs/>
          <w:i/>
          <w:sz w:val="28"/>
          <w:szCs w:val="28"/>
        </w:rPr>
        <w:t>Пояснительная записка</w:t>
      </w:r>
    </w:p>
    <w:p w:rsidR="00B723A2" w:rsidRPr="00DA1553" w:rsidRDefault="00B723A2" w:rsidP="00B7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A1553">
        <w:rPr>
          <w:rFonts w:eastAsia="Times New Roman" w:cs="Times New Roman"/>
          <w:b/>
          <w:color w:val="7030A0"/>
          <w:sz w:val="24"/>
          <w:szCs w:val="24"/>
          <w:lang w:eastAsia="ru-RU"/>
        </w:rPr>
        <w:t xml:space="preserve">    </w:t>
      </w:r>
      <w:r w:rsidRPr="00DA1553">
        <w:rPr>
          <w:rFonts w:eastAsia="Times New Roman" w:cs="Times New Roman"/>
          <w:b/>
          <w:sz w:val="24"/>
          <w:szCs w:val="24"/>
          <w:lang w:eastAsia="ru-RU"/>
        </w:rPr>
        <w:t>Рабочая программа разработана на основе следующих нормативно-правовых документов:</w:t>
      </w:r>
    </w:p>
    <w:p w:rsidR="00B723A2" w:rsidRPr="00DA1553" w:rsidRDefault="00B723A2" w:rsidP="00B723A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1553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29 декабря 2012 г. № 279-ФЗ «Об образовании в Российской Федерации»</w:t>
      </w:r>
    </w:p>
    <w:p w:rsidR="00B723A2" w:rsidRPr="00DA1553" w:rsidRDefault="00B723A2" w:rsidP="00B723A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1553">
        <w:rPr>
          <w:rFonts w:eastAsia="Times New Roman" w:cs="Times New Roman"/>
          <w:sz w:val="24"/>
          <w:szCs w:val="24"/>
          <w:lang w:eastAsia="ru-RU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B723A2" w:rsidRPr="00DA1553" w:rsidRDefault="00B723A2" w:rsidP="00B723A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1553">
        <w:rPr>
          <w:rFonts w:eastAsia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20 мая 2020 г. № 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723A2" w:rsidRPr="00DA1553" w:rsidRDefault="00B723A2" w:rsidP="00B723A2">
      <w:pPr>
        <w:shd w:val="clear" w:color="auto" w:fill="FFFFFF"/>
        <w:tabs>
          <w:tab w:val="left" w:pos="4500"/>
        </w:tabs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1553">
        <w:rPr>
          <w:rFonts w:eastAsia="Times New Roman" w:cs="Times New Roman"/>
          <w:sz w:val="24"/>
          <w:szCs w:val="24"/>
          <w:lang w:eastAsia="ru-RU"/>
        </w:rPr>
        <w:tab/>
      </w:r>
    </w:p>
    <w:p w:rsidR="00B723A2" w:rsidRPr="00DA1553" w:rsidRDefault="00B723A2" w:rsidP="00B723A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1553">
        <w:rPr>
          <w:rFonts w:eastAsia="Times New Roman" w:cs="Times New Roman"/>
          <w:sz w:val="24"/>
          <w:szCs w:val="24"/>
          <w:lang w:eastAsia="ru-RU"/>
        </w:rPr>
        <w:t xml:space="preserve">Рабочая программа составлена с учетом воспитательного потенциала «Рабочей программы </w:t>
      </w:r>
      <w:proofErr w:type="gramStart"/>
      <w:r w:rsidRPr="00DA1553">
        <w:rPr>
          <w:rFonts w:eastAsia="Times New Roman" w:cs="Times New Roman"/>
          <w:sz w:val="24"/>
          <w:szCs w:val="24"/>
          <w:lang w:eastAsia="ru-RU"/>
        </w:rPr>
        <w:t>воспитания  МБОУ</w:t>
      </w:r>
      <w:proofErr w:type="gramEnd"/>
      <w:r w:rsidRPr="00DA1553">
        <w:rPr>
          <w:rFonts w:eastAsia="Times New Roman" w:cs="Times New Roman"/>
          <w:sz w:val="24"/>
          <w:szCs w:val="24"/>
          <w:lang w:eastAsia="ru-RU"/>
        </w:rPr>
        <w:t xml:space="preserve"> «СОШ №24»</w:t>
      </w:r>
    </w:p>
    <w:p w:rsidR="00B723A2" w:rsidRPr="00DA1553" w:rsidRDefault="00B723A2" w:rsidP="00B723A2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B723A2" w:rsidRPr="00DA1553" w:rsidRDefault="00B723A2" w:rsidP="00B723A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1553">
        <w:rPr>
          <w:rFonts w:eastAsia="Times New Roman" w:cs="Times New Roman"/>
          <w:sz w:val="24"/>
          <w:szCs w:val="24"/>
          <w:lang w:eastAsia="ru-RU"/>
        </w:rPr>
        <w:t xml:space="preserve">Санитарно-эпидемиологические правила и нормативы СП 2.4.3648-20 «Санитарно-эпидемиологические требования к организациям воспитания и обучения в общеобразовательных учреждениях, отдыха и оздоровления детей и молодежи» (Зарегистрировано в </w:t>
      </w:r>
      <w:proofErr w:type="spellStart"/>
      <w:r w:rsidRPr="00DA1553">
        <w:rPr>
          <w:rFonts w:eastAsia="Times New Roman" w:cs="Times New Roman"/>
          <w:sz w:val="24"/>
          <w:szCs w:val="24"/>
          <w:lang w:eastAsia="ru-RU"/>
        </w:rPr>
        <w:t>Минюстре</w:t>
      </w:r>
      <w:proofErr w:type="spellEnd"/>
      <w:r w:rsidRPr="00DA1553">
        <w:rPr>
          <w:rFonts w:eastAsia="Times New Roman" w:cs="Times New Roman"/>
          <w:sz w:val="24"/>
          <w:szCs w:val="24"/>
          <w:lang w:eastAsia="ru-RU"/>
        </w:rPr>
        <w:t xml:space="preserve"> России 18.12.2020 №61573)</w:t>
      </w:r>
    </w:p>
    <w:p w:rsidR="00B723A2" w:rsidRPr="00DA1553" w:rsidRDefault="00B723A2" w:rsidP="00B723A2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4BDA" w:rsidRPr="00DA1553" w:rsidRDefault="00B723A2" w:rsidP="00B723A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1553">
        <w:rPr>
          <w:rFonts w:eastAsia="Times New Roman" w:cs="Times New Roman"/>
          <w:sz w:val="24"/>
          <w:szCs w:val="24"/>
          <w:lang w:eastAsia="ru-RU"/>
        </w:rPr>
        <w:t>Уч</w:t>
      </w:r>
      <w:r w:rsidR="00332C8D" w:rsidRPr="00DA1553">
        <w:rPr>
          <w:rFonts w:eastAsia="Times New Roman" w:cs="Times New Roman"/>
          <w:sz w:val="24"/>
          <w:szCs w:val="24"/>
          <w:lang w:eastAsia="ru-RU"/>
        </w:rPr>
        <w:t>ебный план МБОУ «СОШ 24» на 2022-2023</w:t>
      </w:r>
      <w:r w:rsidRPr="00DA1553">
        <w:rPr>
          <w:rFonts w:eastAsia="Times New Roman" w:cs="Times New Roman"/>
          <w:sz w:val="24"/>
          <w:szCs w:val="24"/>
          <w:lang w:eastAsia="ru-RU"/>
        </w:rPr>
        <w:t xml:space="preserve"> учебный год</w:t>
      </w:r>
    </w:p>
    <w:p w:rsidR="00B94BDA" w:rsidRPr="00DA1553" w:rsidRDefault="00B94BDA" w:rsidP="00B94BD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Преподавание ведётся по учебнику «Русский язык 6 класс»: учебник для общеобразовательных учреждений, в 2 ч./ </w:t>
      </w:r>
      <w:proofErr w:type="spellStart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М.Т.Баранов</w:t>
      </w:r>
      <w:proofErr w:type="spellEnd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Л.А.Тростенцова</w:t>
      </w:r>
      <w:proofErr w:type="spellEnd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др.; научный редактор </w:t>
      </w:r>
      <w:proofErr w:type="spellStart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Н.М.Шанский</w:t>
      </w:r>
      <w:proofErr w:type="spellEnd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. –   М.: Просвещение, 2018г.</w:t>
      </w:r>
    </w:p>
    <w:p w:rsidR="00B94BDA" w:rsidRPr="00DA1553" w:rsidRDefault="00B94BDA" w:rsidP="00B94BDA">
      <w:pPr>
        <w:pStyle w:val="ab"/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94BDA" w:rsidRPr="00DA1553" w:rsidRDefault="00B94BDA" w:rsidP="00B94BDA">
      <w:pPr>
        <w:pStyle w:val="ab"/>
        <w:rPr>
          <w:rFonts w:eastAsia="Times New Roman" w:cs="Times New Roman"/>
          <w:sz w:val="24"/>
          <w:szCs w:val="24"/>
          <w:lang w:eastAsia="ru-RU"/>
        </w:rPr>
      </w:pPr>
    </w:p>
    <w:p w:rsidR="00631D05" w:rsidRPr="00DA1553" w:rsidRDefault="00631D05" w:rsidP="00631D05">
      <w:pPr>
        <w:pStyle w:val="c4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DA1553">
        <w:rPr>
          <w:rStyle w:val="c28"/>
          <w:rFonts w:asciiTheme="minorHAnsi" w:hAnsiTheme="minorHAnsi"/>
          <w:b/>
          <w:bCs/>
          <w:color w:val="000000"/>
          <w:sz w:val="28"/>
          <w:szCs w:val="28"/>
        </w:rPr>
        <w:t>Цели обучения:</w:t>
      </w:r>
    </w:p>
    <w:p w:rsidR="00631D05" w:rsidRPr="00DA1553" w:rsidRDefault="00631D05" w:rsidP="00631D05">
      <w:pPr>
        <w:pStyle w:val="c4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A1553">
        <w:rPr>
          <w:rStyle w:val="c2"/>
          <w:rFonts w:asciiTheme="minorHAnsi" w:hAnsiTheme="minorHAnsi"/>
          <w:color w:val="000000"/>
        </w:rPr>
        <w:t xml:space="preserve">   Курс русского языка направлен на достижение следующих целей, обеспечивающих реализацию личностно-ориентированного, коммуникативного, </w:t>
      </w:r>
      <w:proofErr w:type="spellStart"/>
      <w:r w:rsidRPr="00DA1553">
        <w:rPr>
          <w:rStyle w:val="c2"/>
          <w:rFonts w:asciiTheme="minorHAnsi" w:hAnsiTheme="minorHAnsi"/>
          <w:color w:val="000000"/>
        </w:rPr>
        <w:t>деятельностного</w:t>
      </w:r>
      <w:proofErr w:type="spellEnd"/>
      <w:r w:rsidRPr="00DA1553">
        <w:rPr>
          <w:rStyle w:val="c2"/>
          <w:rFonts w:asciiTheme="minorHAnsi" w:hAnsiTheme="minorHAnsi"/>
          <w:color w:val="000000"/>
        </w:rPr>
        <w:t xml:space="preserve"> подходов к обучению русскому языку:</w:t>
      </w:r>
    </w:p>
    <w:p w:rsidR="00631D05" w:rsidRPr="00DA1553" w:rsidRDefault="00631D05" w:rsidP="00631D05">
      <w:pPr>
        <w:pStyle w:val="c4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A1553">
        <w:rPr>
          <w:rStyle w:val="c2"/>
          <w:rFonts w:asciiTheme="minorHAnsi" w:hAnsiTheme="minorHAnsi"/>
          <w:color w:val="000000"/>
        </w:rPr>
        <w:t xml:space="preserve">     1.  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</w:t>
      </w:r>
      <w:proofErr w:type="gramStart"/>
      <w:r w:rsidRPr="00DA1553">
        <w:rPr>
          <w:rStyle w:val="c2"/>
          <w:rFonts w:asciiTheme="minorHAnsi" w:hAnsiTheme="minorHAnsi"/>
          <w:color w:val="000000"/>
        </w:rPr>
        <w:t>освоения  морально</w:t>
      </w:r>
      <w:proofErr w:type="gramEnd"/>
      <w:r w:rsidRPr="00DA1553">
        <w:rPr>
          <w:rStyle w:val="c2"/>
          <w:rFonts w:asciiTheme="minorHAnsi" w:hAnsiTheme="minorHAnsi"/>
          <w:color w:val="000000"/>
        </w:rPr>
        <w:t>-этических норм, принятых в обществе; осознание эстетической ценности  родного языка;</w:t>
      </w:r>
    </w:p>
    <w:p w:rsidR="00631D05" w:rsidRPr="00DA1553" w:rsidRDefault="00631D05" w:rsidP="00631D05">
      <w:pPr>
        <w:pStyle w:val="c4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A1553">
        <w:rPr>
          <w:rStyle w:val="c2"/>
          <w:rFonts w:asciiTheme="minorHAnsi" w:hAnsiTheme="minorHAnsi"/>
          <w:color w:val="000000"/>
        </w:rPr>
        <w:t xml:space="preserve">   2.  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DA1553">
        <w:rPr>
          <w:rStyle w:val="c2"/>
          <w:rFonts w:asciiTheme="minorHAnsi" w:hAnsiTheme="minorHAnsi"/>
          <w:color w:val="000000"/>
        </w:rPr>
        <w:t>общеучебными</w:t>
      </w:r>
      <w:proofErr w:type="spellEnd"/>
      <w:r w:rsidRPr="00DA1553">
        <w:rPr>
          <w:rStyle w:val="c2"/>
          <w:rFonts w:asciiTheme="minorHAnsi" w:hAnsiTheme="minorHAnsi"/>
          <w:color w:val="000000"/>
        </w:rPr>
        <w:t xml:space="preserve"> умениями и универсальными учебными действиями (</w:t>
      </w:r>
      <w:proofErr w:type="gramStart"/>
      <w:r w:rsidRPr="00DA1553">
        <w:rPr>
          <w:rStyle w:val="c2"/>
          <w:rFonts w:asciiTheme="minorHAnsi" w:hAnsiTheme="minorHAnsi"/>
          <w:color w:val="000000"/>
        </w:rPr>
        <w:t>умения  формулировать</w:t>
      </w:r>
      <w:proofErr w:type="gramEnd"/>
      <w:r w:rsidRPr="00DA1553">
        <w:rPr>
          <w:rStyle w:val="c2"/>
          <w:rFonts w:asciiTheme="minorHAnsi" w:hAnsiTheme="minorHAnsi"/>
          <w:color w:val="000000"/>
        </w:rPr>
        <w:t xml:space="preserve"> цели деятельности, планировать ее, осуществлять речевой самоконтроль и</w:t>
      </w:r>
    </w:p>
    <w:p w:rsidR="00631D05" w:rsidRPr="00DA1553" w:rsidRDefault="00631D05" w:rsidP="00631D05">
      <w:pPr>
        <w:pStyle w:val="c4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proofErr w:type="spellStart"/>
      <w:r w:rsidRPr="00DA1553">
        <w:rPr>
          <w:rStyle w:val="c2"/>
          <w:rFonts w:asciiTheme="minorHAnsi" w:hAnsiTheme="minorHAnsi"/>
          <w:color w:val="000000"/>
        </w:rPr>
        <w:t>самокоррекцию</w:t>
      </w:r>
      <w:proofErr w:type="spellEnd"/>
      <w:r w:rsidRPr="00DA1553">
        <w:rPr>
          <w:rStyle w:val="c2"/>
          <w:rFonts w:asciiTheme="minorHAnsi" w:hAnsiTheme="minorHAnsi"/>
          <w:color w:val="000000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 источников.</w:t>
      </w:r>
    </w:p>
    <w:p w:rsidR="00631D05" w:rsidRPr="00DA1553" w:rsidRDefault="00631D05" w:rsidP="00631D05">
      <w:pPr>
        <w:pStyle w:val="c4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A1553">
        <w:rPr>
          <w:rStyle w:val="c2"/>
          <w:rFonts w:asciiTheme="minorHAnsi" w:hAnsiTheme="minorHAnsi"/>
          <w:color w:val="000000"/>
        </w:rPr>
        <w:t> 3.   освоение знаний об устройстве языковой системы и закономерностях ее</w:t>
      </w:r>
    </w:p>
    <w:p w:rsidR="00631D05" w:rsidRPr="00DA1553" w:rsidRDefault="00631D05" w:rsidP="00631D05">
      <w:pPr>
        <w:pStyle w:val="c4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A1553">
        <w:rPr>
          <w:rStyle w:val="c2"/>
          <w:rFonts w:asciiTheme="minorHAnsi" w:hAnsiTheme="minorHAnsi"/>
          <w:color w:val="000000"/>
        </w:rPr>
        <w:t>функционирования, о стилистических ресурсах и основных нормах русского</w:t>
      </w:r>
    </w:p>
    <w:p w:rsidR="00631D05" w:rsidRPr="00DA1553" w:rsidRDefault="00631D05" w:rsidP="00631D05">
      <w:pPr>
        <w:pStyle w:val="c4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A1553">
        <w:rPr>
          <w:rStyle w:val="c2"/>
          <w:rFonts w:asciiTheme="minorHAnsi" w:hAnsiTheme="minorHAnsi"/>
          <w:color w:val="000000"/>
        </w:rPr>
        <w:t>литературного языка.</w:t>
      </w:r>
    </w:p>
    <w:p w:rsidR="00B94BDA" w:rsidRPr="00DA1553" w:rsidRDefault="00B94BDA" w:rsidP="00F9732F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B94BDA" w:rsidRPr="00DA1553" w:rsidRDefault="00B94BDA" w:rsidP="00F9732F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F9732F" w:rsidRPr="00DA1553" w:rsidRDefault="00F9732F" w:rsidP="00F9732F">
      <w:pPr>
        <w:shd w:val="clear" w:color="auto" w:fill="FFFFFF"/>
        <w:spacing w:after="150" w:line="240" w:lineRule="auto"/>
        <w:rPr>
          <w:rFonts w:eastAsia="Times New Roman" w:cs="Arial"/>
          <w:b/>
          <w:bCs/>
          <w:sz w:val="28"/>
          <w:szCs w:val="28"/>
          <w:lang w:eastAsia="ru-RU"/>
        </w:rPr>
      </w:pPr>
      <w:r w:rsidRPr="00DA1553">
        <w:rPr>
          <w:rFonts w:eastAsia="Times New Roman" w:cs="Arial"/>
          <w:b/>
          <w:bCs/>
          <w:sz w:val="28"/>
          <w:szCs w:val="28"/>
          <w:lang w:eastAsia="ru-RU"/>
        </w:rPr>
        <w:t> Общая характеристика учебного предмета</w:t>
      </w:r>
    </w:p>
    <w:p w:rsidR="00631D05" w:rsidRPr="00DA1553" w:rsidRDefault="00631D05" w:rsidP="00631D0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В 6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631D05" w:rsidRPr="00DA1553" w:rsidRDefault="00631D05" w:rsidP="00631D0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Программа содержит:</w:t>
      </w:r>
    </w:p>
    <w:p w:rsidR="00631D05" w:rsidRPr="00DA1553" w:rsidRDefault="00631D05" w:rsidP="00631D0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речеведческие</w:t>
      </w:r>
      <w:proofErr w:type="spellEnd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631D05" w:rsidRPr="00DA1553" w:rsidRDefault="00631D05" w:rsidP="00631D0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сведения о графике, орфографии и пунктуации, перечень видов орфограмм и названий пунктуационных правил.</w:t>
      </w:r>
    </w:p>
    <w:p w:rsidR="00631D05" w:rsidRPr="00DA1553" w:rsidRDefault="00631D05" w:rsidP="00631D0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Содержание курса русского (родного) языка в 6 классе обусловлено общей нацеленностью образовательного процесса на достижение </w:t>
      </w:r>
      <w:proofErr w:type="spellStart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предметных целей обучения, что возможно на основе </w:t>
      </w:r>
      <w:proofErr w:type="spellStart"/>
      <w:r w:rsidRPr="00DA15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A15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подхода</w:t>
      </w: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который обеспечивает формирование и развитие коммуникативной, языковой, лингвистической и </w:t>
      </w:r>
      <w:proofErr w:type="spellStart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631D05" w:rsidRPr="00DA1553" w:rsidRDefault="00631D05" w:rsidP="00631D0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Коммуникативная компетенция</w:t>
      </w: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 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631D05" w:rsidRPr="00DA1553" w:rsidRDefault="00631D05" w:rsidP="00631D0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631D05" w:rsidRPr="00DA1553" w:rsidRDefault="00631D05" w:rsidP="00631D0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631D05" w:rsidRPr="00DA1553" w:rsidRDefault="00631D05" w:rsidP="00631D0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F9732F" w:rsidRPr="00DA1553" w:rsidRDefault="00F9732F" w:rsidP="00F9732F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B94BDA" w:rsidRPr="00DA1553" w:rsidRDefault="00720B76" w:rsidP="00B94BDA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u w:val="single"/>
          <w:lang w:eastAsia="ru-RU"/>
        </w:rPr>
      </w:pPr>
      <w:r w:rsidRPr="00DA1553">
        <w:rPr>
          <w:rFonts w:eastAsia="Times New Roman" w:cs="Arial"/>
          <w:sz w:val="24"/>
          <w:szCs w:val="24"/>
          <w:lang w:eastAsia="ru-RU"/>
        </w:rPr>
        <w:t xml:space="preserve">По </w:t>
      </w:r>
      <w:r w:rsidR="00AF1F80" w:rsidRPr="00DA1553">
        <w:rPr>
          <w:rFonts w:eastAsia="Times New Roman" w:cs="Arial"/>
          <w:sz w:val="24"/>
          <w:szCs w:val="24"/>
          <w:lang w:eastAsia="ru-RU"/>
        </w:rPr>
        <w:t>учебному план</w:t>
      </w:r>
      <w:r w:rsidRPr="00DA1553">
        <w:rPr>
          <w:rFonts w:eastAsia="Times New Roman" w:cs="Arial"/>
          <w:sz w:val="24"/>
          <w:szCs w:val="24"/>
          <w:lang w:eastAsia="ru-RU"/>
        </w:rPr>
        <w:t xml:space="preserve">у </w:t>
      </w:r>
      <w:r w:rsidR="00B94BDA" w:rsidRPr="00DA1553">
        <w:rPr>
          <w:rFonts w:eastAsia="Times New Roman" w:cs="Arial"/>
          <w:sz w:val="24"/>
          <w:szCs w:val="24"/>
          <w:lang w:eastAsia="ru-RU"/>
        </w:rPr>
        <w:t xml:space="preserve">МБОУ «СОШ № 24» </w:t>
      </w:r>
      <w:r w:rsidR="00332C8D" w:rsidRPr="00DA1553">
        <w:rPr>
          <w:rFonts w:eastAsia="Times New Roman" w:cs="Arial"/>
          <w:sz w:val="24"/>
          <w:szCs w:val="24"/>
          <w:lang w:eastAsia="ru-RU"/>
        </w:rPr>
        <w:t xml:space="preserve"> на 2022-2023</w:t>
      </w:r>
      <w:r w:rsidRPr="00DA1553">
        <w:rPr>
          <w:rFonts w:eastAsia="Times New Roman" w:cs="Arial"/>
          <w:sz w:val="24"/>
          <w:szCs w:val="24"/>
          <w:lang w:eastAsia="ru-RU"/>
        </w:rPr>
        <w:t xml:space="preserve"> учебный год  </w:t>
      </w:r>
      <w:r w:rsidR="00B94BDA"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на изучение предмета «Русский язык» в 6  классе  отводится 6 часов в неделю (34 </w:t>
      </w:r>
      <w:r w:rsidR="004D7F9E" w:rsidRPr="00DA1553">
        <w:rPr>
          <w:rFonts w:eastAsia="Times New Roman" w:cs="Arial"/>
          <w:color w:val="000000"/>
          <w:sz w:val="24"/>
          <w:szCs w:val="24"/>
          <w:lang w:eastAsia="ru-RU"/>
        </w:rPr>
        <w:t>недели), что составляет 204 ч.</w:t>
      </w:r>
      <w:r w:rsidR="00B94BDA"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 в год</w:t>
      </w:r>
    </w:p>
    <w:p w:rsidR="00B723A2" w:rsidRPr="00DA1553" w:rsidRDefault="00B723A2" w:rsidP="00B723A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F9E" w:rsidRPr="00DA1553" w:rsidRDefault="004D7F9E" w:rsidP="00B723A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D954D0" w:rsidRPr="00DA1553" w:rsidRDefault="00B723A2" w:rsidP="00B723A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A155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</w:t>
      </w:r>
    </w:p>
    <w:p w:rsidR="00D954D0" w:rsidRPr="00DA1553" w:rsidRDefault="00D954D0" w:rsidP="00D954D0">
      <w:pPr>
        <w:shd w:val="clear" w:color="auto" w:fill="FFFFFF"/>
        <w:spacing w:after="0" w:line="240" w:lineRule="auto"/>
        <w:ind w:firstLine="7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OfficinaSansMediumITC-Regular" w:cs="SchoolBookSanPin"/>
          <w:sz w:val="24"/>
          <w:szCs w:val="24"/>
        </w:rPr>
      </w:pPr>
      <w:r w:rsidRPr="00DA1553">
        <w:rPr>
          <w:rFonts w:eastAsia="OfficinaSansMediumITC-Regular" w:cs="SchoolBookSanPin"/>
          <w:sz w:val="24"/>
          <w:szCs w:val="24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ос-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OfficinaSansMediumITC-Regular" w:cs="SchoolBookSanPin"/>
          <w:sz w:val="24"/>
          <w:szCs w:val="24"/>
        </w:rPr>
      </w:pPr>
      <w:proofErr w:type="spellStart"/>
      <w:r w:rsidRPr="00DA1553">
        <w:rPr>
          <w:rFonts w:eastAsia="OfficinaSansMediumITC-Regular" w:cs="SchoolBookSanPin"/>
          <w:sz w:val="24"/>
          <w:szCs w:val="24"/>
        </w:rPr>
        <w:t>новных</w:t>
      </w:r>
      <w:proofErr w:type="spellEnd"/>
      <w:r w:rsidRPr="00DA1553">
        <w:rPr>
          <w:rFonts w:eastAsia="OfficinaSansMediumITC-Regular" w:cs="SchoolBookSanPin"/>
          <w:sz w:val="24"/>
          <w:szCs w:val="24"/>
        </w:rPr>
        <w:t xml:space="preserve"> направлений воспитательной деятельности, в том числе в части: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-BoldItalic"/>
          <w:b/>
          <w:bCs/>
          <w:i/>
          <w:iCs/>
          <w:sz w:val="24"/>
          <w:szCs w:val="24"/>
        </w:rPr>
      </w:pP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</w:pPr>
      <w:r w:rsidRPr="00DA1553"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  <w:t>Патриотического воспитания: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OfficinaSansMediumITC-Regular" w:cs="SchoolBookSanPin"/>
          <w:sz w:val="24"/>
          <w:szCs w:val="24"/>
        </w:rPr>
      </w:pPr>
      <w:r w:rsidRPr="00DA1553">
        <w:rPr>
          <w:rFonts w:eastAsia="OfficinaSansMediumITC-Regular" w:cs="SchoolBookSanPi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 Федерации и языка межнационального общения народов России; проявление интереса к познанию русского языка, к исто-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OfficinaSansMediumITC-Regular" w:cs="SchoolBookSanPin"/>
          <w:sz w:val="24"/>
          <w:szCs w:val="24"/>
        </w:rPr>
      </w:pPr>
      <w:proofErr w:type="spellStart"/>
      <w:r w:rsidRPr="00DA1553">
        <w:rPr>
          <w:rFonts w:eastAsia="OfficinaSansMediumITC-Regular" w:cs="SchoolBookSanPin"/>
          <w:sz w:val="24"/>
          <w:szCs w:val="24"/>
        </w:rPr>
        <w:t>рии</w:t>
      </w:r>
      <w:proofErr w:type="spellEnd"/>
      <w:r w:rsidRPr="00DA1553">
        <w:rPr>
          <w:rFonts w:eastAsia="OfficinaSansMediumITC-Regular" w:cs="SchoolBookSanPin"/>
          <w:sz w:val="24"/>
          <w:szCs w:val="24"/>
        </w:rPr>
        <w:t xml:space="preserve"> и культуре Российской Федерации, культуре своего </w:t>
      </w:r>
      <w:proofErr w:type="spellStart"/>
      <w:r w:rsidRPr="00DA1553">
        <w:rPr>
          <w:rFonts w:eastAsia="OfficinaSansMediumITC-Regular" w:cs="SchoolBookSanPin"/>
          <w:sz w:val="24"/>
          <w:szCs w:val="24"/>
        </w:rPr>
        <w:t>края,народов</w:t>
      </w:r>
      <w:proofErr w:type="spellEnd"/>
      <w:r w:rsidRPr="00DA1553">
        <w:rPr>
          <w:rFonts w:eastAsia="OfficinaSansMediumITC-Regular" w:cs="SchoolBookSanPin"/>
          <w:sz w:val="24"/>
          <w:szCs w:val="24"/>
        </w:rPr>
        <w:t xml:space="preserve"> России в контексте учебного предмета «Русский </w:t>
      </w:r>
      <w:proofErr w:type="spellStart"/>
      <w:r w:rsidRPr="00DA1553">
        <w:rPr>
          <w:rFonts w:eastAsia="OfficinaSansMediumITC-Regular" w:cs="SchoolBookSanPin"/>
          <w:sz w:val="24"/>
          <w:szCs w:val="24"/>
        </w:rPr>
        <w:t>язык»;ценностное</w:t>
      </w:r>
      <w:proofErr w:type="spellEnd"/>
      <w:r w:rsidRPr="00DA1553">
        <w:rPr>
          <w:rFonts w:eastAsia="OfficinaSansMediumITC-Regular" w:cs="SchoolBookSanPin"/>
          <w:sz w:val="24"/>
          <w:szCs w:val="24"/>
        </w:rPr>
        <w:t xml:space="preserve">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OfficinaSansMediumITC-Regular" w:cs="SchoolBookSanPin"/>
          <w:sz w:val="24"/>
          <w:szCs w:val="24"/>
        </w:rPr>
      </w:pPr>
      <w:r w:rsidRPr="00DA1553">
        <w:rPr>
          <w:rFonts w:eastAsia="OfficinaSansMediumITC-Regular" w:cs="SchoolBookSanPin"/>
          <w:sz w:val="24"/>
          <w:szCs w:val="24"/>
        </w:rPr>
        <w:t>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723A2" w:rsidRPr="00DA1553" w:rsidRDefault="00B723A2" w:rsidP="00B723A2">
      <w:pPr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</w:pPr>
      <w:r w:rsidRPr="00DA1553"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  <w:t>Гражданского воспитания: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</w:t>
      </w:r>
      <w:proofErr w:type="spellStart"/>
      <w:r w:rsidRPr="00DA1553">
        <w:rPr>
          <w:rFonts w:cs="SchoolBookSanPin"/>
          <w:sz w:val="24"/>
          <w:szCs w:val="24"/>
        </w:rPr>
        <w:t>страны,тв</w:t>
      </w:r>
      <w:proofErr w:type="spellEnd"/>
      <w:r w:rsidRPr="00DA1553">
        <w:rPr>
          <w:rFonts w:cs="SchoolBookSanPin"/>
          <w:sz w:val="24"/>
          <w:szCs w:val="24"/>
        </w:rPr>
        <w:t xml:space="preserve"> том числе в сопоставлении с ситуациями, отражёнными в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 xml:space="preserve">литературных произведениях, написанных на русском </w:t>
      </w:r>
      <w:proofErr w:type="spellStart"/>
      <w:r w:rsidRPr="00DA1553">
        <w:rPr>
          <w:rFonts w:cs="SchoolBookSanPin"/>
          <w:sz w:val="24"/>
          <w:szCs w:val="24"/>
        </w:rPr>
        <w:t>языке;неприятие</w:t>
      </w:r>
      <w:proofErr w:type="spellEnd"/>
      <w:r w:rsidRPr="00DA1553">
        <w:rPr>
          <w:rFonts w:cs="SchoolBookSanPin"/>
          <w:sz w:val="24"/>
          <w:szCs w:val="24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готов-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proofErr w:type="spellStart"/>
      <w:r w:rsidRPr="00DA1553">
        <w:rPr>
          <w:rFonts w:cs="SchoolBookSanPin"/>
          <w:sz w:val="24"/>
          <w:szCs w:val="24"/>
        </w:rPr>
        <w:t>ность</w:t>
      </w:r>
      <w:proofErr w:type="spellEnd"/>
      <w:r w:rsidRPr="00DA1553">
        <w:rPr>
          <w:rFonts w:cs="SchoolBookSanPin"/>
          <w:sz w:val="24"/>
          <w:szCs w:val="24"/>
        </w:rPr>
        <w:t xml:space="preserve">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</w:t>
      </w:r>
      <w:proofErr w:type="spellStart"/>
      <w:r w:rsidRPr="00DA1553">
        <w:rPr>
          <w:rFonts w:cs="SchoolBookSanPin"/>
          <w:sz w:val="24"/>
          <w:szCs w:val="24"/>
        </w:rPr>
        <w:t>дея</w:t>
      </w:r>
      <w:proofErr w:type="spellEnd"/>
      <w:r w:rsidRPr="00DA1553">
        <w:rPr>
          <w:rFonts w:cs="SchoolBookSanPin"/>
          <w:sz w:val="24"/>
          <w:szCs w:val="24"/>
        </w:rPr>
        <w:t>-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proofErr w:type="spellStart"/>
      <w:r w:rsidRPr="00DA1553">
        <w:rPr>
          <w:rFonts w:cs="SchoolBookSanPin"/>
          <w:sz w:val="24"/>
          <w:szCs w:val="24"/>
        </w:rPr>
        <w:t>тельности</w:t>
      </w:r>
      <w:proofErr w:type="spellEnd"/>
      <w:r w:rsidRPr="00DA1553">
        <w:rPr>
          <w:rFonts w:cs="SchoolBookSanPin"/>
          <w:sz w:val="24"/>
          <w:szCs w:val="24"/>
        </w:rPr>
        <w:t xml:space="preserve"> (помощь людям, нуждающимся в ней; </w:t>
      </w:r>
      <w:proofErr w:type="spellStart"/>
      <w:r w:rsidRPr="00DA1553">
        <w:rPr>
          <w:rFonts w:cs="SchoolBookSanPin"/>
          <w:sz w:val="24"/>
          <w:szCs w:val="24"/>
        </w:rPr>
        <w:t>волонтёрство</w:t>
      </w:r>
      <w:proofErr w:type="spellEnd"/>
      <w:r w:rsidRPr="00DA1553">
        <w:rPr>
          <w:rFonts w:cs="SchoolBookSanPin"/>
          <w:sz w:val="24"/>
          <w:szCs w:val="24"/>
        </w:rPr>
        <w:t>).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</w:pPr>
      <w:r w:rsidRPr="00DA1553"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  <w:t>Духовно-нравственного воспитания: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</w:pPr>
      <w:r w:rsidRPr="00DA1553"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  <w:t>Эстетического воспитания: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художествен-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 xml:space="preserve">ной культуры как средства коммуникации и </w:t>
      </w:r>
      <w:proofErr w:type="spellStart"/>
      <w:r w:rsidRPr="00DA1553">
        <w:rPr>
          <w:rFonts w:cs="SchoolBookSanPin"/>
          <w:sz w:val="24"/>
          <w:szCs w:val="24"/>
        </w:rPr>
        <w:t>самовыражения;осознание</w:t>
      </w:r>
      <w:proofErr w:type="spellEnd"/>
      <w:r w:rsidRPr="00DA1553">
        <w:rPr>
          <w:rFonts w:cs="SchoolBookSanPin"/>
          <w:sz w:val="24"/>
          <w:szCs w:val="24"/>
        </w:rPr>
        <w:t xml:space="preserve"> важности русского языка как средства коммуникации и самовыражения; понимание ценности отечественного и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lastRenderedPageBreak/>
        <w:t>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</w:pPr>
      <w:r w:rsidRPr="00DA1553"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  <w:t>Ценности научного познания: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</w:t>
      </w:r>
      <w:proofErr w:type="spellStart"/>
      <w:r w:rsidRPr="00DA1553">
        <w:rPr>
          <w:rFonts w:cs="SchoolBookSanPin"/>
          <w:sz w:val="24"/>
          <w:szCs w:val="24"/>
        </w:rPr>
        <w:t>языка;овладение</w:t>
      </w:r>
      <w:proofErr w:type="spellEnd"/>
      <w:r w:rsidRPr="00DA1553">
        <w:rPr>
          <w:rFonts w:cs="SchoolBookSanPin"/>
          <w:sz w:val="24"/>
          <w:szCs w:val="24"/>
        </w:rPr>
        <w:t xml:space="preserve"> языковой и читательской культурой, навыками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</w:pPr>
      <w:r w:rsidRPr="00DA1553"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"/>
          <w:sz w:val="24"/>
          <w:szCs w:val="24"/>
        </w:rPr>
      </w:pPr>
      <w:r w:rsidRPr="00DA1553">
        <w:rPr>
          <w:rFonts w:eastAsia="SchoolBookSanPin-BoldItalic" w:cs="SchoolBookSanPin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"/>
          <w:sz w:val="24"/>
          <w:szCs w:val="24"/>
        </w:rPr>
      </w:pPr>
      <w:r w:rsidRPr="00DA1553">
        <w:rPr>
          <w:rFonts w:eastAsia="SchoolBookSanPin-BoldItalic" w:cs="SchoolBookSanPi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"/>
          <w:sz w:val="24"/>
          <w:szCs w:val="24"/>
        </w:rPr>
      </w:pPr>
      <w:r w:rsidRPr="00DA1553">
        <w:rPr>
          <w:rFonts w:eastAsia="SchoolBookSanPin-BoldItalic" w:cs="SchoolBookSanPin"/>
          <w:sz w:val="24"/>
          <w:szCs w:val="24"/>
        </w:rPr>
        <w:t>цели; умение принимать себя и других,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"/>
          <w:sz w:val="24"/>
          <w:szCs w:val="24"/>
        </w:rPr>
      </w:pPr>
      <w:r w:rsidRPr="00DA1553">
        <w:rPr>
          <w:rFonts w:eastAsia="SchoolBookSanPin-BoldItalic" w:cs="SchoolBookSanPin"/>
          <w:sz w:val="24"/>
          <w:szCs w:val="24"/>
        </w:rPr>
        <w:t xml:space="preserve">русском языке; </w:t>
      </w:r>
      <w:proofErr w:type="spellStart"/>
      <w:r w:rsidRPr="00DA1553">
        <w:rPr>
          <w:rFonts w:eastAsia="SchoolBookSanPin-BoldItalic" w:cs="SchoolBookSanPin"/>
          <w:sz w:val="24"/>
          <w:szCs w:val="24"/>
        </w:rPr>
        <w:t>сформированность</w:t>
      </w:r>
      <w:proofErr w:type="spellEnd"/>
      <w:r w:rsidRPr="00DA1553">
        <w:rPr>
          <w:rFonts w:eastAsia="SchoolBookSanPin-BoldItalic" w:cs="SchoolBookSanPi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</w:pPr>
      <w:r w:rsidRPr="00DA1553"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  <w:t>Трудового воспитания: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"/>
          <w:sz w:val="24"/>
          <w:szCs w:val="24"/>
        </w:rPr>
      </w:pPr>
      <w:r w:rsidRPr="00DA1553">
        <w:rPr>
          <w:rFonts w:eastAsia="SchoolBookSanPin-BoldItalic" w:cs="SchoolBookSanPi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"/>
          <w:sz w:val="24"/>
          <w:szCs w:val="24"/>
        </w:rPr>
      </w:pPr>
      <w:r w:rsidRPr="00DA1553">
        <w:rPr>
          <w:rFonts w:eastAsia="SchoolBookSanPin-BoldItalic" w:cs="SchoolBookSanPin"/>
          <w:sz w:val="24"/>
          <w:szCs w:val="24"/>
        </w:rPr>
        <w:t>планировать и самостоятельно выполнять такого рода деятельность;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"/>
          <w:sz w:val="24"/>
          <w:szCs w:val="24"/>
        </w:rPr>
      </w:pPr>
      <w:r w:rsidRPr="00DA1553">
        <w:rPr>
          <w:rFonts w:eastAsia="SchoolBookSanPin-BoldItalic" w:cs="SchoolBookSanPi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</w:t>
      </w:r>
      <w:proofErr w:type="spellStart"/>
      <w:r w:rsidRPr="00DA1553">
        <w:rPr>
          <w:rFonts w:eastAsia="SchoolBookSanPin-BoldItalic" w:cs="SchoolBookSanPin"/>
          <w:sz w:val="24"/>
          <w:szCs w:val="24"/>
        </w:rPr>
        <w:t>инди</w:t>
      </w:r>
      <w:proofErr w:type="spellEnd"/>
      <w:r w:rsidRPr="00DA1553">
        <w:rPr>
          <w:rFonts w:eastAsia="SchoolBookSanPin-BoldItalic" w:cs="SchoolBookSanPin"/>
          <w:sz w:val="24"/>
          <w:szCs w:val="24"/>
        </w:rPr>
        <w:t>-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"/>
          <w:sz w:val="24"/>
          <w:szCs w:val="24"/>
        </w:rPr>
      </w:pPr>
      <w:proofErr w:type="spellStart"/>
      <w:r w:rsidRPr="00DA1553">
        <w:rPr>
          <w:rFonts w:eastAsia="SchoolBookSanPin-BoldItalic" w:cs="SchoolBookSanPin"/>
          <w:sz w:val="24"/>
          <w:szCs w:val="24"/>
        </w:rPr>
        <w:t>видуальной</w:t>
      </w:r>
      <w:proofErr w:type="spellEnd"/>
      <w:r w:rsidRPr="00DA1553">
        <w:rPr>
          <w:rFonts w:eastAsia="SchoolBookSanPin-BoldItalic" w:cs="SchoolBookSanPin"/>
          <w:sz w:val="24"/>
          <w:szCs w:val="24"/>
        </w:rPr>
        <w:t xml:space="preserve">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</w:pPr>
      <w:r w:rsidRPr="00DA1553"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  <w:t>Экологического воспитания: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"/>
          <w:sz w:val="24"/>
          <w:szCs w:val="24"/>
        </w:rPr>
      </w:pPr>
      <w:r w:rsidRPr="00DA1553">
        <w:rPr>
          <w:rFonts w:eastAsia="SchoolBookSanPin-BoldItalic" w:cs="SchoolBookSanPin"/>
          <w:sz w:val="24"/>
          <w:szCs w:val="24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DA1553">
        <w:rPr>
          <w:rFonts w:cs="SchoolBookSanPi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</w:t>
      </w:r>
      <w:proofErr w:type="spellStart"/>
      <w:r w:rsidRPr="00DA1553">
        <w:rPr>
          <w:rFonts w:cs="SchoolBookSanPin"/>
          <w:sz w:val="24"/>
          <w:szCs w:val="24"/>
        </w:rPr>
        <w:t>реше</w:t>
      </w:r>
      <w:proofErr w:type="spellEnd"/>
      <w:r w:rsidRPr="00DA1553">
        <w:rPr>
          <w:rFonts w:cs="SchoolBookSanPin"/>
          <w:sz w:val="24"/>
          <w:szCs w:val="24"/>
        </w:rPr>
        <w:t>-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proofErr w:type="spellStart"/>
      <w:r w:rsidRPr="00DA1553">
        <w:rPr>
          <w:rFonts w:cs="SchoolBookSanPin"/>
          <w:sz w:val="24"/>
          <w:szCs w:val="24"/>
        </w:rPr>
        <w:t>ния</w:t>
      </w:r>
      <w:proofErr w:type="spellEnd"/>
      <w:r w:rsidRPr="00DA1553">
        <w:rPr>
          <w:rFonts w:cs="SchoolBookSanPin"/>
          <w:sz w:val="24"/>
          <w:szCs w:val="24"/>
        </w:rPr>
        <w:t xml:space="preserve">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</w:t>
      </w:r>
      <w:r w:rsidRPr="00DA1553">
        <w:rPr>
          <w:rFonts w:cs="SchoolBookSanPin"/>
          <w:sz w:val="24"/>
          <w:szCs w:val="24"/>
        </w:rPr>
        <w:lastRenderedPageBreak/>
        <w:t>экологические проблемы; активное неприятие действий, приносящих вред окружающей среде; осознание своей роли как гражданина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>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</w:pPr>
      <w:r w:rsidRPr="00DA1553">
        <w:rPr>
          <w:rFonts w:eastAsia="SchoolBookSanPin-BoldItalic" w:cs="SchoolBookSanPin-BoldItalic"/>
          <w:b/>
          <w:bCs/>
          <w:i/>
          <w:iCs/>
          <w:color w:val="0070C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 xml:space="preserve">группы, сформированные по профессиональной </w:t>
      </w:r>
      <w:proofErr w:type="spellStart"/>
      <w:r w:rsidRPr="00DA1553">
        <w:rPr>
          <w:rFonts w:cs="SchoolBookSanPin"/>
          <w:sz w:val="24"/>
          <w:szCs w:val="24"/>
        </w:rPr>
        <w:t>деятельности,а</w:t>
      </w:r>
      <w:proofErr w:type="spellEnd"/>
      <w:r w:rsidRPr="00DA1553">
        <w:rPr>
          <w:rFonts w:cs="SchoolBookSanPin"/>
          <w:sz w:val="24"/>
          <w:szCs w:val="24"/>
        </w:rPr>
        <w:t xml:space="preserve"> также в рамках социального взаимодействия с людьми из другой культурной </w:t>
      </w:r>
      <w:proofErr w:type="spellStart"/>
      <w:r w:rsidRPr="00DA1553">
        <w:rPr>
          <w:rFonts w:cs="SchoolBookSanPin"/>
          <w:sz w:val="24"/>
          <w:szCs w:val="24"/>
        </w:rPr>
        <w:t>среды;потребность</w:t>
      </w:r>
      <w:proofErr w:type="spellEnd"/>
      <w:r w:rsidRPr="00DA1553">
        <w:rPr>
          <w:rFonts w:cs="SchoolBookSanPin"/>
          <w:sz w:val="24"/>
          <w:szCs w:val="24"/>
        </w:rPr>
        <w:t xml:space="preserve"> во взаимодействии в условиях неопределённости,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>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r w:rsidRPr="00DA1553">
        <w:rPr>
          <w:rFonts w:cs="SchoolBookSanPin"/>
          <w:sz w:val="24"/>
          <w:szCs w:val="24"/>
        </w:rPr>
        <w:t xml:space="preserve">терминами и представлениями в области концепции устойчивого развития, анализировать и выявлять взаимосвязь </w:t>
      </w:r>
      <w:proofErr w:type="spellStart"/>
      <w:r w:rsidRPr="00DA1553">
        <w:rPr>
          <w:rFonts w:cs="SchoolBookSanPin"/>
          <w:sz w:val="24"/>
          <w:szCs w:val="24"/>
        </w:rPr>
        <w:t>природы,общества</w:t>
      </w:r>
      <w:proofErr w:type="spellEnd"/>
      <w:r w:rsidRPr="00DA1553">
        <w:rPr>
          <w:rFonts w:cs="SchoolBookSanPin"/>
          <w:sz w:val="24"/>
          <w:szCs w:val="24"/>
        </w:rPr>
        <w:t xml:space="preserve"> и экономики, оценивать свои действия с учётом </w:t>
      </w:r>
      <w:proofErr w:type="spellStart"/>
      <w:r w:rsidRPr="00DA1553">
        <w:rPr>
          <w:rFonts w:cs="SchoolBookSanPin"/>
          <w:sz w:val="24"/>
          <w:szCs w:val="24"/>
        </w:rPr>
        <w:t>вли</w:t>
      </w:r>
      <w:proofErr w:type="spellEnd"/>
      <w:r w:rsidRPr="00DA1553">
        <w:rPr>
          <w:rFonts w:cs="SchoolBookSanPin"/>
          <w:sz w:val="24"/>
          <w:szCs w:val="24"/>
        </w:rPr>
        <w:t>-</w:t>
      </w:r>
    </w:p>
    <w:p w:rsidR="00B723A2" w:rsidRPr="00DA1553" w:rsidRDefault="00B723A2" w:rsidP="00B723A2">
      <w:pPr>
        <w:autoSpaceDE w:val="0"/>
        <w:autoSpaceDN w:val="0"/>
        <w:adjustRightInd w:val="0"/>
        <w:spacing w:after="0" w:line="240" w:lineRule="auto"/>
        <w:rPr>
          <w:rFonts w:cs="SchoolBookSanPin"/>
          <w:sz w:val="24"/>
          <w:szCs w:val="24"/>
        </w:rPr>
      </w:pPr>
      <w:proofErr w:type="spellStart"/>
      <w:r w:rsidRPr="00DA1553">
        <w:rPr>
          <w:rFonts w:cs="SchoolBookSanPin"/>
          <w:sz w:val="24"/>
          <w:szCs w:val="24"/>
        </w:rPr>
        <w:t>яния</w:t>
      </w:r>
      <w:proofErr w:type="spellEnd"/>
      <w:r w:rsidRPr="00DA1553">
        <w:rPr>
          <w:rFonts w:cs="SchoolBookSanPin"/>
          <w:sz w:val="24"/>
          <w:szCs w:val="24"/>
        </w:rPr>
        <w:t xml:space="preserve"> на окружающую среду, достижения целей и преодоления вызовов, возможных глобальных </w:t>
      </w:r>
      <w:proofErr w:type="spellStart"/>
      <w:r w:rsidRPr="00DA1553">
        <w:rPr>
          <w:rFonts w:cs="SchoolBookSanPin"/>
          <w:sz w:val="24"/>
          <w:szCs w:val="24"/>
        </w:rPr>
        <w:t>последствий;способность</w:t>
      </w:r>
      <w:proofErr w:type="spellEnd"/>
      <w:r w:rsidRPr="00DA1553">
        <w:rPr>
          <w:rFonts w:cs="SchoolBookSanPin"/>
          <w:sz w:val="24"/>
          <w:szCs w:val="24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D954D0" w:rsidRPr="00DA1553" w:rsidRDefault="00D954D0" w:rsidP="00D954D0">
      <w:pPr>
        <w:shd w:val="clear" w:color="auto" w:fill="FFFFFF"/>
        <w:spacing w:after="0" w:line="240" w:lineRule="auto"/>
        <w:ind w:firstLine="71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DA155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A155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D954D0" w:rsidRPr="00DA1553" w:rsidRDefault="00D954D0" w:rsidP="00D954D0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владение всеми видами речевой деятельности: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 свободно пользоваться словарями различных типов, справочной литературой, в том числе и на электронных носителях;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D954D0" w:rsidRPr="00DA1553" w:rsidRDefault="00D954D0" w:rsidP="00D954D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D954D0" w:rsidRPr="00DA1553" w:rsidRDefault="00D954D0" w:rsidP="00D954D0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D954D0" w:rsidRPr="00DA1553" w:rsidRDefault="00D954D0" w:rsidP="00D954D0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954D0" w:rsidRPr="00DA1553" w:rsidRDefault="00D954D0" w:rsidP="00D954D0">
      <w:pPr>
        <w:shd w:val="clear" w:color="auto" w:fill="FFFFFF"/>
        <w:spacing w:after="0" w:line="240" w:lineRule="auto"/>
        <w:ind w:left="14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D954D0" w:rsidRPr="00DA1553" w:rsidRDefault="00D954D0" w:rsidP="00D954D0">
      <w:pPr>
        <w:numPr>
          <w:ilvl w:val="0"/>
          <w:numId w:val="6"/>
        </w:numPr>
        <w:shd w:val="clear" w:color="auto" w:fill="FFFFFF"/>
        <w:spacing w:after="0" w:line="240" w:lineRule="auto"/>
        <w:ind w:left="149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954D0" w:rsidRPr="00DA1553" w:rsidRDefault="00D954D0" w:rsidP="00D954D0">
      <w:pPr>
        <w:numPr>
          <w:ilvl w:val="0"/>
          <w:numId w:val="6"/>
        </w:numPr>
        <w:shd w:val="clear" w:color="auto" w:fill="FFFFFF"/>
        <w:spacing w:after="0" w:line="240" w:lineRule="auto"/>
        <w:ind w:left="149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D954D0" w:rsidRPr="00DA1553" w:rsidRDefault="00D954D0" w:rsidP="00D954D0">
      <w:pPr>
        <w:numPr>
          <w:ilvl w:val="0"/>
          <w:numId w:val="6"/>
        </w:numPr>
        <w:shd w:val="clear" w:color="auto" w:fill="FFFFFF"/>
        <w:spacing w:after="0" w:line="240" w:lineRule="auto"/>
        <w:ind w:left="149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D954D0" w:rsidRPr="00DA1553" w:rsidRDefault="00D954D0" w:rsidP="00D954D0">
      <w:pPr>
        <w:numPr>
          <w:ilvl w:val="0"/>
          <w:numId w:val="6"/>
        </w:numPr>
        <w:shd w:val="clear" w:color="auto" w:fill="FFFFFF"/>
        <w:spacing w:after="0" w:line="240" w:lineRule="auto"/>
        <w:ind w:left="149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D954D0" w:rsidRPr="00DA1553" w:rsidRDefault="00D954D0" w:rsidP="00D954D0">
      <w:pPr>
        <w:numPr>
          <w:ilvl w:val="0"/>
          <w:numId w:val="6"/>
        </w:numPr>
        <w:shd w:val="clear" w:color="auto" w:fill="FFFFFF"/>
        <w:spacing w:after="0" w:line="240" w:lineRule="auto"/>
        <w:ind w:left="149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954D0" w:rsidRPr="00DA1553" w:rsidRDefault="00D954D0" w:rsidP="00D954D0">
      <w:pPr>
        <w:numPr>
          <w:ilvl w:val="0"/>
          <w:numId w:val="6"/>
        </w:numPr>
        <w:shd w:val="clear" w:color="auto" w:fill="FFFFFF"/>
        <w:spacing w:after="0" w:line="240" w:lineRule="auto"/>
        <w:ind w:left="149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954D0" w:rsidRPr="00DA1553" w:rsidRDefault="00D954D0" w:rsidP="00D954D0">
      <w:pPr>
        <w:numPr>
          <w:ilvl w:val="0"/>
          <w:numId w:val="6"/>
        </w:numPr>
        <w:shd w:val="clear" w:color="auto" w:fill="FFFFFF"/>
        <w:spacing w:after="0" w:line="240" w:lineRule="auto"/>
        <w:ind w:left="149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</w: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954D0" w:rsidRPr="00DA1553" w:rsidRDefault="00D954D0" w:rsidP="00D954D0">
      <w:pPr>
        <w:numPr>
          <w:ilvl w:val="0"/>
          <w:numId w:val="6"/>
        </w:numPr>
        <w:shd w:val="clear" w:color="auto" w:fill="FFFFFF"/>
        <w:spacing w:after="0" w:line="240" w:lineRule="auto"/>
        <w:ind w:left="149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D954D0" w:rsidRPr="00DA1553" w:rsidRDefault="00D954D0" w:rsidP="00D954D0">
      <w:pPr>
        <w:numPr>
          <w:ilvl w:val="0"/>
          <w:numId w:val="6"/>
        </w:numPr>
        <w:shd w:val="clear" w:color="auto" w:fill="FFFFFF"/>
        <w:spacing w:after="0" w:line="240" w:lineRule="auto"/>
        <w:ind w:left="149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954D0" w:rsidRPr="00DA1553" w:rsidRDefault="00D954D0" w:rsidP="004318D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318D4" w:rsidRPr="00DA1553" w:rsidRDefault="004318D4" w:rsidP="004318D4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D4" w:rsidRPr="00DA1553" w:rsidRDefault="004318D4" w:rsidP="004318D4">
      <w:pPr>
        <w:shd w:val="clear" w:color="auto" w:fill="FFFFFF"/>
        <w:spacing w:after="0" w:line="294" w:lineRule="atLeast"/>
        <w:jc w:val="center"/>
        <w:rPr>
          <w:rFonts w:eastAsia="Times New Roman" w:cs="Arial"/>
          <w:b/>
          <w:i/>
          <w:sz w:val="24"/>
          <w:szCs w:val="24"/>
          <w:lang w:eastAsia="ru-RU"/>
        </w:rPr>
      </w:pPr>
      <w:r w:rsidRPr="00DA1553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DA1553">
        <w:rPr>
          <w:rFonts w:eastAsia="Times New Roman" w:cs="Times New Roman"/>
          <w:b/>
          <w:bCs/>
          <w:i/>
          <w:sz w:val="24"/>
          <w:szCs w:val="24"/>
          <w:highlight w:val="yellow"/>
          <w:lang w:eastAsia="ru-RU"/>
        </w:rPr>
        <w:t>СОДЕРЖАНИЕ ТЕМ УЧЕБНОГО КУРСА (204 ч.)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385623" w:themeColor="accent6" w:themeShade="8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385623" w:themeColor="accent6" w:themeShade="80"/>
          <w:sz w:val="24"/>
          <w:szCs w:val="24"/>
          <w:lang w:eastAsia="ru-RU"/>
        </w:rPr>
        <w:t xml:space="preserve">ЯЗЫК. РЕЧЬ. ОБЩЕНИЕ. 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385623" w:themeColor="accent6" w:themeShade="8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385623" w:themeColor="accent6" w:themeShade="80"/>
          <w:sz w:val="24"/>
          <w:szCs w:val="24"/>
          <w:lang w:eastAsia="ru-RU"/>
        </w:rPr>
        <w:t xml:space="preserve">ПОВТОРЕНИЕ ИЗУЧЕННОГО В V КЛАССЕ 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385623" w:themeColor="accent6" w:themeShade="8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385623" w:themeColor="accent6" w:themeShade="80"/>
          <w:sz w:val="24"/>
          <w:szCs w:val="24"/>
          <w:lang w:eastAsia="ru-RU"/>
        </w:rPr>
        <w:t xml:space="preserve">ТЕКСТ 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Лексика. Культура речи 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I. Повторение пройденного по лексике в V классе.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стилистические окрашенные слова. Устаревшие слова. Неологизмы.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Основные пути пополнения словарного состава русского языка.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Толковые словари иностранных слов, устаревших слов.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Умение пользоваться словарями иностранных слов, устаревших слов, фразеологизмов.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Сбор и анализ материалов к сочинению: рабочие материалы. Сжатый пересказ исходного текста.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ФРАЗЕОЛОГИЯ. КУЛЬТУРА РЕЧИ 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Словообразование. Орфография. Культура речи 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I. Повторение пройденного по </w:t>
      </w:r>
      <w:proofErr w:type="spellStart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морфемике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 в V классе.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</w:r>
      <w:proofErr w:type="spellStart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бессуфиксный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осново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Понятие об этимологии и этимологическом разборе слов. Этимологические словари.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Правописание чередующихся гласных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и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а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в корнях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–гор- - -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гар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-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, -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кос- - -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кас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-. Правописание гласных в приставках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пре-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и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при-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, буквы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ы 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и 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и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после приставок на согласные. Правописание соединительных гласных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и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е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II. Умение согласовывать со сложносокращенными словами прилагательные и глаголы в прошедшем времени.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Морфология. Орфография. Культура речи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Имя существительное 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I. Повторение сведений об имени существительном, полученных в </w:t>
      </w:r>
      <w:proofErr w:type="spellStart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в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V классе.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Склонение существительных на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–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мя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. Несклоняемые существительные. </w:t>
      </w:r>
      <w:proofErr w:type="spellStart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 роль существительных. Словообразование имен существительных.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Не 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с существительными. Правописание гласных в суффиксах –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ек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ик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; буквы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 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и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е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после шипящих и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ц 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в суффиксах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–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ок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(-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ек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), -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онк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онок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. Согласные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ч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и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щ 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в суффиксе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–чик (-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щик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).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II. Умение правильно образовывать формы косвенных падежей существительных на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–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мя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 </w:t>
      </w:r>
      <w:r w:rsidRPr="00DA155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белоручка, сирота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и др.).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III. Различные сферы употребления устной публичной речи.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Имя прилагательное 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I. Повторение пройденного об имени прилагательном в V классе.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Не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с именами прилагательными. Буквы о и е после шипящих и ц в суффиксах прилагательных; правописание гласных и согласных в суффиксах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–ан-(-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ян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-), -ин-, -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онн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- (-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енн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-)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в именах прилагательных; различение на письме суффиксов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–к-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и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–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ск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-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. Слитное и дефисное написание сложных прилагательных.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Умение употреблять в речи прилагательные в переносном значении.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Публичное выступление о произведении народного промысла.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Имя числительное 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 роль числительных.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Склонение количественных числительных. Правописание гласных в падежных окончаниях; буква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ь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в середине и на конце числительных. Слитное и раздельное написание числительных.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Склонение порядковых числительных. Правописание гласных в падежных окончаниях порядковых числительных.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II. Умение употреблять числительные для обозначения дат, правильно употреблять числительные </w:t>
      </w:r>
      <w:r w:rsidRPr="00DA155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двое, трое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и др., числительные </w:t>
      </w:r>
      <w:r w:rsidRPr="00DA155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оба, обе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в сочетании с существительными.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Умение выражать приблизительное количество с помощью сочетания количественного числительного и существительного (например, </w:t>
      </w:r>
      <w:r w:rsidRPr="00DA155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минут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</w:t>
      </w:r>
      <w:r w:rsidRPr="00DA155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пять, километров десять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).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III. Публичное выступление – призыв, его структура, языковые особенности. Пересказ исходного текста с цифровым материалом.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Местоимение 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 роль местоимений.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Раздельное написание предлогов с местоимениями. Буква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н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в личных местоимениях 3-го лица после предлогов. Образование неопределенных местоимений. Дефис в неопределенных местоимениях перед суффиксами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–то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,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-либо, -нибудь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и после приставки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кое-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Не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в неопределенных местоимениях. Слитное и раздельное написание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не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и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ни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в отрицательных местоимениях.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III. Рассказ по воображению, по сюжетным рисункам; строение, языковые особенности данных текстов.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Рассуждение как тип текста, его строение (тезис, аргумент, вывод), языковые особенности.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Глагол 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I. Повторение пройденного о глаголе в V классе.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Переходные и непереходные глаголы. Изъявительное, условное и повелительное наклонения. Раздельное написание частицы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бы (б)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с глаголами в условном наклонении. Буквы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ь</w:t>
      </w: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 и 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и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 в глаголах в повелительном наклонении. Разноспрягаемые глаголы. Безличные глаголы. </w:t>
      </w:r>
      <w:proofErr w:type="spellStart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 xml:space="preserve"> роль глаголов. Словообразование глаголов.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Правописание гласных в суффиксах </w:t>
      </w: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–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ова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ть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), -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ева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ть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) и –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ыва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ть</w:t>
      </w:r>
      <w:proofErr w:type="spellEnd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), -ива(</w:t>
      </w:r>
      <w:proofErr w:type="spellStart"/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ть</w:t>
      </w:r>
      <w:proofErr w:type="spellEnd"/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).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color w:val="000000"/>
          <w:sz w:val="24"/>
          <w:szCs w:val="24"/>
          <w:lang w:eastAsia="ru-RU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4318D4" w:rsidRPr="00DA1553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DA155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Повторение и систематизация пройденного в VI классе </w:t>
      </w:r>
    </w:p>
    <w:p w:rsidR="004318D4" w:rsidRPr="00DA1553" w:rsidRDefault="004318D4" w:rsidP="004318D4">
      <w:pPr>
        <w:shd w:val="clear" w:color="auto" w:fill="FFFFFF"/>
        <w:spacing w:after="0" w:line="240" w:lineRule="auto"/>
        <w:outlineLvl w:val="1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DA1553" w:rsidRDefault="00DA1553" w:rsidP="004318D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4318D4" w:rsidRPr="007B43C6" w:rsidRDefault="004318D4" w:rsidP="004318D4">
      <w:pPr>
        <w:shd w:val="clear" w:color="auto" w:fill="FFFFFF"/>
        <w:spacing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7B43C6">
        <w:rPr>
          <w:rFonts w:eastAsia="Times New Roman" w:cs="Arial"/>
          <w:b/>
          <w:bCs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 w:rsidR="00B723A2" w:rsidRPr="007B43C6">
        <w:rPr>
          <w:rFonts w:eastAsia="Times New Roman" w:cs="Arial"/>
          <w:b/>
          <w:bCs/>
          <w:sz w:val="24"/>
          <w:szCs w:val="24"/>
          <w:lang w:eastAsia="ru-RU"/>
        </w:rPr>
        <w:t xml:space="preserve">с учетом рабочей программы воспитания </w:t>
      </w:r>
    </w:p>
    <w:tbl>
      <w:tblPr>
        <w:tblW w:w="9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700"/>
        <w:gridCol w:w="702"/>
        <w:gridCol w:w="851"/>
        <w:gridCol w:w="983"/>
        <w:gridCol w:w="3378"/>
        <w:gridCol w:w="35"/>
      </w:tblGrid>
      <w:tr w:rsidR="006E1A8B" w:rsidRPr="007B43C6" w:rsidTr="00DA1553">
        <w:trPr>
          <w:gridAfter w:val="1"/>
          <w:wAfter w:w="35" w:type="dxa"/>
          <w:trHeight w:val="713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A8B" w:rsidRPr="007B43C6" w:rsidRDefault="006E1A8B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№</w:t>
            </w:r>
          </w:p>
          <w:p w:rsidR="006E1A8B" w:rsidRPr="007B43C6" w:rsidRDefault="006E1A8B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A8B" w:rsidRPr="007B43C6" w:rsidRDefault="006E1A8B" w:rsidP="004318D4">
            <w:pPr>
              <w:spacing w:after="0" w:line="240" w:lineRule="auto"/>
              <w:jc w:val="center"/>
              <w:rPr>
                <w:rFonts w:eastAsia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A8B" w:rsidRPr="007B43C6" w:rsidRDefault="006E1A8B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Кол.</w:t>
            </w:r>
          </w:p>
          <w:p w:rsidR="006E1A8B" w:rsidRPr="007B43C6" w:rsidRDefault="006E1A8B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A8B" w:rsidRPr="007B43C6" w:rsidRDefault="006E1A8B" w:rsidP="00431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A8B" w:rsidRPr="007B43C6" w:rsidRDefault="006E1A8B" w:rsidP="004318D4">
            <w:pPr>
              <w:spacing w:after="0" w:line="240" w:lineRule="auto"/>
              <w:jc w:val="center"/>
              <w:rPr>
                <w:rFonts w:eastAsia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Cs/>
                <w:color w:val="385623" w:themeColor="accent6" w:themeShade="80"/>
                <w:sz w:val="24"/>
                <w:szCs w:val="24"/>
                <w:lang w:eastAsia="ru-RU"/>
              </w:rPr>
              <w:t>Домашнее</w:t>
            </w:r>
          </w:p>
          <w:p w:rsidR="006E1A8B" w:rsidRPr="007B43C6" w:rsidRDefault="006E1A8B" w:rsidP="004318D4">
            <w:pPr>
              <w:spacing w:after="0" w:line="240" w:lineRule="auto"/>
              <w:jc w:val="center"/>
              <w:rPr>
                <w:rFonts w:eastAsia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Cs/>
                <w:color w:val="385623" w:themeColor="accent6" w:themeShade="80"/>
                <w:sz w:val="24"/>
                <w:szCs w:val="24"/>
                <w:lang w:eastAsia="ru-RU"/>
              </w:rPr>
              <w:t>задание</w:t>
            </w:r>
          </w:p>
        </w:tc>
      </w:tr>
      <w:tr w:rsidR="006E1A8B" w:rsidRPr="007B43C6" w:rsidTr="00DA1553">
        <w:trPr>
          <w:gridAfter w:val="1"/>
          <w:wAfter w:w="35" w:type="dxa"/>
          <w:trHeight w:val="525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8B" w:rsidRPr="007B43C6" w:rsidRDefault="006E1A8B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A8B" w:rsidRPr="007B43C6" w:rsidRDefault="006E1A8B" w:rsidP="00431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A8B" w:rsidRPr="007B43C6" w:rsidRDefault="006E1A8B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A8B" w:rsidRPr="007B43C6" w:rsidRDefault="006E1A8B" w:rsidP="003F57E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A8B" w:rsidRPr="007B43C6" w:rsidRDefault="006E1A8B" w:rsidP="00431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3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A8B" w:rsidRPr="007B43C6" w:rsidRDefault="006E1A8B" w:rsidP="004318D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90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1E0" w:rsidRPr="007B43C6" w:rsidRDefault="007B43C6" w:rsidP="002F21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  <w:r w:rsidR="002F21E0" w:rsidRPr="007B43C6">
              <w:rPr>
                <w:color w:val="000000"/>
                <w:sz w:val="24"/>
                <w:szCs w:val="24"/>
              </w:rPr>
              <w:t>–</w:t>
            </w:r>
          </w:p>
          <w:p w:rsidR="002F21E0" w:rsidRPr="007B43C6" w:rsidRDefault="002F21E0" w:rsidP="002F21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государственный</w:t>
            </w:r>
          </w:p>
          <w:p w:rsidR="002F21E0" w:rsidRPr="007B43C6" w:rsidRDefault="007B43C6" w:rsidP="002F21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Российской Федерации 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язык  </w:t>
            </w:r>
            <w:r w:rsidR="002F21E0" w:rsidRPr="007B43C6">
              <w:rPr>
                <w:color w:val="000000"/>
                <w:sz w:val="24"/>
                <w:szCs w:val="24"/>
              </w:rPr>
              <w:t>межнационального</w:t>
            </w:r>
            <w:proofErr w:type="gramEnd"/>
            <w:r w:rsidR="002F21E0" w:rsidRPr="007B43C6">
              <w:rPr>
                <w:color w:val="000000"/>
                <w:sz w:val="24"/>
                <w:szCs w:val="24"/>
              </w:rPr>
              <w:t xml:space="preserve"> общения</w:t>
            </w:r>
          </w:p>
          <w:p w:rsidR="00B723A2" w:rsidRPr="007B43C6" w:rsidRDefault="002F21E0" w:rsidP="002F21E0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B723A2"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(потенциал урока </w:t>
            </w:r>
            <w:r w:rsidR="00631E01"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для </w:t>
            </w:r>
            <w:r w:rsidR="00B723A2"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реализации ПВ)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1 упр. 2,3</w:t>
            </w:r>
          </w:p>
        </w:tc>
      </w:tr>
      <w:tr w:rsidR="006E1A8B" w:rsidRPr="007B43C6" w:rsidTr="00DA1553">
        <w:trPr>
          <w:gridAfter w:val="1"/>
          <w:wAfter w:w="35" w:type="dxa"/>
          <w:trHeight w:val="31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5341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Понятие о литературном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2 упр. 6</w:t>
            </w:r>
          </w:p>
        </w:tc>
      </w:tr>
      <w:tr w:rsidR="006E1A8B" w:rsidRPr="007B43C6" w:rsidTr="00DA1553">
        <w:trPr>
          <w:gridAfter w:val="1"/>
          <w:wAfter w:w="35" w:type="dxa"/>
          <w:trHeight w:val="69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Лексика</w:t>
            </w:r>
            <w:r w:rsidR="007B43C6">
              <w:rPr>
                <w:color w:val="000000"/>
                <w:sz w:val="24"/>
                <w:szCs w:val="24"/>
              </w:rPr>
              <w:t xml:space="preserve">   </w:t>
            </w:r>
            <w:r w:rsidRPr="007B43C6">
              <w:rPr>
                <w:color w:val="000000"/>
                <w:sz w:val="24"/>
                <w:szCs w:val="24"/>
              </w:rPr>
              <w:t>русского</w:t>
            </w:r>
          </w:p>
          <w:p w:rsidR="00753416" w:rsidRPr="007B43C6" w:rsidRDefault="007B43C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Я</w:t>
            </w:r>
            <w:r w:rsidR="00753416" w:rsidRPr="007B43C6">
              <w:rPr>
                <w:color w:val="000000"/>
                <w:sz w:val="24"/>
                <w:szCs w:val="24"/>
              </w:rPr>
              <w:t>зыка</w:t>
            </w:r>
            <w:r>
              <w:rPr>
                <w:color w:val="000000"/>
                <w:sz w:val="24"/>
                <w:szCs w:val="24"/>
              </w:rPr>
              <w:t xml:space="preserve"> с точки зрения сферы ее </w:t>
            </w:r>
            <w:proofErr w:type="gramStart"/>
            <w:r>
              <w:rPr>
                <w:color w:val="000000"/>
                <w:sz w:val="24"/>
                <w:szCs w:val="24"/>
              </w:rPr>
              <w:t>употребления ,</w:t>
            </w:r>
            <w:proofErr w:type="gramEnd"/>
          </w:p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происхождения, активного и пассивного</w:t>
            </w:r>
          </w:p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запаса, стилистической окраски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 упр. 13.</w:t>
            </w:r>
          </w:p>
        </w:tc>
      </w:tr>
      <w:tr w:rsidR="006E1A8B" w:rsidRPr="007B43C6" w:rsidTr="00DA1553">
        <w:trPr>
          <w:gridAfter w:val="1"/>
          <w:wAfter w:w="35" w:type="dxa"/>
          <w:trHeight w:val="69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Употребление</w:t>
            </w:r>
            <w:r w:rsidR="007B43C6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лексических</w:t>
            </w:r>
            <w:r w:rsidR="007B43C6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средств</w:t>
            </w:r>
          </w:p>
          <w:p w:rsidR="00753416" w:rsidRPr="007B43C6" w:rsidRDefault="007B43C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B43C6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 соответствии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</w:t>
            </w:r>
          </w:p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ситуацией общения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66741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Style w:val="c4"/>
                <w:color w:val="000000"/>
                <w:sz w:val="24"/>
                <w:szCs w:val="24"/>
                <w:shd w:val="clear" w:color="auto" w:fill="FFFFFF"/>
              </w:rPr>
              <w:t>Фонетический разбор слов: </w:t>
            </w:r>
            <w:r w:rsidRPr="007B43C6">
              <w:rPr>
                <w:rStyle w:val="c0"/>
                <w:iCs/>
                <w:color w:val="000000"/>
                <w:sz w:val="24"/>
                <w:szCs w:val="24"/>
                <w:shd w:val="clear" w:color="auto" w:fill="FFFFFF"/>
              </w:rPr>
              <w:t>сеять, яичница, ложь.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 Орфоэпия. Графика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 4 упр. 15,19, 21, 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. зад. № 5</w:t>
            </w:r>
          </w:p>
        </w:tc>
      </w:tr>
      <w:tr w:rsidR="006E1A8B" w:rsidRPr="007B43C6" w:rsidTr="00DA1553">
        <w:trPr>
          <w:gridAfter w:val="1"/>
          <w:wAfter w:w="35" w:type="dxa"/>
          <w:trHeight w:val="33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Фонетика. Орфоэпия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4, 5 упр. 26,30.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. Орфограммы в корнях слов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6-7 упр. 33.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. Орфограммы в приставках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6-7 упр. 34.</w:t>
            </w:r>
          </w:p>
        </w:tc>
      </w:tr>
      <w:tr w:rsidR="006E1A8B" w:rsidRPr="007B43C6" w:rsidTr="00DA1553">
        <w:trPr>
          <w:gridAfter w:val="1"/>
          <w:wAfter w:w="35" w:type="dxa"/>
          <w:trHeight w:val="34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6741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карточек</w:t>
            </w:r>
            <w:r w:rsidR="00220840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ЧР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Орфограммы в окончаниях слов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6741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Комплексный анализ текста.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Упр. 38, написать сочинение.</w:t>
            </w:r>
          </w:p>
        </w:tc>
      </w:tr>
      <w:tr w:rsidR="006E1A8B" w:rsidRPr="007B43C6" w:rsidTr="00DA1553">
        <w:trPr>
          <w:gridAfter w:val="1"/>
          <w:wAfter w:w="35" w:type="dxa"/>
          <w:trHeight w:val="34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Простое предложение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8-9 упр. 45.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10-11 упр. 51,54.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12 упр. 57.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Прямая речь. Диалог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16709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составить диалог.</w:t>
            </w:r>
          </w:p>
        </w:tc>
      </w:tr>
      <w:tr w:rsidR="006E1A8B" w:rsidRPr="007B43C6" w:rsidTr="00DA1553">
        <w:trPr>
          <w:gridAfter w:val="1"/>
          <w:wAfter w:w="35" w:type="dxa"/>
          <w:trHeight w:val="6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Контрольный входной диктант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П. 8-12, повторить</w:t>
            </w:r>
          </w:p>
        </w:tc>
      </w:tr>
      <w:tr w:rsidR="006E1A8B" w:rsidRPr="007B43C6" w:rsidTr="00DA1553">
        <w:trPr>
          <w:gridAfter w:val="1"/>
          <w:wAfter w:w="35" w:type="dxa"/>
          <w:trHeight w:val="19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Анализ </w:t>
            </w:r>
            <w:proofErr w:type="gram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диктанта .</w:t>
            </w:r>
            <w:proofErr w:type="gramEnd"/>
          </w:p>
          <w:p w:rsidR="003F57E7" w:rsidRPr="007B43C6" w:rsidRDefault="00631E01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Р.Р.</w:t>
            </w:r>
            <w:r w:rsidR="003F57E7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  <w:r w:rsidR="003F57E7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, его особенности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 13-14, упр. 63,68. 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Р..т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. зад. № 6 и 12.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 и основная мысль текста. 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П. 15-16, упр. 73.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Упр. 79.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Начальные и конечные предложения текста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Упр. 83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Р/Р.</w:t>
            </w:r>
            <w:r w:rsidR="00574538"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4538" w:rsidRPr="007B43C6">
              <w:rPr>
                <w:color w:val="000000"/>
                <w:sz w:val="24"/>
                <w:szCs w:val="24"/>
                <w:shd w:val="clear" w:color="auto" w:fill="FFFFFF"/>
              </w:rPr>
              <w:t>Описание как тип речи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1762E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Оформление сочинения 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Ключевые слова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18-19 упр.88.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признаки текста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1762E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Оформить подробно работу со своим текстом, </w:t>
            </w:r>
            <w:proofErr w:type="spellStart"/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т.е</w:t>
            </w:r>
            <w:proofErr w:type="spellEnd"/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свою страничку на формате А4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31E01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Р.Р.</w:t>
            </w:r>
            <w:r w:rsidR="003F57E7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  <w:r w:rsidR="003F57E7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его стили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1762E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Написать мини- сочинения-описания в художественном и научном стиле о любом предмете 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Художественный стиль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1762E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Выполнив</w:t>
            </w:r>
            <w:r w:rsidRPr="007B43C6">
              <w:rPr>
                <w:rFonts w:cs="Helvetica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упр. 181(определить стиль текста) или отредактировать текст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E01" w:rsidRPr="007B43C6" w:rsidRDefault="003F57E7" w:rsidP="00631E01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Официально-деловой стиль</w:t>
            </w:r>
            <w:r w:rsidR="00631E01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E01"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1762E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Попробовать составить заявления о принятии на работу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Слово и его лексическое значение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20 упр.96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28</w:t>
            </w:r>
          </w:p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Слово и его лексическое значение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Повторить справочный материал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Общеупотребительные слова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22 упр. 110,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. зад. 16.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Профессионализмы.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23, упр. 116.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Диалектизмы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24 упр. 118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Исконно русские и заимствованные слова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 25 упр. 126, 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. зад. № 19.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Исконно русские и заимствованные слова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41762E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3C6">
              <w:rPr>
                <w:rStyle w:val="c14"/>
                <w:color w:val="000000"/>
                <w:sz w:val="24"/>
                <w:szCs w:val="24"/>
                <w:shd w:val="clear" w:color="auto" w:fill="FFFFFF"/>
              </w:rPr>
              <w:t>Рассказать  о</w:t>
            </w:r>
            <w:proofErr w:type="gramEnd"/>
            <w:r w:rsidRPr="007B43C6">
              <w:rPr>
                <w:rStyle w:val="c14"/>
                <w:color w:val="000000"/>
                <w:sz w:val="24"/>
                <w:szCs w:val="24"/>
                <w:shd w:val="clear" w:color="auto" w:fill="FFFFFF"/>
              </w:rPr>
              <w:t xml:space="preserve"> значении, происхождении и написании слов </w:t>
            </w:r>
            <w:r w:rsidRPr="007B43C6">
              <w:rPr>
                <w:rStyle w:val="c7"/>
                <w:iCs/>
                <w:color w:val="000000"/>
                <w:sz w:val="24"/>
                <w:szCs w:val="24"/>
                <w:shd w:val="clear" w:color="auto" w:fill="FFFFFF"/>
              </w:rPr>
              <w:t>лягушка, мятеж, невеста, внимание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Новые слова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26 упр. 132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Устаревшие слова. 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27 упр. 135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Устаревшие слова. Обобщение изученного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41762E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Выписать значение устаревших слов из толкового словаря</w:t>
            </w:r>
          </w:p>
        </w:tc>
      </w:tr>
      <w:tr w:rsidR="006E1A8B" w:rsidRPr="007B43C6" w:rsidTr="00DA1553">
        <w:trPr>
          <w:gridAfter w:val="1"/>
          <w:wAfter w:w="35" w:type="dxa"/>
          <w:trHeight w:val="52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Словари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28, упр. 139, контрольные вопросы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E01" w:rsidRPr="007B43C6" w:rsidRDefault="003F57E7" w:rsidP="00631E01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РР. Сочинение по картине </w:t>
            </w:r>
            <w:proofErr w:type="spellStart"/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А.М.Герасимова</w:t>
            </w:r>
            <w:proofErr w:type="spellEnd"/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«После дождя»</w:t>
            </w:r>
            <w:r w:rsidR="00631E01"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(потенциал урока для реализации ПВ)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Упр. 104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41762E" w:rsidP="004318D4">
            <w:pPr>
              <w:spacing w:after="0" w:line="240" w:lineRule="auto"/>
              <w:rPr>
                <w:rFonts w:eastAsia="Times New Roman" w:cs="Times New Roman"/>
                <w:bCs/>
                <w:color w:val="0033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Знакомство со словарями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41762E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со словами. 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К одному из слов </w:t>
            </w:r>
            <w:proofErr w:type="spellStart"/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записатьего</w:t>
            </w:r>
            <w:proofErr w:type="spellEnd"/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лексическое значение.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9E3EC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sz w:val="24"/>
                <w:szCs w:val="24"/>
              </w:rPr>
              <w:t>Основные способы образования слов в русском языке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П. 24, упр. 119 (уст.).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ECB" w:rsidRPr="007B43C6" w:rsidRDefault="009E3ECB" w:rsidP="009E3E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Фразеологизмы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9E3EC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Найти историю одного из фразеологизмов.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31E01" w:rsidP="004318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B43C6">
              <w:rPr>
                <w:sz w:val="24"/>
                <w:szCs w:val="24"/>
              </w:rPr>
              <w:t>Р.Р.</w:t>
            </w:r>
            <w:r w:rsidR="009E3ECB" w:rsidRPr="007B43C6">
              <w:rPr>
                <w:sz w:val="24"/>
                <w:szCs w:val="24"/>
              </w:rPr>
              <w:t>Источники</w:t>
            </w:r>
            <w:proofErr w:type="spellEnd"/>
            <w:r w:rsidR="009E3ECB" w:rsidRPr="007B43C6">
              <w:rPr>
                <w:sz w:val="24"/>
                <w:szCs w:val="24"/>
              </w:rPr>
              <w:t xml:space="preserve"> фразеологизмов</w:t>
            </w:r>
          </w:p>
          <w:p w:rsidR="00631E01" w:rsidRPr="007B43C6" w:rsidRDefault="00631E01" w:rsidP="00631E01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</w:p>
          <w:p w:rsidR="00631E01" w:rsidRPr="007B43C6" w:rsidRDefault="00631E01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32C8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9E3EC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proofErr w:type="gram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упражнение  используя</w:t>
            </w:r>
            <w:proofErr w:type="gram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фраз.</w:t>
            </w:r>
            <w:r w:rsidRPr="007B43C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КАК БЕЛКА В КОЛЕСЕ</w:t>
            </w:r>
          </w:p>
          <w:p w:rsidR="009E3ECB" w:rsidRPr="007B43C6" w:rsidRDefault="009E3EC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9E3ECB" w:rsidP="009E3ECB">
            <w:pPr>
              <w:spacing w:after="0" w:line="240" w:lineRule="auto"/>
              <w:rPr>
                <w:sz w:val="24"/>
                <w:szCs w:val="24"/>
              </w:rPr>
            </w:pPr>
            <w:r w:rsidRPr="007B43C6">
              <w:rPr>
                <w:sz w:val="24"/>
                <w:szCs w:val="24"/>
              </w:rPr>
              <w:t>Источники фразеологизмов.</w:t>
            </w:r>
          </w:p>
          <w:p w:rsidR="009E3ECB" w:rsidRPr="007B43C6" w:rsidRDefault="009E3ECB" w:rsidP="00DA15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29 упр. 147 (у</w:t>
            </w:r>
            <w:proofErr w:type="gram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148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Контрольная работа (ВПР)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30 упр.151. Подготовиться к тесту.</w:t>
            </w:r>
          </w:p>
        </w:tc>
      </w:tr>
      <w:tr w:rsidR="006E1A8B" w:rsidRPr="007B43C6" w:rsidTr="00DA1553">
        <w:trPr>
          <w:gridAfter w:val="1"/>
          <w:wAfter w:w="35" w:type="dxa"/>
          <w:trHeight w:val="44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sz w:val="24"/>
                <w:szCs w:val="24"/>
              </w:rPr>
              <w:t>Словообразование. Орфография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Упр.151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70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DA1553" w:rsidP="00C069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Употребление фразеологизмов в речи.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31 упр. 159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163,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Индивид задания.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словообразование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32 упр. 166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E01" w:rsidRPr="007B43C6" w:rsidRDefault="00631E01" w:rsidP="00631E01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Р.Р.</w:t>
            </w:r>
            <w:r w:rsidR="00574538"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4538" w:rsidRPr="007B43C6">
              <w:rPr>
                <w:color w:val="000000"/>
                <w:sz w:val="24"/>
                <w:szCs w:val="24"/>
                <w:shd w:val="clear" w:color="auto" w:fill="FFFFFF"/>
              </w:rPr>
              <w:t>Описание внешности человека</w:t>
            </w:r>
            <w:r w:rsidR="00574538"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33 упр. 172,</w:t>
            </w:r>
          </w:p>
          <w:p w:rsidR="003F57E7" w:rsidRPr="007B43C6" w:rsidRDefault="000E740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9E3ECB" w:rsidP="004318D4">
            <w:pPr>
              <w:spacing w:after="0" w:line="240" w:lineRule="auto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405" w:rsidRPr="007B43C6" w:rsidRDefault="000E7405" w:rsidP="000E74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33 упр. 172,</w:t>
            </w:r>
          </w:p>
          <w:p w:rsidR="003F57E7" w:rsidRPr="007B43C6" w:rsidRDefault="000E7405" w:rsidP="000E74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34 упр. 178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C069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языке: морфологические и неморфологические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П. 35, упр. 182, 183.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Этимология слов.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36 упр. 185,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Систематизация материалов к сочинению. Сложный план.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37 упр. 190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E01" w:rsidRPr="007B43C6" w:rsidRDefault="00631E01" w:rsidP="00631E01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Р.Р.Сочинение</w:t>
            </w:r>
            <w:proofErr w:type="spellEnd"/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 xml:space="preserve">-рассуждение «Любимая профессия» </w:t>
            </w:r>
            <w:r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38 упр. 195, 196.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7B43C6" w:rsidP="004318D4">
            <w:pPr>
              <w:spacing w:after="0" w:line="240" w:lineRule="auto"/>
              <w:rPr>
                <w:rFonts w:eastAsia="Times New Roman" w:cs="Times New Roman"/>
                <w:bCs/>
                <w:color w:val="0033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Неморфологические способы образования слов в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7B43C6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7B43C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 38 упр. 195, 198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Буквы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в корне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–кос---</w:t>
            </w:r>
            <w:proofErr w:type="spellStart"/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кас</w:t>
            </w:r>
            <w:proofErr w:type="spellEnd"/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39 упр. 200, тест № 9.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Буквы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в корне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–кос---</w:t>
            </w:r>
            <w:proofErr w:type="spellStart"/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кас</w:t>
            </w:r>
            <w:proofErr w:type="spellEnd"/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40 упр. 203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Буквы О-А в корнях с чередованием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п. 36-40, повторить.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Буквы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 </w:t>
            </w:r>
            <w:proofErr w:type="gram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 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в корне –гор---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41 упр. 217 индивид задания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Буквы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 - а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в корне –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----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42 упр. 221 224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Буквы Ы-И после приставок.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39 упр. 200, тест № 9.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Гласные в приставках ПРЕ, ПРИ.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405" w:rsidRPr="007B43C6" w:rsidRDefault="003F57E7" w:rsidP="000E74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40 упр. 203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приставки ПРИ-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п. 36-40, повторить.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приставки ПРЕ-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41 упр. 217 индивид задания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Трудные случаи правописания приставок ПРИ- и ПРЕ-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42 упр. 221 224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E01" w:rsidRPr="007B43C6" w:rsidRDefault="00914573" w:rsidP="004318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Контрольное тестирование</w:t>
            </w:r>
            <w:r w:rsidR="003F57E7"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E1A8B"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F57E7"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теме«</w:t>
            </w:r>
            <w:proofErr w:type="gramEnd"/>
            <w:r w:rsidR="003F57E7"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Словообра</w:t>
            </w:r>
            <w:proofErr w:type="spellEnd"/>
            <w:r w:rsidR="00631E01"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зование</w:t>
            </w:r>
            <w:proofErr w:type="spellEnd"/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91457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Работа по ВПР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914573" w:rsidP="009145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sz w:val="24"/>
                <w:szCs w:val="24"/>
              </w:rPr>
              <w:t xml:space="preserve">Анализ контрольного </w:t>
            </w:r>
            <w:proofErr w:type="spellStart"/>
            <w:r w:rsidRPr="007B43C6">
              <w:rPr>
                <w:sz w:val="24"/>
                <w:szCs w:val="24"/>
              </w:rPr>
              <w:t>тестирования</w:t>
            </w:r>
            <w:r w:rsidR="00574538" w:rsidRPr="007B43C6">
              <w:rPr>
                <w:sz w:val="24"/>
                <w:szCs w:val="24"/>
              </w:rPr>
              <w:t>.</w:t>
            </w:r>
            <w:r w:rsidR="00521D17" w:rsidRPr="007B43C6">
              <w:rPr>
                <w:sz w:val="24"/>
                <w:szCs w:val="24"/>
              </w:rPr>
              <w:t>Р.Р</w:t>
            </w:r>
            <w:proofErr w:type="spellEnd"/>
            <w:r w:rsidR="00521D17" w:rsidRPr="007B43C6">
              <w:rPr>
                <w:sz w:val="24"/>
                <w:szCs w:val="24"/>
              </w:rPr>
              <w:t>.</w:t>
            </w:r>
            <w:r w:rsidR="00574538"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4538" w:rsidRPr="007B43C6">
              <w:rPr>
                <w:color w:val="000000"/>
                <w:sz w:val="24"/>
                <w:szCs w:val="24"/>
                <w:shd w:val="clear" w:color="auto" w:fill="FFFFFF"/>
              </w:rPr>
              <w:t>Описание помещения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91457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Работа по ВПР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Соединительные О-Е в сложных словах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E1A8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Написать сочинение-миниатюру на тему «</w:t>
            </w:r>
            <w:r w:rsidR="00631E01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Спорт», используя сложные слова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Сложносокращенные слова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E1A8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Записать в тетрадь аббревиатуры, имеющие место в нашем поселке</w:t>
            </w:r>
          </w:p>
        </w:tc>
      </w:tr>
      <w:tr w:rsidR="006E1A8B" w:rsidRPr="007B43C6" w:rsidTr="00DA1553">
        <w:trPr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E1A8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С</w:t>
            </w:r>
            <w:r w:rsidR="003F57E7"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очинение по картине Т.Н. Яблонской «Утро».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A8B" w:rsidRPr="007B43C6" w:rsidRDefault="006E1A8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Сложносокращенные слова.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6E1A8B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91457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sz w:val="24"/>
                <w:szCs w:val="24"/>
                <w:shd w:val="clear" w:color="auto" w:fill="FFFFFF"/>
              </w:rPr>
              <w:t>Заменить словосочетан</w:t>
            </w:r>
            <w:r w:rsidR="006E1A8B" w:rsidRPr="007B43C6">
              <w:rPr>
                <w:sz w:val="24"/>
                <w:szCs w:val="24"/>
                <w:shd w:val="clear" w:color="auto" w:fill="FFFFFF"/>
              </w:rPr>
              <w:t>ия одним сложным словом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trHeight w:val="96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Морфемный и с</w:t>
            </w:r>
            <w:r w:rsidR="00631E01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ловообразовательный разбор слов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Сам-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словарный диктант.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trHeight w:val="89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521D17" w:rsidP="009145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Р.Р.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Описание природы</w:t>
            </w:r>
            <w:r w:rsidR="003F57E7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91457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Работа по ВПР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Имя существительное как часть речи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44 упр. 245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Падежные окончания имени существительного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45 упр. 256, 258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E01" w:rsidRPr="007B43C6" w:rsidRDefault="00631E01" w:rsidP="00631E01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Р.Р.</w:t>
            </w:r>
            <w:r w:rsidR="003F57E7"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Как</w:t>
            </w:r>
            <w:proofErr w:type="spellEnd"/>
            <w:r w:rsidR="003F57E7"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 xml:space="preserve"> писать письма</w:t>
            </w: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46 упр. 264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Разносклоняемые имена существительные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405" w:rsidRPr="007B43C6" w:rsidRDefault="000E7405" w:rsidP="000E7405">
            <w:pPr>
              <w:shd w:val="clear" w:color="auto" w:fill="FFFFFF"/>
              <w:spacing w:after="0" w:line="294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Составить с каждым разносклоняемым существительным по одному СС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Буква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е 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в суффиксе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ен</w:t>
            </w:r>
            <w:proofErr w:type="spellEnd"/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существительных на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мя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47 упр. 268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Буква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е 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в суффиксе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ен</w:t>
            </w:r>
            <w:proofErr w:type="spellEnd"/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существительных на </w:t>
            </w:r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7B43C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мя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48 упр. 275, 276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49 упр. 280, индивид задания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Род несклоняемых имен существительных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50 упр. 281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Род несклоняемых имен существительных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0E7405" w:rsidRPr="007B43C6">
              <w:rPr>
                <w:bCs/>
                <w:color w:val="000000"/>
                <w:sz w:val="24"/>
                <w:szCs w:val="24"/>
                <w:shd w:val="clear" w:color="auto" w:fill="FFFFFF"/>
              </w:rPr>
              <w:t>аписать мини-сочинение с несклоняемыми сущ</w:t>
            </w:r>
            <w:r w:rsidRPr="007B43C6">
              <w:rPr>
                <w:bCs/>
                <w:color w:val="000000"/>
                <w:sz w:val="24"/>
                <w:szCs w:val="24"/>
                <w:shd w:val="clear" w:color="auto" w:fill="FFFFFF"/>
              </w:rPr>
              <w:t>ествительными. (тема свободная)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Имена существительные общего рода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631E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рассказ о друге с </w:t>
            </w:r>
            <w:r w:rsidR="00631E01"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употреблением слов общего рода.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Морфологический разбор существительных.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Упражнение282 – сделать морфологический разбор выделенных слов.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85</w:t>
            </w:r>
          </w:p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31E01" w:rsidP="00631E01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7B43C6">
              <w:rPr>
                <w:b/>
                <w:color w:val="538135" w:themeColor="accent6" w:themeShade="BF"/>
                <w:sz w:val="24"/>
                <w:szCs w:val="24"/>
              </w:rPr>
              <w:t xml:space="preserve">Сочинение по личным </w:t>
            </w:r>
            <w:proofErr w:type="spellStart"/>
            <w:r w:rsidRPr="007B43C6">
              <w:rPr>
                <w:b/>
                <w:color w:val="538135" w:themeColor="accent6" w:themeShade="BF"/>
                <w:sz w:val="24"/>
                <w:szCs w:val="24"/>
              </w:rPr>
              <w:t>наблюдениям</w:t>
            </w:r>
            <w:r w:rsidR="001D4BDA" w:rsidRPr="007B43C6">
              <w:rPr>
                <w:b/>
                <w:color w:val="538135" w:themeColor="accent6" w:themeShade="BF"/>
                <w:sz w:val="24"/>
                <w:szCs w:val="24"/>
              </w:rPr>
              <w:t>"П</w:t>
            </w:r>
            <w:r w:rsidRPr="007B43C6">
              <w:rPr>
                <w:b/>
                <w:color w:val="538135" w:themeColor="accent6" w:themeShade="BF"/>
                <w:sz w:val="24"/>
                <w:szCs w:val="24"/>
              </w:rPr>
              <w:t>ервый</w:t>
            </w:r>
            <w:proofErr w:type="spellEnd"/>
            <w:r w:rsidRPr="007B43C6">
              <w:rPr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gramStart"/>
            <w:r w:rsidRPr="007B43C6">
              <w:rPr>
                <w:b/>
                <w:color w:val="538135" w:themeColor="accent6" w:themeShade="BF"/>
                <w:sz w:val="24"/>
                <w:szCs w:val="24"/>
              </w:rPr>
              <w:t>раз  в</w:t>
            </w:r>
            <w:proofErr w:type="gramEnd"/>
            <w:r w:rsidRPr="007B43C6">
              <w:rPr>
                <w:b/>
                <w:color w:val="538135" w:themeColor="accent6" w:themeShade="BF"/>
                <w:sz w:val="24"/>
                <w:szCs w:val="24"/>
              </w:rPr>
              <w:t xml:space="preserve">  музее" (упр.284)</w:t>
            </w:r>
          </w:p>
          <w:p w:rsidR="00631E01" w:rsidRPr="007B43C6" w:rsidRDefault="00631E01" w:rsidP="00631E01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Оформление сочинения </w:t>
            </w:r>
          </w:p>
        </w:tc>
      </w:tr>
      <w:tr w:rsidR="001D4BDA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7B43C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ВПР(</w:t>
            </w:r>
            <w:proofErr w:type="gramEnd"/>
            <w:r w:rsidRPr="007B43C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разборы 2-4)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Разбор 4 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НЕ с существительными.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51 упр. 288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НЕ с существительными.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52 упр. 295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Буквы Ч и Щ в суффиксах -ЧИК и -ЩИК.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53 </w:t>
            </w:r>
          </w:p>
          <w:p w:rsidR="003F57E7" w:rsidRPr="007B43C6" w:rsidRDefault="003F57E7" w:rsidP="001D4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упр. 300, 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Буквы Ч и Щ в суффиксах ЧИК и ЩИК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54 упр. 305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Гласные в суффиксах - ЕК и -ИК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Индивидуальные задания: кроссворды, ребусы, загадки-презентации по теме «Суффиксы имен существительных».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Гласные О-Е после шипящих.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 Подготовить ответы на контрольные вопросы и задания по вариантам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Гласные О-Е после шипящих 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Arial"/>
                <w:iCs/>
                <w:color w:val="000000"/>
                <w:sz w:val="24"/>
                <w:szCs w:val="24"/>
                <w:shd w:val="clear" w:color="auto" w:fill="FFFFFF"/>
              </w:rPr>
              <w:t>Выучить правило на с.157, исправить ошибки в письме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изученного материала. Подготовка к контрольному диктанту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сложных существительных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</w:t>
            </w:r>
            <w:r w:rsidR="00631E01"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рольный диктант </w:t>
            </w: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теме «Имя существительное»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1D4BD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Повторить правила 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521D1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="00521D17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Р.Р.</w:t>
            </w:r>
            <w:r w:rsidR="00521D17"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1D17" w:rsidRPr="007B43C6">
              <w:rPr>
                <w:color w:val="000000"/>
                <w:sz w:val="24"/>
                <w:szCs w:val="24"/>
                <w:shd w:val="clear" w:color="auto" w:fill="FFFFFF"/>
              </w:rPr>
              <w:t>Описание местности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B43C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Мини-сочинение «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Описание местности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F1E9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Прилагательное как часть речи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55 упр. 323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31E01" w:rsidP="004318D4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sz w:val="24"/>
                <w:szCs w:val="24"/>
              </w:rPr>
              <w:t>Р.Р.</w:t>
            </w:r>
            <w:r w:rsidR="007F1E9B" w:rsidRPr="007B43C6">
              <w:rPr>
                <w:sz w:val="24"/>
                <w:szCs w:val="24"/>
              </w:rPr>
              <w:t>Описание</w:t>
            </w:r>
            <w:proofErr w:type="spellEnd"/>
            <w:r w:rsidR="007F1E9B" w:rsidRPr="007B43C6">
              <w:rPr>
                <w:sz w:val="24"/>
                <w:szCs w:val="24"/>
              </w:rPr>
              <w:t xml:space="preserve"> природы с помощью прилагательных </w:t>
            </w:r>
            <w:r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Сочинение</w:t>
            </w:r>
            <w:r w:rsidR="007F1E9B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домашнее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Качественные, относительные и притяжательные имена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прилагательные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57 упр. 332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Качественные, относительные и притяжательные имена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прилагательные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58 упр. 341*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Качественные, относительные и притяжательные имена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прилагательные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59 упр. 346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Степени сравнения качественных имен прилагательных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Степени сравнения качественных имен прилагательных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60 упр. 350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Полная и краткая формы имён прилагательных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61 упр. 353, индивид задания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Полная и краткая формы имён прилагательных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62 упр. 359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Выборочное изложение по повести </w:t>
            </w:r>
            <w:proofErr w:type="spellStart"/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63 упр. 363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Роль имени прилагательного в речи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7F1E9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Разбор прилагательных по выбору </w:t>
            </w:r>
          </w:p>
        </w:tc>
      </w:tr>
      <w:tr w:rsidR="006E1A8B" w:rsidRPr="007B43C6" w:rsidTr="00DA1553">
        <w:trPr>
          <w:gridAfter w:val="1"/>
          <w:wAfter w:w="35" w:type="dxa"/>
          <w:trHeight w:val="1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Нормы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произношения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имен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прилагательных,</w:t>
            </w:r>
          </w:p>
          <w:p w:rsidR="003F57E7" w:rsidRPr="007B43C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нормы ударения (в рамках изученного)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Нормы словоизменения имен прилагательных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 64 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369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безударных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окончаний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имен</w:t>
            </w:r>
          </w:p>
          <w:p w:rsidR="003F57E7" w:rsidRPr="007B43C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прилагательных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 65 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377</w:t>
            </w: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Синтаксическая роль имени прилагательного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66 упр. 382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6E1A8B" w:rsidRPr="007B43C6" w:rsidTr="00DA1553">
        <w:trPr>
          <w:gridAfter w:val="1"/>
          <w:wAfter w:w="35" w:type="dxa"/>
          <w:trHeight w:val="125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</w:t>
            </w:r>
          </w:p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о – е после шипящих и ц в суффиксах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окончаниях имен прилагательных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F1E9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Оформление сочинения </w:t>
            </w:r>
          </w:p>
        </w:tc>
      </w:tr>
      <w:tr w:rsidR="006E1A8B" w:rsidRPr="007B43C6" w:rsidTr="00DA1553">
        <w:trPr>
          <w:gridAfter w:val="1"/>
          <w:wAfter w:w="35" w:type="dxa"/>
          <w:trHeight w:val="121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о – е после шипящих и ц в суффиксах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окончаниях имен прилагательных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F1E9B" w:rsidP="00631E0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7B43C6">
              <w:rPr>
                <w:rStyle w:val="c7"/>
                <w:rFonts w:asciiTheme="minorHAnsi" w:hAnsiTheme="minorHAnsi"/>
                <w:color w:val="000000"/>
              </w:rPr>
              <w:t> Упр320. К данным существительным подберите однокоренные прилагательные с суффиксами –</w:t>
            </w:r>
            <w:r w:rsidRPr="007B43C6">
              <w:rPr>
                <w:rStyle w:val="c2"/>
                <w:rFonts w:asciiTheme="minorHAnsi" w:hAnsiTheme="minorHAnsi"/>
                <w:bCs/>
                <w:iCs/>
                <w:color w:val="000000"/>
              </w:rPr>
              <w:t> н</w:t>
            </w:r>
            <w:r w:rsidRPr="007B43C6">
              <w:rPr>
                <w:rStyle w:val="c7"/>
                <w:rFonts w:asciiTheme="minorHAnsi" w:hAnsiTheme="minorHAnsi"/>
                <w:color w:val="000000"/>
              </w:rPr>
              <w:t>-, -</w:t>
            </w:r>
            <w:r w:rsidRPr="007B43C6">
              <w:rPr>
                <w:rStyle w:val="c2"/>
                <w:rFonts w:asciiTheme="minorHAnsi" w:hAnsiTheme="minorHAnsi"/>
                <w:bCs/>
                <w:iCs/>
                <w:color w:val="000000"/>
              </w:rPr>
              <w:t>ан</w:t>
            </w:r>
            <w:r w:rsidRPr="007B43C6">
              <w:rPr>
                <w:rStyle w:val="c7"/>
                <w:rFonts w:asciiTheme="minorHAnsi" w:hAnsiTheme="minorHAnsi"/>
                <w:color w:val="000000"/>
              </w:rPr>
              <w:t>-(-</w:t>
            </w:r>
            <w:proofErr w:type="spellStart"/>
            <w:r w:rsidRPr="007B43C6">
              <w:rPr>
                <w:rStyle w:val="c2"/>
                <w:rFonts w:asciiTheme="minorHAnsi" w:hAnsiTheme="minorHAnsi"/>
                <w:bCs/>
                <w:iCs/>
                <w:color w:val="000000"/>
              </w:rPr>
              <w:t>ян</w:t>
            </w:r>
            <w:proofErr w:type="spellEnd"/>
            <w:r w:rsidRPr="007B43C6">
              <w:rPr>
                <w:rStyle w:val="c7"/>
                <w:rFonts w:asciiTheme="minorHAnsi" w:hAnsiTheme="minorHAnsi"/>
                <w:color w:val="000000"/>
              </w:rPr>
              <w:t>-) или –</w:t>
            </w:r>
            <w:proofErr w:type="spellStart"/>
            <w:r w:rsidRPr="007B43C6">
              <w:rPr>
                <w:rStyle w:val="c2"/>
                <w:rFonts w:asciiTheme="minorHAnsi" w:hAnsiTheme="minorHAnsi"/>
                <w:bCs/>
                <w:iCs/>
                <w:color w:val="000000"/>
              </w:rPr>
              <w:t>енн</w:t>
            </w:r>
            <w:proofErr w:type="spellEnd"/>
            <w:r w:rsidRPr="007B43C6">
              <w:rPr>
                <w:rStyle w:val="c7"/>
                <w:rFonts w:asciiTheme="minorHAnsi" w:hAnsiTheme="minorHAnsi"/>
                <w:color w:val="000000"/>
              </w:rPr>
              <w:t>-.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Правописание н и </w:t>
            </w:r>
            <w:proofErr w:type="spellStart"/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нн</w:t>
            </w:r>
            <w:proofErr w:type="spellEnd"/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в именах прилагательных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F1E9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bCs/>
                <w:sz w:val="24"/>
                <w:szCs w:val="24"/>
                <w:shd w:val="clear" w:color="auto" w:fill="FFFFFF"/>
              </w:rPr>
              <w:t>Упр.370 п.64</w:t>
            </w: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521D1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Р.Р.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Описание действия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F1E9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Выучить правило и алгоритм правописания н-</w:t>
            </w:r>
            <w:proofErr w:type="spellStart"/>
            <w:r w:rsidRPr="007B43C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нн</w:t>
            </w:r>
            <w:proofErr w:type="spellEnd"/>
            <w:r w:rsidRPr="007B43C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в прилагательных §64</w:t>
            </w: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521D1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Р.Р.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7F1E9B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Распределительный диктант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Правописание суффиксов -к- и -</w:t>
            </w:r>
            <w:proofErr w:type="spellStart"/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ск</w:t>
            </w:r>
            <w:proofErr w:type="spellEnd"/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- имен прилагательных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9B" w:rsidRPr="007B43C6" w:rsidRDefault="007F1E9B" w:rsidP="007F1E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="Arial"/>
                <w:color w:val="000000"/>
              </w:rPr>
            </w:pPr>
          </w:p>
          <w:p w:rsidR="007F1E9B" w:rsidRPr="007B43C6" w:rsidRDefault="007F1E9B" w:rsidP="007F1E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="Arial"/>
                <w:color w:val="000000"/>
              </w:rPr>
            </w:pPr>
            <w:r w:rsidRPr="007B43C6">
              <w:rPr>
                <w:rFonts w:asciiTheme="minorHAnsi" w:hAnsiTheme="minorHAnsi"/>
                <w:bCs/>
                <w:color w:val="000000"/>
              </w:rPr>
              <w:t>Параграф 6</w:t>
            </w:r>
            <w:r w:rsidR="00321635" w:rsidRPr="007B43C6">
              <w:rPr>
                <w:rFonts w:asciiTheme="minorHAnsi" w:hAnsiTheme="minorHAnsi"/>
                <w:bCs/>
                <w:color w:val="000000"/>
              </w:rPr>
              <w:t xml:space="preserve">5 </w:t>
            </w:r>
            <w:r w:rsidRPr="007B43C6">
              <w:rPr>
                <w:rFonts w:asciiTheme="minorHAnsi" w:hAnsiTheme="minorHAnsi"/>
                <w:bCs/>
                <w:color w:val="000000"/>
              </w:rPr>
              <w:t>Упр. 376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кратких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имен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прилагательных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основой на шипящий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2163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Составить похожий текст из 4-5 предложений, где будут встречаться прилагательные с суффиксами -</w:t>
            </w:r>
            <w:proofErr w:type="gramStart"/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К- и</w:t>
            </w:r>
            <w:proofErr w:type="gramEnd"/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 -СК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сложных имен прилагательных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2163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Упр.380</w:t>
            </w: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Слитное</w:t>
            </w:r>
            <w:r w:rsid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раздельное</w:t>
            </w:r>
          </w:p>
          <w:p w:rsidR="00E606D6" w:rsidRPr="00E606D6" w:rsidRDefault="007B43C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606D6"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аписание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606D6"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06D6"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именами</w:t>
            </w:r>
          </w:p>
          <w:p w:rsidR="00E606D6" w:rsidRPr="00E606D6" w:rsidRDefault="00E606D6" w:rsidP="00E606D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прилагательными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2163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Распределительный диктант 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3C6" w:rsidRPr="00E606D6" w:rsidRDefault="007B43C6" w:rsidP="007B43C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Слитное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раздельное</w:t>
            </w:r>
          </w:p>
          <w:p w:rsidR="007B43C6" w:rsidRPr="00E606D6" w:rsidRDefault="007B43C6" w:rsidP="007B43C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Написание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7B43C6" w:rsidRPr="00E606D6" w:rsidRDefault="007B43C6" w:rsidP="007B43C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именами</w:t>
            </w:r>
          </w:p>
          <w:p w:rsidR="007B43C6" w:rsidRPr="00E606D6" w:rsidRDefault="007B43C6" w:rsidP="007B43C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прилагательными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2163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к К/Р</w:t>
            </w:r>
          </w:p>
        </w:tc>
      </w:tr>
      <w:tr w:rsidR="006E1A8B" w:rsidRPr="007B43C6" w:rsidTr="00DA1553">
        <w:trPr>
          <w:gridAfter w:val="1"/>
          <w:wAfter w:w="35" w:type="dxa"/>
          <w:trHeight w:val="96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Контрольный диктант по теме «Имя прилагательное»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2163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 правил 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="00521D17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Р.Р.</w:t>
            </w:r>
            <w:r w:rsidR="00521D17"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1D17" w:rsidRPr="007B43C6">
              <w:rPr>
                <w:color w:val="000000"/>
                <w:sz w:val="24"/>
                <w:szCs w:val="24"/>
                <w:shd w:val="clear" w:color="auto" w:fill="FFFFFF"/>
              </w:rPr>
              <w:t>Расписка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B43C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расписки </w:t>
            </w: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F323A6" w:rsidRPr="007B43C6">
              <w:rPr>
                <w:color w:val="000000"/>
                <w:sz w:val="24"/>
                <w:szCs w:val="24"/>
                <w:shd w:val="clear" w:color="auto" w:fill="FFFFFF"/>
              </w:rPr>
              <w:t>Общее грамматическое значение имени числительного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67 упр. 397, индивид задания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Разряды имен числительных по значению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68 упр. 400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Разряды имен числительных по строению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69 упр. 403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3A6" w:rsidRPr="007B43C6" w:rsidRDefault="00F323A6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Склонение</w:t>
            </w:r>
            <w:r w:rsidR="007B43C6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количественных</w:t>
            </w:r>
            <w:r w:rsidR="007B43C6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и</w:t>
            </w:r>
          </w:p>
          <w:p w:rsidR="003F57E7" w:rsidRPr="007B43C6" w:rsidRDefault="00F323A6" w:rsidP="007B43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имен числительных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70 упр. 407, индивид задания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Словообразование имен числительных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71 упр. 409</w:t>
            </w: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Синтаксические свойства имени числительного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72 упр. 414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417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Роль имени числительного в речи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73 упр. 420</w:t>
            </w:r>
          </w:p>
        </w:tc>
      </w:tr>
      <w:tr w:rsidR="006E1A8B" w:rsidRPr="007B43C6" w:rsidTr="00DA1553">
        <w:trPr>
          <w:gridAfter w:val="1"/>
          <w:wAfter w:w="35" w:type="dxa"/>
          <w:trHeight w:val="31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Правильное образование форм имен числительных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C3558C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Составить текст с дробными числительными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3A6" w:rsidRPr="007B43C6" w:rsidRDefault="00F323A6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Правильное</w:t>
            </w:r>
            <w:r w:rsidR="007B43C6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построение</w:t>
            </w:r>
          </w:p>
          <w:p w:rsidR="00F323A6" w:rsidRPr="007B43C6" w:rsidRDefault="00F323A6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словосочетаний</w:t>
            </w:r>
          </w:p>
          <w:p w:rsidR="003F57E7" w:rsidRPr="007B43C6" w:rsidRDefault="00F323A6" w:rsidP="007B43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B43C6">
              <w:rPr>
                <w:color w:val="000000"/>
                <w:sz w:val="24"/>
                <w:szCs w:val="24"/>
              </w:rPr>
              <w:lastRenderedPageBreak/>
              <w:t>типа</w:t>
            </w:r>
            <w:r w:rsidR="007B43C6">
              <w:rPr>
                <w:color w:val="000000"/>
                <w:sz w:val="24"/>
                <w:szCs w:val="24"/>
              </w:rPr>
              <w:t xml:space="preserve">  </w:t>
            </w:r>
            <w:r w:rsidRPr="007B43C6">
              <w:rPr>
                <w:color w:val="000000"/>
                <w:sz w:val="24"/>
                <w:szCs w:val="24"/>
              </w:rPr>
              <w:t>«</w:t>
            </w:r>
            <w:proofErr w:type="gramEnd"/>
            <w:r w:rsidRPr="007B43C6">
              <w:rPr>
                <w:color w:val="000000"/>
                <w:sz w:val="24"/>
                <w:szCs w:val="24"/>
              </w:rPr>
              <w:t>две ученицы», «обе книги и т. п.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74 упр. 425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7B43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 xml:space="preserve">Употребление имен числительных в научных </w:t>
            </w:r>
            <w:proofErr w:type="spellStart"/>
            <w:proofErr w:type="gramStart"/>
            <w:r w:rsidRPr="007B43C6">
              <w:rPr>
                <w:color w:val="000000"/>
                <w:sz w:val="24"/>
                <w:szCs w:val="24"/>
              </w:rPr>
              <w:t>текстах,деловой</w:t>
            </w:r>
            <w:proofErr w:type="spellEnd"/>
            <w:proofErr w:type="gramEnd"/>
            <w:r w:rsidRPr="007B43C6">
              <w:rPr>
                <w:color w:val="000000"/>
                <w:sz w:val="24"/>
                <w:szCs w:val="24"/>
              </w:rPr>
              <w:t xml:space="preserve"> речи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75 упр. 428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Употребление ь в именах числительных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C3558C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Разбор числительного</w:t>
            </w: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2163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Морфологический разбор имени числительного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C3558C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Используя числительные, описать памятник</w:t>
            </w:r>
          </w:p>
        </w:tc>
      </w:tr>
      <w:tr w:rsidR="006E1A8B" w:rsidRPr="007B43C6" w:rsidTr="00DA1553">
        <w:trPr>
          <w:gridAfter w:val="1"/>
          <w:wAfter w:w="35" w:type="dxa"/>
          <w:trHeight w:val="31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2163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изученного материала по теме «Имя числительное».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58C" w:rsidRPr="007B43C6" w:rsidRDefault="00C3558C" w:rsidP="00C3558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Выучить теорию по кластеру</w:t>
            </w:r>
          </w:p>
          <w:p w:rsidR="00C3558C" w:rsidRPr="007B43C6" w:rsidRDefault="00C3558C" w:rsidP="00C3558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выбор: 1. Упр. 600, 601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5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138</w:t>
            </w:r>
          </w:p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9428A" w:rsidP="004318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="003F57E7"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Публичное</w:t>
            </w:r>
            <w:proofErr w:type="spellEnd"/>
            <w:r w:rsidR="003F57E7"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выступление</w:t>
            </w:r>
          </w:p>
          <w:p w:rsidR="00631E01" w:rsidRPr="007B43C6" w:rsidRDefault="00631E01" w:rsidP="00631E01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</w:p>
          <w:p w:rsidR="00631E01" w:rsidRPr="007B43C6" w:rsidRDefault="00631E01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58C" w:rsidRPr="007B43C6" w:rsidRDefault="00F440C7" w:rsidP="00C3558C">
            <w:pPr>
              <w:pStyle w:val="c18"/>
              <w:shd w:val="clear" w:color="auto" w:fill="FFFFFF"/>
              <w:spacing w:before="0" w:beforeAutospacing="0" w:after="0" w:afterAutospacing="0"/>
              <w:ind w:left="356" w:firstLine="708"/>
              <w:jc w:val="both"/>
              <w:rPr>
                <w:rFonts w:asciiTheme="minorHAnsi" w:hAnsiTheme="minorHAnsi"/>
                <w:color w:val="000000"/>
              </w:rPr>
            </w:pPr>
            <w:r w:rsidRPr="007B43C6">
              <w:rPr>
                <w:rStyle w:val="c0"/>
                <w:rFonts w:asciiTheme="minorHAnsi" w:hAnsiTheme="minorHAnsi"/>
                <w:color w:val="000000"/>
              </w:rPr>
              <w:t>С</w:t>
            </w:r>
            <w:r w:rsidR="00C3558C" w:rsidRPr="007B43C6">
              <w:rPr>
                <w:rStyle w:val="c0"/>
                <w:rFonts w:asciiTheme="minorHAnsi" w:hAnsiTheme="minorHAnsi"/>
                <w:color w:val="000000"/>
              </w:rPr>
              <w:t>очинение-рассуждение на тему: «Где в обычной жизни нам необходимо знать, как правильно употреблять и писать имена числительные?»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по теме «Имя числительное»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C3558C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521D1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="00521D17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Р.Р.</w:t>
            </w:r>
            <w:r w:rsidR="00521D17"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1D17" w:rsidRPr="007B43C6">
              <w:rPr>
                <w:color w:val="000000"/>
                <w:sz w:val="24"/>
                <w:szCs w:val="24"/>
                <w:shd w:val="clear" w:color="auto" w:fill="FFFFFF"/>
              </w:rPr>
              <w:t>Научный стиль речи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90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Местоимение как часть речи.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76 упр. 434</w:t>
            </w:r>
          </w:p>
        </w:tc>
      </w:tr>
      <w:tr w:rsidR="006E1A8B" w:rsidRPr="007B43C6" w:rsidTr="00DA1553">
        <w:trPr>
          <w:gridAfter w:val="1"/>
          <w:wAfter w:w="35" w:type="dxa"/>
          <w:trHeight w:val="6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Общее грамматическое значение местоимения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77 упр. 442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444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Разряды местоимений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78 упр. 447</w:t>
            </w:r>
          </w:p>
        </w:tc>
      </w:tr>
      <w:tr w:rsidR="006E1A8B" w:rsidRPr="007B43C6" w:rsidTr="00DA1553">
        <w:trPr>
          <w:gridAfter w:val="1"/>
          <w:wAfter w:w="35" w:type="dxa"/>
          <w:trHeight w:val="31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Склонение местоимений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440C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333333"/>
                <w:sz w:val="24"/>
                <w:szCs w:val="24"/>
                <w:shd w:val="clear" w:color="auto" w:fill="FFFFFF"/>
              </w:rPr>
              <w:t>Написать письмо возвратному местоимению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31E01" w:rsidP="004318D4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Р.Р.</w:t>
            </w:r>
            <w:r w:rsidR="003F57E7"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proofErr w:type="spellEnd"/>
            <w:r w:rsidR="003F57E7"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по сюжетным картинкам</w:t>
            </w: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440C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Оформить работу на формате А4 творчески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Словообразование местоимений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79 упр. 453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Синтаксические свойства местоимения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80 упр. 459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461</w:t>
            </w:r>
          </w:p>
        </w:tc>
      </w:tr>
      <w:tr w:rsidR="006E1A8B" w:rsidRPr="007B43C6" w:rsidTr="00DA1553">
        <w:trPr>
          <w:gridAfter w:val="1"/>
          <w:wAfter w:w="35" w:type="dxa"/>
          <w:trHeight w:val="6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Роль местоимений в речи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81 упр. 465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468</w:t>
            </w:r>
          </w:p>
          <w:p w:rsidR="003F57E7" w:rsidRPr="007B43C6" w:rsidRDefault="00631E01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3A6" w:rsidRPr="007B43C6" w:rsidRDefault="00F323A6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Употребление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местоимений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в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соответствии</w:t>
            </w:r>
          </w:p>
          <w:p w:rsidR="003F57E7" w:rsidRPr="002D3DA3" w:rsidRDefault="00F323A6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требованиями русского речевого этикета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440C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Segoe UI"/>
                <w:color w:val="000000"/>
                <w:sz w:val="24"/>
                <w:szCs w:val="24"/>
                <w:shd w:val="clear" w:color="auto" w:fill="F9FAFA"/>
              </w:rPr>
              <w:t>Стр. 161-163 п. 65 упр. 851 (1 или 2 задание на выбор)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3A6" w:rsidRPr="007B43C6" w:rsidRDefault="00F323A6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Правильное употребление местоимений 3-го лица в</w:t>
            </w:r>
          </w:p>
          <w:p w:rsidR="00F323A6" w:rsidRPr="007B43C6" w:rsidRDefault="002D3DA3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С</w:t>
            </w:r>
            <w:r w:rsidR="00F323A6" w:rsidRPr="007B43C6">
              <w:rPr>
                <w:color w:val="000000"/>
                <w:sz w:val="24"/>
                <w:szCs w:val="24"/>
              </w:rPr>
              <w:t>оответствии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323A6" w:rsidRPr="007B43C6"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323A6" w:rsidRPr="007B43C6">
              <w:rPr>
                <w:color w:val="000000"/>
                <w:sz w:val="24"/>
                <w:szCs w:val="24"/>
              </w:rPr>
              <w:t>смыслом</w:t>
            </w:r>
          </w:p>
          <w:p w:rsidR="00F323A6" w:rsidRPr="007B43C6" w:rsidRDefault="002D3DA3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П</w:t>
            </w:r>
            <w:r w:rsidR="00F323A6" w:rsidRPr="007B43C6">
              <w:rPr>
                <w:color w:val="000000"/>
                <w:sz w:val="24"/>
                <w:szCs w:val="24"/>
              </w:rPr>
              <w:t>редшествующего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323A6" w:rsidRPr="007B43C6">
              <w:rPr>
                <w:color w:val="000000"/>
                <w:sz w:val="24"/>
                <w:szCs w:val="24"/>
              </w:rPr>
              <w:t>текста</w:t>
            </w:r>
          </w:p>
          <w:p w:rsidR="003F57E7" w:rsidRPr="007B43C6" w:rsidRDefault="002D3DA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(устранение </w:t>
            </w:r>
            <w:r w:rsidR="00F323A6" w:rsidRPr="007B43C6">
              <w:rPr>
                <w:color w:val="000000"/>
                <w:sz w:val="24"/>
                <w:szCs w:val="24"/>
                <w:shd w:val="clear" w:color="auto" w:fill="FFFFFF"/>
              </w:rPr>
              <w:t>двусмысленности, неточности)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210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F440C7"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пр. </w:t>
            </w:r>
            <w:proofErr w:type="gramStart"/>
            <w:r w:rsidR="00F440C7" w:rsidRPr="007B43C6">
              <w:rPr>
                <w:color w:val="000000"/>
                <w:sz w:val="24"/>
                <w:szCs w:val="24"/>
                <w:shd w:val="clear" w:color="auto" w:fill="FFFFFF"/>
              </w:rPr>
              <w:t>466  и</w:t>
            </w:r>
            <w:proofErr w:type="gramEnd"/>
            <w:r w:rsidR="00F440C7"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5 советов с отрицательными местоимениями.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521D17" w:rsidP="00F323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</w:rPr>
              <w:t>Р.Р.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Словарная статья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210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Прочитать параграф 74, составить рассказ по теме “Отрицательные местоимения”.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3A6" w:rsidRPr="007B43C6" w:rsidRDefault="00F323A6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B43C6">
              <w:rPr>
                <w:color w:val="000000"/>
                <w:sz w:val="24"/>
                <w:szCs w:val="24"/>
              </w:rPr>
              <w:t>Уместное</w:t>
            </w:r>
            <w:r w:rsidR="002D3DA3">
              <w:rPr>
                <w:color w:val="000000"/>
                <w:sz w:val="24"/>
                <w:szCs w:val="24"/>
              </w:rPr>
              <w:t xml:space="preserve">  </w:t>
            </w:r>
            <w:r w:rsidRPr="007B43C6">
              <w:rPr>
                <w:color w:val="000000"/>
                <w:sz w:val="24"/>
                <w:szCs w:val="24"/>
              </w:rPr>
              <w:t>употребление</w:t>
            </w:r>
            <w:proofErr w:type="gramEnd"/>
          </w:p>
          <w:p w:rsidR="003F57E7" w:rsidRPr="002D3DA3" w:rsidRDefault="002D3DA3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F323A6" w:rsidRPr="007B43C6">
              <w:rPr>
                <w:color w:val="000000"/>
                <w:sz w:val="24"/>
                <w:szCs w:val="24"/>
              </w:rPr>
              <w:t>речи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323A6" w:rsidRPr="007B43C6">
              <w:rPr>
                <w:color w:val="000000"/>
                <w:sz w:val="24"/>
                <w:szCs w:val="24"/>
              </w:rPr>
              <w:t>фразеологизмов, включающих в свой состав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323A6" w:rsidRPr="007B43C6">
              <w:rPr>
                <w:color w:val="000000"/>
                <w:sz w:val="24"/>
                <w:szCs w:val="24"/>
              </w:rPr>
              <w:t>местоимения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210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Письменно выполнить упражнение 425 или 429 (на выбор), обозначив условия слитного и раздельного написания.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Правописание местоимений с не и ни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82 упр. 476</w:t>
            </w:r>
          </w:p>
        </w:tc>
      </w:tr>
      <w:tr w:rsidR="006E1A8B" w:rsidRPr="007B43C6" w:rsidTr="00DA1553">
        <w:trPr>
          <w:gridAfter w:val="1"/>
          <w:wAfter w:w="35" w:type="dxa"/>
          <w:trHeight w:val="6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Правописание местоимений с не и ни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220840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 В своих творческих работах подчеркнуть притяжательные местоимения как члены предложения.</w:t>
            </w:r>
          </w:p>
        </w:tc>
      </w:tr>
      <w:tr w:rsidR="006E1A8B" w:rsidRPr="007B43C6" w:rsidTr="00DA1553">
        <w:trPr>
          <w:gridAfter w:val="1"/>
          <w:wAfter w:w="35" w:type="dxa"/>
          <w:trHeight w:val="30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E01" w:rsidRPr="007B43C6" w:rsidRDefault="00631E01" w:rsidP="0049428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Р.</w:t>
            </w:r>
            <w:r w:rsidR="003F210A"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Р.</w:t>
            </w:r>
            <w:r w:rsidR="0049428A"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="0049428A"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толерантности</w:t>
            </w:r>
          </w:p>
          <w:p w:rsidR="003F57E7" w:rsidRPr="007B43C6" w:rsidRDefault="00631E01" w:rsidP="0049428A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  <w:r w:rsidR="003F210A"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220840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Дописать сочинение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Слитное, раздельное и дефисное написание местоимений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84 упр. 486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F323A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Слитное, раздельное и дефисное написание местоимений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85 упр. 491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493*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3A6" w:rsidRPr="007B43C6" w:rsidRDefault="00F323A6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Средства связи предложений в тексте: притяжательные и</w:t>
            </w:r>
          </w:p>
          <w:p w:rsidR="00F323A6" w:rsidRPr="007B43C6" w:rsidRDefault="00F323A6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указательные</w:t>
            </w:r>
          </w:p>
          <w:p w:rsidR="00F323A6" w:rsidRPr="007B43C6" w:rsidRDefault="00F323A6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местоимения,</w:t>
            </w:r>
          </w:p>
          <w:p w:rsidR="003F57E7" w:rsidRPr="002D3DA3" w:rsidRDefault="002D3DA3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видо</w:t>
            </w:r>
            <w:r w:rsidR="00F323A6" w:rsidRPr="007B43C6">
              <w:rPr>
                <w:color w:val="000000"/>
                <w:sz w:val="24"/>
                <w:szCs w:val="24"/>
              </w:rPr>
              <w:t>временная соотнесенность глагольных форм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86 упр. 496</w:t>
            </w:r>
          </w:p>
        </w:tc>
      </w:tr>
      <w:tr w:rsidR="006E1A8B" w:rsidRPr="007B43C6" w:rsidTr="00DA1553">
        <w:trPr>
          <w:gridAfter w:val="1"/>
          <w:wAfter w:w="35" w:type="dxa"/>
          <w:trHeight w:val="31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31E01" w:rsidP="0049428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Р.</w:t>
            </w:r>
            <w:r w:rsidR="0049428A"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Р. День открытых мыслей</w:t>
            </w:r>
          </w:p>
          <w:p w:rsidR="00631E01" w:rsidRPr="007B43C6" w:rsidRDefault="00631E01" w:rsidP="0049428A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0A" w:rsidRPr="007B43C6" w:rsidRDefault="003F210A" w:rsidP="003F210A">
            <w:pPr>
              <w:shd w:val="clear" w:color="auto" w:fill="FFFFFF"/>
              <w:spacing w:after="0" w:line="245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Helvetica"/>
                <w:bCs/>
                <w:color w:val="333333"/>
                <w:sz w:val="24"/>
                <w:szCs w:val="24"/>
                <w:lang w:eastAsia="ru-RU"/>
              </w:rPr>
              <w:t>Работа с толковым словарем.</w:t>
            </w:r>
          </w:p>
          <w:p w:rsidR="003F210A" w:rsidRPr="007B43C6" w:rsidRDefault="003F210A" w:rsidP="003F210A">
            <w:pPr>
              <w:shd w:val="clear" w:color="auto" w:fill="FFFFFF"/>
              <w:spacing w:after="0" w:line="245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Helvetica"/>
                <w:color w:val="333333"/>
                <w:sz w:val="24"/>
                <w:szCs w:val="24"/>
                <w:lang w:eastAsia="ru-RU"/>
              </w:rPr>
              <w:t>Прах* - пыль.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125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3A6" w:rsidRPr="007B43C6" w:rsidRDefault="00F323A6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Средства связи предложений в тексте: притяжательные и</w:t>
            </w:r>
          </w:p>
          <w:p w:rsidR="00F323A6" w:rsidRPr="007B43C6" w:rsidRDefault="002D3DA3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У</w:t>
            </w:r>
            <w:r w:rsidR="00F323A6" w:rsidRPr="007B43C6">
              <w:rPr>
                <w:color w:val="000000"/>
                <w:sz w:val="24"/>
                <w:szCs w:val="24"/>
              </w:rPr>
              <w:t>казательные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323A6" w:rsidRPr="007B43C6">
              <w:rPr>
                <w:color w:val="000000"/>
                <w:sz w:val="24"/>
                <w:szCs w:val="24"/>
              </w:rPr>
              <w:t>местоимения,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23A6" w:rsidRPr="007B43C6">
              <w:rPr>
                <w:color w:val="000000"/>
                <w:sz w:val="24"/>
                <w:szCs w:val="24"/>
              </w:rPr>
              <w:t>видо</w:t>
            </w:r>
            <w:proofErr w:type="spellEnd"/>
            <w:r w:rsidR="00F323A6" w:rsidRPr="007B43C6">
              <w:rPr>
                <w:color w:val="000000"/>
                <w:sz w:val="24"/>
                <w:szCs w:val="24"/>
              </w:rPr>
              <w:t>-</w:t>
            </w:r>
          </w:p>
          <w:p w:rsidR="003F57E7" w:rsidRPr="002D3DA3" w:rsidRDefault="002D3DA3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Временная </w:t>
            </w:r>
            <w:r w:rsidR="00F323A6" w:rsidRPr="007B43C6">
              <w:rPr>
                <w:color w:val="000000"/>
                <w:sz w:val="24"/>
                <w:szCs w:val="24"/>
              </w:rPr>
              <w:t>соотнесенность глагольных форм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87 упр. 498</w:t>
            </w:r>
            <w:r w:rsidR="00E73595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E73595" w:rsidRPr="007B43C6" w:rsidRDefault="00E7359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Выучить порядок морфологического разбора местоимения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210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Морфологический разбор местоимений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05C0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упр. 489 по заданию учебника.</w:t>
            </w:r>
          </w:p>
        </w:tc>
      </w:tr>
      <w:tr w:rsidR="006E1A8B" w:rsidRPr="007B43C6" w:rsidTr="00DA1553">
        <w:trPr>
          <w:gridAfter w:val="1"/>
          <w:wAfter w:w="35" w:type="dxa"/>
          <w:trHeight w:val="96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к контрольному диктанту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210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bCs/>
                <w:color w:val="000000"/>
                <w:sz w:val="24"/>
                <w:szCs w:val="24"/>
                <w:shd w:val="clear" w:color="auto" w:fill="FFFFFF"/>
              </w:rPr>
              <w:t>Цифровой диктант.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9428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Контрольное тестирование </w:t>
            </w:r>
            <w:r w:rsidR="003F57E7"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 теме «Местоимение»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05C0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Повторить пра</w:t>
            </w:r>
            <w:r w:rsidR="003F210A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вила 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521D1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 w:rsidR="00F323A6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521D17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Р.Р.</w:t>
            </w:r>
            <w:r w:rsidR="00521D17"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1D17" w:rsidRPr="007B43C6">
              <w:rPr>
                <w:color w:val="000000"/>
                <w:sz w:val="24"/>
                <w:szCs w:val="24"/>
                <w:shd w:val="clear" w:color="auto" w:fill="FFFFFF"/>
              </w:rPr>
              <w:t>Научное сообщение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3A6" w:rsidRPr="007B43C6" w:rsidRDefault="00F323A6" w:rsidP="00F323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Основа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инфинитива.</w:t>
            </w:r>
          </w:p>
          <w:p w:rsidR="003F57E7" w:rsidRPr="002D3DA3" w:rsidRDefault="00F323A6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Основа</w:t>
            </w:r>
            <w:r w:rsidRPr="007B43C6">
              <w:rPr>
                <w:color w:val="000000"/>
                <w:sz w:val="24"/>
                <w:szCs w:val="24"/>
              </w:rPr>
              <w:t xml:space="preserve"> настоящего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(будущего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простого) времени глагола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88 упр. 510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  <w:tr w:rsidR="006E1A8B" w:rsidRPr="007B43C6" w:rsidTr="00DA1553">
        <w:trPr>
          <w:gridAfter w:val="1"/>
          <w:wAfter w:w="35" w:type="dxa"/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B43C6">
              <w:rPr>
                <w:color w:val="000000"/>
                <w:sz w:val="24"/>
                <w:szCs w:val="24"/>
              </w:rPr>
              <w:t>Основа</w:t>
            </w:r>
            <w:r w:rsidR="002D3DA3">
              <w:rPr>
                <w:color w:val="000000"/>
                <w:sz w:val="24"/>
                <w:szCs w:val="24"/>
              </w:rPr>
              <w:t xml:space="preserve">  </w:t>
            </w:r>
            <w:r w:rsidRPr="007B43C6">
              <w:rPr>
                <w:color w:val="000000"/>
                <w:sz w:val="24"/>
                <w:szCs w:val="24"/>
              </w:rPr>
              <w:t>инфинитива</w:t>
            </w:r>
            <w:proofErr w:type="gramEnd"/>
            <w:r w:rsidRPr="007B43C6">
              <w:rPr>
                <w:color w:val="000000"/>
                <w:sz w:val="24"/>
                <w:szCs w:val="24"/>
              </w:rPr>
              <w:t>.</w:t>
            </w:r>
          </w:p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Основа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(будущего</w:t>
            </w:r>
          </w:p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простого) времени глагола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Идивидуальные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9428A" w:rsidP="004318D4">
            <w:pPr>
              <w:spacing w:after="0" w:line="240" w:lineRule="auto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Р.Р. Урок-дискуссия </w:t>
            </w:r>
            <w:r w:rsidR="00631E01" w:rsidRPr="007B43C6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(потенциал урока для реализации ПВ)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210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Оформление сочинения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5341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Словообразование глаголов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89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Упр.525(у)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2D3DA3" w:rsidRDefault="00753416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 xml:space="preserve">Изменение глагола по наклонениям. Значение </w:t>
            </w:r>
            <w:proofErr w:type="gramStart"/>
            <w:r w:rsidRPr="007B43C6">
              <w:rPr>
                <w:color w:val="000000"/>
                <w:sz w:val="24"/>
                <w:szCs w:val="24"/>
              </w:rPr>
              <w:t>глаголов</w:t>
            </w:r>
            <w:r w:rsidR="002D3DA3">
              <w:rPr>
                <w:color w:val="000000"/>
                <w:sz w:val="24"/>
                <w:szCs w:val="24"/>
              </w:rPr>
              <w:t xml:space="preserve">  </w:t>
            </w:r>
            <w:r w:rsidRPr="007B43C6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7B43C6">
              <w:rPr>
                <w:color w:val="000000"/>
                <w:sz w:val="24"/>
                <w:szCs w:val="24"/>
              </w:rPr>
              <w:t xml:space="preserve"> изъявительном, условном и повелительном наклонении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90 упр. 529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DA3" w:rsidRPr="002D3DA3" w:rsidRDefault="00753416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 xml:space="preserve">Безличные глаголы. </w:t>
            </w:r>
          </w:p>
          <w:p w:rsidR="003F57E7" w:rsidRPr="002D3DA3" w:rsidRDefault="003F57E7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91 упр. 540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Индивид задания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Использование личных глаголов в</w:t>
            </w:r>
          </w:p>
          <w:p w:rsidR="003F57E7" w:rsidRPr="002D3DA3" w:rsidRDefault="00753416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безличном значении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405C0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Упр.539.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9428A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Р.Р. Обучение сжато</w:t>
            </w:r>
            <w:r w:rsidR="00631E01"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му </w:t>
            </w: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изложению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Нормы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ударения</w:t>
            </w:r>
          </w:p>
          <w:p w:rsidR="00753416" w:rsidRPr="007B43C6" w:rsidRDefault="002D3DA3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53416" w:rsidRPr="007B43C6">
              <w:rPr>
                <w:color w:val="000000"/>
                <w:sz w:val="24"/>
                <w:szCs w:val="24"/>
              </w:rPr>
              <w:t>глагольных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53416" w:rsidRPr="007B43C6">
              <w:rPr>
                <w:color w:val="000000"/>
                <w:sz w:val="24"/>
                <w:szCs w:val="24"/>
              </w:rPr>
              <w:t>формах</w:t>
            </w:r>
          </w:p>
          <w:p w:rsidR="003F57E7" w:rsidRPr="002D3DA3" w:rsidRDefault="00753416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(в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рамках изученного)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92 упр. 544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Условное наклонение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93 упр. 549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Нормы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ударения</w:t>
            </w:r>
          </w:p>
          <w:p w:rsidR="00753416" w:rsidRPr="007B43C6" w:rsidRDefault="002D3DA3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53416" w:rsidRPr="007B43C6">
              <w:rPr>
                <w:color w:val="000000"/>
                <w:sz w:val="24"/>
                <w:szCs w:val="24"/>
              </w:rPr>
              <w:t>глагольных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53416" w:rsidRPr="007B43C6">
              <w:rPr>
                <w:color w:val="000000"/>
                <w:sz w:val="24"/>
                <w:szCs w:val="24"/>
              </w:rPr>
              <w:t>формах</w:t>
            </w:r>
          </w:p>
          <w:p w:rsidR="003F57E7" w:rsidRPr="002D3DA3" w:rsidRDefault="00753416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(в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рамках изученного)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05C0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Записать 5 пословиц с глаголами в повелительном наклонении (толкование)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05C05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5341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Нормы словоизменения глаголов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94 упр. 567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5341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Нормы словоизменения глаголов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95 упр. 572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574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Использование ь как показателя грамматической формы</w:t>
            </w:r>
          </w:p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7B43C6">
              <w:rPr>
                <w:color w:val="000000"/>
                <w:sz w:val="24"/>
                <w:szCs w:val="24"/>
              </w:rPr>
              <w:t>вповелительном</w:t>
            </w:r>
            <w:proofErr w:type="spellEnd"/>
            <w:r w:rsidRPr="007B43C6">
              <w:rPr>
                <w:color w:val="000000"/>
                <w:sz w:val="24"/>
                <w:szCs w:val="24"/>
              </w:rPr>
              <w:t xml:space="preserve"> наклонении глагола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05C0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Выучить теорию по теме урока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Правописание</w:t>
            </w:r>
          </w:p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суффиксов</w:t>
            </w:r>
          </w:p>
          <w:p w:rsidR="00753416" w:rsidRPr="007B43C6" w:rsidRDefault="00753416" w:rsidP="007534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B43C6">
              <w:rPr>
                <w:color w:val="000000"/>
                <w:sz w:val="24"/>
                <w:szCs w:val="24"/>
              </w:rPr>
              <w:t>ова</w:t>
            </w:r>
            <w:proofErr w:type="spellEnd"/>
            <w:r w:rsidRPr="007B43C6">
              <w:rPr>
                <w:color w:val="000000"/>
                <w:sz w:val="24"/>
                <w:szCs w:val="24"/>
              </w:rPr>
              <w:t>-/-</w:t>
            </w:r>
            <w:proofErr w:type="spellStart"/>
            <w:r w:rsidRPr="007B43C6">
              <w:rPr>
                <w:color w:val="000000"/>
                <w:sz w:val="24"/>
                <w:szCs w:val="24"/>
              </w:rPr>
              <w:t>ева</w:t>
            </w:r>
            <w:proofErr w:type="spellEnd"/>
            <w:r w:rsidRPr="007B43C6">
              <w:rPr>
                <w:color w:val="000000"/>
                <w:sz w:val="24"/>
                <w:szCs w:val="24"/>
              </w:rPr>
              <w:t>-,-</w:t>
            </w:r>
            <w:proofErr w:type="spellStart"/>
            <w:r w:rsidRPr="007B43C6">
              <w:rPr>
                <w:color w:val="000000"/>
                <w:sz w:val="24"/>
                <w:szCs w:val="24"/>
              </w:rPr>
              <w:t>ыва</w:t>
            </w:r>
            <w:proofErr w:type="spellEnd"/>
            <w:r w:rsidRPr="007B43C6">
              <w:rPr>
                <w:color w:val="000000"/>
                <w:sz w:val="24"/>
                <w:szCs w:val="24"/>
              </w:rPr>
              <w:t>-/-</w:t>
            </w:r>
          </w:p>
          <w:p w:rsidR="003F57E7" w:rsidRPr="002D3DA3" w:rsidRDefault="00753416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ива-глаголов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96 упр. 576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DA3" w:rsidRPr="007B43C6" w:rsidRDefault="002D3DA3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Правописание</w:t>
            </w:r>
          </w:p>
          <w:p w:rsidR="002D3DA3" w:rsidRPr="007B43C6" w:rsidRDefault="002D3DA3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суффиксов</w:t>
            </w:r>
          </w:p>
          <w:p w:rsidR="002D3DA3" w:rsidRPr="007B43C6" w:rsidRDefault="002D3DA3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B43C6">
              <w:rPr>
                <w:color w:val="000000"/>
                <w:sz w:val="24"/>
                <w:szCs w:val="24"/>
              </w:rPr>
              <w:t>ова</w:t>
            </w:r>
            <w:proofErr w:type="spellEnd"/>
            <w:r w:rsidRPr="007B43C6">
              <w:rPr>
                <w:color w:val="000000"/>
                <w:sz w:val="24"/>
                <w:szCs w:val="24"/>
              </w:rPr>
              <w:t>-/-</w:t>
            </w:r>
            <w:proofErr w:type="spellStart"/>
            <w:r w:rsidRPr="007B43C6">
              <w:rPr>
                <w:color w:val="000000"/>
                <w:sz w:val="24"/>
                <w:szCs w:val="24"/>
              </w:rPr>
              <w:t>ева</w:t>
            </w:r>
            <w:proofErr w:type="spellEnd"/>
            <w:r w:rsidRPr="007B43C6">
              <w:rPr>
                <w:color w:val="000000"/>
                <w:sz w:val="24"/>
                <w:szCs w:val="24"/>
              </w:rPr>
              <w:t>-,-</w:t>
            </w:r>
            <w:proofErr w:type="spellStart"/>
            <w:r w:rsidRPr="007B43C6">
              <w:rPr>
                <w:color w:val="000000"/>
                <w:sz w:val="24"/>
                <w:szCs w:val="24"/>
              </w:rPr>
              <w:t>ыва</w:t>
            </w:r>
            <w:proofErr w:type="spellEnd"/>
            <w:r w:rsidRPr="007B43C6">
              <w:rPr>
                <w:color w:val="000000"/>
                <w:sz w:val="24"/>
                <w:szCs w:val="24"/>
              </w:rPr>
              <w:t>-/-</w:t>
            </w:r>
          </w:p>
          <w:p w:rsidR="003F57E7" w:rsidRPr="007B43C6" w:rsidRDefault="002D3DA3" w:rsidP="002D3D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</w:rPr>
              <w:t>ива-глаголов</w:t>
            </w: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05C0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Составить 5-8 предложений-советов “Как не потерять друга”, “Советы книголюба””, “Мой фирменный </w:t>
            </w:r>
            <w:proofErr w:type="gramStart"/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рецепт”(</w:t>
            </w:r>
            <w:proofErr w:type="gramEnd"/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 на выбор)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D6" w:rsidRPr="007B43C6" w:rsidRDefault="00E606D6" w:rsidP="00E606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Глаголы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совершенного</w:t>
            </w:r>
          </w:p>
          <w:p w:rsidR="00E606D6" w:rsidRPr="007B43C6" w:rsidRDefault="002D3DA3" w:rsidP="00E606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</w:t>
            </w:r>
            <w:r w:rsidR="00E606D6" w:rsidRPr="007B43C6">
              <w:rPr>
                <w:color w:val="000000"/>
                <w:sz w:val="24"/>
                <w:szCs w:val="24"/>
              </w:rPr>
              <w:t>несовершенного</w:t>
            </w:r>
          </w:p>
          <w:p w:rsidR="003F57E7" w:rsidRPr="002D3DA3" w:rsidRDefault="00E606D6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вида,</w:t>
            </w:r>
            <w:r w:rsidR="002D3DA3">
              <w:rPr>
                <w:color w:val="000000"/>
                <w:sz w:val="24"/>
                <w:szCs w:val="24"/>
              </w:rPr>
              <w:t xml:space="preserve"> </w:t>
            </w:r>
            <w:r w:rsidRPr="007B43C6">
              <w:rPr>
                <w:color w:val="000000"/>
                <w:sz w:val="24"/>
                <w:szCs w:val="24"/>
              </w:rPr>
              <w:t>возвратные и невозвратные, переходные и непереходные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405C0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proofErr w:type="gram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четверостишие</w:t>
            </w:r>
            <w:r w:rsidR="00E73595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73595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используя безличные глаголы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Спряжение глагола. Разноспрягаемые глаголы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7359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Попробовать сочинить стихотворение по теме урока или подобрать тексты стихотворений, где есть безличные глаголы.</w:t>
            </w:r>
          </w:p>
        </w:tc>
      </w:tr>
      <w:tr w:rsidR="006E1A8B" w:rsidRPr="007B43C6" w:rsidTr="00DA1553">
        <w:trPr>
          <w:gridAfter w:val="1"/>
          <w:wAfter w:w="35" w:type="dxa"/>
          <w:trHeight w:val="30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606D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Роль глагола в словосочетании и предложении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Роль глагола в речи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7359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Выучить порядок морфологического разбора глагола.</w:t>
            </w:r>
          </w:p>
        </w:tc>
      </w:tr>
      <w:tr w:rsidR="006E1A8B" w:rsidRPr="007B43C6" w:rsidTr="00DA1553">
        <w:trPr>
          <w:gridAfter w:val="1"/>
          <w:wAfter w:w="35" w:type="dxa"/>
          <w:trHeight w:val="4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184</w:t>
            </w:r>
          </w:p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3C6" w:rsidRPr="007B43C6" w:rsidRDefault="007B43C6" w:rsidP="007B43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Использование ь как показателя грамматической формы</w:t>
            </w:r>
          </w:p>
          <w:p w:rsidR="003F57E7" w:rsidRPr="002D3DA3" w:rsidRDefault="002D3DA3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7B43C6" w:rsidRPr="007B43C6">
              <w:rPr>
                <w:color w:val="000000"/>
                <w:sz w:val="24"/>
                <w:szCs w:val="24"/>
              </w:rPr>
              <w:t>инфинитиве, в форме 2-го лица единственного числа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7359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§</w:t>
            </w:r>
            <w:proofErr w:type="gramStart"/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90,конспект</w:t>
            </w:r>
            <w:proofErr w:type="gramEnd"/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 xml:space="preserve"> выучить, уметь восстанавливать и рассказывать по памяти.</w:t>
            </w:r>
          </w:p>
        </w:tc>
      </w:tr>
      <w:tr w:rsidR="0041762E" w:rsidRPr="007B43C6" w:rsidTr="00DA1553">
        <w:trPr>
          <w:gridAfter w:val="1"/>
          <w:wAfter w:w="35" w:type="dxa"/>
          <w:trHeight w:val="4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41D" w:rsidRPr="007B43C6" w:rsidRDefault="0066741D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41D" w:rsidRPr="007B43C6" w:rsidRDefault="0066741D" w:rsidP="004318D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b/>
                <w:color w:val="000000" w:themeColor="text1"/>
                <w:sz w:val="24"/>
                <w:szCs w:val="24"/>
                <w:shd w:val="clear" w:color="auto" w:fill="FFFFFF"/>
              </w:rPr>
              <w:t>Р/Р. Сочинение-рассказ по данному началу.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41D" w:rsidRPr="007B43C6" w:rsidRDefault="0066741D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538135" w:themeColor="accent6" w:themeShade="BF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color w:val="538135" w:themeColor="accent6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41D" w:rsidRPr="007B43C6" w:rsidRDefault="0066741D" w:rsidP="004318D4">
            <w:pPr>
              <w:spacing w:after="0" w:line="240" w:lineRule="auto"/>
              <w:rPr>
                <w:rFonts w:eastAsia="Times New Roman" w:cs="Times New Roman"/>
                <w:b/>
                <w:color w:val="538135" w:themeColor="accent6" w:themeShade="BF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41D" w:rsidRPr="007B43C6" w:rsidRDefault="0066741D" w:rsidP="004318D4">
            <w:pPr>
              <w:spacing w:after="0" w:line="240" w:lineRule="auto"/>
              <w:rPr>
                <w:rFonts w:eastAsia="Times New Roman" w:cs="Times New Roman"/>
                <w:b/>
                <w:color w:val="538135" w:themeColor="accent6" w:themeShade="BF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41D" w:rsidRPr="007B43C6" w:rsidRDefault="00E73595" w:rsidP="004318D4">
            <w:pPr>
              <w:spacing w:after="0" w:line="240" w:lineRule="auto"/>
              <w:rPr>
                <w:rFonts w:eastAsia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сочинения </w:t>
            </w:r>
          </w:p>
        </w:tc>
      </w:tr>
      <w:tr w:rsidR="006E1A8B" w:rsidRPr="007B43C6" w:rsidTr="00DA1553">
        <w:trPr>
          <w:gridAfter w:val="1"/>
          <w:wAfter w:w="35" w:type="dxa"/>
          <w:trHeight w:val="4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3C6" w:rsidRPr="007B43C6" w:rsidRDefault="007B43C6" w:rsidP="007B43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43C6">
              <w:rPr>
                <w:color w:val="000000"/>
                <w:sz w:val="24"/>
                <w:szCs w:val="24"/>
              </w:rPr>
              <w:t>Использование ь как показателя грамматической формы</w:t>
            </w:r>
          </w:p>
          <w:p w:rsidR="003F57E7" w:rsidRPr="002D3DA3" w:rsidRDefault="002D3DA3" w:rsidP="002D3DA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  </w:t>
            </w:r>
            <w:r w:rsidR="007B43C6" w:rsidRPr="007B43C6">
              <w:rPr>
                <w:color w:val="000000"/>
                <w:sz w:val="24"/>
                <w:szCs w:val="24"/>
              </w:rPr>
              <w:t>инфинитиве, в форме 2-го лица единственного числа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98 упр. 580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583</w:t>
            </w:r>
          </w:p>
        </w:tc>
      </w:tr>
      <w:tr w:rsidR="006E1A8B" w:rsidRPr="007B43C6" w:rsidTr="00DA1553">
        <w:trPr>
          <w:gridAfter w:val="1"/>
          <w:wAfter w:w="35" w:type="dxa"/>
          <w:trHeight w:val="4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Правописание гласных в глагольных суффиксах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Подготовиться к к/р</w:t>
            </w:r>
          </w:p>
        </w:tc>
      </w:tr>
      <w:tr w:rsidR="006E1A8B" w:rsidRPr="007B43C6" w:rsidTr="00DA1553">
        <w:trPr>
          <w:gridAfter w:val="1"/>
          <w:wAfter w:w="35" w:type="dxa"/>
          <w:trHeight w:val="4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7B43C6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0"/>
                <w:sz w:val="24"/>
                <w:szCs w:val="24"/>
                <w:shd w:val="clear" w:color="auto" w:fill="FFFFFF"/>
              </w:rPr>
              <w:t>Изменение глаголов по лицам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E73595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A"/>
                <w:sz w:val="24"/>
                <w:szCs w:val="24"/>
                <w:shd w:val="clear" w:color="auto" w:fill="FFFFFF"/>
              </w:rPr>
              <w:t>Повторить § 95-98, упр. 583, 584.</w:t>
            </w:r>
          </w:p>
        </w:tc>
      </w:tr>
      <w:tr w:rsidR="006E1A8B" w:rsidRPr="007B43C6" w:rsidTr="00DA1553">
        <w:trPr>
          <w:gridAfter w:val="1"/>
          <w:wAfter w:w="35" w:type="dxa"/>
          <w:trHeight w:val="4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изученного по теме «Глагол»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AF77E6" w:rsidP="004942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A"/>
                <w:sz w:val="24"/>
                <w:szCs w:val="24"/>
                <w:shd w:val="clear" w:color="auto" w:fill="FFFFFF"/>
              </w:rPr>
              <w:t xml:space="preserve">Подготовиться к проверочной работе </w:t>
            </w:r>
          </w:p>
        </w:tc>
      </w:tr>
      <w:tr w:rsidR="006E1A8B" w:rsidRPr="007B43C6" w:rsidTr="00DA1553">
        <w:trPr>
          <w:gridAfter w:val="1"/>
          <w:wAfter w:w="35" w:type="dxa"/>
          <w:trHeight w:val="4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BD39E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анализ текста. 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color w:val="00000A"/>
                <w:sz w:val="24"/>
                <w:szCs w:val="24"/>
                <w:shd w:val="clear" w:color="auto" w:fill="FFFFFF"/>
              </w:rPr>
              <w:t>Подготовиться к проверочной работе</w:t>
            </w:r>
          </w:p>
        </w:tc>
      </w:tr>
      <w:tr w:rsidR="006E1A8B" w:rsidRPr="007B43C6" w:rsidTr="00DA1553">
        <w:trPr>
          <w:gridAfter w:val="1"/>
          <w:wAfter w:w="35" w:type="dxa"/>
          <w:trHeight w:val="4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BD39EF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Комплексная тестовая работа по теме «Глагол»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Стр.140, 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591</w:t>
            </w:r>
          </w:p>
        </w:tc>
      </w:tr>
      <w:tr w:rsidR="006E1A8B" w:rsidRPr="007B43C6" w:rsidTr="00DA1553">
        <w:trPr>
          <w:gridAfter w:val="1"/>
          <w:wAfter w:w="35" w:type="dxa"/>
          <w:trHeight w:val="31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BD39EF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Стр.141, 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593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BD39EF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 Разделы науки о языке. Орфография. Орфограммы в приставках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Стр.143, упр.595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BD39EF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Орфограммы в корне слова.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100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Упр. 603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D39EF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9EF" w:rsidRPr="007B43C6" w:rsidRDefault="00BD39EF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9EF" w:rsidRPr="007B43C6" w:rsidRDefault="00BD39EF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sz w:val="24"/>
                <w:szCs w:val="24"/>
              </w:rPr>
              <w:t>Орфографический разбор.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9EF" w:rsidRPr="007B43C6" w:rsidRDefault="00BD39EF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9EF" w:rsidRPr="007B43C6" w:rsidRDefault="00BD39EF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9EF" w:rsidRPr="007B43C6" w:rsidRDefault="00BD39EF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9EF" w:rsidRPr="007B43C6" w:rsidRDefault="003E4F71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Написать мини-сочинение на свободную тему, используя глаголы с суффиксами -</w:t>
            </w:r>
            <w:proofErr w:type="spellStart"/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ыва</w:t>
            </w:r>
            <w:proofErr w:type="spellEnd"/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- (-ива-), -</w:t>
            </w:r>
            <w:proofErr w:type="spellStart"/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ова</w:t>
            </w:r>
            <w:proofErr w:type="spellEnd"/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- (-</w:t>
            </w:r>
            <w:proofErr w:type="spellStart"/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ева</w:t>
            </w:r>
            <w:proofErr w:type="spellEnd"/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-).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Орф</w:t>
            </w:r>
            <w:r w:rsidR="0066741D"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ограммы в суффиксах 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101</w:t>
            </w:r>
          </w:p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Упр. 599</w:t>
            </w:r>
          </w:p>
        </w:tc>
      </w:tr>
      <w:tr w:rsidR="006E1A8B" w:rsidRPr="007B43C6" w:rsidTr="00DA1553">
        <w:trPr>
          <w:gridAfter w:val="1"/>
          <w:wAfter w:w="35" w:type="dxa"/>
          <w:trHeight w:val="61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6741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Орфограммы в окончаниях.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F71" w:rsidRPr="007B43C6" w:rsidRDefault="003E4F71" w:rsidP="003E4F71">
            <w:pPr>
              <w:shd w:val="clear" w:color="auto" w:fill="FFFFFF"/>
              <w:spacing w:after="0" w:line="0" w:lineRule="auto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proofErr w:type="gramEnd"/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глаголов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образуйте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изученными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суффиксами,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обозначьте </w:t>
            </w:r>
          </w:p>
          <w:p w:rsidR="003E4F71" w:rsidRPr="007B43C6" w:rsidRDefault="003E4F71" w:rsidP="003E4F71">
            <w:pPr>
              <w:shd w:val="clear" w:color="auto" w:fill="FFFFFF"/>
              <w:spacing w:after="0" w:line="0" w:lineRule="auto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орфограмму</w:t>
            </w:r>
          </w:p>
          <w:p w:rsidR="003E4F71" w:rsidRPr="007B43C6" w:rsidRDefault="003E4F71" w:rsidP="003E4F71">
            <w:pPr>
              <w:shd w:val="clear" w:color="auto" w:fill="FFFFFF"/>
              <w:spacing w:after="0" w:line="0" w:lineRule="auto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proofErr w:type="gramEnd"/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глаголов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образуйте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изученными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суффиксами,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обозначьте </w:t>
            </w:r>
          </w:p>
          <w:p w:rsidR="003E4F71" w:rsidRPr="007B43C6" w:rsidRDefault="003E4F71" w:rsidP="003E4F71">
            <w:pPr>
              <w:shd w:val="clear" w:color="auto" w:fill="FFFFFF"/>
              <w:spacing w:after="0" w:line="0" w:lineRule="auto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орфограмму</w:t>
            </w:r>
          </w:p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145, упр605</w:t>
            </w:r>
          </w:p>
        </w:tc>
      </w:tr>
      <w:tr w:rsidR="006E1A8B" w:rsidRPr="007B43C6" w:rsidTr="00DA1553">
        <w:trPr>
          <w:gridAfter w:val="1"/>
          <w:wAfter w:w="35" w:type="dxa"/>
          <w:trHeight w:val="93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66741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Синтаксис и пунктуация. Словосочетание и простое предложение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66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E4F71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Разбор словосочетания</w:t>
            </w:r>
          </w:p>
        </w:tc>
      </w:tr>
      <w:tr w:rsidR="006E1A8B" w:rsidRPr="007B43C6" w:rsidTr="00DA1553">
        <w:trPr>
          <w:gridAfter w:val="1"/>
          <w:wAfter w:w="35" w:type="dxa"/>
          <w:trHeight w:val="27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66741D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Пунктуация в простом и сложном предложении.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Стр.146, упр609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102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Упр. 613</w:t>
            </w:r>
          </w:p>
        </w:tc>
      </w:tr>
      <w:tr w:rsidR="006E1A8B" w:rsidRPr="007B43C6" w:rsidTr="00DA1553">
        <w:trPr>
          <w:gridAfter w:val="1"/>
          <w:wAfter w:w="35" w:type="dxa"/>
          <w:trHeight w:val="96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Словообразование. Морфемный разбор. Морфология.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П 103 упр. 618</w:t>
            </w:r>
          </w:p>
        </w:tc>
      </w:tr>
      <w:tr w:rsidR="006E1A8B" w:rsidRPr="007B43C6" w:rsidTr="00DA1553">
        <w:trPr>
          <w:gridAfter w:val="1"/>
          <w:wAfter w:w="35" w:type="dxa"/>
          <w:trHeight w:val="4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Имя существительное Имя прилагательное. Местоимение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Имя числительное. Глагол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 104 </w:t>
            </w:r>
            <w:proofErr w:type="spellStart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620</w:t>
            </w:r>
          </w:p>
        </w:tc>
      </w:tr>
      <w:tr w:rsidR="006E1A8B" w:rsidRPr="007B43C6" w:rsidTr="00DA1553">
        <w:trPr>
          <w:gridAfter w:val="1"/>
          <w:wAfter w:w="35" w:type="dxa"/>
          <w:trHeight w:val="6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Стр.153. упр621</w:t>
            </w:r>
          </w:p>
        </w:tc>
      </w:tr>
      <w:tr w:rsidR="006E1A8B" w:rsidRPr="007B43C6" w:rsidTr="00DA1553">
        <w:trPr>
          <w:gridAfter w:val="1"/>
          <w:wAfter w:w="35" w:type="dxa"/>
          <w:trHeight w:val="9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Занимательный урок грамматики</w:t>
            </w:r>
          </w:p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3F57E7" w:rsidP="0022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E7" w:rsidRPr="007B43C6" w:rsidRDefault="003F57E7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E7" w:rsidRPr="007B43C6" w:rsidRDefault="00DA1553" w:rsidP="004318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3C6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Рекомендации на лето</w:t>
            </w:r>
          </w:p>
        </w:tc>
      </w:tr>
    </w:tbl>
    <w:p w:rsidR="004318D4" w:rsidRPr="007B43C6" w:rsidRDefault="004318D4" w:rsidP="004318D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20840" w:rsidRPr="00DA1553" w:rsidRDefault="00220840" w:rsidP="00220840">
      <w:pPr>
        <w:rPr>
          <w:b/>
          <w:sz w:val="24"/>
          <w:szCs w:val="24"/>
        </w:rPr>
      </w:pPr>
      <w:r w:rsidRPr="00DA1553">
        <w:rPr>
          <w:b/>
          <w:sz w:val="24"/>
          <w:szCs w:val="24"/>
        </w:rPr>
        <w:t>УЧЕБНО-</w:t>
      </w:r>
      <w:proofErr w:type="gramStart"/>
      <w:r w:rsidRPr="00DA1553">
        <w:rPr>
          <w:b/>
          <w:sz w:val="24"/>
          <w:szCs w:val="24"/>
        </w:rPr>
        <w:t>МЕТОДИЧЕ</w:t>
      </w:r>
      <w:r w:rsidR="00AF1F80" w:rsidRPr="00DA1553">
        <w:rPr>
          <w:b/>
          <w:sz w:val="24"/>
          <w:szCs w:val="24"/>
        </w:rPr>
        <w:t xml:space="preserve">СКОЕ  </w:t>
      </w:r>
      <w:r w:rsidR="00C86E1B" w:rsidRPr="00DA1553">
        <w:rPr>
          <w:b/>
          <w:sz w:val="24"/>
          <w:szCs w:val="24"/>
        </w:rPr>
        <w:t>ОБЕСПЕЧЕНИЕ</w:t>
      </w:r>
      <w:proofErr w:type="gramEnd"/>
      <w:r w:rsidR="00C86E1B" w:rsidRPr="00DA1553">
        <w:rPr>
          <w:b/>
          <w:sz w:val="24"/>
          <w:szCs w:val="24"/>
        </w:rPr>
        <w:t xml:space="preserve"> ОБРАЗОВАТЕЛЬНОГО </w:t>
      </w:r>
      <w:r w:rsidRPr="00DA1553">
        <w:rPr>
          <w:b/>
          <w:sz w:val="24"/>
          <w:szCs w:val="24"/>
        </w:rPr>
        <w:t>ПРОЦЕССА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 xml:space="preserve">1. (ФГОС) Русский язык. Рабочие программы. Предметная линия учебников Т. А. </w:t>
      </w:r>
      <w:proofErr w:type="spellStart"/>
      <w:r w:rsidRPr="00DA1553">
        <w:rPr>
          <w:sz w:val="24"/>
          <w:szCs w:val="24"/>
        </w:rPr>
        <w:t>Ладыженской</w:t>
      </w:r>
      <w:proofErr w:type="spellEnd"/>
      <w:r w:rsidRPr="00DA1553">
        <w:rPr>
          <w:sz w:val="24"/>
          <w:szCs w:val="24"/>
        </w:rPr>
        <w:t xml:space="preserve">, М. Т. Баранова, Л. А. </w:t>
      </w:r>
      <w:proofErr w:type="spellStart"/>
      <w:r w:rsidRPr="00DA1553">
        <w:rPr>
          <w:sz w:val="24"/>
          <w:szCs w:val="24"/>
        </w:rPr>
        <w:t>Тростенцовой</w:t>
      </w:r>
      <w:proofErr w:type="spellEnd"/>
      <w:r w:rsidRPr="00DA1553">
        <w:rPr>
          <w:sz w:val="24"/>
          <w:szCs w:val="24"/>
        </w:rPr>
        <w:t xml:space="preserve"> и др. 5 – 9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 xml:space="preserve">классы: пособие для учителей </w:t>
      </w:r>
      <w:proofErr w:type="spellStart"/>
      <w:r w:rsidRPr="00DA1553">
        <w:rPr>
          <w:sz w:val="24"/>
          <w:szCs w:val="24"/>
        </w:rPr>
        <w:t>общеобразоват</w:t>
      </w:r>
      <w:proofErr w:type="spellEnd"/>
      <w:r w:rsidRPr="00DA1553">
        <w:rPr>
          <w:sz w:val="24"/>
          <w:szCs w:val="24"/>
        </w:rPr>
        <w:t xml:space="preserve">. учреждений/ М. Т. Баранов, Т. А. </w:t>
      </w:r>
      <w:proofErr w:type="spellStart"/>
      <w:r w:rsidRPr="00DA1553">
        <w:rPr>
          <w:sz w:val="24"/>
          <w:szCs w:val="24"/>
        </w:rPr>
        <w:t>Ладыженская</w:t>
      </w:r>
      <w:proofErr w:type="spellEnd"/>
      <w:r w:rsidRPr="00DA1553">
        <w:rPr>
          <w:sz w:val="24"/>
          <w:szCs w:val="24"/>
        </w:rPr>
        <w:t xml:space="preserve">, Н. М. </w:t>
      </w:r>
      <w:proofErr w:type="spellStart"/>
      <w:r w:rsidRPr="00DA1553">
        <w:rPr>
          <w:sz w:val="24"/>
          <w:szCs w:val="24"/>
        </w:rPr>
        <w:t>Шански</w:t>
      </w:r>
      <w:r w:rsidR="00C86E1B" w:rsidRPr="00DA1553">
        <w:rPr>
          <w:sz w:val="24"/>
          <w:szCs w:val="24"/>
        </w:rPr>
        <w:t>й</w:t>
      </w:r>
      <w:proofErr w:type="spellEnd"/>
      <w:r w:rsidR="00C86E1B" w:rsidRPr="00DA1553">
        <w:rPr>
          <w:sz w:val="24"/>
          <w:szCs w:val="24"/>
        </w:rPr>
        <w:t xml:space="preserve"> и др. – М.: Просвещение, 2011</w:t>
      </w:r>
      <w:r w:rsidRPr="00DA1553">
        <w:rPr>
          <w:sz w:val="24"/>
          <w:szCs w:val="24"/>
        </w:rPr>
        <w:t>г.</w:t>
      </w:r>
    </w:p>
    <w:p w:rsidR="00220840" w:rsidRPr="00DA1553" w:rsidRDefault="00220840" w:rsidP="00220840">
      <w:pPr>
        <w:rPr>
          <w:b/>
          <w:i/>
          <w:color w:val="833C0B" w:themeColor="accent2" w:themeShade="80"/>
          <w:sz w:val="24"/>
          <w:szCs w:val="24"/>
          <w:u w:val="single"/>
        </w:rPr>
      </w:pPr>
      <w:r w:rsidRPr="00DA1553">
        <w:rPr>
          <w:b/>
          <w:i/>
          <w:color w:val="833C0B" w:themeColor="accent2" w:themeShade="80"/>
          <w:sz w:val="24"/>
          <w:szCs w:val="24"/>
          <w:u w:val="single"/>
        </w:rPr>
        <w:t>Учебники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 xml:space="preserve">2. (ФГОС) Русский язык. 6 класс. Учеб. для </w:t>
      </w:r>
      <w:proofErr w:type="spellStart"/>
      <w:r w:rsidRPr="00DA1553">
        <w:rPr>
          <w:sz w:val="24"/>
          <w:szCs w:val="24"/>
        </w:rPr>
        <w:t>общеобразоват</w:t>
      </w:r>
      <w:proofErr w:type="spellEnd"/>
      <w:r w:rsidRPr="00DA1553">
        <w:rPr>
          <w:sz w:val="24"/>
          <w:szCs w:val="24"/>
        </w:rPr>
        <w:t>. учреждений.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 xml:space="preserve">В 2 ч./ (Т. А. </w:t>
      </w:r>
      <w:proofErr w:type="spellStart"/>
      <w:r w:rsidRPr="00DA1553">
        <w:rPr>
          <w:sz w:val="24"/>
          <w:szCs w:val="24"/>
        </w:rPr>
        <w:t>Ладыженская</w:t>
      </w:r>
      <w:proofErr w:type="spellEnd"/>
      <w:r w:rsidRPr="00DA1553">
        <w:rPr>
          <w:sz w:val="24"/>
          <w:szCs w:val="24"/>
        </w:rPr>
        <w:t xml:space="preserve">, М. Т. Баранов, Л. А. </w:t>
      </w:r>
      <w:proofErr w:type="spellStart"/>
      <w:r w:rsidRPr="00DA1553">
        <w:rPr>
          <w:sz w:val="24"/>
          <w:szCs w:val="24"/>
        </w:rPr>
        <w:t>Тростенцова</w:t>
      </w:r>
      <w:proofErr w:type="spellEnd"/>
      <w:r w:rsidRPr="00DA1553">
        <w:rPr>
          <w:sz w:val="24"/>
          <w:szCs w:val="24"/>
        </w:rPr>
        <w:t xml:space="preserve"> и др.;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 xml:space="preserve">науч. ред. Н. М. </w:t>
      </w:r>
      <w:proofErr w:type="spellStart"/>
      <w:r w:rsidRPr="00DA1553">
        <w:rPr>
          <w:sz w:val="24"/>
          <w:szCs w:val="24"/>
        </w:rPr>
        <w:t>Шанский</w:t>
      </w:r>
      <w:proofErr w:type="spellEnd"/>
      <w:r w:rsidRPr="00DA1553">
        <w:rPr>
          <w:sz w:val="24"/>
          <w:szCs w:val="24"/>
        </w:rPr>
        <w:t>). – М.: Просвещение, 2013.</w:t>
      </w:r>
    </w:p>
    <w:p w:rsidR="00220840" w:rsidRPr="00DA1553" w:rsidRDefault="00220840" w:rsidP="00220840">
      <w:pPr>
        <w:rPr>
          <w:b/>
          <w:i/>
          <w:color w:val="833C0B" w:themeColor="accent2" w:themeShade="80"/>
          <w:sz w:val="24"/>
          <w:szCs w:val="24"/>
          <w:u w:val="single"/>
        </w:rPr>
      </w:pPr>
      <w:r w:rsidRPr="00DA1553">
        <w:rPr>
          <w:b/>
          <w:i/>
          <w:color w:val="833C0B" w:themeColor="accent2" w:themeShade="80"/>
          <w:sz w:val="24"/>
          <w:szCs w:val="24"/>
          <w:u w:val="single"/>
        </w:rPr>
        <w:t>Методические пособия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>3. (ФГОС) Русский язык. Методические рекомендации. 6 класс: пособие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 xml:space="preserve">для учителей </w:t>
      </w:r>
      <w:proofErr w:type="spellStart"/>
      <w:r w:rsidRPr="00DA1553">
        <w:rPr>
          <w:sz w:val="24"/>
          <w:szCs w:val="24"/>
        </w:rPr>
        <w:t>общеобразоват</w:t>
      </w:r>
      <w:proofErr w:type="spellEnd"/>
      <w:r w:rsidRPr="00DA1553">
        <w:rPr>
          <w:sz w:val="24"/>
          <w:szCs w:val="24"/>
        </w:rPr>
        <w:t xml:space="preserve">. учреждений/ Т. А. </w:t>
      </w:r>
      <w:proofErr w:type="spellStart"/>
      <w:r w:rsidRPr="00DA1553">
        <w:rPr>
          <w:sz w:val="24"/>
          <w:szCs w:val="24"/>
        </w:rPr>
        <w:t>Ладыженская</w:t>
      </w:r>
      <w:proofErr w:type="spellEnd"/>
      <w:r w:rsidRPr="00DA1553">
        <w:rPr>
          <w:sz w:val="24"/>
          <w:szCs w:val="24"/>
        </w:rPr>
        <w:t>, М. Т.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 xml:space="preserve">Баранов, Л. А. </w:t>
      </w:r>
      <w:proofErr w:type="spellStart"/>
      <w:r w:rsidRPr="00DA1553">
        <w:rPr>
          <w:sz w:val="24"/>
          <w:szCs w:val="24"/>
        </w:rPr>
        <w:t>Тростенцова</w:t>
      </w:r>
      <w:proofErr w:type="spellEnd"/>
      <w:r w:rsidRPr="00DA1553">
        <w:rPr>
          <w:sz w:val="24"/>
          <w:szCs w:val="24"/>
        </w:rPr>
        <w:t xml:space="preserve"> и др. – М.: Просвещение, 2012 г.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 xml:space="preserve">4. </w:t>
      </w:r>
      <w:proofErr w:type="spellStart"/>
      <w:r w:rsidRPr="00DA1553">
        <w:rPr>
          <w:sz w:val="24"/>
          <w:szCs w:val="24"/>
        </w:rPr>
        <w:t>Соловьѐва</w:t>
      </w:r>
      <w:proofErr w:type="spellEnd"/>
      <w:r w:rsidRPr="00DA1553">
        <w:rPr>
          <w:sz w:val="24"/>
          <w:szCs w:val="24"/>
        </w:rPr>
        <w:t xml:space="preserve"> Н.Н. Русский язык. Диктанты и изложения. 6 класс. Пособие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>для учителей общеобразовательных</w:t>
      </w:r>
      <w:r w:rsidR="00C86E1B" w:rsidRPr="00DA1553">
        <w:rPr>
          <w:sz w:val="24"/>
          <w:szCs w:val="24"/>
        </w:rPr>
        <w:t xml:space="preserve"> учреждений. – М.: Просвещение,</w:t>
      </w:r>
      <w:r w:rsidRPr="00DA1553">
        <w:rPr>
          <w:sz w:val="24"/>
          <w:szCs w:val="24"/>
        </w:rPr>
        <w:t>2012г.</w:t>
      </w:r>
    </w:p>
    <w:p w:rsidR="00220840" w:rsidRPr="00DA1553" w:rsidRDefault="00220840" w:rsidP="00220840">
      <w:pPr>
        <w:rPr>
          <w:b/>
          <w:i/>
          <w:color w:val="833C0B" w:themeColor="accent2" w:themeShade="80"/>
          <w:sz w:val="24"/>
          <w:szCs w:val="24"/>
        </w:rPr>
      </w:pPr>
      <w:r w:rsidRPr="00DA1553">
        <w:rPr>
          <w:b/>
          <w:i/>
          <w:color w:val="833C0B" w:themeColor="accent2" w:themeShade="80"/>
          <w:sz w:val="24"/>
          <w:szCs w:val="24"/>
        </w:rPr>
        <w:t>Словари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>6. Орфографический словарь русского языка/сост. М. И. Степанова. –</w:t>
      </w:r>
    </w:p>
    <w:p w:rsidR="00220840" w:rsidRPr="00DA1553" w:rsidRDefault="00220840" w:rsidP="00220840">
      <w:pPr>
        <w:rPr>
          <w:sz w:val="24"/>
          <w:szCs w:val="24"/>
        </w:rPr>
      </w:pPr>
      <w:r w:rsidRPr="00DA1553">
        <w:rPr>
          <w:sz w:val="24"/>
          <w:szCs w:val="24"/>
        </w:rPr>
        <w:t>СПб.: ООО «Виктория плюс», 2012г.</w:t>
      </w:r>
    </w:p>
    <w:p w:rsidR="0049428A" w:rsidRDefault="004D7F9E" w:rsidP="00AF1F80">
      <w:pPr>
        <w:rPr>
          <w:b/>
          <w:sz w:val="24"/>
          <w:szCs w:val="24"/>
        </w:rPr>
      </w:pPr>
      <w:r w:rsidRPr="00DA1553">
        <w:rPr>
          <w:b/>
          <w:sz w:val="24"/>
          <w:szCs w:val="24"/>
        </w:rPr>
        <w:t>Материально-техническое обеспечение</w:t>
      </w:r>
      <w:r w:rsidR="0049428A" w:rsidRPr="00DA1553">
        <w:rPr>
          <w:b/>
          <w:sz w:val="24"/>
          <w:szCs w:val="24"/>
        </w:rPr>
        <w:t xml:space="preserve">: </w:t>
      </w:r>
      <w:r w:rsidR="00DA1553">
        <w:rPr>
          <w:b/>
          <w:sz w:val="24"/>
          <w:szCs w:val="24"/>
        </w:rPr>
        <w:t>интерактивная доска, компьютер</w:t>
      </w:r>
    </w:p>
    <w:p w:rsidR="00AB2513" w:rsidRPr="00DA1553" w:rsidRDefault="00AB2513" w:rsidP="00AF1F80">
      <w:pPr>
        <w:rPr>
          <w:b/>
          <w:sz w:val="24"/>
          <w:szCs w:val="24"/>
        </w:rPr>
      </w:pPr>
      <w:r w:rsidRPr="00AB2513">
        <w:rPr>
          <w:b/>
          <w:sz w:val="24"/>
          <w:szCs w:val="24"/>
        </w:rPr>
        <w:object w:dxaOrig="9355" w:dyaOrig="12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635.65pt" o:ole="">
            <v:imagedata r:id="rId7" o:title=""/>
          </v:shape>
          <o:OLEObject Type="Embed" ProgID="Word.Document.12" ShapeID="_x0000_i1025" DrawAspect="Content" ObjectID="_1724081094" r:id="rId8">
            <o:FieldCodes>\s</o:FieldCodes>
          </o:OLEObject>
        </w:object>
      </w:r>
    </w:p>
    <w:sectPr w:rsidR="00AB2513" w:rsidRPr="00DA1553" w:rsidSect="002D3DA3">
      <w:footerReference w:type="default" r:id="rId9"/>
      <w:pgSz w:w="11906" w:h="16838"/>
      <w:pgMar w:top="1134" w:right="851" w:bottom="851" w:left="1134" w:header="708" w:footer="708" w:gutter="0"/>
      <w:pgBorders w:offsetFrom="page">
        <w:top w:val="thinThickSmallGap" w:sz="24" w:space="24" w:color="C45911" w:themeColor="accent2" w:themeShade="BF"/>
        <w:left w:val="thinThickSmallGap" w:sz="24" w:space="24" w:color="C45911" w:themeColor="accent2" w:themeShade="BF"/>
        <w:bottom w:val="thickThinSmallGap" w:sz="24" w:space="24" w:color="C45911" w:themeColor="accent2" w:themeShade="BF"/>
        <w:right w:val="thickThinSmallGap" w:sz="2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33" w:rsidRDefault="005D4E33" w:rsidP="00A433B8">
      <w:pPr>
        <w:spacing w:after="0" w:line="240" w:lineRule="auto"/>
      </w:pPr>
      <w:r>
        <w:separator/>
      </w:r>
    </w:p>
  </w:endnote>
  <w:endnote w:type="continuationSeparator" w:id="0">
    <w:p w:rsidR="005D4E33" w:rsidRDefault="005D4E33" w:rsidP="00A4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47607"/>
      <w:docPartObj>
        <w:docPartGallery w:val="Page Numbers (Bottom of Page)"/>
        <w:docPartUnique/>
      </w:docPartObj>
    </w:sdtPr>
    <w:sdtContent>
      <w:p w:rsidR="002F21E0" w:rsidRDefault="002F21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7FF">
          <w:rPr>
            <w:noProof/>
          </w:rPr>
          <w:t>23</w:t>
        </w:r>
        <w:r>
          <w:fldChar w:fldCharType="end"/>
        </w:r>
      </w:p>
    </w:sdtContent>
  </w:sdt>
  <w:p w:rsidR="002F21E0" w:rsidRDefault="002F21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33" w:rsidRDefault="005D4E33" w:rsidP="00A433B8">
      <w:pPr>
        <w:spacing w:after="0" w:line="240" w:lineRule="auto"/>
      </w:pPr>
      <w:r>
        <w:separator/>
      </w:r>
    </w:p>
  </w:footnote>
  <w:footnote w:type="continuationSeparator" w:id="0">
    <w:p w:rsidR="005D4E33" w:rsidRDefault="005D4E33" w:rsidP="00A4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19E3"/>
    <w:multiLevelType w:val="multilevel"/>
    <w:tmpl w:val="B9B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71D8"/>
    <w:multiLevelType w:val="multilevel"/>
    <w:tmpl w:val="6E86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D23C9"/>
    <w:multiLevelType w:val="multilevel"/>
    <w:tmpl w:val="35E021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D4998"/>
    <w:multiLevelType w:val="multilevel"/>
    <w:tmpl w:val="14DA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55882"/>
    <w:multiLevelType w:val="multilevel"/>
    <w:tmpl w:val="532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51295"/>
    <w:multiLevelType w:val="multilevel"/>
    <w:tmpl w:val="162C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8678A"/>
    <w:multiLevelType w:val="multilevel"/>
    <w:tmpl w:val="BB64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D66A2"/>
    <w:multiLevelType w:val="multilevel"/>
    <w:tmpl w:val="2A5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76A12"/>
    <w:multiLevelType w:val="multilevel"/>
    <w:tmpl w:val="1554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13948"/>
    <w:multiLevelType w:val="multilevel"/>
    <w:tmpl w:val="6E04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6217A"/>
    <w:multiLevelType w:val="multilevel"/>
    <w:tmpl w:val="203E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14800"/>
    <w:multiLevelType w:val="multilevel"/>
    <w:tmpl w:val="C4463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32B45"/>
    <w:multiLevelType w:val="multilevel"/>
    <w:tmpl w:val="781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AA03CE"/>
    <w:multiLevelType w:val="multilevel"/>
    <w:tmpl w:val="889A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13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D4"/>
    <w:rsid w:val="000E7405"/>
    <w:rsid w:val="001D4BDA"/>
    <w:rsid w:val="00220840"/>
    <w:rsid w:val="002B3604"/>
    <w:rsid w:val="002C7D84"/>
    <w:rsid w:val="002D3DA3"/>
    <w:rsid w:val="002D7283"/>
    <w:rsid w:val="002F21E0"/>
    <w:rsid w:val="003053D4"/>
    <w:rsid w:val="00321635"/>
    <w:rsid w:val="00332C8D"/>
    <w:rsid w:val="003625C1"/>
    <w:rsid w:val="00392AF2"/>
    <w:rsid w:val="003D4203"/>
    <w:rsid w:val="003D77FF"/>
    <w:rsid w:val="003E4F71"/>
    <w:rsid w:val="003F210A"/>
    <w:rsid w:val="003F57E7"/>
    <w:rsid w:val="00405C05"/>
    <w:rsid w:val="00413362"/>
    <w:rsid w:val="0041762E"/>
    <w:rsid w:val="004318D4"/>
    <w:rsid w:val="004705DF"/>
    <w:rsid w:val="0049428A"/>
    <w:rsid w:val="004C2C03"/>
    <w:rsid w:val="004D7F9E"/>
    <w:rsid w:val="004F5A10"/>
    <w:rsid w:val="00521D17"/>
    <w:rsid w:val="00574538"/>
    <w:rsid w:val="005D4E33"/>
    <w:rsid w:val="0061709F"/>
    <w:rsid w:val="00621E8D"/>
    <w:rsid w:val="00631D05"/>
    <w:rsid w:val="00631E01"/>
    <w:rsid w:val="0066741D"/>
    <w:rsid w:val="00672541"/>
    <w:rsid w:val="006B2703"/>
    <w:rsid w:val="006E1A8B"/>
    <w:rsid w:val="00720B76"/>
    <w:rsid w:val="00753416"/>
    <w:rsid w:val="00793BA6"/>
    <w:rsid w:val="007A3045"/>
    <w:rsid w:val="007B43C6"/>
    <w:rsid w:val="007F1E9B"/>
    <w:rsid w:val="008B0B7C"/>
    <w:rsid w:val="00914573"/>
    <w:rsid w:val="00942CA4"/>
    <w:rsid w:val="00961004"/>
    <w:rsid w:val="00996114"/>
    <w:rsid w:val="009E3ECB"/>
    <w:rsid w:val="00A433B8"/>
    <w:rsid w:val="00A52FBF"/>
    <w:rsid w:val="00A666A8"/>
    <w:rsid w:val="00AB2513"/>
    <w:rsid w:val="00AF1F80"/>
    <w:rsid w:val="00AF77E6"/>
    <w:rsid w:val="00B723A2"/>
    <w:rsid w:val="00B94BDA"/>
    <w:rsid w:val="00BC6614"/>
    <w:rsid w:val="00BD39EF"/>
    <w:rsid w:val="00BE0BA8"/>
    <w:rsid w:val="00C069CB"/>
    <w:rsid w:val="00C3558C"/>
    <w:rsid w:val="00C86E1B"/>
    <w:rsid w:val="00D954D0"/>
    <w:rsid w:val="00DA1553"/>
    <w:rsid w:val="00DB65C1"/>
    <w:rsid w:val="00E0225A"/>
    <w:rsid w:val="00E606D6"/>
    <w:rsid w:val="00E73595"/>
    <w:rsid w:val="00F03356"/>
    <w:rsid w:val="00F323A6"/>
    <w:rsid w:val="00F440C7"/>
    <w:rsid w:val="00F9732F"/>
    <w:rsid w:val="00F975D5"/>
    <w:rsid w:val="00FA4FE4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1B25F-0A34-40C6-BF11-E88D6DC4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8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18D4"/>
  </w:style>
  <w:style w:type="paragraph" w:styleId="a3">
    <w:name w:val="Normal (Web)"/>
    <w:basedOn w:val="a"/>
    <w:uiPriority w:val="99"/>
    <w:unhideWhenUsed/>
    <w:rsid w:val="0043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4318D4"/>
  </w:style>
  <w:style w:type="paragraph" w:customStyle="1" w:styleId="c19">
    <w:name w:val="c19"/>
    <w:basedOn w:val="a"/>
    <w:rsid w:val="00D9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954D0"/>
  </w:style>
  <w:style w:type="character" w:customStyle="1" w:styleId="c4">
    <w:name w:val="c4"/>
    <w:basedOn w:val="a0"/>
    <w:rsid w:val="00D954D0"/>
  </w:style>
  <w:style w:type="paragraph" w:customStyle="1" w:styleId="c1">
    <w:name w:val="c1"/>
    <w:basedOn w:val="a"/>
    <w:rsid w:val="00D9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954D0"/>
  </w:style>
  <w:style w:type="paragraph" w:customStyle="1" w:styleId="c41">
    <w:name w:val="c41"/>
    <w:basedOn w:val="a"/>
    <w:rsid w:val="00D9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741D"/>
  </w:style>
  <w:style w:type="character" w:customStyle="1" w:styleId="c7">
    <w:name w:val="c7"/>
    <w:basedOn w:val="a0"/>
    <w:rsid w:val="0041762E"/>
  </w:style>
  <w:style w:type="paragraph" w:customStyle="1" w:styleId="c8">
    <w:name w:val="c8"/>
    <w:basedOn w:val="a"/>
    <w:rsid w:val="007F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1E9B"/>
  </w:style>
  <w:style w:type="paragraph" w:customStyle="1" w:styleId="c18">
    <w:name w:val="c18"/>
    <w:basedOn w:val="a"/>
    <w:rsid w:val="00C3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3E4F71"/>
  </w:style>
  <w:style w:type="paragraph" w:styleId="a5">
    <w:name w:val="header"/>
    <w:basedOn w:val="a"/>
    <w:link w:val="a6"/>
    <w:uiPriority w:val="99"/>
    <w:unhideWhenUsed/>
    <w:rsid w:val="00A4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3B8"/>
  </w:style>
  <w:style w:type="paragraph" w:styleId="a7">
    <w:name w:val="footer"/>
    <w:basedOn w:val="a"/>
    <w:link w:val="a8"/>
    <w:uiPriority w:val="99"/>
    <w:unhideWhenUsed/>
    <w:rsid w:val="00A4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3B8"/>
  </w:style>
  <w:style w:type="paragraph" w:styleId="a9">
    <w:name w:val="Balloon Text"/>
    <w:basedOn w:val="a"/>
    <w:link w:val="aa"/>
    <w:uiPriority w:val="99"/>
    <w:semiHidden/>
    <w:unhideWhenUsed/>
    <w:rsid w:val="00A4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33B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31D05"/>
    <w:pPr>
      <w:ind w:left="720"/>
      <w:contextualSpacing/>
    </w:pPr>
  </w:style>
  <w:style w:type="paragraph" w:customStyle="1" w:styleId="c43">
    <w:name w:val="c43"/>
    <w:basedOn w:val="a"/>
    <w:rsid w:val="0063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31D05"/>
  </w:style>
  <w:style w:type="paragraph" w:customStyle="1" w:styleId="c44">
    <w:name w:val="c44"/>
    <w:basedOn w:val="a"/>
    <w:rsid w:val="0063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1D05"/>
  </w:style>
  <w:style w:type="paragraph" w:customStyle="1" w:styleId="c3">
    <w:name w:val="c3"/>
    <w:basedOn w:val="a"/>
    <w:rsid w:val="00B9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5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6826</Words>
  <Characters>38912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2022-09-07T15:38:00Z</cp:lastPrinted>
  <dcterms:created xsi:type="dcterms:W3CDTF">2020-07-10T15:29:00Z</dcterms:created>
  <dcterms:modified xsi:type="dcterms:W3CDTF">2022-09-07T15:39:00Z</dcterms:modified>
</cp:coreProperties>
</file>