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96" w:rsidRDefault="00976796" w:rsidP="00FD5B64">
      <w:pPr>
        <w:pStyle w:val="a9"/>
        <w:jc w:val="center"/>
      </w:pPr>
      <w:r>
        <w:t>Как стать заметнее на дорогах?</w:t>
      </w:r>
    </w:p>
    <w:p w:rsidR="00976796" w:rsidRDefault="00976796" w:rsidP="00976796">
      <w:pPr>
        <w:rPr>
          <w:rFonts w:ascii="Times New Roman" w:hAnsi="Times New Roman" w:cs="Times New Roman"/>
          <w:sz w:val="24"/>
        </w:rPr>
      </w:pPr>
    </w:p>
    <w:p w:rsidR="00976796" w:rsidRPr="00976796" w:rsidRDefault="00976796" w:rsidP="00976796">
      <w:pPr>
        <w:jc w:val="center"/>
        <w:rPr>
          <w:rFonts w:ascii="Times New Roman" w:hAnsi="Times New Roman" w:cs="Times New Roman"/>
          <w:sz w:val="28"/>
        </w:rPr>
      </w:pPr>
      <w:r w:rsidRPr="00976796">
        <w:rPr>
          <w:rFonts w:ascii="Times New Roman" w:hAnsi="Times New Roman" w:cs="Times New Roman"/>
          <w:sz w:val="28"/>
        </w:rPr>
        <w:t>Стать заметнее на дороге вам помогут:</w:t>
      </w:r>
    </w:p>
    <w:p w:rsidR="00976796" w:rsidRPr="00976796" w:rsidRDefault="00976796" w:rsidP="0097679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76796">
        <w:rPr>
          <w:rFonts w:ascii="Times New Roman" w:hAnsi="Times New Roman" w:cs="Times New Roman"/>
          <w:sz w:val="28"/>
        </w:rPr>
        <w:t>Светоотражатели</w:t>
      </w:r>
    </w:p>
    <w:p w:rsidR="00976796" w:rsidRPr="00976796" w:rsidRDefault="00976796" w:rsidP="0097679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76796">
        <w:rPr>
          <w:rFonts w:ascii="Times New Roman" w:hAnsi="Times New Roman" w:cs="Times New Roman"/>
          <w:sz w:val="28"/>
        </w:rPr>
        <w:t>Светлая/яркая одежда</w:t>
      </w:r>
    </w:p>
    <w:p w:rsidR="00976796" w:rsidRPr="00976796" w:rsidRDefault="00976796" w:rsidP="0097679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76796">
        <w:rPr>
          <w:rFonts w:ascii="Times New Roman" w:hAnsi="Times New Roman" w:cs="Times New Roman"/>
          <w:sz w:val="28"/>
        </w:rPr>
        <w:t>Карманный фонарик</w:t>
      </w:r>
    </w:p>
    <w:p w:rsidR="00976796" w:rsidRPr="00976796" w:rsidRDefault="00976796" w:rsidP="0097679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76796">
        <w:rPr>
          <w:rFonts w:ascii="Times New Roman" w:hAnsi="Times New Roman" w:cs="Times New Roman"/>
          <w:sz w:val="28"/>
        </w:rPr>
        <w:t>Соблюдение ПДД</w:t>
      </w:r>
    </w:p>
    <w:p w:rsidR="00976796" w:rsidRDefault="00976796" w:rsidP="00976796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76796">
        <w:rPr>
          <w:rFonts w:ascii="Times New Roman" w:hAnsi="Times New Roman" w:cs="Times New Roman"/>
          <w:sz w:val="28"/>
        </w:rPr>
        <w:t>Освещенная улица</w:t>
      </w:r>
    </w:p>
    <w:p w:rsidR="00976796" w:rsidRDefault="00976796" w:rsidP="0097679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04E4D49" wp14:editId="26F7B26D">
            <wp:extent cx="2774785" cy="153352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83310172_u-shkolnikov-kanikuly-vnimanie1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5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796" w:rsidRDefault="00976796">
      <w:pPr>
        <w:rPr>
          <w:rFonts w:ascii="Times New Roman" w:hAnsi="Times New Roman" w:cs="Times New Roman"/>
          <w:sz w:val="24"/>
        </w:rPr>
      </w:pPr>
    </w:p>
    <w:p w:rsidR="00976796" w:rsidRDefault="00976796" w:rsidP="00976796">
      <w:pPr>
        <w:jc w:val="center"/>
        <w:rPr>
          <w:rFonts w:ascii="Times New Roman" w:hAnsi="Times New Roman" w:cs="Times New Roman"/>
          <w:sz w:val="24"/>
        </w:rPr>
      </w:pPr>
    </w:p>
    <w:p w:rsidR="00976796" w:rsidRDefault="00976796" w:rsidP="0097679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МКОУ «Верхказанская СОШ»</w:t>
      </w:r>
    </w:p>
    <w:p w:rsidR="00BA3F30" w:rsidRDefault="00BA3F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6754F56F" wp14:editId="41589524">
            <wp:extent cx="2783840" cy="2087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7_01_30-600x45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796" w:rsidRDefault="00976796" w:rsidP="00976796">
      <w:pPr>
        <w:rPr>
          <w:rFonts w:ascii="Times New Roman" w:hAnsi="Times New Roman" w:cs="Times New Roman"/>
          <w:b/>
          <w:i/>
          <w:sz w:val="36"/>
        </w:rPr>
      </w:pPr>
    </w:p>
    <w:p w:rsidR="00BA3F30" w:rsidRPr="00BA3F30" w:rsidRDefault="00BA3F30" w:rsidP="00BA3F30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BA3F30">
        <w:rPr>
          <w:rFonts w:ascii="Times New Roman" w:hAnsi="Times New Roman" w:cs="Times New Roman"/>
          <w:b/>
          <w:i/>
          <w:sz w:val="36"/>
        </w:rPr>
        <w:t>Мы выбираем безопасность!</w:t>
      </w:r>
    </w:p>
    <w:p w:rsidR="00976796" w:rsidRPr="008A7B54" w:rsidRDefault="008A7B54" w:rsidP="008A7B54">
      <w:pPr>
        <w:rPr>
          <w:rStyle w:val="c1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783840" cy="20878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796" w:rsidRDefault="00976796" w:rsidP="00976796">
      <w:pPr>
        <w:pStyle w:val="c4"/>
        <w:shd w:val="clear" w:color="auto" w:fill="FFFFFF"/>
        <w:spacing w:before="0" w:beforeAutospacing="0" w:after="0" w:afterAutospacing="0"/>
        <w:ind w:firstLine="704"/>
        <w:jc w:val="both"/>
        <w:rPr>
          <w:rStyle w:val="c1"/>
          <w:color w:val="000000"/>
          <w:sz w:val="28"/>
          <w:szCs w:val="28"/>
        </w:rPr>
      </w:pPr>
    </w:p>
    <w:p w:rsidR="00976796" w:rsidRDefault="00976796" w:rsidP="00976796">
      <w:pPr>
        <w:pStyle w:val="c4"/>
        <w:shd w:val="clear" w:color="auto" w:fill="FFFFFF"/>
        <w:spacing w:before="0" w:beforeAutospacing="0" w:after="0" w:afterAutospacing="0"/>
        <w:ind w:firstLine="70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вечернее время суток, когда   улицы и дворы п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лохо освещены, водители обнаруживают пешехода, имеющего светоотражающие элементы, со значительно большего расстояния по сравнению с пешеходами, их не имеющих.</w:t>
      </w:r>
    </w:p>
    <w:p w:rsidR="00976796" w:rsidRDefault="00976796" w:rsidP="00976796">
      <w:pPr>
        <w:pStyle w:val="c4"/>
        <w:shd w:val="clear" w:color="auto" w:fill="FFFFFF"/>
        <w:spacing w:before="0" w:beforeAutospacing="0" w:after="0" w:afterAutospacing="0"/>
        <w:ind w:firstLine="704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По результатам исследований расстояние, с которого «обозначенный пешеход» становится более заметен водителю проезжающего автомобиля, увеличивается в 1,5-3 раза, что дает водителю дополнительное время на принятие правильного решения во избежание возможного наезда на пешего участника дорожного движения, в связи с чем снижается риск наезда транспортного средства на пешехода на 85%.</w:t>
      </w:r>
    </w:p>
    <w:p w:rsidR="00976796" w:rsidRDefault="00976796" w:rsidP="00976796">
      <w:pPr>
        <w:pStyle w:val="c4"/>
        <w:shd w:val="clear" w:color="auto" w:fill="FFFFFF"/>
        <w:spacing w:before="0" w:beforeAutospacing="0" w:after="0" w:afterAutospacing="0"/>
        <w:ind w:firstLine="704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Кроме этого, светоотражатели имеют свойство отражать свет в том же направлении, откуда он падает, поэтому светоотражающий элемент будет виден всегда, даже в ненастье (дождь, туман).</w:t>
      </w:r>
    </w:p>
    <w:p w:rsidR="00976796" w:rsidRPr="00976796" w:rsidRDefault="00976796" w:rsidP="00976796">
      <w:pPr>
        <w:rPr>
          <w:rFonts w:ascii="Times New Roman" w:hAnsi="Times New Roman" w:cs="Times New Roman"/>
          <w:sz w:val="28"/>
        </w:rPr>
      </w:pPr>
    </w:p>
    <w:p w:rsidR="008A7B54" w:rsidRPr="008A7B54" w:rsidRDefault="008A7B54" w:rsidP="00315367">
      <w:pPr>
        <w:pStyle w:val="ac"/>
        <w:shd w:val="clear" w:color="auto" w:fill="FFFFFF"/>
        <w:spacing w:before="0" w:beforeAutospacing="0"/>
        <w:jc w:val="both"/>
        <w:rPr>
          <w:b/>
          <w:color w:val="222222"/>
          <w:sz w:val="28"/>
        </w:rPr>
      </w:pPr>
      <w:r w:rsidRPr="008A7B54">
        <w:rPr>
          <w:rStyle w:val="ad"/>
          <w:color w:val="222222"/>
          <w:sz w:val="28"/>
        </w:rPr>
        <w:lastRenderedPageBreak/>
        <w:t>Уважаемые родители (законные представители)!</w:t>
      </w:r>
      <w:r w:rsidRPr="008A7B54">
        <w:rPr>
          <w:b/>
          <w:bCs/>
          <w:color w:val="222222"/>
          <w:sz w:val="28"/>
        </w:rPr>
        <w:br/>
      </w:r>
      <w:r w:rsidRPr="008A7B54">
        <w:rPr>
          <w:b/>
          <w:bCs/>
          <w:color w:val="222222"/>
          <w:sz w:val="28"/>
        </w:rPr>
        <w:br/>
      </w:r>
      <w:r w:rsidRPr="008A7B54">
        <w:rPr>
          <w:b/>
          <w:bCs/>
          <w:color w:val="222222"/>
          <w:sz w:val="28"/>
        </w:rPr>
        <w:br/>
      </w:r>
      <w:r w:rsidRPr="008A7B54">
        <w:rPr>
          <w:rStyle w:val="ad"/>
          <w:b w:val="0"/>
          <w:color w:val="222222"/>
          <w:sz w:val="28"/>
        </w:rPr>
        <w:t>Обращаем Ваше внимание на необходимость в приобретении для детей световозвращающих приспособлений (фликеров).</w:t>
      </w:r>
      <w:r w:rsidRPr="008A7B54">
        <w:rPr>
          <w:b/>
          <w:bCs/>
          <w:color w:val="222222"/>
          <w:sz w:val="28"/>
        </w:rPr>
        <w:br/>
      </w:r>
      <w:r w:rsidRPr="008A7B54">
        <w:rPr>
          <w:rStyle w:val="ad"/>
          <w:b w:val="0"/>
          <w:color w:val="222222"/>
          <w:sz w:val="28"/>
        </w:rPr>
        <w:t>Использование световозвращающих приспособлений (фликеров) — одна из мер, позволяющих сделать пешехода заметным в темное время суток. Это могут быть как элементы одежды, так и специально изготовленные наклейки, значки, браслеты и подвески.</w:t>
      </w:r>
    </w:p>
    <w:p w:rsidR="008A7B54" w:rsidRDefault="008A7B54" w:rsidP="008A7B54">
      <w:pPr>
        <w:pStyle w:val="ac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Style w:val="ad"/>
          <w:rFonts w:ascii="Arial" w:hAnsi="Arial" w:cs="Arial"/>
          <w:color w:val="222222"/>
        </w:rPr>
        <w:t> </w:t>
      </w:r>
    </w:p>
    <w:p w:rsidR="008A7B54" w:rsidRPr="008A7B54" w:rsidRDefault="008A7B54" w:rsidP="008A7B54">
      <w:pPr>
        <w:rPr>
          <w:rStyle w:val="ad"/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83840" cy="20878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B54" w:rsidRDefault="008A7B54" w:rsidP="008A7B54">
      <w:pPr>
        <w:pStyle w:val="ac"/>
        <w:shd w:val="clear" w:color="auto" w:fill="FFFFFF"/>
        <w:spacing w:before="0" w:beforeAutospacing="0"/>
        <w:jc w:val="center"/>
        <w:rPr>
          <w:rStyle w:val="ad"/>
          <w:color w:val="222222"/>
          <w:sz w:val="28"/>
          <w:u w:val="single"/>
        </w:rPr>
      </w:pPr>
      <w:r>
        <w:rPr>
          <w:b/>
          <w:bCs/>
          <w:noProof/>
          <w:color w:val="222222"/>
          <w:sz w:val="28"/>
          <w:u w:val="single"/>
        </w:rPr>
        <w:drawing>
          <wp:inline distT="0" distB="0" distL="0" distR="0" wp14:anchorId="01372FFE" wp14:editId="3D38DC85">
            <wp:extent cx="1719072" cy="2438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ik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B54" w:rsidRPr="008A7B54" w:rsidRDefault="008A7B54" w:rsidP="008A7B54">
      <w:pPr>
        <w:pStyle w:val="ac"/>
        <w:shd w:val="clear" w:color="auto" w:fill="FFFFFF"/>
        <w:spacing w:before="0" w:beforeAutospacing="0"/>
        <w:jc w:val="center"/>
        <w:rPr>
          <w:color w:val="222222"/>
          <w:sz w:val="28"/>
        </w:rPr>
      </w:pPr>
      <w:r w:rsidRPr="008A7B54">
        <w:rPr>
          <w:rStyle w:val="ad"/>
          <w:color w:val="222222"/>
          <w:sz w:val="28"/>
          <w:u w:val="single"/>
        </w:rPr>
        <w:t>Как правильно носить?</w:t>
      </w:r>
    </w:p>
    <w:p w:rsidR="008A7B54" w:rsidRPr="008A7B54" w:rsidRDefault="008A7B54" w:rsidP="00315367">
      <w:pPr>
        <w:pStyle w:val="ac"/>
        <w:shd w:val="clear" w:color="auto" w:fill="FFFFFF"/>
        <w:spacing w:before="0" w:beforeAutospacing="0"/>
        <w:jc w:val="both"/>
        <w:rPr>
          <w:color w:val="222222"/>
          <w:sz w:val="28"/>
        </w:rPr>
      </w:pPr>
      <w:r w:rsidRPr="008A7B54">
        <w:rPr>
          <w:color w:val="222222"/>
          <w:sz w:val="28"/>
        </w:rPr>
        <w:t xml:space="preserve">Световозвращающие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световозвращатели с двух сторон объекта, чтобы световозвращатель оставался видимым во всех направлениях к приближающимся. </w:t>
      </w:r>
    </w:p>
    <w:p w:rsidR="008A7B54" w:rsidRDefault="006C64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83840" cy="146177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 Световозвращатель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4B3" w:rsidRDefault="006C64B3">
      <w:pPr>
        <w:rPr>
          <w:rFonts w:ascii="Times New Roman" w:hAnsi="Times New Roman" w:cs="Times New Roman"/>
          <w:sz w:val="28"/>
        </w:rPr>
      </w:pPr>
    </w:p>
    <w:p w:rsidR="006C64B3" w:rsidRPr="00976796" w:rsidRDefault="006C64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783840" cy="2696845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la_bezopasnosti_dlja_peshekhodov_v_temnoe_vr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69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64B3" w:rsidRPr="00976796" w:rsidSect="00BA3F30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4E2" w:rsidRDefault="00C214E2" w:rsidP="00976796">
      <w:pPr>
        <w:spacing w:after="0" w:line="240" w:lineRule="auto"/>
      </w:pPr>
      <w:r>
        <w:separator/>
      </w:r>
    </w:p>
  </w:endnote>
  <w:endnote w:type="continuationSeparator" w:id="0">
    <w:p w:rsidR="00C214E2" w:rsidRDefault="00C214E2" w:rsidP="0097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4E2" w:rsidRDefault="00C214E2" w:rsidP="00976796">
      <w:pPr>
        <w:spacing w:after="0" w:line="240" w:lineRule="auto"/>
      </w:pPr>
      <w:r>
        <w:separator/>
      </w:r>
    </w:p>
  </w:footnote>
  <w:footnote w:type="continuationSeparator" w:id="0">
    <w:p w:rsidR="00C214E2" w:rsidRDefault="00C214E2" w:rsidP="00976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456B4"/>
    <w:multiLevelType w:val="hybridMultilevel"/>
    <w:tmpl w:val="120CC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35"/>
    <w:rsid w:val="00315367"/>
    <w:rsid w:val="004C3B35"/>
    <w:rsid w:val="006C64B3"/>
    <w:rsid w:val="007604D0"/>
    <w:rsid w:val="008A7B54"/>
    <w:rsid w:val="00976796"/>
    <w:rsid w:val="00A74D04"/>
    <w:rsid w:val="00BA3F30"/>
    <w:rsid w:val="00C214E2"/>
    <w:rsid w:val="00E76FBB"/>
    <w:rsid w:val="00F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0219C-7C51-4736-8E04-DE356C36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F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6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6796"/>
  </w:style>
  <w:style w:type="paragraph" w:styleId="a7">
    <w:name w:val="footer"/>
    <w:basedOn w:val="a"/>
    <w:link w:val="a8"/>
    <w:uiPriority w:val="99"/>
    <w:unhideWhenUsed/>
    <w:rsid w:val="00976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6796"/>
  </w:style>
  <w:style w:type="paragraph" w:styleId="a9">
    <w:name w:val="Title"/>
    <w:basedOn w:val="a"/>
    <w:next w:val="a"/>
    <w:link w:val="aa"/>
    <w:uiPriority w:val="10"/>
    <w:qFormat/>
    <w:rsid w:val="009767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767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976796"/>
    <w:pPr>
      <w:ind w:left="720"/>
      <w:contextualSpacing/>
    </w:pPr>
  </w:style>
  <w:style w:type="paragraph" w:customStyle="1" w:styleId="c4">
    <w:name w:val="c4"/>
    <w:basedOn w:val="a"/>
    <w:rsid w:val="0097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6796"/>
  </w:style>
  <w:style w:type="paragraph" w:styleId="ac">
    <w:name w:val="Normal (Web)"/>
    <w:basedOn w:val="a"/>
    <w:uiPriority w:val="99"/>
    <w:semiHidden/>
    <w:unhideWhenUsed/>
    <w:rsid w:val="008A7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A7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3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Василя</cp:lastModifiedBy>
  <cp:revision>4</cp:revision>
  <dcterms:created xsi:type="dcterms:W3CDTF">2019-10-13T08:47:00Z</dcterms:created>
  <dcterms:modified xsi:type="dcterms:W3CDTF">2022-12-06T01:59:00Z</dcterms:modified>
</cp:coreProperties>
</file>