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65" w:rsidRPr="00250C65" w:rsidRDefault="00250C65" w:rsidP="00250C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50C65">
        <w:rPr>
          <w:rFonts w:ascii="Times New Roman" w:hAnsi="Times New Roman" w:cs="Times New Roman"/>
          <w:sz w:val="28"/>
          <w:szCs w:val="28"/>
        </w:rPr>
        <w:t>Муниципальное  бюджетное образовательное учреждение «Гимназия № 2»</w:t>
      </w:r>
    </w:p>
    <w:p w:rsidR="00250C65" w:rsidRPr="00250C65" w:rsidRDefault="00250C65" w:rsidP="00250C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Бийска Алтайского края</w:t>
      </w:r>
    </w:p>
    <w:p w:rsidR="00250C65" w:rsidRPr="00250C65" w:rsidRDefault="00250C65" w:rsidP="00250C65">
      <w:pPr>
        <w:rPr>
          <w:rFonts w:ascii="Times New Roman" w:hAnsi="Times New Roman" w:cs="Times New Roman"/>
          <w:sz w:val="28"/>
          <w:szCs w:val="28"/>
        </w:rPr>
      </w:pPr>
    </w:p>
    <w:p w:rsidR="00250C65" w:rsidRPr="00250C65" w:rsidRDefault="00250C65" w:rsidP="00250C65">
      <w:pPr>
        <w:rPr>
          <w:rFonts w:ascii="Times New Roman" w:hAnsi="Times New Roman" w:cs="Times New Roman"/>
          <w:sz w:val="28"/>
          <w:szCs w:val="28"/>
        </w:rPr>
      </w:pPr>
    </w:p>
    <w:p w:rsidR="00250C65" w:rsidRPr="00250C65" w:rsidRDefault="00250C65" w:rsidP="00250C65">
      <w:pPr>
        <w:rPr>
          <w:rFonts w:ascii="Times New Roman" w:hAnsi="Times New Roman" w:cs="Times New Roman"/>
          <w:sz w:val="28"/>
          <w:szCs w:val="28"/>
        </w:rPr>
      </w:pPr>
    </w:p>
    <w:p w:rsidR="00250C65" w:rsidRPr="00250C65" w:rsidRDefault="00250C65" w:rsidP="00250C65">
      <w:pPr>
        <w:rPr>
          <w:rFonts w:ascii="Times New Roman" w:hAnsi="Times New Roman" w:cs="Times New Roman"/>
          <w:sz w:val="28"/>
          <w:szCs w:val="28"/>
        </w:rPr>
      </w:pPr>
    </w:p>
    <w:p w:rsidR="00250C65" w:rsidRPr="00250C65" w:rsidRDefault="00250C65" w:rsidP="00250C65">
      <w:pPr>
        <w:rPr>
          <w:rFonts w:ascii="Times New Roman" w:hAnsi="Times New Roman" w:cs="Times New Roman"/>
          <w:sz w:val="28"/>
          <w:szCs w:val="28"/>
        </w:rPr>
      </w:pPr>
    </w:p>
    <w:p w:rsidR="00250C65" w:rsidRPr="00250C65" w:rsidRDefault="00250C65" w:rsidP="00250C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C65"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>
        <w:rPr>
          <w:rFonts w:ascii="Times New Roman" w:hAnsi="Times New Roman" w:cs="Times New Roman"/>
          <w:b/>
          <w:sz w:val="28"/>
          <w:szCs w:val="28"/>
        </w:rPr>
        <w:t>. Обучение грамоте</w:t>
      </w:r>
    </w:p>
    <w:p w:rsidR="00250C65" w:rsidRPr="00250C65" w:rsidRDefault="00250C65" w:rsidP="00250C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0C65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звуковой анализ слов.</w:t>
      </w:r>
    </w:p>
    <w:p w:rsidR="00250C65" w:rsidRPr="00250C65" w:rsidRDefault="00250C65" w:rsidP="00250C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0C65" w:rsidRPr="00250C65" w:rsidRDefault="00250C65" w:rsidP="00250C65">
      <w:pPr>
        <w:rPr>
          <w:rFonts w:ascii="Times New Roman" w:hAnsi="Times New Roman" w:cs="Times New Roman"/>
          <w:b/>
          <w:sz w:val="28"/>
          <w:szCs w:val="28"/>
        </w:rPr>
      </w:pPr>
    </w:p>
    <w:p w:rsidR="00250C65" w:rsidRPr="00250C65" w:rsidRDefault="00250C65" w:rsidP="00250C65">
      <w:pPr>
        <w:rPr>
          <w:rFonts w:ascii="Times New Roman" w:hAnsi="Times New Roman" w:cs="Times New Roman"/>
          <w:b/>
          <w:sz w:val="28"/>
          <w:szCs w:val="28"/>
        </w:rPr>
      </w:pPr>
    </w:p>
    <w:p w:rsidR="00250C65" w:rsidRPr="00250C65" w:rsidRDefault="00250C65" w:rsidP="00250C65">
      <w:pPr>
        <w:rPr>
          <w:rFonts w:ascii="Times New Roman" w:hAnsi="Times New Roman" w:cs="Times New Roman"/>
          <w:b/>
          <w:sz w:val="28"/>
          <w:szCs w:val="28"/>
        </w:rPr>
      </w:pPr>
    </w:p>
    <w:p w:rsidR="00250C65" w:rsidRPr="00250C65" w:rsidRDefault="00250C65" w:rsidP="00250C65">
      <w:pPr>
        <w:rPr>
          <w:rFonts w:ascii="Times New Roman" w:hAnsi="Times New Roman" w:cs="Times New Roman"/>
          <w:b/>
          <w:sz w:val="28"/>
          <w:szCs w:val="28"/>
        </w:rPr>
      </w:pPr>
    </w:p>
    <w:p w:rsidR="00250C65" w:rsidRPr="00250C65" w:rsidRDefault="00250C65" w:rsidP="00250C65">
      <w:pPr>
        <w:rPr>
          <w:rFonts w:ascii="Times New Roman" w:hAnsi="Times New Roman" w:cs="Times New Roman"/>
          <w:b/>
          <w:sz w:val="28"/>
          <w:szCs w:val="28"/>
        </w:rPr>
      </w:pPr>
    </w:p>
    <w:p w:rsidR="00250C65" w:rsidRPr="00250C65" w:rsidRDefault="00250C65" w:rsidP="00250C65">
      <w:pPr>
        <w:rPr>
          <w:rFonts w:ascii="Times New Roman" w:hAnsi="Times New Roman" w:cs="Times New Roman"/>
          <w:b/>
          <w:sz w:val="28"/>
          <w:szCs w:val="28"/>
        </w:rPr>
      </w:pPr>
    </w:p>
    <w:p w:rsidR="00250C65" w:rsidRPr="00250C65" w:rsidRDefault="00250C65" w:rsidP="00250C65">
      <w:pPr>
        <w:rPr>
          <w:rFonts w:ascii="Times New Roman" w:hAnsi="Times New Roman" w:cs="Times New Roman"/>
          <w:b/>
          <w:sz w:val="28"/>
          <w:szCs w:val="28"/>
        </w:rPr>
      </w:pPr>
    </w:p>
    <w:p w:rsidR="00250C65" w:rsidRPr="00250C65" w:rsidRDefault="00250C65" w:rsidP="00250C65">
      <w:pPr>
        <w:rPr>
          <w:rFonts w:ascii="Times New Roman" w:hAnsi="Times New Roman" w:cs="Times New Roman"/>
          <w:b/>
          <w:sz w:val="28"/>
          <w:szCs w:val="28"/>
        </w:rPr>
      </w:pPr>
    </w:p>
    <w:p w:rsidR="00250C65" w:rsidRPr="00250C65" w:rsidRDefault="00250C65" w:rsidP="00250C65">
      <w:pPr>
        <w:rPr>
          <w:rFonts w:ascii="Times New Roman" w:hAnsi="Times New Roman" w:cs="Times New Roman"/>
          <w:b/>
          <w:sz w:val="28"/>
          <w:szCs w:val="28"/>
        </w:rPr>
      </w:pPr>
    </w:p>
    <w:p w:rsidR="00250C65" w:rsidRPr="00250C65" w:rsidRDefault="00250C65" w:rsidP="00250C65">
      <w:pPr>
        <w:rPr>
          <w:rFonts w:ascii="Times New Roman" w:hAnsi="Times New Roman" w:cs="Times New Roman"/>
          <w:b/>
          <w:sz w:val="28"/>
          <w:szCs w:val="28"/>
        </w:rPr>
      </w:pPr>
    </w:p>
    <w:p w:rsidR="00250C65" w:rsidRPr="00250C65" w:rsidRDefault="00250C65" w:rsidP="00250C65">
      <w:pPr>
        <w:rPr>
          <w:rFonts w:ascii="Times New Roman" w:hAnsi="Times New Roman" w:cs="Times New Roman"/>
          <w:b/>
          <w:sz w:val="28"/>
          <w:szCs w:val="28"/>
        </w:rPr>
      </w:pPr>
    </w:p>
    <w:p w:rsidR="00250C65" w:rsidRPr="00250C65" w:rsidRDefault="00250C65" w:rsidP="00250C65">
      <w:pPr>
        <w:rPr>
          <w:rFonts w:ascii="Times New Roman" w:hAnsi="Times New Roman" w:cs="Times New Roman"/>
          <w:b/>
          <w:sz w:val="28"/>
          <w:szCs w:val="28"/>
        </w:rPr>
      </w:pPr>
    </w:p>
    <w:p w:rsidR="00250C65" w:rsidRPr="00250C65" w:rsidRDefault="00250C65" w:rsidP="00250C65">
      <w:pPr>
        <w:rPr>
          <w:rFonts w:ascii="Times New Roman" w:hAnsi="Times New Roman" w:cs="Times New Roman"/>
          <w:b/>
          <w:sz w:val="28"/>
          <w:szCs w:val="28"/>
        </w:rPr>
      </w:pPr>
    </w:p>
    <w:p w:rsidR="00250C65" w:rsidRPr="00250C65" w:rsidRDefault="00250C65" w:rsidP="00250C65">
      <w:pPr>
        <w:rPr>
          <w:rFonts w:ascii="Times New Roman" w:hAnsi="Times New Roman" w:cs="Times New Roman"/>
          <w:sz w:val="28"/>
          <w:szCs w:val="28"/>
        </w:rPr>
      </w:pPr>
    </w:p>
    <w:p w:rsidR="00250C65" w:rsidRPr="00250C65" w:rsidRDefault="00250C65" w:rsidP="00250C65">
      <w:pPr>
        <w:rPr>
          <w:rFonts w:ascii="Times New Roman" w:hAnsi="Times New Roman" w:cs="Times New Roman"/>
          <w:b/>
          <w:sz w:val="28"/>
          <w:szCs w:val="28"/>
        </w:rPr>
      </w:pPr>
    </w:p>
    <w:p w:rsidR="00250C65" w:rsidRPr="00250C65" w:rsidRDefault="00250C65" w:rsidP="00250C65">
      <w:pPr>
        <w:rPr>
          <w:rFonts w:ascii="Times New Roman" w:hAnsi="Times New Roman" w:cs="Times New Roman"/>
          <w:b/>
          <w:sz w:val="28"/>
          <w:szCs w:val="28"/>
        </w:rPr>
      </w:pPr>
    </w:p>
    <w:p w:rsidR="00250C65" w:rsidRPr="00250C65" w:rsidRDefault="00250C65" w:rsidP="00250C65">
      <w:pPr>
        <w:rPr>
          <w:rFonts w:ascii="Times New Roman" w:hAnsi="Times New Roman" w:cs="Times New Roman"/>
          <w:b/>
          <w:sz w:val="28"/>
          <w:szCs w:val="28"/>
        </w:rPr>
      </w:pPr>
    </w:p>
    <w:p w:rsidR="00250C65" w:rsidRPr="00250C65" w:rsidRDefault="00250C65" w:rsidP="00250C65">
      <w:pPr>
        <w:rPr>
          <w:rFonts w:ascii="Times New Roman" w:hAnsi="Times New Roman" w:cs="Times New Roman"/>
          <w:b/>
          <w:sz w:val="28"/>
          <w:szCs w:val="28"/>
        </w:rPr>
      </w:pPr>
    </w:p>
    <w:p w:rsidR="00250C65" w:rsidRPr="00250C65" w:rsidRDefault="00250C65" w:rsidP="00250C6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50C65" w:rsidRPr="00250C65" w:rsidRDefault="00250C65" w:rsidP="00250C65">
      <w:pPr>
        <w:rPr>
          <w:rFonts w:ascii="Times New Roman" w:hAnsi="Times New Roman" w:cs="Times New Roman"/>
          <w:b/>
          <w:sz w:val="28"/>
          <w:szCs w:val="28"/>
        </w:rPr>
      </w:pPr>
    </w:p>
    <w:p w:rsidR="00250C65" w:rsidRPr="00250C65" w:rsidRDefault="00250C65" w:rsidP="00250C65">
      <w:pPr>
        <w:rPr>
          <w:rFonts w:ascii="Times New Roman" w:hAnsi="Times New Roman" w:cs="Times New Roman"/>
          <w:b/>
          <w:sz w:val="28"/>
          <w:szCs w:val="28"/>
        </w:rPr>
      </w:pPr>
    </w:p>
    <w:p w:rsidR="00250C65" w:rsidRPr="00250C65" w:rsidRDefault="00250C65" w:rsidP="00250C65">
      <w:pPr>
        <w:rPr>
          <w:rFonts w:ascii="Times New Roman" w:hAnsi="Times New Roman" w:cs="Times New Roman"/>
          <w:b/>
          <w:sz w:val="28"/>
          <w:szCs w:val="28"/>
        </w:rPr>
      </w:pPr>
    </w:p>
    <w:p w:rsidR="00250C65" w:rsidRPr="00250C65" w:rsidRDefault="00250C65" w:rsidP="00250C65">
      <w:pPr>
        <w:rPr>
          <w:rFonts w:ascii="Times New Roman" w:hAnsi="Times New Roman" w:cs="Times New Roman"/>
          <w:b/>
          <w:sz w:val="28"/>
          <w:szCs w:val="28"/>
        </w:rPr>
      </w:pPr>
    </w:p>
    <w:p w:rsidR="00250C65" w:rsidRPr="00250C65" w:rsidRDefault="00250C65" w:rsidP="00250C65">
      <w:pPr>
        <w:rPr>
          <w:rFonts w:ascii="Times New Roman" w:hAnsi="Times New Roman" w:cs="Times New Roman"/>
          <w:b/>
          <w:sz w:val="28"/>
          <w:szCs w:val="28"/>
        </w:rPr>
      </w:pPr>
    </w:p>
    <w:p w:rsidR="00250C65" w:rsidRPr="00250C65" w:rsidRDefault="00250C65" w:rsidP="00250C65">
      <w:pPr>
        <w:rPr>
          <w:rFonts w:ascii="Times New Roman" w:hAnsi="Times New Roman" w:cs="Times New Roman"/>
          <w:b/>
          <w:bCs/>
          <w:sz w:val="28"/>
          <w:szCs w:val="28"/>
        </w:rPr>
        <w:sectPr w:rsidR="00250C65" w:rsidRPr="00250C65" w:rsidSect="008D1A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7D49" w:rsidRDefault="006E7D49" w:rsidP="00250C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7D49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занятия: «звуковой анализ слов»</w:t>
      </w:r>
      <w:r w:rsidRPr="006E7D4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50C65" w:rsidRPr="00250C65" w:rsidRDefault="00250C65" w:rsidP="00250C65">
      <w:pPr>
        <w:rPr>
          <w:rFonts w:ascii="Times New Roman" w:hAnsi="Times New Roman" w:cs="Times New Roman"/>
          <w:sz w:val="28"/>
          <w:szCs w:val="28"/>
        </w:rPr>
      </w:pPr>
      <w:r w:rsidRPr="00250C65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250C65">
        <w:rPr>
          <w:rFonts w:ascii="Times New Roman" w:hAnsi="Times New Roman" w:cs="Times New Roman"/>
          <w:sz w:val="28"/>
          <w:szCs w:val="28"/>
        </w:rPr>
        <w:t xml:space="preserve"> </w:t>
      </w:r>
      <w:r w:rsidRPr="00250C65">
        <w:rPr>
          <w:rFonts w:ascii="Times New Roman" w:hAnsi="Times New Roman" w:cs="Times New Roman"/>
          <w:b/>
          <w:sz w:val="28"/>
          <w:szCs w:val="28"/>
        </w:rPr>
        <w:t>(ФИО</w:t>
      </w:r>
      <w:r w:rsidRPr="00250C6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250C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250C65">
        <w:rPr>
          <w:rFonts w:ascii="Times New Roman" w:hAnsi="Times New Roman" w:cs="Times New Roman"/>
          <w:sz w:val="28"/>
          <w:szCs w:val="28"/>
          <w:u w:val="single"/>
        </w:rPr>
        <w:t>Куйдина</w:t>
      </w:r>
      <w:proofErr w:type="spellEnd"/>
      <w:r w:rsidRPr="00250C65">
        <w:rPr>
          <w:rFonts w:ascii="Times New Roman" w:hAnsi="Times New Roman" w:cs="Times New Roman"/>
          <w:sz w:val="28"/>
          <w:szCs w:val="28"/>
          <w:u w:val="single"/>
        </w:rPr>
        <w:t xml:space="preserve"> Татьяна Александровна</w:t>
      </w:r>
      <w:r w:rsidRPr="00250C65">
        <w:rPr>
          <w:rFonts w:ascii="Times New Roman" w:hAnsi="Times New Roman" w:cs="Times New Roman"/>
          <w:sz w:val="28"/>
          <w:szCs w:val="28"/>
        </w:rPr>
        <w:tab/>
      </w:r>
    </w:p>
    <w:p w:rsidR="006E7D49" w:rsidRDefault="00250C65" w:rsidP="00250C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250C65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250C65">
        <w:rPr>
          <w:rFonts w:ascii="Times New Roman" w:hAnsi="Times New Roman" w:cs="Times New Roman"/>
          <w:sz w:val="28"/>
          <w:szCs w:val="28"/>
        </w:rPr>
        <w:t xml:space="preserve"> </w:t>
      </w:r>
      <w:r w:rsidRPr="00250C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Речевое</w:t>
      </w:r>
      <w:r w:rsidRPr="00250C65">
        <w:rPr>
          <w:rFonts w:ascii="Times New Roman" w:hAnsi="Times New Roman" w:cs="Times New Roman"/>
          <w:sz w:val="28"/>
          <w:szCs w:val="28"/>
          <w:u w:val="single"/>
        </w:rPr>
        <w:t xml:space="preserve"> развитие </w:t>
      </w:r>
      <w:r w:rsidR="006E7D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50C65" w:rsidRPr="00250C65" w:rsidRDefault="00250C65" w:rsidP="00250C65">
      <w:pPr>
        <w:rPr>
          <w:rFonts w:ascii="Times New Roman" w:hAnsi="Times New Roman" w:cs="Times New Roman"/>
          <w:sz w:val="28"/>
          <w:szCs w:val="28"/>
        </w:rPr>
      </w:pPr>
      <w:r w:rsidRPr="00250C65">
        <w:rPr>
          <w:rFonts w:ascii="Times New Roman" w:hAnsi="Times New Roman" w:cs="Times New Roman"/>
          <w:b/>
          <w:sz w:val="28"/>
          <w:szCs w:val="28"/>
        </w:rPr>
        <w:t xml:space="preserve">Возрастная группа </w:t>
      </w:r>
      <w:r>
        <w:rPr>
          <w:rFonts w:ascii="Times New Roman" w:hAnsi="Times New Roman" w:cs="Times New Roman"/>
          <w:sz w:val="28"/>
          <w:szCs w:val="28"/>
          <w:u w:val="single"/>
        </w:rPr>
        <w:t>старшая</w:t>
      </w:r>
      <w:r w:rsidRPr="00250C65">
        <w:rPr>
          <w:rFonts w:ascii="Times New Roman" w:hAnsi="Times New Roman" w:cs="Times New Roman"/>
          <w:sz w:val="28"/>
          <w:szCs w:val="28"/>
          <w:u w:val="single"/>
        </w:rPr>
        <w:t xml:space="preserve"> группа</w:t>
      </w:r>
      <w:r w:rsidRPr="00250C65">
        <w:rPr>
          <w:rFonts w:ascii="Times New Roman" w:hAnsi="Times New Roman" w:cs="Times New Roman"/>
          <w:sz w:val="28"/>
          <w:szCs w:val="28"/>
        </w:rPr>
        <w:tab/>
      </w:r>
    </w:p>
    <w:p w:rsidR="006E7D49" w:rsidRDefault="00250C65" w:rsidP="00250C65">
      <w:pPr>
        <w:rPr>
          <w:rFonts w:ascii="Times New Roman" w:hAnsi="Times New Roman" w:cs="Times New Roman"/>
          <w:bCs/>
          <w:sz w:val="28"/>
          <w:szCs w:val="28"/>
        </w:rPr>
      </w:pPr>
      <w:r w:rsidRPr="00250C65">
        <w:rPr>
          <w:rFonts w:ascii="Times New Roman" w:hAnsi="Times New Roman" w:cs="Times New Roman"/>
          <w:b/>
          <w:sz w:val="28"/>
          <w:szCs w:val="28"/>
        </w:rPr>
        <w:t>Цель:</w:t>
      </w:r>
      <w:r w:rsidRPr="00250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Обуч</w:t>
      </w:r>
      <w:r w:rsidR="006E7D49">
        <w:rPr>
          <w:rFonts w:ascii="Times New Roman" w:hAnsi="Times New Roman" w:cs="Times New Roman"/>
          <w:bCs/>
          <w:sz w:val="28"/>
          <w:szCs w:val="28"/>
        </w:rPr>
        <w:t>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звуковому анализу слова. </w:t>
      </w:r>
    </w:p>
    <w:p w:rsidR="00250C65" w:rsidRPr="00250C65" w:rsidRDefault="00250C65" w:rsidP="00250C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50C65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250C65">
        <w:rPr>
          <w:rFonts w:ascii="Times New Roman" w:hAnsi="Times New Roman" w:cs="Times New Roman"/>
          <w:bCs/>
          <w:sz w:val="28"/>
          <w:szCs w:val="28"/>
        </w:rPr>
        <w:t>Образовательные:</w:t>
      </w:r>
      <w:r w:rsidRPr="00250C65">
        <w:rPr>
          <w:rFonts w:ascii="Times New Roman" w:hAnsi="Times New Roman" w:cs="Times New Roman"/>
          <w:bCs/>
          <w:sz w:val="28"/>
          <w:szCs w:val="28"/>
        </w:rPr>
        <w:tab/>
      </w:r>
    </w:p>
    <w:p w:rsidR="00573D8B" w:rsidRDefault="00250C65" w:rsidP="00250C65">
      <w:pPr>
        <w:rPr>
          <w:rFonts w:ascii="Times New Roman" w:hAnsi="Times New Roman" w:cs="Times New Roman"/>
          <w:sz w:val="28"/>
          <w:szCs w:val="28"/>
        </w:rPr>
      </w:pPr>
      <w:r w:rsidRPr="00250C65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573D8B">
        <w:rPr>
          <w:rFonts w:ascii="Times New Roman" w:hAnsi="Times New Roman" w:cs="Times New Roman"/>
          <w:sz w:val="28"/>
          <w:szCs w:val="28"/>
        </w:rPr>
        <w:t>знания о звуках, умение различать гласные и согласные звуки. Продолжать учить действиям звукового анализа слов.</w:t>
      </w:r>
    </w:p>
    <w:p w:rsidR="00250C65" w:rsidRPr="00250C65" w:rsidRDefault="00250C65" w:rsidP="00250C65">
      <w:pPr>
        <w:rPr>
          <w:rFonts w:ascii="Times New Roman" w:hAnsi="Times New Roman" w:cs="Times New Roman"/>
          <w:sz w:val="28"/>
          <w:szCs w:val="28"/>
        </w:rPr>
      </w:pPr>
      <w:r w:rsidRPr="00250C65">
        <w:rPr>
          <w:rFonts w:ascii="Times New Roman" w:hAnsi="Times New Roman" w:cs="Times New Roman"/>
          <w:bCs/>
          <w:sz w:val="28"/>
          <w:szCs w:val="28"/>
        </w:rPr>
        <w:t>Развивающие:</w:t>
      </w:r>
      <w:r w:rsidRPr="00250C65">
        <w:rPr>
          <w:rFonts w:ascii="Times New Roman" w:hAnsi="Times New Roman" w:cs="Times New Roman"/>
          <w:bCs/>
          <w:sz w:val="28"/>
          <w:szCs w:val="28"/>
        </w:rPr>
        <w:tab/>
      </w:r>
    </w:p>
    <w:p w:rsidR="00250C65" w:rsidRPr="00250C65" w:rsidRDefault="00250C65" w:rsidP="00250C65">
      <w:pPr>
        <w:rPr>
          <w:rFonts w:ascii="Times New Roman" w:hAnsi="Times New Roman" w:cs="Times New Roman"/>
          <w:sz w:val="28"/>
          <w:szCs w:val="28"/>
        </w:rPr>
      </w:pPr>
      <w:r w:rsidRPr="00250C65">
        <w:rPr>
          <w:rFonts w:ascii="Times New Roman" w:hAnsi="Times New Roman" w:cs="Times New Roman"/>
          <w:sz w:val="28"/>
          <w:szCs w:val="28"/>
        </w:rPr>
        <w:t>Развивать умение слушать и слышать вопрос, отвечать полными ответами.</w:t>
      </w:r>
    </w:p>
    <w:p w:rsidR="00250C65" w:rsidRDefault="00250C65" w:rsidP="00573D8B">
      <w:pPr>
        <w:rPr>
          <w:rFonts w:ascii="Times New Roman" w:hAnsi="Times New Roman" w:cs="Times New Roman"/>
          <w:sz w:val="28"/>
          <w:szCs w:val="28"/>
        </w:rPr>
      </w:pPr>
      <w:r w:rsidRPr="00250C65">
        <w:rPr>
          <w:rFonts w:ascii="Times New Roman" w:hAnsi="Times New Roman" w:cs="Times New Roman"/>
          <w:bCs/>
          <w:sz w:val="28"/>
          <w:szCs w:val="28"/>
        </w:rPr>
        <w:t>Воспитательные:</w:t>
      </w:r>
    </w:p>
    <w:p w:rsidR="00250C65" w:rsidRPr="00573D8B" w:rsidRDefault="00573D8B" w:rsidP="00250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началам грамоты.</w:t>
      </w:r>
    </w:p>
    <w:p w:rsidR="00250C65" w:rsidRPr="00250C65" w:rsidRDefault="00250C65" w:rsidP="00250C65">
      <w:pPr>
        <w:rPr>
          <w:rFonts w:ascii="Times New Roman" w:hAnsi="Times New Roman" w:cs="Times New Roman"/>
          <w:sz w:val="28"/>
          <w:szCs w:val="28"/>
        </w:rPr>
      </w:pPr>
      <w:r w:rsidRPr="00250C65">
        <w:rPr>
          <w:rFonts w:ascii="Times New Roman" w:hAnsi="Times New Roman" w:cs="Times New Roman"/>
          <w:b/>
          <w:iCs/>
          <w:sz w:val="28"/>
          <w:szCs w:val="28"/>
        </w:rPr>
        <w:t xml:space="preserve">Материал и оборудование: </w:t>
      </w:r>
      <w:r w:rsidR="00573D8B">
        <w:rPr>
          <w:rFonts w:ascii="Times New Roman" w:hAnsi="Times New Roman" w:cs="Times New Roman"/>
          <w:sz w:val="28"/>
          <w:szCs w:val="28"/>
        </w:rPr>
        <w:t xml:space="preserve">доска, указка, наборы фишек, наклейки для мотивации, картинки </w:t>
      </w:r>
      <w:proofErr w:type="gramStart"/>
      <w:r w:rsidR="00573D8B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573D8B">
        <w:rPr>
          <w:rFonts w:ascii="Times New Roman" w:hAnsi="Times New Roman" w:cs="Times New Roman"/>
          <w:sz w:val="28"/>
          <w:szCs w:val="28"/>
        </w:rPr>
        <w:t>хемы «Лук», «Кот», «Кит», рабочие тетради, цветные карандаши.</w:t>
      </w:r>
    </w:p>
    <w:p w:rsidR="00250C65" w:rsidRPr="00250C65" w:rsidRDefault="00250C65" w:rsidP="00250C65">
      <w:pPr>
        <w:rPr>
          <w:rFonts w:ascii="Times New Roman" w:hAnsi="Times New Roman" w:cs="Times New Roman"/>
          <w:sz w:val="28"/>
          <w:szCs w:val="28"/>
        </w:rPr>
      </w:pPr>
    </w:p>
    <w:p w:rsidR="00250C65" w:rsidRPr="00250C65" w:rsidRDefault="00250C65" w:rsidP="00250C65">
      <w:pPr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152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22"/>
        <w:gridCol w:w="260"/>
        <w:gridCol w:w="7475"/>
        <w:gridCol w:w="40"/>
        <w:gridCol w:w="2268"/>
      </w:tblGrid>
      <w:tr w:rsidR="00250C65" w:rsidRPr="00250C65" w:rsidTr="007C040B">
        <w:tc>
          <w:tcPr>
            <w:tcW w:w="15276" w:type="dxa"/>
            <w:gridSpan w:val="6"/>
          </w:tcPr>
          <w:p w:rsidR="00250C65" w:rsidRPr="00250C65" w:rsidRDefault="00C70669" w:rsidP="00712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Вводная часть.</w:t>
            </w:r>
          </w:p>
          <w:p w:rsidR="00250C65" w:rsidRPr="00250C65" w:rsidRDefault="00250C65" w:rsidP="00250C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D8B" w:rsidRDefault="00250C65" w:rsidP="00573D8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0C65">
              <w:rPr>
                <w:rFonts w:ascii="Times New Roman" w:hAnsi="Times New Roman" w:cs="Times New Roman"/>
                <w:sz w:val="28"/>
                <w:szCs w:val="28"/>
              </w:rPr>
              <w:t>Воспитатель приглашает детей встать в круг</w:t>
            </w:r>
            <w:r w:rsidR="00573D8B">
              <w:rPr>
                <w:rFonts w:ascii="Times New Roman" w:hAnsi="Times New Roman" w:cs="Times New Roman"/>
                <w:sz w:val="28"/>
                <w:szCs w:val="28"/>
              </w:rPr>
              <w:t xml:space="preserve"> для приветствия гостя.</w:t>
            </w:r>
          </w:p>
          <w:p w:rsidR="00573D8B" w:rsidRPr="00573D8B" w:rsidRDefault="00573D8B" w:rsidP="00BB2954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0C65" w:rsidRPr="00250C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0C65" w:rsidRPr="00250C65" w:rsidRDefault="00250C65" w:rsidP="00250C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0C65" w:rsidRPr="00250C65" w:rsidTr="007C040B">
        <w:tc>
          <w:tcPr>
            <w:tcW w:w="5211" w:type="dxa"/>
          </w:tcPr>
          <w:p w:rsidR="00250C65" w:rsidRPr="00250C65" w:rsidRDefault="00250C65" w:rsidP="00250C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детей </w:t>
            </w:r>
          </w:p>
        </w:tc>
        <w:tc>
          <w:tcPr>
            <w:tcW w:w="7797" w:type="dxa"/>
            <w:gridSpan w:val="4"/>
          </w:tcPr>
          <w:p w:rsidR="00250C65" w:rsidRPr="00250C65" w:rsidRDefault="00250C65" w:rsidP="00250C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педагога </w:t>
            </w:r>
          </w:p>
        </w:tc>
        <w:tc>
          <w:tcPr>
            <w:tcW w:w="2268" w:type="dxa"/>
          </w:tcPr>
          <w:p w:rsidR="00250C65" w:rsidRPr="00250C65" w:rsidRDefault="00250C65" w:rsidP="00250C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C65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50C65" w:rsidRPr="00250C65" w:rsidTr="007C040B">
        <w:trPr>
          <w:trHeight w:val="2149"/>
        </w:trPr>
        <w:tc>
          <w:tcPr>
            <w:tcW w:w="5233" w:type="dxa"/>
            <w:gridSpan w:val="2"/>
          </w:tcPr>
          <w:p w:rsidR="00250C65" w:rsidRDefault="00573D8B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Незнайка</w:t>
            </w:r>
            <w:r w:rsidR="00BB2954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BB2954" w:rsidRDefault="00BB2954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Здравствуй!</w:t>
            </w:r>
          </w:p>
          <w:p w:rsidR="00BB2954" w:rsidRPr="00250C65" w:rsidRDefault="00BB2954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250C65" w:rsidRP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65" w:rsidRP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65" w:rsidRP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65" w:rsidRP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65" w:rsidRP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65" w:rsidRP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65" w:rsidRP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65" w:rsidRP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65" w:rsidRP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5" w:type="dxa"/>
            <w:gridSpan w:val="2"/>
          </w:tcPr>
          <w:p w:rsidR="00573D8B" w:rsidRDefault="00573D8B" w:rsidP="00250C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D8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Ребята к нам сегодня в группу пришел гость, кто это?</w:t>
            </w:r>
          </w:p>
          <w:p w:rsidR="00250C65" w:rsidRPr="00250C65" w:rsidRDefault="00573D8B" w:rsidP="00250C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Давайте с ним поздороваемся!</w:t>
            </w:r>
          </w:p>
          <w:p w:rsidR="00250C65" w:rsidRPr="00250C65" w:rsidRDefault="00BB2954" w:rsidP="00250C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954">
              <w:rPr>
                <w:rFonts w:ascii="Times New Roman" w:hAnsi="Times New Roman" w:cs="Times New Roman"/>
                <w:bCs/>
                <w:sz w:val="28"/>
                <w:szCs w:val="28"/>
              </w:rPr>
              <w:t>Незнайка к нам пришел, чтобы мы ему показали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BB29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чем дети занимаются в детском саду.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 буду вам кидать мяч, а вы отвечать.</w:t>
            </w:r>
          </w:p>
          <w:p w:rsidR="00BB2954" w:rsidRPr="00BB2954" w:rsidRDefault="00BB2954" w:rsidP="00BB29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954">
              <w:rPr>
                <w:rFonts w:ascii="Times New Roman" w:hAnsi="Times New Roman" w:cs="Times New Roman"/>
                <w:bCs/>
                <w:sz w:val="28"/>
                <w:szCs w:val="28"/>
              </w:rPr>
              <w:t>На занятии мы будем много разговаривать, играть, выполнять задания</w:t>
            </w:r>
          </w:p>
          <w:p w:rsidR="00BB2954" w:rsidRPr="00BB2954" w:rsidRDefault="00BB2954" w:rsidP="00BB29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 сначала</w:t>
            </w:r>
            <w:r w:rsidRPr="00BB29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вспомним наше правило, как нужно себя вести на занятии:</w:t>
            </w:r>
          </w:p>
          <w:p w:rsidR="00BB2954" w:rsidRPr="00BB2954" w:rsidRDefault="00BB2954" w:rsidP="00BB29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9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Один, два, три, четыре, пять </w:t>
            </w:r>
          </w:p>
          <w:p w:rsidR="00BB2954" w:rsidRPr="00BB2954" w:rsidRDefault="00BB2954" w:rsidP="00BB29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954">
              <w:rPr>
                <w:rFonts w:ascii="Times New Roman" w:hAnsi="Times New Roman" w:cs="Times New Roman"/>
                <w:bCs/>
                <w:sz w:val="28"/>
                <w:szCs w:val="28"/>
              </w:rPr>
              <w:t>Будем мы сейчас опять</w:t>
            </w:r>
          </w:p>
          <w:p w:rsidR="00BB2954" w:rsidRPr="00BB2954" w:rsidRDefault="00BB2954" w:rsidP="00BB29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95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Смотреть, слушать, размышлять,</w:t>
            </w:r>
          </w:p>
          <w:p w:rsidR="00BB2954" w:rsidRPr="00BB2954" w:rsidRDefault="00BB2954" w:rsidP="00BB29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954">
              <w:rPr>
                <w:rFonts w:ascii="Times New Roman" w:hAnsi="Times New Roman" w:cs="Times New Roman"/>
                <w:bCs/>
                <w:sz w:val="28"/>
                <w:szCs w:val="28"/>
              </w:rPr>
              <w:t>Но друг другу не мешать.</w:t>
            </w:r>
          </w:p>
          <w:p w:rsidR="00BB2954" w:rsidRPr="00BB2954" w:rsidRDefault="00BB2954" w:rsidP="00BB29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954">
              <w:rPr>
                <w:rFonts w:ascii="Times New Roman" w:hAnsi="Times New Roman" w:cs="Times New Roman"/>
                <w:bCs/>
                <w:sz w:val="28"/>
                <w:szCs w:val="28"/>
              </w:rPr>
              <w:t>Внятно, четко говорить.</w:t>
            </w:r>
          </w:p>
          <w:p w:rsidR="00BB2954" w:rsidRPr="00BB2954" w:rsidRDefault="00BB2954" w:rsidP="00BB29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9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</w:t>
            </w:r>
            <w:proofErr w:type="gramStart"/>
            <w:r w:rsidRPr="00BB2954">
              <w:rPr>
                <w:rFonts w:ascii="Times New Roman" w:hAnsi="Times New Roman" w:cs="Times New Roman"/>
                <w:bCs/>
                <w:sz w:val="28"/>
                <w:szCs w:val="28"/>
              </w:rPr>
              <w:t>вертеться не шалить</w:t>
            </w:r>
            <w:proofErr w:type="gramEnd"/>
            <w:r w:rsidRPr="00BB295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50C65" w:rsidRPr="00250C65" w:rsidRDefault="00BB2954" w:rsidP="00BB29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954">
              <w:rPr>
                <w:rFonts w:ascii="Times New Roman" w:hAnsi="Times New Roman" w:cs="Times New Roman"/>
                <w:bCs/>
                <w:sz w:val="28"/>
                <w:szCs w:val="28"/>
              </w:rPr>
              <w:t>А теперь  давайте пройдем за столы.</w:t>
            </w:r>
          </w:p>
        </w:tc>
        <w:tc>
          <w:tcPr>
            <w:tcW w:w="2308" w:type="dxa"/>
            <w:gridSpan w:val="2"/>
          </w:tcPr>
          <w:p w:rsidR="00250C65" w:rsidRP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954" w:rsidRDefault="00BB2954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65" w:rsidRPr="00250C65" w:rsidRDefault="00BB2954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мячом</w:t>
            </w:r>
          </w:p>
          <w:p w:rsidR="00250C65" w:rsidRP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65" w:rsidRP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65" w:rsidRP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65" w:rsidRP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65" w:rsidRP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65" w:rsidRP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65" w:rsidRP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954" w:rsidRDefault="00BB2954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954" w:rsidRDefault="00BB2954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954" w:rsidRPr="00250C65" w:rsidRDefault="00BB2954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проходят за столы</w:t>
            </w:r>
          </w:p>
        </w:tc>
      </w:tr>
      <w:tr w:rsidR="00250C65" w:rsidRPr="00250C65" w:rsidTr="007C040B">
        <w:tc>
          <w:tcPr>
            <w:tcW w:w="15276" w:type="dxa"/>
            <w:gridSpan w:val="6"/>
          </w:tcPr>
          <w:p w:rsidR="00250C65" w:rsidRPr="00BB2954" w:rsidRDefault="00BB2954" w:rsidP="00BB29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                                                                                </w:t>
            </w:r>
            <w:r w:rsidR="00250C65" w:rsidRPr="00250C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Основная часть.</w:t>
            </w:r>
            <w:r w:rsidR="00250C65" w:rsidRPr="00250C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50C65" w:rsidRPr="00250C65" w:rsidTr="007C040B">
        <w:tc>
          <w:tcPr>
            <w:tcW w:w="5493" w:type="dxa"/>
            <w:gridSpan w:val="3"/>
          </w:tcPr>
          <w:p w:rsidR="00250C65" w:rsidRPr="00250C65" w:rsidRDefault="00250C65" w:rsidP="00250C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C6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7475" w:type="dxa"/>
          </w:tcPr>
          <w:p w:rsidR="00250C65" w:rsidRPr="00250C65" w:rsidRDefault="00250C65" w:rsidP="00250C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C6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308" w:type="dxa"/>
            <w:gridSpan w:val="2"/>
          </w:tcPr>
          <w:p w:rsidR="00250C65" w:rsidRPr="00250C65" w:rsidRDefault="00250C65" w:rsidP="00250C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C65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50C65" w:rsidRPr="00250C65" w:rsidTr="00712B7B">
        <w:trPr>
          <w:trHeight w:val="96"/>
        </w:trPr>
        <w:tc>
          <w:tcPr>
            <w:tcW w:w="5493" w:type="dxa"/>
            <w:gridSpan w:val="3"/>
          </w:tcPr>
          <w:p w:rsidR="00250C65" w:rsidRP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65" w:rsidRPr="00250C65" w:rsidRDefault="00BB2954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250C65" w:rsidRP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65" w:rsidRP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65" w:rsidRDefault="00BB2954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B2954">
              <w:rPr>
                <w:rFonts w:ascii="Times New Roman" w:hAnsi="Times New Roman" w:cs="Times New Roman"/>
                <w:sz w:val="28"/>
                <w:szCs w:val="28"/>
              </w:rPr>
              <w:t>з звуков.</w:t>
            </w:r>
          </w:p>
          <w:p w:rsidR="00245510" w:rsidRDefault="00BB2954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B2954">
              <w:rPr>
                <w:rFonts w:ascii="Times New Roman" w:hAnsi="Times New Roman" w:cs="Times New Roman"/>
                <w:sz w:val="28"/>
                <w:szCs w:val="28"/>
              </w:rPr>
              <w:t>ласные и согласные.</w:t>
            </w:r>
          </w:p>
          <w:p w:rsidR="00245510" w:rsidRDefault="00245510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245510">
              <w:rPr>
                <w:rFonts w:ascii="Times New Roman" w:hAnsi="Times New Roman" w:cs="Times New Roman"/>
                <w:sz w:val="28"/>
                <w:szCs w:val="28"/>
              </w:rPr>
              <w:t>Гласные звуки можно тянуть, петь.</w:t>
            </w:r>
            <w:r>
              <w:t xml:space="preserve"> </w:t>
            </w:r>
          </w:p>
          <w:p w:rsidR="00BB2954" w:rsidRDefault="00245510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45510">
              <w:rPr>
                <w:rFonts w:ascii="Times New Roman" w:hAnsi="Times New Roman" w:cs="Times New Roman"/>
                <w:sz w:val="28"/>
                <w:szCs w:val="28"/>
              </w:rPr>
              <w:t>ет.</w:t>
            </w:r>
          </w:p>
          <w:p w:rsidR="00245510" w:rsidRDefault="00245510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510" w:rsidRDefault="00245510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45510">
              <w:rPr>
                <w:rFonts w:ascii="Times New Roman" w:hAnsi="Times New Roman" w:cs="Times New Roman"/>
                <w:sz w:val="28"/>
                <w:szCs w:val="28"/>
              </w:rPr>
              <w:t>вердые и мягкие.</w:t>
            </w:r>
          </w:p>
          <w:p w:rsidR="00245510" w:rsidRDefault="00245510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510" w:rsidRDefault="00245510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2C3" w:rsidRDefault="001B72C3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2C3" w:rsidRDefault="001B72C3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2C3" w:rsidRDefault="001B72C3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2C3" w:rsidRDefault="001B72C3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2C3" w:rsidRDefault="001B72C3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2C3" w:rsidRDefault="001B72C3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2C3" w:rsidRPr="00250C65" w:rsidRDefault="001B72C3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65" w:rsidRDefault="00245510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45510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</w:p>
          <w:p w:rsidR="001B72C3" w:rsidRDefault="001B72C3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2C3" w:rsidRDefault="001B72C3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2C3" w:rsidRDefault="001B72C3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D49" w:rsidRDefault="001B72C3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Звук </w:t>
            </w:r>
            <w:r w:rsidR="006E7D49">
              <w:rPr>
                <w:rFonts w:ascii="Times New Roman" w:hAnsi="Times New Roman" w:cs="Times New Roman"/>
                <w:sz w:val="28"/>
                <w:szCs w:val="28"/>
              </w:rPr>
              <w:t>«Л»</w:t>
            </w:r>
          </w:p>
          <w:p w:rsidR="006E7D49" w:rsidRDefault="006E7D49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согласный, твердый, у него нет «пары», обозначается синей фишкой.</w:t>
            </w:r>
          </w:p>
          <w:p w:rsidR="001B72C3" w:rsidRDefault="001B72C3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1D7" w:rsidRDefault="002C61D7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2C3" w:rsidRDefault="001B72C3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2C3" w:rsidRDefault="001B72C3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2C3" w:rsidRDefault="001B72C3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2C3" w:rsidRDefault="001B72C3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2C3" w:rsidRDefault="001B72C3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2C3" w:rsidRDefault="001B72C3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2C3" w:rsidRDefault="001B72C3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«У»</w:t>
            </w:r>
          </w:p>
          <w:p w:rsidR="001B72C3" w:rsidRDefault="001B72C3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«У» гласный, обозначается красной фишкой.</w:t>
            </w:r>
          </w:p>
          <w:p w:rsidR="001B72C3" w:rsidRDefault="001B72C3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669" w:rsidRDefault="00C70669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669" w:rsidRDefault="00C70669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669" w:rsidRDefault="00C70669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669" w:rsidRDefault="00C70669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669" w:rsidRDefault="00C70669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669" w:rsidRDefault="00C70669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669" w:rsidRDefault="00C70669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669" w:rsidRDefault="00C70669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«К»</w:t>
            </w:r>
          </w:p>
          <w:p w:rsidR="00C70669" w:rsidRDefault="00C70669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«К» согласный, твердый, глухой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Обозначается синей фишкой.</w:t>
            </w:r>
          </w:p>
          <w:p w:rsidR="00C70669" w:rsidRDefault="00C70669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669" w:rsidRDefault="00C70669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669" w:rsidRDefault="00C70669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669" w:rsidRDefault="00C70669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669" w:rsidRDefault="00C70669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669" w:rsidRDefault="00C70669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669" w:rsidRDefault="00C70669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1D7" w:rsidRDefault="002C61D7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Делают движения по тексту.</w:t>
            </w:r>
          </w:p>
          <w:p w:rsidR="00245510" w:rsidRPr="00250C65" w:rsidRDefault="00245510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65" w:rsidRP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65" w:rsidRP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65" w:rsidRP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65" w:rsidRP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65" w:rsidRP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669" w:rsidRDefault="00C70669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669" w:rsidRPr="00250C65" w:rsidRDefault="00C70669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65" w:rsidRPr="00250C65" w:rsidRDefault="004C677A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работают в тетрадях самостоятельно.</w:t>
            </w:r>
          </w:p>
          <w:p w:rsidR="00250C65" w:rsidRP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65" w:rsidRP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65" w:rsidRP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C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0C65" w:rsidRP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7A" w:rsidRDefault="004C677A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7A" w:rsidRDefault="004C677A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7A" w:rsidRDefault="004C677A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7A" w:rsidRDefault="004C677A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7A" w:rsidRDefault="004C677A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4C677A" w:rsidRDefault="004C677A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7A" w:rsidRDefault="004C677A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7A" w:rsidRDefault="004C677A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7A" w:rsidRDefault="004C677A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7A" w:rsidRDefault="004C677A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65" w:rsidRPr="00250C65" w:rsidRDefault="004C677A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называют слова </w:t>
            </w:r>
          </w:p>
          <w:p w:rsidR="00250C65" w:rsidRP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65" w:rsidRP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65" w:rsidRP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B7B" w:rsidRPr="00250C65" w:rsidRDefault="00712B7B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</w:tcPr>
          <w:p w:rsidR="00250C65" w:rsidRPr="00250C65" w:rsidRDefault="006E7D49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Ребята, Незнайка не знает, как проводить звуковой анализ слова. Покажем ему как это делать?</w:t>
            </w:r>
          </w:p>
          <w:p w:rsidR="00BB2954" w:rsidRPr="00BB2954" w:rsidRDefault="00BB2954" w:rsidP="00BB2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54">
              <w:rPr>
                <w:rFonts w:ascii="Times New Roman" w:hAnsi="Times New Roman" w:cs="Times New Roman"/>
                <w:sz w:val="28"/>
                <w:szCs w:val="28"/>
              </w:rPr>
              <w:t>Посмотрите на ваших столах лежат тетради с картинками – схемами.</w:t>
            </w:r>
          </w:p>
          <w:p w:rsidR="00BB2954" w:rsidRDefault="00BB2954" w:rsidP="00BB2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54">
              <w:rPr>
                <w:rFonts w:ascii="Times New Roman" w:hAnsi="Times New Roman" w:cs="Times New Roman"/>
                <w:sz w:val="28"/>
                <w:szCs w:val="28"/>
              </w:rPr>
              <w:t>Рассмотрите картинки</w:t>
            </w:r>
            <w:proofErr w:type="gramStart"/>
            <w:r w:rsidRPr="00BB295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B2954">
              <w:rPr>
                <w:rFonts w:ascii="Times New Roman" w:hAnsi="Times New Roman" w:cs="Times New Roman"/>
                <w:sz w:val="28"/>
                <w:szCs w:val="28"/>
              </w:rPr>
              <w:t xml:space="preserve"> и дайте им название?</w:t>
            </w:r>
          </w:p>
          <w:p w:rsidR="00BB2954" w:rsidRPr="00BB2954" w:rsidRDefault="00BB2954" w:rsidP="00BB2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BB2954">
              <w:rPr>
                <w:rFonts w:ascii="Times New Roman" w:hAnsi="Times New Roman" w:cs="Times New Roman"/>
                <w:sz w:val="28"/>
                <w:szCs w:val="28"/>
              </w:rPr>
              <w:t>Название картинок – это слова.</w:t>
            </w:r>
          </w:p>
          <w:p w:rsidR="00BB2954" w:rsidRPr="00BB2954" w:rsidRDefault="00BB2954" w:rsidP="00BB2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54">
              <w:rPr>
                <w:rFonts w:ascii="Times New Roman" w:hAnsi="Times New Roman" w:cs="Times New Roman"/>
                <w:sz w:val="28"/>
                <w:szCs w:val="28"/>
              </w:rPr>
              <w:t>Слова звучат. Из чего они состоят?</w:t>
            </w:r>
          </w:p>
          <w:p w:rsidR="00BB2954" w:rsidRPr="00BB2954" w:rsidRDefault="00BB2954" w:rsidP="00BB2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54">
              <w:rPr>
                <w:rFonts w:ascii="Times New Roman" w:hAnsi="Times New Roman" w:cs="Times New Roman"/>
                <w:sz w:val="28"/>
                <w:szCs w:val="28"/>
              </w:rPr>
              <w:t xml:space="preserve"> А какие бываю звуки?</w:t>
            </w:r>
          </w:p>
          <w:p w:rsidR="00BB2954" w:rsidRPr="00BB2954" w:rsidRDefault="00BB2954" w:rsidP="00BB2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54">
              <w:rPr>
                <w:rFonts w:ascii="Times New Roman" w:hAnsi="Times New Roman" w:cs="Times New Roman"/>
                <w:sz w:val="28"/>
                <w:szCs w:val="28"/>
              </w:rPr>
              <w:t xml:space="preserve"> Расскажите мне о гласных звуках. Что это за звуки?</w:t>
            </w:r>
          </w:p>
          <w:p w:rsidR="00BB2954" w:rsidRDefault="00BB2954" w:rsidP="00BB2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245510">
              <w:rPr>
                <w:rFonts w:ascii="Times New Roman" w:hAnsi="Times New Roman" w:cs="Times New Roman"/>
                <w:sz w:val="28"/>
                <w:szCs w:val="28"/>
              </w:rPr>
              <w:t xml:space="preserve"> согласные звуки можно пропеть?</w:t>
            </w:r>
          </w:p>
          <w:p w:rsidR="00245510" w:rsidRPr="00BB2954" w:rsidRDefault="00245510" w:rsidP="00BB2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Правильно.</w:t>
            </w:r>
          </w:p>
          <w:p w:rsidR="00245510" w:rsidRDefault="00245510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10">
              <w:rPr>
                <w:rFonts w:ascii="Times New Roman" w:hAnsi="Times New Roman" w:cs="Times New Roman"/>
                <w:sz w:val="28"/>
                <w:szCs w:val="28"/>
              </w:rPr>
              <w:t>Они могут только шипеть, свистеть, фыркать и скрипеть.</w:t>
            </w:r>
            <w:r>
              <w:t xml:space="preserve"> </w:t>
            </w:r>
            <w:r w:rsidRPr="00245510">
              <w:rPr>
                <w:rFonts w:ascii="Times New Roman" w:hAnsi="Times New Roman" w:cs="Times New Roman"/>
                <w:sz w:val="28"/>
                <w:szCs w:val="28"/>
              </w:rPr>
              <w:t>Какие звуки бывают согласные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звуки</w:t>
            </w:r>
            <w:r w:rsidRPr="0024551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45510" w:rsidRDefault="00245510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510" w:rsidRDefault="00245510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510" w:rsidRDefault="00245510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510" w:rsidRDefault="00245510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2C3" w:rsidRDefault="001B72C3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2C3" w:rsidRDefault="001B72C3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2C3" w:rsidRDefault="001B72C3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2C3" w:rsidRDefault="001B72C3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510" w:rsidRDefault="00245510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10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картинку </w:t>
            </w:r>
            <w:proofErr w:type="gramStart"/>
            <w:r w:rsidRPr="00245510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245510">
              <w:rPr>
                <w:rFonts w:ascii="Times New Roman" w:hAnsi="Times New Roman" w:cs="Times New Roman"/>
                <w:sz w:val="28"/>
                <w:szCs w:val="28"/>
              </w:rPr>
              <w:t>хему в тетрадях . Сколько звуков в этом слове?</w:t>
            </w:r>
          </w:p>
          <w:p w:rsidR="001B72C3" w:rsidRDefault="001B72C3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2C3" w:rsidRDefault="001B72C3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D49" w:rsidRDefault="006E7D49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</w:t>
            </w:r>
            <w:r w:rsidR="001B72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первый звук в слове Лук?</w:t>
            </w:r>
          </w:p>
          <w:p w:rsidR="001B72C3" w:rsidRDefault="001B72C3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2C3" w:rsidRDefault="001B72C3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Правильно.</w:t>
            </w:r>
          </w:p>
          <w:p w:rsidR="001B72C3" w:rsidRDefault="001B72C3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2C3" w:rsidRDefault="001B72C3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2C3" w:rsidRDefault="001B72C3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2C3" w:rsidRDefault="001B72C3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2C3" w:rsidRDefault="001B72C3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2C3" w:rsidRDefault="001B72C3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2C3" w:rsidRDefault="001B72C3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2C3" w:rsidRDefault="001B72C3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2C3" w:rsidRDefault="001B72C3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следующий звук?</w:t>
            </w:r>
          </w:p>
          <w:p w:rsidR="001B72C3" w:rsidRDefault="001B72C3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2C3" w:rsidRDefault="001B72C3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2C3" w:rsidRDefault="001B72C3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669" w:rsidRDefault="00C70669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669" w:rsidRDefault="00C70669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669" w:rsidRDefault="00C70669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669" w:rsidRDefault="00C70669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669" w:rsidRDefault="00C70669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669" w:rsidRDefault="00C70669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669" w:rsidRDefault="00C70669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669" w:rsidRDefault="00C70669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третий звук в слове «Лук»?</w:t>
            </w:r>
          </w:p>
          <w:p w:rsidR="00C70669" w:rsidRDefault="00C70669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Правильно. Молодцы.</w:t>
            </w:r>
          </w:p>
          <w:p w:rsidR="00C70669" w:rsidRDefault="00C70669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669" w:rsidRDefault="00C70669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669" w:rsidRDefault="00C70669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669" w:rsidRDefault="00C70669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669" w:rsidRDefault="00C70669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669" w:rsidRDefault="00C70669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669" w:rsidRDefault="00C70669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669" w:rsidRPr="00245510" w:rsidRDefault="00C70669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1D7" w:rsidRDefault="002C61D7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Незнайка хочет вместе с нами отдохнуть.</w:t>
            </w:r>
          </w:p>
          <w:p w:rsidR="002C61D7" w:rsidRDefault="002C61D7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Дружно встали на разминку</w:t>
            </w:r>
          </w:p>
          <w:p w:rsidR="002C61D7" w:rsidRDefault="002C61D7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назад сгибаем спинку.</w:t>
            </w:r>
          </w:p>
          <w:p w:rsidR="002C61D7" w:rsidRDefault="002C61D7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Раз-два, раз-два, раз-два-три,</w:t>
            </w:r>
          </w:p>
          <w:p w:rsidR="002C61D7" w:rsidRDefault="002C61D7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упади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смотри.</w:t>
            </w:r>
          </w:p>
          <w:p w:rsidR="002C61D7" w:rsidRDefault="002C61D7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Наклоняемся вперед.</w:t>
            </w:r>
          </w:p>
          <w:p w:rsidR="002C61D7" w:rsidRDefault="002C61D7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до пола достает?</w:t>
            </w:r>
          </w:p>
          <w:p w:rsidR="002C61D7" w:rsidRDefault="002C61D7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Эту сложную работу</w:t>
            </w:r>
          </w:p>
          <w:p w:rsidR="002C61D7" w:rsidRDefault="002C61D7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Тоже делаем по счету.</w:t>
            </w:r>
          </w:p>
          <w:p w:rsidR="00C70669" w:rsidRDefault="00C70669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1D7" w:rsidRDefault="002C61D7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в этих словах одинаковые звуки и </w:t>
            </w:r>
            <w:r w:rsidR="00C70669">
              <w:rPr>
                <w:rFonts w:ascii="Times New Roman" w:hAnsi="Times New Roman" w:cs="Times New Roman"/>
                <w:sz w:val="28"/>
                <w:szCs w:val="28"/>
              </w:rPr>
              <w:t xml:space="preserve">закрасьте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цветными карандашами</w:t>
            </w:r>
          </w:p>
          <w:p w:rsidR="004C677A" w:rsidRDefault="004C677A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7A" w:rsidRDefault="004C677A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7A" w:rsidRDefault="004C677A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7A" w:rsidRDefault="004C677A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7A" w:rsidRDefault="004C677A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7A" w:rsidRDefault="004C677A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7A" w:rsidRDefault="004C677A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7A" w:rsidRDefault="004C677A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7A" w:rsidRDefault="004C677A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7A" w:rsidRDefault="004C677A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7A" w:rsidRDefault="004C677A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7A" w:rsidRDefault="004C677A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7A" w:rsidRDefault="004C677A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7A" w:rsidRDefault="004C677A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давайте поиграем в игру «Назови слово»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06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70669">
              <w:rPr>
                <w:rFonts w:ascii="Times New Roman" w:hAnsi="Times New Roman" w:cs="Times New Roman"/>
                <w:sz w:val="28"/>
                <w:szCs w:val="28"/>
              </w:rPr>
              <w:t xml:space="preserve"> Кто больше наберет фишек. То получит наклейку от Незнайки</w:t>
            </w:r>
          </w:p>
          <w:p w:rsidR="004C677A" w:rsidRDefault="004C677A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7A" w:rsidRDefault="004C677A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7A" w:rsidRDefault="004C677A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510" w:rsidRPr="00250C65" w:rsidRDefault="00245510" w:rsidP="00BB2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gridSpan w:val="2"/>
          </w:tcPr>
          <w:p w:rsidR="00250C65" w:rsidRP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65" w:rsidRPr="00250C65" w:rsidRDefault="00BB2954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тетради</w:t>
            </w:r>
          </w:p>
          <w:p w:rsidR="00250C65" w:rsidRP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65" w:rsidRP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65" w:rsidRP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65" w:rsidRP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65" w:rsidRP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65" w:rsidRP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65" w:rsidRP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65" w:rsidRDefault="00245510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10">
              <w:rPr>
                <w:rFonts w:ascii="Times New Roman" w:hAnsi="Times New Roman" w:cs="Times New Roman"/>
                <w:sz w:val="28"/>
                <w:szCs w:val="28"/>
              </w:rPr>
              <w:t>Игра с мячом «Верни мне мягкий звук»</w:t>
            </w:r>
          </w:p>
          <w:p w:rsidR="001B72C3" w:rsidRDefault="00245510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называет твердый звук, кидает мяч ребенку</w:t>
            </w:r>
            <w:r w:rsidR="001B72C3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="001B72C3" w:rsidRPr="001B72C3">
              <w:rPr>
                <w:rFonts w:ascii="Times New Roman" w:hAnsi="Times New Roman" w:cs="Times New Roman"/>
                <w:sz w:val="28"/>
                <w:szCs w:val="28"/>
              </w:rPr>
              <w:t xml:space="preserve">ебенок, который поймал </w:t>
            </w:r>
            <w:proofErr w:type="gramStart"/>
            <w:r w:rsidR="001B72C3" w:rsidRPr="001B72C3"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  <w:proofErr w:type="gramEnd"/>
            <w:r w:rsidR="001B72C3" w:rsidRPr="001B72C3">
              <w:rPr>
                <w:rFonts w:ascii="Times New Roman" w:hAnsi="Times New Roman" w:cs="Times New Roman"/>
                <w:sz w:val="28"/>
                <w:szCs w:val="28"/>
              </w:rPr>
              <w:t xml:space="preserve"> называет мягкий парный звук.</w:t>
            </w:r>
          </w:p>
          <w:p w:rsidR="00245510" w:rsidRDefault="00245510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Звуковой анализ слова «Лук»</w:t>
            </w:r>
            <w:r w:rsidR="006E7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7D49" w:rsidRPr="006E7D49">
              <w:rPr>
                <w:rFonts w:ascii="Times New Roman" w:hAnsi="Times New Roman" w:cs="Times New Roman"/>
                <w:sz w:val="28"/>
                <w:szCs w:val="28"/>
              </w:rPr>
              <w:t>проводят у доски трое детей.</w:t>
            </w:r>
          </w:p>
          <w:p w:rsidR="001B72C3" w:rsidRDefault="001B72C3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проговаривает слово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выделением первого звука</w:t>
            </w:r>
          </w:p>
          <w:p w:rsidR="00245510" w:rsidRDefault="001B72C3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2C3">
              <w:rPr>
                <w:rFonts w:ascii="Times New Roman" w:hAnsi="Times New Roman" w:cs="Times New Roman"/>
                <w:sz w:val="28"/>
                <w:szCs w:val="28"/>
              </w:rPr>
              <w:t>Ребенок, который правильно назвал звук выходит к доске и проводит звуковой анализ звука «Л»</w:t>
            </w:r>
          </w:p>
          <w:p w:rsidR="001B72C3" w:rsidRDefault="001B72C3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2C3">
              <w:rPr>
                <w:rFonts w:ascii="Times New Roman" w:hAnsi="Times New Roman" w:cs="Times New Roman"/>
                <w:sz w:val="28"/>
                <w:szCs w:val="28"/>
              </w:rPr>
              <w:t>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льные дети работают  в тетрадях.  Выкладываю фишками звук в тетрадях.</w:t>
            </w:r>
          </w:p>
          <w:p w:rsidR="001B72C3" w:rsidRDefault="001B72C3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еще раз поговаривает слово  с выделением следующего звука</w:t>
            </w:r>
            <w:r w:rsidR="00C70669">
              <w:rPr>
                <w:rFonts w:ascii="Times New Roman" w:hAnsi="Times New Roman" w:cs="Times New Roman"/>
                <w:sz w:val="28"/>
                <w:szCs w:val="28"/>
              </w:rPr>
              <w:t xml:space="preserve"> «У»</w:t>
            </w:r>
          </w:p>
          <w:p w:rsidR="001B72C3" w:rsidRDefault="001B72C3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2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Ребенок, который правильно назвал звук выходит к доске и проводит звуковой анализ звука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B72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70669" w:rsidRDefault="00C70669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66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проговаривает слово с выделением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третьего звука</w:t>
            </w:r>
            <w:r w:rsidRPr="00C70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«К»</w:t>
            </w:r>
          </w:p>
          <w:p w:rsidR="00C70669" w:rsidRDefault="00C70669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669">
              <w:rPr>
                <w:rFonts w:ascii="Times New Roman" w:hAnsi="Times New Roman" w:cs="Times New Roman"/>
                <w:sz w:val="28"/>
                <w:szCs w:val="28"/>
              </w:rPr>
              <w:t>Ребенок, который правильно назвал звук выходит к доске и проводит звуковой анализ звука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706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45510" w:rsidRPr="00250C65" w:rsidRDefault="00245510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Физминутка</w:t>
            </w:r>
            <w:proofErr w:type="spellEnd"/>
          </w:p>
          <w:p w:rsidR="00250C65" w:rsidRP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65" w:rsidRP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65" w:rsidRP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65" w:rsidRP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65" w:rsidRP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65" w:rsidRP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1D7" w:rsidRDefault="002C61D7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1D7" w:rsidRDefault="002C61D7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вывешивает на доску рядом с кар</w:t>
            </w:r>
            <w:r w:rsidR="004C677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хемой «Лук» картинку – схему «Кот»</w:t>
            </w:r>
            <w:r w:rsidR="004C677A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Правильность выполнения проверяется у доски. Затем </w:t>
            </w:r>
            <w:r w:rsidR="004C67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картинку-схему «Кот» убирает, вывешивает картинку-схему «Кит», добивается ответа, что в этих словах нет одинаковых звуков. Таблицы убираются.</w:t>
            </w:r>
          </w:p>
          <w:p w:rsidR="004C677A" w:rsidRDefault="004C677A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«Назови слово»</w:t>
            </w:r>
            <w:r w:rsidR="00C70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0669" w:rsidRDefault="00C70669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называет твердый звук, дети называют слова с этим звуком. </w:t>
            </w:r>
          </w:p>
          <w:p w:rsidR="004C677A" w:rsidRDefault="004C677A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раздает фишки за правильные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слова. </w:t>
            </w:r>
          </w:p>
          <w:p w:rsidR="00250C65" w:rsidRPr="00250C65" w:rsidRDefault="004C677A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Незнайка меняет фишки на наклейки.</w:t>
            </w:r>
          </w:p>
        </w:tc>
      </w:tr>
      <w:tr w:rsidR="00250C65" w:rsidRPr="00250C65" w:rsidTr="007C040B">
        <w:tc>
          <w:tcPr>
            <w:tcW w:w="15276" w:type="dxa"/>
            <w:gridSpan w:val="6"/>
          </w:tcPr>
          <w:p w:rsidR="00250C65" w:rsidRPr="00712B7B" w:rsidRDefault="00712B7B" w:rsidP="00712B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                                                                                       </w:t>
            </w:r>
            <w:r w:rsidR="00250C65" w:rsidRPr="00250C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Заключительная часть.</w:t>
            </w:r>
          </w:p>
        </w:tc>
      </w:tr>
      <w:tr w:rsidR="00250C65" w:rsidRPr="00250C65" w:rsidTr="007C040B">
        <w:tc>
          <w:tcPr>
            <w:tcW w:w="5493" w:type="dxa"/>
            <w:gridSpan w:val="3"/>
          </w:tcPr>
          <w:p w:rsidR="00250C65" w:rsidRPr="00250C65" w:rsidRDefault="00250C65" w:rsidP="00250C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C6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7475" w:type="dxa"/>
          </w:tcPr>
          <w:p w:rsidR="00250C65" w:rsidRPr="00250C65" w:rsidRDefault="00250C65" w:rsidP="00250C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C6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 педагога</w:t>
            </w:r>
          </w:p>
        </w:tc>
        <w:tc>
          <w:tcPr>
            <w:tcW w:w="2308" w:type="dxa"/>
            <w:gridSpan w:val="2"/>
          </w:tcPr>
          <w:p w:rsidR="00250C65" w:rsidRPr="00250C65" w:rsidRDefault="00250C65" w:rsidP="00250C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C65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50C65" w:rsidRPr="00250C65" w:rsidTr="007C040B">
        <w:trPr>
          <w:trHeight w:val="850"/>
        </w:trPr>
        <w:tc>
          <w:tcPr>
            <w:tcW w:w="5493" w:type="dxa"/>
            <w:gridSpan w:val="3"/>
          </w:tcPr>
          <w:p w:rsidR="00250C65" w:rsidRPr="00250C65" w:rsidRDefault="00712B7B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  <w:tc>
          <w:tcPr>
            <w:tcW w:w="7475" w:type="dxa"/>
          </w:tcPr>
          <w:p w:rsid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C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77A" w:rsidRPr="004C677A">
              <w:rPr>
                <w:rFonts w:ascii="Times New Roman" w:hAnsi="Times New Roman" w:cs="Times New Roman"/>
                <w:sz w:val="28"/>
                <w:szCs w:val="28"/>
              </w:rPr>
              <w:t xml:space="preserve">Незнайка очень рад был побывать у нас на занятии, теперь он </w:t>
            </w:r>
            <w:proofErr w:type="gramStart"/>
            <w:r w:rsidR="004C677A" w:rsidRPr="004C677A"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  <w:proofErr w:type="gramEnd"/>
            <w:r w:rsidR="004C677A" w:rsidRPr="004C677A">
              <w:rPr>
                <w:rFonts w:ascii="Times New Roman" w:hAnsi="Times New Roman" w:cs="Times New Roman"/>
                <w:sz w:val="28"/>
                <w:szCs w:val="28"/>
              </w:rPr>
              <w:t xml:space="preserve"> чем дети занимаются в детском саду. Он пойдет и расскажет </w:t>
            </w:r>
            <w:proofErr w:type="gramStart"/>
            <w:r w:rsidR="004C677A" w:rsidRPr="004C677A"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  <w:proofErr w:type="gramEnd"/>
            <w:r w:rsidR="004C677A" w:rsidRPr="004C677A">
              <w:rPr>
                <w:rFonts w:ascii="Times New Roman" w:hAnsi="Times New Roman" w:cs="Times New Roman"/>
                <w:sz w:val="28"/>
                <w:szCs w:val="28"/>
              </w:rPr>
              <w:t xml:space="preserve"> друзьям в цветочный город.</w:t>
            </w:r>
            <w:r w:rsidR="00712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B7B" w:rsidRDefault="00712B7B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мы сегодня занимались на занятии?</w:t>
            </w:r>
          </w:p>
          <w:p w:rsidR="00712B7B" w:rsidRPr="00712B7B" w:rsidRDefault="00712B7B" w:rsidP="0071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B">
              <w:rPr>
                <w:rFonts w:ascii="Times New Roman" w:hAnsi="Times New Roman" w:cs="Times New Roman"/>
                <w:sz w:val="28"/>
                <w:szCs w:val="28"/>
              </w:rPr>
              <w:t>А вы дома расскажите, чем занимались сегодня в детском саду?</w:t>
            </w:r>
          </w:p>
          <w:p w:rsidR="00712B7B" w:rsidRPr="00250C65" w:rsidRDefault="00712B7B" w:rsidP="0071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7B">
              <w:rPr>
                <w:rFonts w:ascii="Times New Roman" w:hAnsi="Times New Roman" w:cs="Times New Roman"/>
                <w:sz w:val="28"/>
                <w:szCs w:val="28"/>
              </w:rPr>
              <w:t>Ребята, вы большие молодцы. Занятие окончено.</w:t>
            </w:r>
          </w:p>
        </w:tc>
        <w:tc>
          <w:tcPr>
            <w:tcW w:w="2308" w:type="dxa"/>
            <w:gridSpan w:val="2"/>
          </w:tcPr>
          <w:p w:rsidR="00250C65" w:rsidRPr="00250C65" w:rsidRDefault="00250C65" w:rsidP="0025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0C65" w:rsidRPr="00250C65" w:rsidRDefault="00250C65" w:rsidP="00250C65">
      <w:pPr>
        <w:rPr>
          <w:rFonts w:ascii="Times New Roman" w:hAnsi="Times New Roman" w:cs="Times New Roman"/>
          <w:sz w:val="28"/>
          <w:szCs w:val="28"/>
        </w:rPr>
      </w:pPr>
    </w:p>
    <w:p w:rsidR="00250C65" w:rsidRPr="00250C65" w:rsidRDefault="00250C65">
      <w:pPr>
        <w:rPr>
          <w:rFonts w:ascii="Times New Roman" w:hAnsi="Times New Roman" w:cs="Times New Roman"/>
          <w:sz w:val="28"/>
          <w:szCs w:val="28"/>
        </w:rPr>
      </w:pPr>
    </w:p>
    <w:p w:rsidR="005420FD" w:rsidRPr="00250C65" w:rsidRDefault="005420FD">
      <w:pPr>
        <w:rPr>
          <w:rFonts w:ascii="Times New Roman" w:hAnsi="Times New Roman" w:cs="Times New Roman"/>
          <w:sz w:val="28"/>
          <w:szCs w:val="28"/>
        </w:rPr>
      </w:pPr>
    </w:p>
    <w:p w:rsidR="007C3F6E" w:rsidRPr="00250C65" w:rsidRDefault="007C3F6E">
      <w:pPr>
        <w:rPr>
          <w:rFonts w:ascii="Times New Roman" w:hAnsi="Times New Roman" w:cs="Times New Roman"/>
          <w:sz w:val="28"/>
          <w:szCs w:val="28"/>
        </w:rPr>
      </w:pPr>
    </w:p>
    <w:p w:rsidR="00B0074A" w:rsidRPr="00250C65" w:rsidRDefault="00B0074A">
      <w:pPr>
        <w:rPr>
          <w:rFonts w:ascii="Times New Roman" w:hAnsi="Times New Roman" w:cs="Times New Roman"/>
          <w:sz w:val="28"/>
          <w:szCs w:val="28"/>
        </w:rPr>
      </w:pPr>
    </w:p>
    <w:p w:rsidR="00B0074A" w:rsidRPr="00250C65" w:rsidRDefault="00B0074A">
      <w:pPr>
        <w:rPr>
          <w:rFonts w:ascii="Times New Roman" w:hAnsi="Times New Roman" w:cs="Times New Roman"/>
          <w:sz w:val="28"/>
          <w:szCs w:val="28"/>
        </w:rPr>
      </w:pPr>
    </w:p>
    <w:p w:rsidR="00594F4D" w:rsidRPr="00250C65" w:rsidRDefault="00594F4D">
      <w:pPr>
        <w:rPr>
          <w:rFonts w:ascii="Times New Roman" w:hAnsi="Times New Roman" w:cs="Times New Roman"/>
          <w:sz w:val="28"/>
          <w:szCs w:val="28"/>
        </w:rPr>
      </w:pPr>
    </w:p>
    <w:p w:rsidR="004F40FE" w:rsidRPr="00250C65" w:rsidRDefault="00594F4D">
      <w:pPr>
        <w:rPr>
          <w:rFonts w:ascii="Times New Roman" w:hAnsi="Times New Roman" w:cs="Times New Roman"/>
          <w:sz w:val="28"/>
          <w:szCs w:val="28"/>
        </w:rPr>
      </w:pPr>
      <w:r w:rsidRPr="00250C6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F40FE" w:rsidRPr="00250C65" w:rsidSect="00250C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31A3C"/>
    <w:multiLevelType w:val="hybridMultilevel"/>
    <w:tmpl w:val="35C41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91C9F"/>
    <w:multiLevelType w:val="hybridMultilevel"/>
    <w:tmpl w:val="89389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006EA"/>
    <w:multiLevelType w:val="hybridMultilevel"/>
    <w:tmpl w:val="75AE30F4"/>
    <w:lvl w:ilvl="0" w:tplc="86641A0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4A5FE6"/>
    <w:multiLevelType w:val="hybridMultilevel"/>
    <w:tmpl w:val="88161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D7"/>
    <w:rsid w:val="001B72C3"/>
    <w:rsid w:val="00245510"/>
    <w:rsid w:val="00250C65"/>
    <w:rsid w:val="002C61D7"/>
    <w:rsid w:val="004C677A"/>
    <w:rsid w:val="004F40FE"/>
    <w:rsid w:val="005055FE"/>
    <w:rsid w:val="005420FD"/>
    <w:rsid w:val="00573D8B"/>
    <w:rsid w:val="00594F4D"/>
    <w:rsid w:val="006E7D49"/>
    <w:rsid w:val="00712B7B"/>
    <w:rsid w:val="007C3F6E"/>
    <w:rsid w:val="00B0074A"/>
    <w:rsid w:val="00BB2954"/>
    <w:rsid w:val="00C70669"/>
    <w:rsid w:val="00E0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2022-09-30T06:26:00Z</dcterms:created>
  <dcterms:modified xsi:type="dcterms:W3CDTF">2022-10-10T06:32:00Z</dcterms:modified>
</cp:coreProperties>
</file>