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6F" w:rsidRDefault="0081156F" w:rsidP="0081156F">
      <w:pPr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81156F" w:rsidRDefault="0081156F" w:rsidP="0081156F">
      <w:pPr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«Средняя общеобразовательная школа с. Сокур»      </w:t>
      </w:r>
    </w:p>
    <w:p w:rsidR="0081156F" w:rsidRDefault="0081156F" w:rsidP="0081156F">
      <w:pPr>
        <w:ind w:left="1416" w:firstLine="708"/>
        <w:rPr>
          <w:rFonts w:ascii="Times New Roman" w:hAnsi="Times New Roman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</w:t>
      </w:r>
    </w:p>
    <w:p w:rsidR="0081156F" w:rsidRDefault="0081156F" w:rsidP="0081156F"/>
    <w:p w:rsidR="0081156F" w:rsidRDefault="0081156F" w:rsidP="0081156F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b/>
          <w:color w:val="FF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b/>
          <w:color w:val="FF0000"/>
          <w:kern w:val="36"/>
          <w:sz w:val="30"/>
          <w:szCs w:val="30"/>
        </w:rPr>
        <w:t xml:space="preserve">Презентация к нему на </w:t>
      </w:r>
      <w:proofErr w:type="spellStart"/>
      <w:r>
        <w:rPr>
          <w:rFonts w:ascii="PT Sans" w:eastAsia="Times New Roman" w:hAnsi="PT Sans" w:cs="Times New Roman"/>
          <w:b/>
          <w:color w:val="FF0000"/>
          <w:kern w:val="36"/>
          <w:sz w:val="30"/>
          <w:szCs w:val="30"/>
        </w:rPr>
        <w:t>флешке</w:t>
      </w:r>
      <w:proofErr w:type="spellEnd"/>
    </w:p>
    <w:p w:rsidR="0081156F" w:rsidRDefault="0081156F" w:rsidP="0081156F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b/>
          <w:color w:val="FF0000"/>
          <w:kern w:val="36"/>
          <w:sz w:val="30"/>
          <w:szCs w:val="30"/>
        </w:rPr>
      </w:pPr>
    </w:p>
    <w:p w:rsidR="0081156F" w:rsidRDefault="0081156F" w:rsidP="0081156F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81156F" w:rsidRPr="0012059F" w:rsidRDefault="0081156F" w:rsidP="0081156F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ab/>
      </w:r>
      <w:r w:rsidRPr="0012059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</w:t>
      </w:r>
      <w:r w:rsidRPr="0012059F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 xml:space="preserve">Открытый урок </w:t>
      </w:r>
    </w:p>
    <w:p w:rsidR="0081156F" w:rsidRPr="0012059F" w:rsidRDefault="0081156F" w:rsidP="0081156F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</w:pPr>
      <w:r w:rsidRPr="0012059F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 xml:space="preserve">                                русского языка в 8 классе</w:t>
      </w:r>
    </w:p>
    <w:p w:rsidR="0081156F" w:rsidRPr="0012059F" w:rsidRDefault="0081156F" w:rsidP="0081156F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12059F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 xml:space="preserve">              </w:t>
      </w:r>
      <w:r w:rsidRPr="0012059F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 xml:space="preserve">«Виды подчинительной связи в словосочетании»                       </w:t>
      </w:r>
    </w:p>
    <w:p w:rsidR="0081156F" w:rsidRPr="0012059F" w:rsidRDefault="0081156F" w:rsidP="0081156F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</w:p>
    <w:p w:rsidR="0081156F" w:rsidRPr="0012059F" w:rsidRDefault="0081156F" w:rsidP="0081156F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</w:rPr>
      </w:pPr>
    </w:p>
    <w:p w:rsidR="0081156F" w:rsidRDefault="0081156F" w:rsidP="0081156F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81156F" w:rsidRDefault="0081156F" w:rsidP="0081156F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81156F" w:rsidRDefault="0081156F" w:rsidP="0081156F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81156F" w:rsidRDefault="0081156F" w:rsidP="0081156F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81156F" w:rsidRDefault="0081156F" w:rsidP="0081156F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81156F" w:rsidRDefault="0081156F" w:rsidP="0081156F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                                                              Учитель -  Редькина В. Н.</w:t>
      </w:r>
    </w:p>
    <w:p w:rsidR="0081156F" w:rsidRDefault="0081156F" w:rsidP="0081156F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                                                                            </w:t>
      </w:r>
    </w:p>
    <w:p w:rsidR="0081156F" w:rsidRDefault="0081156F" w:rsidP="0081156F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81156F" w:rsidRDefault="0081156F" w:rsidP="0081156F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81156F" w:rsidRDefault="0081156F" w:rsidP="0081156F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81156F" w:rsidRDefault="0081156F" w:rsidP="0081156F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81156F" w:rsidRDefault="0081156F" w:rsidP="0081156F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               </w:t>
      </w:r>
    </w:p>
    <w:p w:rsidR="0081156F" w:rsidRDefault="0081156F" w:rsidP="0081156F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</w:t>
      </w:r>
      <w:r w:rsidR="006E43FB"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                 2019-2020</w:t>
      </w: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учебный год</w:t>
      </w:r>
    </w:p>
    <w:p w:rsidR="0081156F" w:rsidRDefault="0081156F" w:rsidP="0081156F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Цели урока: </w:t>
      </w:r>
    </w:p>
    <w:p w:rsidR="0081156F" w:rsidRDefault="0081156F" w:rsidP="0081156F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E1FDF" w:rsidRDefault="0081156F" w:rsidP="0081156F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iCs/>
          <w:sz w:val="28"/>
          <w:szCs w:val="28"/>
        </w:rPr>
      </w:pPr>
      <w:r w:rsidRPr="005179B9">
        <w:rPr>
          <w:b/>
          <w:iCs/>
          <w:sz w:val="28"/>
          <w:szCs w:val="28"/>
        </w:rPr>
        <w:t>1.образовательные:</w:t>
      </w:r>
    </w:p>
    <w:p w:rsidR="005C0CDA" w:rsidRPr="005179B9" w:rsidRDefault="0081156F" w:rsidP="0081156F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179B9">
        <w:rPr>
          <w:iCs/>
          <w:sz w:val="28"/>
          <w:szCs w:val="28"/>
        </w:rPr>
        <w:t xml:space="preserve"> </w:t>
      </w:r>
      <w:r w:rsidRPr="005179B9">
        <w:rPr>
          <w:b/>
          <w:sz w:val="28"/>
          <w:szCs w:val="28"/>
        </w:rPr>
        <w:t>а)</w:t>
      </w:r>
      <w:r w:rsidR="009F6097" w:rsidRPr="005179B9">
        <w:rPr>
          <w:sz w:val="28"/>
          <w:szCs w:val="28"/>
        </w:rPr>
        <w:t xml:space="preserve"> </w:t>
      </w:r>
      <w:r w:rsidR="00834C86" w:rsidRPr="005179B9">
        <w:rPr>
          <w:sz w:val="28"/>
          <w:szCs w:val="28"/>
        </w:rPr>
        <w:t>повторить  и обобщить  знания</w:t>
      </w:r>
      <w:r w:rsidR="009F6097" w:rsidRPr="005179B9">
        <w:rPr>
          <w:sz w:val="28"/>
          <w:szCs w:val="28"/>
        </w:rPr>
        <w:t xml:space="preserve"> учащихся о строении словосочетаний, </w:t>
      </w:r>
    </w:p>
    <w:p w:rsidR="005179B9" w:rsidRPr="005179B9" w:rsidRDefault="0081156F" w:rsidP="0081156F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179B9">
        <w:rPr>
          <w:b/>
          <w:sz w:val="28"/>
          <w:szCs w:val="28"/>
        </w:rPr>
        <w:t>б</w:t>
      </w:r>
      <w:r w:rsidR="00834C86" w:rsidRPr="005179B9">
        <w:rPr>
          <w:b/>
          <w:sz w:val="28"/>
          <w:szCs w:val="28"/>
        </w:rPr>
        <w:t>)</w:t>
      </w:r>
      <w:r w:rsidR="00834C86" w:rsidRPr="005179B9">
        <w:rPr>
          <w:sz w:val="28"/>
          <w:szCs w:val="28"/>
        </w:rPr>
        <w:t xml:space="preserve"> закрепить умение вычленят</w:t>
      </w:r>
      <w:r w:rsidR="00055AAC">
        <w:rPr>
          <w:sz w:val="28"/>
          <w:szCs w:val="28"/>
        </w:rPr>
        <w:t>ь словосочетание из предложения,</w:t>
      </w:r>
      <w:r w:rsidRPr="005179B9">
        <w:rPr>
          <w:sz w:val="28"/>
          <w:szCs w:val="28"/>
        </w:rPr>
        <w:t xml:space="preserve"> </w:t>
      </w:r>
    </w:p>
    <w:p w:rsidR="0081156F" w:rsidRPr="005179B9" w:rsidRDefault="0081156F" w:rsidP="0081156F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179B9">
        <w:rPr>
          <w:b/>
          <w:sz w:val="28"/>
          <w:szCs w:val="28"/>
        </w:rPr>
        <w:t>в)</w:t>
      </w:r>
      <w:r w:rsidRPr="005179B9">
        <w:rPr>
          <w:sz w:val="28"/>
          <w:szCs w:val="28"/>
        </w:rPr>
        <w:t xml:space="preserve"> </w:t>
      </w:r>
      <w:r w:rsidR="005179B9" w:rsidRPr="005179B9">
        <w:rPr>
          <w:sz w:val="28"/>
          <w:szCs w:val="28"/>
        </w:rPr>
        <w:t>дать представление о  видах  подчинительной связи в словосочетании</w:t>
      </w:r>
      <w:r w:rsidR="00055AAC">
        <w:rPr>
          <w:sz w:val="28"/>
          <w:szCs w:val="28"/>
        </w:rPr>
        <w:t>,</w:t>
      </w:r>
    </w:p>
    <w:p w:rsidR="0081156F" w:rsidRPr="00573121" w:rsidRDefault="00055AAC" w:rsidP="0081156F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5AAC">
        <w:rPr>
          <w:rFonts w:ascii="Times New Roman" w:eastAsia="Times New Roman" w:hAnsi="Times New Roman" w:cs="Times New Roman"/>
          <w:b/>
          <w:sz w:val="28"/>
          <w:szCs w:val="28"/>
        </w:rPr>
        <w:t xml:space="preserve">г.) </w:t>
      </w:r>
      <w:r w:rsidR="00573121" w:rsidRPr="00573121">
        <w:rPr>
          <w:rFonts w:ascii="Times New Roman" w:eastAsia="Times New Roman" w:hAnsi="Times New Roman" w:cs="Times New Roman"/>
          <w:sz w:val="28"/>
          <w:szCs w:val="28"/>
        </w:rPr>
        <w:t>научить определять</w:t>
      </w:r>
      <w:r w:rsidR="00573121" w:rsidRPr="00573121">
        <w:rPr>
          <w:rFonts w:ascii="Times New Roman" w:hAnsi="Times New Roman" w:cs="Times New Roman"/>
          <w:sz w:val="28"/>
          <w:szCs w:val="28"/>
        </w:rPr>
        <w:t xml:space="preserve"> </w:t>
      </w:r>
      <w:r w:rsidR="00573121" w:rsidRPr="00573121"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="00573121" w:rsidRPr="00573121">
        <w:rPr>
          <w:rFonts w:ascii="Times New Roman" w:hAnsi="Times New Roman" w:cs="Times New Roman"/>
          <w:sz w:val="28"/>
          <w:szCs w:val="28"/>
        </w:rPr>
        <w:t>подчинительной связи в словосочетании;</w:t>
      </w:r>
    </w:p>
    <w:p w:rsidR="0081156F" w:rsidRDefault="0081156F" w:rsidP="0081156F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457A31" w:rsidRPr="006A708A" w:rsidRDefault="0081156F" w:rsidP="00457A31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  <w:r w:rsidRPr="00C6636B">
        <w:rPr>
          <w:rFonts w:ascii="Times New Roman" w:eastAsia="Times New Roman" w:hAnsi="Times New Roman" w:cs="Times New Roman"/>
          <w:b/>
          <w:sz w:val="28"/>
          <w:szCs w:val="28"/>
        </w:rPr>
        <w:t>2. развивающие:</w:t>
      </w:r>
      <w:r w:rsidRPr="00C6636B">
        <w:rPr>
          <w:rFonts w:ascii="Times New Roman" w:eastAsia="Times New Roman" w:hAnsi="Times New Roman" w:cs="Times New Roman"/>
          <w:sz w:val="28"/>
          <w:szCs w:val="28"/>
        </w:rPr>
        <w:t xml:space="preserve"> развивать речь учащихся, расширять их кругозор и </w:t>
      </w:r>
      <w:r w:rsidRPr="006A708A">
        <w:rPr>
          <w:rFonts w:ascii="Times New Roman" w:eastAsia="Times New Roman" w:hAnsi="Times New Roman" w:cs="Times New Roman"/>
          <w:sz w:val="28"/>
          <w:szCs w:val="28"/>
        </w:rPr>
        <w:t>словарный запас</w:t>
      </w:r>
      <w:r w:rsidR="00C6636B" w:rsidRPr="006A708A">
        <w:rPr>
          <w:rFonts w:ascii="Times New Roman" w:hAnsi="Times New Roman" w:cs="Times New Roman"/>
          <w:sz w:val="28"/>
          <w:szCs w:val="28"/>
        </w:rPr>
        <w:t xml:space="preserve">, </w:t>
      </w:r>
      <w:r w:rsidR="00C6636B" w:rsidRPr="006A708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6636B" w:rsidRPr="006A708A">
        <w:rPr>
          <w:rFonts w:ascii="Times New Roman" w:hAnsi="Times New Roman" w:cs="Times New Roman"/>
          <w:sz w:val="28"/>
          <w:szCs w:val="28"/>
        </w:rPr>
        <w:t>формировать языковую, лингвистическую, коммуникативную компетенцию</w:t>
      </w:r>
      <w:r w:rsidR="00C6636B" w:rsidRPr="006A70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7A31" w:rsidRPr="006A708A" w:rsidRDefault="00457A31" w:rsidP="00457A31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6A708A">
        <w:rPr>
          <w:rFonts w:ascii="Times New Roman" w:eastAsia="Times New Roman" w:hAnsi="Times New Roman" w:cs="Times New Roman"/>
          <w:b/>
          <w:sz w:val="28"/>
          <w:szCs w:val="28"/>
        </w:rPr>
        <w:t xml:space="preserve"> 3. воспитательные:</w:t>
      </w:r>
      <w:r w:rsidRPr="006A708A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умение работать в парах, </w:t>
      </w:r>
      <w:r w:rsidRPr="006A708A">
        <w:rPr>
          <w:rFonts w:ascii="Times New Roman" w:hAnsi="Times New Roman" w:cs="Times New Roman"/>
          <w:sz w:val="28"/>
          <w:szCs w:val="28"/>
        </w:rPr>
        <w:t xml:space="preserve">формировать навыки контроля и самоконтроля, </w:t>
      </w:r>
      <w:r w:rsidRPr="006A708A">
        <w:rPr>
          <w:rFonts w:ascii="Times New Roman" w:eastAsia="Times New Roman" w:hAnsi="Times New Roman" w:cs="Times New Roman"/>
          <w:sz w:val="28"/>
          <w:szCs w:val="28"/>
        </w:rPr>
        <w:t>прививать любовь к русской словесности.</w:t>
      </w:r>
      <w:r w:rsidRPr="006A7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EFA" w:rsidRDefault="00D44EFA" w:rsidP="00D44EFA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презентация, </w:t>
      </w: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 xml:space="preserve"> </w:t>
      </w:r>
      <w:r w:rsidR="0029272C">
        <w:rPr>
          <w:rFonts w:ascii="Times New Roman" w:eastAsia="Times New Roman" w:hAnsi="Times New Roman" w:cs="Times New Roman"/>
          <w:kern w:val="36"/>
          <w:sz w:val="28"/>
          <w:szCs w:val="28"/>
        </w:rPr>
        <w:t>раздаточные</w:t>
      </w:r>
      <w:r w:rsidR="008E3C3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материалы</w:t>
      </w:r>
      <w:r w:rsidR="0029272C">
        <w:rPr>
          <w:rFonts w:ascii="Times New Roman" w:eastAsia="Times New Roman" w:hAnsi="Times New Roman" w:cs="Times New Roman"/>
          <w:kern w:val="36"/>
          <w:sz w:val="28"/>
          <w:szCs w:val="28"/>
        </w:rPr>
        <w:t>, пособия</w:t>
      </w:r>
      <w:r w:rsidR="00986DC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Г. Т. </w:t>
      </w:r>
      <w:proofErr w:type="spellStart"/>
      <w:r w:rsidR="00986DCC">
        <w:rPr>
          <w:rFonts w:ascii="Times New Roman" w:eastAsia="Times New Roman" w:hAnsi="Times New Roman" w:cs="Times New Roman"/>
          <w:kern w:val="36"/>
          <w:sz w:val="28"/>
          <w:szCs w:val="28"/>
        </w:rPr>
        <w:t>Егораевой</w:t>
      </w:r>
      <w:proofErr w:type="spellEnd"/>
      <w:r w:rsidR="00986DC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29272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для подготовки к ОГЭ.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</w:t>
      </w:r>
    </w:p>
    <w:p w:rsidR="00457A31" w:rsidRDefault="00457A31" w:rsidP="00457A31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CA40C5" w:rsidRDefault="00CA40C5" w:rsidP="00CA40C5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                                                          Ход урока</w:t>
      </w:r>
    </w:p>
    <w:p w:rsidR="005B79E3" w:rsidRPr="00AE7C42" w:rsidRDefault="005B79E3" w:rsidP="005B79E3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proofErr w:type="gramStart"/>
      <w:r>
        <w:rPr>
          <w:b/>
          <w:bCs/>
          <w:spacing w:val="-9"/>
          <w:sz w:val="28"/>
          <w:szCs w:val="28"/>
          <w:lang w:val="en-US"/>
        </w:rPr>
        <w:t>I</w:t>
      </w:r>
      <w:r>
        <w:rPr>
          <w:b/>
          <w:bCs/>
          <w:spacing w:val="-9"/>
          <w:sz w:val="28"/>
          <w:szCs w:val="28"/>
        </w:rPr>
        <w:t>.</w:t>
      </w:r>
      <w:r>
        <w:rPr>
          <w:b/>
          <w:bCs/>
          <w:sz w:val="28"/>
          <w:szCs w:val="28"/>
        </w:rPr>
        <w:t>    </w:t>
      </w:r>
      <w:proofErr w:type="spellStart"/>
      <w:r>
        <w:rPr>
          <w:b/>
          <w:bCs/>
          <w:spacing w:val="-1"/>
          <w:sz w:val="28"/>
          <w:szCs w:val="28"/>
        </w:rPr>
        <w:t>Оргмомент</w:t>
      </w:r>
      <w:proofErr w:type="spellEnd"/>
      <w:r>
        <w:rPr>
          <w:b/>
          <w:bCs/>
          <w:spacing w:val="-1"/>
          <w:sz w:val="28"/>
          <w:szCs w:val="28"/>
        </w:rPr>
        <w:t>.</w:t>
      </w:r>
      <w:proofErr w:type="gramEnd"/>
      <w:r>
        <w:rPr>
          <w:b/>
          <w:bCs/>
          <w:spacing w:val="-1"/>
          <w:sz w:val="28"/>
          <w:szCs w:val="28"/>
        </w:rPr>
        <w:t xml:space="preserve">  </w:t>
      </w:r>
      <w:r w:rsidRPr="00AE7C42">
        <w:rPr>
          <w:rStyle w:val="a5"/>
          <w:color w:val="333333"/>
          <w:sz w:val="28"/>
          <w:szCs w:val="28"/>
        </w:rPr>
        <w:t xml:space="preserve">Вступительное слово учителя. </w:t>
      </w:r>
    </w:p>
    <w:p w:rsidR="005B79E3" w:rsidRPr="006A708A" w:rsidRDefault="005B79E3" w:rsidP="005B79E3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bCs/>
          <w:sz w:val="27"/>
          <w:szCs w:val="27"/>
        </w:rPr>
      </w:pPr>
      <w:r>
        <w:rPr>
          <w:sz w:val="28"/>
          <w:szCs w:val="28"/>
        </w:rPr>
        <w:t xml:space="preserve">    Н</w:t>
      </w:r>
      <w:r w:rsidRPr="006A708A">
        <w:rPr>
          <w:sz w:val="28"/>
          <w:szCs w:val="28"/>
        </w:rPr>
        <w:t>а прошлом уроке речь шла о словосочетаниях</w:t>
      </w:r>
      <w:r>
        <w:rPr>
          <w:sz w:val="28"/>
          <w:szCs w:val="28"/>
        </w:rPr>
        <w:t xml:space="preserve"> и их видах</w:t>
      </w:r>
      <w:r w:rsidRPr="006A708A">
        <w:rPr>
          <w:sz w:val="28"/>
          <w:szCs w:val="28"/>
        </w:rPr>
        <w:t xml:space="preserve">. С ними мы продолжим работать на сегодняшнем занятии, тему которого вам предстоит определить самостоятельно. </w:t>
      </w:r>
    </w:p>
    <w:p w:rsidR="005B79E3" w:rsidRDefault="005B79E3" w:rsidP="005B79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Эпиграф урока: </w:t>
      </w:r>
      <w:r w:rsidRPr="00BB043E">
        <w:rPr>
          <w:b/>
          <w:i/>
          <w:color w:val="000000"/>
          <w:sz w:val="28"/>
          <w:szCs w:val="28"/>
          <w:u w:val="single"/>
        </w:rPr>
        <w:t>«Язык неистощим в соединении слов» (А.С.Пушкин).</w:t>
      </w:r>
      <w:r>
        <w:rPr>
          <w:color w:val="000000"/>
          <w:sz w:val="27"/>
          <w:szCs w:val="27"/>
        </w:rPr>
        <w:t xml:space="preserve"> </w:t>
      </w:r>
    </w:p>
    <w:p w:rsidR="005B79E3" w:rsidRDefault="005B79E3" w:rsidP="005B79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66E53">
        <w:rPr>
          <w:b/>
          <w:color w:val="000000"/>
          <w:sz w:val="27"/>
          <w:szCs w:val="27"/>
        </w:rPr>
        <w:t>Обсуди</w:t>
      </w:r>
      <w:r>
        <w:rPr>
          <w:b/>
          <w:color w:val="000000"/>
          <w:sz w:val="27"/>
          <w:szCs w:val="27"/>
        </w:rPr>
        <w:t>ть</w:t>
      </w:r>
      <w:r w:rsidRPr="00066E53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Соединение слов – это есть словосочетание.</w:t>
      </w:r>
    </w:p>
    <w:p w:rsidR="005B79E3" w:rsidRDefault="005B79E3" w:rsidP="005B79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Подберите синоним к слову «соединение»</w:t>
      </w:r>
    </w:p>
    <w:p w:rsidR="005B79E3" w:rsidRDefault="005B79E3" w:rsidP="005B79E3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Ученики: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Сочетание, </w:t>
      </w:r>
      <w:r w:rsidRPr="00066E53">
        <w:rPr>
          <w:b/>
          <w:color w:val="000000"/>
          <w:sz w:val="27"/>
          <w:szCs w:val="27"/>
        </w:rPr>
        <w:t>связь.</w:t>
      </w:r>
      <w:r>
        <w:rPr>
          <w:b/>
          <w:color w:val="000000"/>
          <w:sz w:val="27"/>
          <w:szCs w:val="27"/>
        </w:rPr>
        <w:t xml:space="preserve"> </w:t>
      </w:r>
    </w:p>
    <w:p w:rsidR="005B79E3" w:rsidRDefault="005B79E3" w:rsidP="005B79E3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Значит, о чём мы будем сегодня говорить? (о связи слов в словосочетании).</w:t>
      </w:r>
    </w:p>
    <w:p w:rsidR="005B79E3" w:rsidRDefault="005B79E3" w:rsidP="005B79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Повторение. </w:t>
      </w:r>
    </w:p>
    <w:p w:rsidR="005B79E3" w:rsidRDefault="005B79E3" w:rsidP="005B79E3">
      <w:pPr>
        <w:rPr>
          <w:b/>
          <w:i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а.)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Раздать карточки на повторение.</w:t>
      </w:r>
      <w:r w:rsidRPr="00864866">
        <w:rPr>
          <w:b/>
          <w:i/>
          <w:color w:val="00B050"/>
          <w:sz w:val="36"/>
          <w:szCs w:val="36"/>
        </w:rPr>
        <w:t xml:space="preserve"> </w:t>
      </w:r>
    </w:p>
    <w:p w:rsidR="005B79E3" w:rsidRPr="00D53BB2" w:rsidRDefault="005B79E3" w:rsidP="005B79E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53BB2">
        <w:rPr>
          <w:rFonts w:ascii="Times New Roman" w:hAnsi="Times New Roman" w:cs="Times New Roman"/>
          <w:b/>
          <w:i/>
          <w:color w:val="00B050"/>
          <w:sz w:val="28"/>
          <w:szCs w:val="28"/>
        </w:rPr>
        <w:t>1.</w:t>
      </w:r>
      <w:r w:rsidRPr="00D53BB2"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 </w:t>
      </w:r>
      <w:r w:rsidRPr="00D53BB2">
        <w:rPr>
          <w:rFonts w:ascii="Times New Roman" w:hAnsi="Times New Roman" w:cs="Times New Roman"/>
          <w:color w:val="0070C0"/>
          <w:sz w:val="28"/>
          <w:szCs w:val="28"/>
        </w:rPr>
        <w:t>Выбрать из предложения словосочетания и разобрать их, указав их вид:</w:t>
      </w:r>
    </w:p>
    <w:p w:rsidR="005B79E3" w:rsidRPr="00D53BB2" w:rsidRDefault="005B79E3" w:rsidP="005B79E3">
      <w:pPr>
        <w:rPr>
          <w:rFonts w:ascii="Times New Roman" w:hAnsi="Times New Roman" w:cs="Times New Roman"/>
          <w:sz w:val="28"/>
          <w:szCs w:val="28"/>
        </w:rPr>
      </w:pPr>
      <w:r w:rsidRPr="00D53BB2">
        <w:rPr>
          <w:rFonts w:ascii="Times New Roman" w:hAnsi="Times New Roman" w:cs="Times New Roman"/>
          <w:sz w:val="28"/>
          <w:szCs w:val="28"/>
        </w:rPr>
        <w:t>Впереди виднелся сосновый лес.</w:t>
      </w:r>
    </w:p>
    <w:p w:rsidR="005B79E3" w:rsidRPr="00D53BB2" w:rsidRDefault="005B79E3" w:rsidP="005B79E3">
      <w:pPr>
        <w:rPr>
          <w:rFonts w:ascii="Times New Roman" w:hAnsi="Times New Roman" w:cs="Times New Roman"/>
          <w:sz w:val="28"/>
          <w:szCs w:val="28"/>
        </w:rPr>
      </w:pPr>
      <w:r w:rsidRPr="00D53BB2">
        <w:rPr>
          <w:rFonts w:ascii="Times New Roman" w:hAnsi="Times New Roman" w:cs="Times New Roman"/>
          <w:sz w:val="28"/>
          <w:szCs w:val="28"/>
        </w:rPr>
        <w:t>В саду уже увял куст красных роз.</w:t>
      </w:r>
    </w:p>
    <w:p w:rsidR="005B79E3" w:rsidRPr="00D53BB2" w:rsidRDefault="005B79E3" w:rsidP="005B79E3">
      <w:pPr>
        <w:rPr>
          <w:rFonts w:ascii="Times New Roman" w:hAnsi="Times New Roman" w:cs="Times New Roman"/>
          <w:sz w:val="28"/>
          <w:szCs w:val="28"/>
        </w:rPr>
      </w:pPr>
      <w:r w:rsidRPr="00D53BB2">
        <w:rPr>
          <w:rFonts w:ascii="Times New Roman" w:hAnsi="Times New Roman" w:cs="Times New Roman"/>
          <w:sz w:val="28"/>
          <w:szCs w:val="28"/>
        </w:rPr>
        <w:t>В небе раздавался крик улетающих журавлей.</w:t>
      </w:r>
    </w:p>
    <w:p w:rsidR="005B79E3" w:rsidRPr="00D53BB2" w:rsidRDefault="005B79E3" w:rsidP="005B79E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53BB2">
        <w:rPr>
          <w:rFonts w:ascii="Times New Roman" w:hAnsi="Times New Roman" w:cs="Times New Roman"/>
          <w:b/>
          <w:color w:val="00B050"/>
          <w:sz w:val="28"/>
          <w:szCs w:val="28"/>
        </w:rPr>
        <w:t>2.</w:t>
      </w:r>
      <w:r w:rsidRPr="00D53BB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D53BB2">
        <w:rPr>
          <w:rFonts w:ascii="Times New Roman" w:hAnsi="Times New Roman" w:cs="Times New Roman"/>
          <w:color w:val="0070C0"/>
          <w:sz w:val="28"/>
          <w:szCs w:val="28"/>
        </w:rPr>
        <w:t>Выписать словосочетания в 3 столбика: именные, наречные и глагольные.</w:t>
      </w:r>
    </w:p>
    <w:p w:rsidR="005B79E3" w:rsidRPr="00D53BB2" w:rsidRDefault="005B79E3" w:rsidP="005B79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3BB2">
        <w:rPr>
          <w:rFonts w:ascii="Times New Roman" w:hAnsi="Times New Roman" w:cs="Times New Roman"/>
          <w:sz w:val="28"/>
          <w:szCs w:val="28"/>
        </w:rPr>
        <w:lastRenderedPageBreak/>
        <w:t>Быстро сшили, очень красиво, спешили домой, осенняя листва, зимние каникулы, поехали учиться, снять квартиру,  заплатили скоро, заманчивое предложение, скорые поезда, дом деда, выписать слова.</w:t>
      </w:r>
      <w:proofErr w:type="gramEnd"/>
    </w:p>
    <w:p w:rsidR="005B79E3" w:rsidRPr="00D53BB2" w:rsidRDefault="005B79E3" w:rsidP="005B79E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53BB2">
        <w:rPr>
          <w:rFonts w:ascii="Times New Roman" w:hAnsi="Times New Roman" w:cs="Times New Roman"/>
          <w:b/>
          <w:color w:val="00B050"/>
          <w:sz w:val="28"/>
          <w:szCs w:val="28"/>
        </w:rPr>
        <w:t>3.</w:t>
      </w:r>
      <w:r w:rsidRPr="00D53BB2">
        <w:rPr>
          <w:rFonts w:ascii="Times New Roman" w:hAnsi="Times New Roman" w:cs="Times New Roman"/>
          <w:sz w:val="28"/>
          <w:szCs w:val="28"/>
        </w:rPr>
        <w:t xml:space="preserve"> </w:t>
      </w:r>
      <w:r w:rsidRPr="00D53BB2">
        <w:rPr>
          <w:rFonts w:ascii="Times New Roman" w:hAnsi="Times New Roman" w:cs="Times New Roman"/>
          <w:color w:val="0070C0"/>
          <w:sz w:val="28"/>
          <w:szCs w:val="28"/>
        </w:rPr>
        <w:t xml:space="preserve">Исправить ошибки в определении </w:t>
      </w:r>
      <w:r>
        <w:rPr>
          <w:rFonts w:ascii="Times New Roman" w:hAnsi="Times New Roman" w:cs="Times New Roman"/>
          <w:color w:val="0070C0"/>
          <w:sz w:val="28"/>
          <w:szCs w:val="28"/>
        </w:rPr>
        <w:t>вида словосочетаний</w:t>
      </w:r>
      <w:r w:rsidRPr="00D53BB2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5B79E3" w:rsidRPr="00D53BB2" w:rsidRDefault="005B79E3" w:rsidP="005B79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3BB2">
        <w:rPr>
          <w:rFonts w:ascii="Times New Roman" w:hAnsi="Times New Roman" w:cs="Times New Roman"/>
          <w:sz w:val="28"/>
          <w:szCs w:val="28"/>
        </w:rPr>
        <w:t xml:space="preserve">Берёзовые листья (именное);  начали работать (глагольное);  очень плохо (наречное);  вкусное пирожное (наречное); ножка стола (глагольное); учимся в школе (именное).                                 </w:t>
      </w:r>
      <w:proofErr w:type="gramEnd"/>
    </w:p>
    <w:p w:rsidR="005B79E3" w:rsidRDefault="005B79E3" w:rsidP="005B79E3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</w:pPr>
      <w:proofErr w:type="gramStart"/>
      <w:r w:rsidRPr="00CE1612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б</w:t>
      </w:r>
      <w:proofErr w:type="gramEnd"/>
      <w:r w:rsidRPr="00CE1612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Опрос.</w:t>
      </w:r>
    </w:p>
    <w:p w:rsidR="005B79E3" w:rsidRPr="00C32093" w:rsidRDefault="005B79E3" w:rsidP="005B79E3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1. </w:t>
      </w:r>
      <w:r w:rsidRPr="00C32093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Что такое словосочетание?</w:t>
      </w:r>
    </w:p>
    <w:p w:rsidR="005B79E3" w:rsidRPr="00F2212D" w:rsidRDefault="005B79E3" w:rsidP="005B79E3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2. </w:t>
      </w:r>
      <w:r w:rsidRPr="00C32093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 w:rsidRPr="00C32093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каких частей оно состоит?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Связь в словосочетании сочинительная или </w:t>
      </w:r>
      <w:r w:rsidRPr="00F2212D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  <w:u w:val="single"/>
        </w:rPr>
        <w:t>подчинительная?</w:t>
      </w:r>
    </w:p>
    <w:p w:rsidR="005B79E3" w:rsidRDefault="005B79E3" w:rsidP="005B79E3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3. </w:t>
      </w:r>
      <w:r w:rsidRPr="00C32093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Какими могут быть словосочетания по составу?</w:t>
      </w:r>
    </w:p>
    <w:p w:rsidR="005B79E3" w:rsidRPr="00D53BB2" w:rsidRDefault="005B79E3" w:rsidP="005B79E3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pacing w:val="-5"/>
          <w:sz w:val="28"/>
          <w:szCs w:val="28"/>
        </w:rPr>
      </w:pPr>
      <w:r w:rsidRPr="00C32093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Что не является словосочетанием? (грамм</w:t>
      </w:r>
      <w:proofErr w:type="gramStart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снова, однородные члены, </w:t>
      </w:r>
      <w:r w:rsidRPr="00D53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служебная + самостоятельная часть речи, </w:t>
      </w:r>
      <w:r w:rsidRPr="00AF6959">
        <w:rPr>
          <w:rFonts w:ascii="Times New Roman" w:eastAsia="Times New Roman" w:hAnsi="Times New Roman" w:cs="Times New Roman"/>
          <w:iCs/>
          <w:color w:val="000000" w:themeColor="text1"/>
          <w:spacing w:val="-5"/>
          <w:sz w:val="28"/>
          <w:szCs w:val="28"/>
          <w:u w:val="single"/>
        </w:rPr>
        <w:t>фразеологизмы (почему?</w:t>
      </w:r>
      <w:r w:rsidRPr="00D53BB2">
        <w:rPr>
          <w:rFonts w:ascii="Times New Roman" w:eastAsia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). </w:t>
      </w:r>
    </w:p>
    <w:p w:rsidR="005B79E3" w:rsidRDefault="005B79E3" w:rsidP="005B79E3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color w:val="FF0000"/>
          <w:spacing w:val="-5"/>
          <w:sz w:val="28"/>
          <w:szCs w:val="28"/>
        </w:rPr>
      </w:pPr>
      <w:r w:rsidRPr="001C7009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в.)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 </w:t>
      </w:r>
      <w:r w:rsidRPr="001C7009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Контроль дом</w:t>
      </w:r>
      <w:proofErr w:type="gramStart"/>
      <w:r w:rsidRPr="001C7009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.</w:t>
      </w:r>
      <w:proofErr w:type="gramEnd"/>
      <w:r w:rsidRPr="001C7009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proofErr w:type="gramStart"/>
      <w:r w:rsidRPr="001C7009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з</w:t>
      </w:r>
      <w:proofErr w:type="gramEnd"/>
      <w:r w:rsidRPr="001C7009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адания.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FF0000"/>
          <w:spacing w:val="-5"/>
          <w:sz w:val="28"/>
          <w:szCs w:val="28"/>
        </w:rPr>
        <w:t>(упр.63, стр. 38).</w:t>
      </w:r>
    </w:p>
    <w:p w:rsidR="005B79E3" w:rsidRDefault="005B79E3" w:rsidP="005B79E3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color w:val="FF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FF0000"/>
          <w:spacing w:val="-5"/>
          <w:sz w:val="28"/>
          <w:szCs w:val="28"/>
        </w:rPr>
        <w:t xml:space="preserve"> +Устно заменить фразеологизмы синонимами (одно слово!)</w:t>
      </w:r>
    </w:p>
    <w:p w:rsidR="005B79E3" w:rsidRDefault="005B79E3" w:rsidP="005B79E3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</w:pPr>
      <w:r w:rsidRPr="003131EF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е.)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 w:rsidRPr="000639AB">
        <w:rPr>
          <w:rFonts w:ascii="Times New Roman" w:eastAsia="Times New Roman" w:hAnsi="Times New Roman" w:cs="Times New Roman"/>
          <w:b/>
          <w:iCs/>
          <w:color w:val="00B050"/>
          <w:spacing w:val="-5"/>
          <w:sz w:val="28"/>
          <w:szCs w:val="28"/>
        </w:rPr>
        <w:t>Работа в парах.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Выберите из предложения  все словосочетания:</w:t>
      </w:r>
    </w:p>
    <w:p w:rsidR="005B79E3" w:rsidRDefault="005B79E3" w:rsidP="005B79E3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</w:pPr>
      <w:r w:rsidRPr="00342B8D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  <w:t>Утром над рекой повис густой,  плотный туман.</w:t>
      </w:r>
    </w:p>
    <w:p w:rsidR="005B79E3" w:rsidRPr="00155C07" w:rsidRDefault="005B79E3" w:rsidP="005B79E3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iCs/>
          <w:color w:val="00B050"/>
          <w:spacing w:val="-5"/>
          <w:sz w:val="28"/>
          <w:szCs w:val="28"/>
        </w:rPr>
      </w:pPr>
      <w:r w:rsidRPr="00155C07">
        <w:rPr>
          <w:rFonts w:ascii="Times New Roman" w:eastAsia="Times New Roman" w:hAnsi="Times New Roman" w:cs="Times New Roman"/>
          <w:b/>
          <w:i/>
          <w:iCs/>
          <w:color w:val="00B050"/>
          <w:spacing w:val="-5"/>
          <w:sz w:val="28"/>
          <w:szCs w:val="28"/>
        </w:rPr>
        <w:t>Проверьте себя!</w:t>
      </w:r>
    </w:p>
    <w:p w:rsidR="005B79E3" w:rsidRPr="001950EF" w:rsidRDefault="005B79E3" w:rsidP="005B79E3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</w:rPr>
      </w:pPr>
      <w:r>
        <w:rPr>
          <w:b/>
          <w:iCs/>
          <w:spacing w:val="-5"/>
          <w:sz w:val="28"/>
          <w:szCs w:val="28"/>
        </w:rPr>
        <w:t>д</w:t>
      </w:r>
      <w:r w:rsidRPr="001950EF">
        <w:rPr>
          <w:b/>
          <w:iCs/>
          <w:spacing w:val="-5"/>
          <w:sz w:val="28"/>
          <w:szCs w:val="28"/>
        </w:rPr>
        <w:t>.)</w:t>
      </w:r>
      <w:r>
        <w:rPr>
          <w:b/>
          <w:iCs/>
          <w:spacing w:val="-5"/>
          <w:sz w:val="28"/>
          <w:szCs w:val="28"/>
        </w:rPr>
        <w:t xml:space="preserve"> </w:t>
      </w:r>
      <w:r w:rsidRPr="001950EF">
        <w:rPr>
          <w:b/>
          <w:color w:val="333333"/>
          <w:sz w:val="28"/>
          <w:szCs w:val="28"/>
        </w:rPr>
        <w:t xml:space="preserve">Выберите </w:t>
      </w:r>
      <w:r w:rsidRPr="00DA3246">
        <w:rPr>
          <w:b/>
          <w:color w:val="FF0000"/>
          <w:sz w:val="28"/>
          <w:szCs w:val="28"/>
        </w:rPr>
        <w:t>устно</w:t>
      </w:r>
      <w:r>
        <w:rPr>
          <w:b/>
          <w:color w:val="333333"/>
          <w:sz w:val="28"/>
          <w:szCs w:val="28"/>
        </w:rPr>
        <w:t xml:space="preserve"> </w:t>
      </w:r>
      <w:r w:rsidRPr="00E75424">
        <w:rPr>
          <w:b/>
          <w:color w:val="333333"/>
          <w:sz w:val="28"/>
          <w:szCs w:val="28"/>
          <w:u w:val="single"/>
        </w:rPr>
        <w:t>только словосочетания</w:t>
      </w:r>
      <w:r w:rsidRPr="001950EF">
        <w:rPr>
          <w:b/>
          <w:color w:val="333333"/>
          <w:sz w:val="28"/>
          <w:szCs w:val="28"/>
        </w:rPr>
        <w:t xml:space="preserve"> из предложенных сочетаний слов.</w:t>
      </w:r>
    </w:p>
    <w:p w:rsidR="005B79E3" w:rsidRPr="00206511" w:rsidRDefault="005B79E3" w:rsidP="005B79E3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206511">
        <w:rPr>
          <w:rStyle w:val="a4"/>
          <w:sz w:val="28"/>
          <w:szCs w:val="28"/>
        </w:rPr>
        <w:t xml:space="preserve">Хвойный лес, лес шумит, в течение часа, часы приёма, виртуозно играть, спустя рукава, очень хорошо, </w:t>
      </w:r>
      <w:proofErr w:type="gramStart"/>
      <w:r w:rsidRPr="00206511">
        <w:rPr>
          <w:rStyle w:val="a4"/>
          <w:sz w:val="28"/>
          <w:szCs w:val="28"/>
        </w:rPr>
        <w:t>шёл</w:t>
      </w:r>
      <w:proofErr w:type="gramEnd"/>
      <w:r w:rsidRPr="00206511">
        <w:rPr>
          <w:rStyle w:val="a4"/>
          <w:sz w:val="28"/>
          <w:szCs w:val="28"/>
        </w:rPr>
        <w:t xml:space="preserve"> улыбаясь, начали работать.</w:t>
      </w:r>
    </w:p>
    <w:p w:rsidR="005B79E3" w:rsidRPr="001950EF" w:rsidRDefault="005B79E3" w:rsidP="005B79E3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</w:rPr>
      </w:pPr>
      <w:r w:rsidRPr="001950EF">
        <w:rPr>
          <w:b/>
          <w:color w:val="333333"/>
          <w:sz w:val="28"/>
          <w:szCs w:val="28"/>
        </w:rPr>
        <w:t>Почему не все сочетания слов являются словосочетанием?</w:t>
      </w:r>
      <w:r>
        <w:rPr>
          <w:b/>
          <w:color w:val="333333"/>
          <w:sz w:val="28"/>
          <w:szCs w:val="28"/>
        </w:rPr>
        <w:t xml:space="preserve"> </w:t>
      </w:r>
    </w:p>
    <w:p w:rsidR="005B79E3" w:rsidRPr="00F51F18" w:rsidRDefault="005B79E3" w:rsidP="005B79E3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е</w:t>
      </w:r>
      <w:r w:rsidRPr="00F51F1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 w:rsidRPr="00F51F18">
        <w:rPr>
          <w:rFonts w:ascii="Times New Roman" w:eastAsia="Times New Roman" w:hAnsi="Times New Roman" w:cs="Times New Roman"/>
          <w:b/>
          <w:iCs/>
          <w:color w:val="00B050"/>
          <w:spacing w:val="-5"/>
          <w:sz w:val="28"/>
          <w:szCs w:val="28"/>
        </w:rPr>
        <w:t>Работа в парах: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разобрать словосочетания, определить их вид по составу.</w:t>
      </w:r>
    </w:p>
    <w:p w:rsidR="005B79E3" w:rsidRPr="00155C07" w:rsidRDefault="005B79E3" w:rsidP="005B79E3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iCs/>
          <w:color w:val="00B050"/>
          <w:spacing w:val="-5"/>
          <w:sz w:val="28"/>
          <w:szCs w:val="28"/>
        </w:rPr>
      </w:pPr>
      <w:r w:rsidRPr="00F6041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ж</w:t>
      </w:r>
      <w:proofErr w:type="gramEnd"/>
      <w:r w:rsidRPr="00F6041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  <w:r w:rsidRPr="00F6041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</w:t>
      </w:r>
      <w:r w:rsidRPr="00155C07">
        <w:rPr>
          <w:rFonts w:ascii="Times New Roman" w:eastAsia="Times New Roman" w:hAnsi="Times New Roman" w:cs="Times New Roman"/>
          <w:b/>
          <w:i/>
          <w:iCs/>
          <w:color w:val="00B050"/>
          <w:spacing w:val="-5"/>
          <w:sz w:val="28"/>
          <w:szCs w:val="28"/>
        </w:rPr>
        <w:t>Проверьте себя!</w:t>
      </w:r>
    </w:p>
    <w:p w:rsidR="005B79E3" w:rsidRDefault="005B79E3" w:rsidP="005B79E3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en-US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1. Работа с таблицей. </w:t>
      </w:r>
      <w:r w:rsidRPr="00E75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934C6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Расшифровать записи: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D45B0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1</w:t>
      </w:r>
      <w:r w:rsidRPr="00D45B0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Что отвечает на эти вопросы? </w:t>
      </w:r>
      <w:r w:rsidRPr="00A934C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(зависимые слова)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</w:t>
      </w:r>
      <w:r w:rsidRPr="00B62F5B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Что является </w:t>
      </w:r>
      <w:r w:rsidRPr="00A10DF5">
        <w:rPr>
          <w:rFonts w:ascii="Times New Roman" w:eastAsia="Times New Roman" w:hAnsi="Times New Roman" w:cs="Times New Roman"/>
          <w:b/>
          <w:bCs/>
          <w:i/>
          <w:color w:val="00B050"/>
          <w:spacing w:val="-9"/>
          <w:sz w:val="28"/>
          <w:szCs w:val="28"/>
        </w:rPr>
        <w:t>наречие</w:t>
      </w:r>
      <w:r>
        <w:rPr>
          <w:rFonts w:ascii="Times New Roman" w:eastAsia="Times New Roman" w:hAnsi="Times New Roman" w:cs="Times New Roman"/>
          <w:b/>
          <w:bCs/>
          <w:i/>
          <w:color w:val="00B050"/>
          <w:spacing w:val="-9"/>
          <w:sz w:val="28"/>
          <w:szCs w:val="28"/>
        </w:rPr>
        <w:t>м</w:t>
      </w:r>
      <w:r w:rsidRPr="00A10DF5">
        <w:rPr>
          <w:rFonts w:ascii="Times New Roman" w:eastAsia="Times New Roman" w:hAnsi="Times New Roman" w:cs="Times New Roman"/>
          <w:b/>
          <w:bCs/>
          <w:i/>
          <w:color w:val="00B050"/>
          <w:spacing w:val="-9"/>
          <w:sz w:val="28"/>
          <w:szCs w:val="28"/>
        </w:rPr>
        <w:t>, деепричастие</w:t>
      </w:r>
      <w:r>
        <w:rPr>
          <w:rFonts w:ascii="Times New Roman" w:eastAsia="Times New Roman" w:hAnsi="Times New Roman" w:cs="Times New Roman"/>
          <w:b/>
          <w:bCs/>
          <w:i/>
          <w:color w:val="00B050"/>
          <w:spacing w:val="-9"/>
          <w:sz w:val="28"/>
          <w:szCs w:val="28"/>
        </w:rPr>
        <w:t>м</w:t>
      </w:r>
      <w:r w:rsidRPr="00A10DF5">
        <w:rPr>
          <w:rFonts w:ascii="Times New Roman" w:eastAsia="Times New Roman" w:hAnsi="Times New Roman" w:cs="Times New Roman"/>
          <w:b/>
          <w:bCs/>
          <w:i/>
          <w:color w:val="00B050"/>
          <w:spacing w:val="-9"/>
          <w:sz w:val="28"/>
          <w:szCs w:val="28"/>
        </w:rPr>
        <w:t>, глагол</w:t>
      </w:r>
      <w:r>
        <w:rPr>
          <w:rFonts w:ascii="Times New Roman" w:eastAsia="Times New Roman" w:hAnsi="Times New Roman" w:cs="Times New Roman"/>
          <w:b/>
          <w:bCs/>
          <w:i/>
          <w:color w:val="00B050"/>
          <w:spacing w:val="-9"/>
          <w:sz w:val="28"/>
          <w:szCs w:val="28"/>
        </w:rPr>
        <w:t>ом</w:t>
      </w:r>
      <w:r w:rsidRPr="00A10DF5">
        <w:rPr>
          <w:rFonts w:ascii="Times New Roman" w:eastAsia="Times New Roman" w:hAnsi="Times New Roman" w:cs="Times New Roman"/>
          <w:b/>
          <w:bCs/>
          <w:i/>
          <w:color w:val="00B050"/>
          <w:spacing w:val="-9"/>
          <w:sz w:val="28"/>
          <w:szCs w:val="28"/>
        </w:rPr>
        <w:t xml:space="preserve"> в </w:t>
      </w:r>
      <w:proofErr w:type="spellStart"/>
      <w:r w:rsidRPr="00A10DF5">
        <w:rPr>
          <w:rFonts w:ascii="Times New Roman" w:eastAsia="Times New Roman" w:hAnsi="Times New Roman" w:cs="Times New Roman"/>
          <w:b/>
          <w:bCs/>
          <w:i/>
          <w:color w:val="00B050"/>
          <w:spacing w:val="-9"/>
          <w:sz w:val="28"/>
          <w:szCs w:val="28"/>
        </w:rPr>
        <w:t>нач</w:t>
      </w:r>
      <w:proofErr w:type="spellEnd"/>
      <w:r w:rsidRPr="00A10DF5">
        <w:rPr>
          <w:rFonts w:ascii="Times New Roman" w:eastAsia="Times New Roman" w:hAnsi="Times New Roman" w:cs="Times New Roman"/>
          <w:b/>
          <w:bCs/>
          <w:i/>
          <w:color w:val="00B050"/>
          <w:spacing w:val="-9"/>
          <w:sz w:val="28"/>
          <w:szCs w:val="28"/>
        </w:rPr>
        <w:t>. форме</w:t>
      </w:r>
      <w:proofErr w:type="gramStart"/>
      <w:r w:rsidRPr="00D457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?</w:t>
      </w:r>
      <w:proofErr w:type="gramEnd"/>
      <w:r w:rsidRPr="00B62F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Pr="00A934C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(зависимые слова)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. </w:t>
      </w:r>
      <w:r w:rsidRPr="00F657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Эти части речи </w:t>
      </w:r>
      <w:r w:rsidRPr="00F657A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изменяемые?</w:t>
      </w:r>
    </w:p>
    <w:p w:rsidR="005B79E3" w:rsidRPr="00F657AC" w:rsidRDefault="005B79E3" w:rsidP="005B79E3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</w:p>
    <w:tbl>
      <w:tblPr>
        <w:tblStyle w:val="a6"/>
        <w:tblpPr w:leftFromText="180" w:rightFromText="180" w:vertAnchor="text" w:horzAnchor="margin" w:tblpY="83"/>
        <w:tblW w:w="0" w:type="auto"/>
        <w:tblLook w:val="04A0"/>
      </w:tblPr>
      <w:tblGrid>
        <w:gridCol w:w="3190"/>
        <w:gridCol w:w="3190"/>
        <w:gridCol w:w="3191"/>
      </w:tblGrid>
      <w:tr w:rsidR="00977B8F" w:rsidRPr="0067038C" w:rsidTr="00977B8F">
        <w:tc>
          <w:tcPr>
            <w:tcW w:w="3190" w:type="dxa"/>
          </w:tcPr>
          <w:p w:rsidR="00977B8F" w:rsidRPr="00A10DF5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9"/>
                <w:sz w:val="28"/>
                <w:szCs w:val="28"/>
              </w:rPr>
            </w:pPr>
            <w:r w:rsidRPr="00A10DF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9"/>
                <w:sz w:val="28"/>
                <w:szCs w:val="28"/>
              </w:rPr>
              <w:t>Согласование</w:t>
            </w:r>
          </w:p>
        </w:tc>
        <w:tc>
          <w:tcPr>
            <w:tcW w:w="3190" w:type="dxa"/>
          </w:tcPr>
          <w:p w:rsidR="00977B8F" w:rsidRPr="00A10DF5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9"/>
                <w:sz w:val="28"/>
                <w:szCs w:val="28"/>
              </w:rPr>
            </w:pPr>
            <w:r w:rsidRPr="00A10DF5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9"/>
                <w:sz w:val="28"/>
                <w:szCs w:val="28"/>
              </w:rPr>
              <w:t>Управление</w:t>
            </w:r>
          </w:p>
        </w:tc>
        <w:tc>
          <w:tcPr>
            <w:tcW w:w="3191" w:type="dxa"/>
          </w:tcPr>
          <w:p w:rsidR="00977B8F" w:rsidRPr="00A10DF5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B050"/>
                <w:spacing w:val="-9"/>
                <w:sz w:val="28"/>
                <w:szCs w:val="28"/>
              </w:rPr>
            </w:pPr>
            <w:r w:rsidRPr="00A10DF5">
              <w:rPr>
                <w:rFonts w:ascii="Times New Roman" w:eastAsia="Times New Roman" w:hAnsi="Times New Roman" w:cs="Times New Roman"/>
                <w:b/>
                <w:bCs/>
                <w:color w:val="00B050"/>
                <w:spacing w:val="-9"/>
                <w:sz w:val="28"/>
                <w:szCs w:val="28"/>
              </w:rPr>
              <w:t>Примыкание</w:t>
            </w:r>
          </w:p>
        </w:tc>
      </w:tr>
      <w:tr w:rsidR="00977B8F" w:rsidRPr="001C2646" w:rsidTr="00977B8F">
        <w:tc>
          <w:tcPr>
            <w:tcW w:w="3190" w:type="dxa"/>
          </w:tcPr>
          <w:p w:rsidR="00977B8F" w:rsidRPr="00BF6EB0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вопросы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1C264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pacing w:val="-9"/>
                <w:sz w:val="28"/>
                <w:szCs w:val="28"/>
              </w:rPr>
              <w:t>какой? чей?</w:t>
            </w:r>
          </w:p>
        </w:tc>
        <w:tc>
          <w:tcPr>
            <w:tcW w:w="3190" w:type="dxa"/>
          </w:tcPr>
          <w:p w:rsidR="00977B8F" w:rsidRPr="00A52151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r w:rsidRPr="00625B53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вопросы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pacing w:val="-9"/>
                <w:sz w:val="28"/>
                <w:szCs w:val="28"/>
              </w:rPr>
              <w:t xml:space="preserve">косвенных </w:t>
            </w:r>
            <w:r w:rsidRPr="00A10DF5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pacing w:val="-9"/>
                <w:sz w:val="28"/>
                <w:szCs w:val="28"/>
              </w:rPr>
              <w:t>падеж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pacing w:val="-9"/>
                <w:sz w:val="28"/>
                <w:szCs w:val="28"/>
              </w:rPr>
              <w:t>ей</w:t>
            </w:r>
          </w:p>
        </w:tc>
        <w:tc>
          <w:tcPr>
            <w:tcW w:w="3191" w:type="dxa"/>
          </w:tcPr>
          <w:p w:rsidR="00977B8F" w:rsidRPr="001C2646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r w:rsidRPr="00A10DF5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pacing w:val="-9"/>
                <w:sz w:val="28"/>
                <w:szCs w:val="28"/>
              </w:rPr>
              <w:t xml:space="preserve">наречие, деепричастие, глагол в </w:t>
            </w:r>
            <w:proofErr w:type="spellStart"/>
            <w:r w:rsidRPr="00A10DF5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pacing w:val="-9"/>
                <w:sz w:val="28"/>
                <w:szCs w:val="28"/>
              </w:rPr>
              <w:t>нач</w:t>
            </w:r>
            <w:proofErr w:type="spellEnd"/>
            <w:r w:rsidRPr="00A10DF5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pacing w:val="-9"/>
                <w:sz w:val="28"/>
                <w:szCs w:val="28"/>
              </w:rPr>
              <w:t>. форме</w:t>
            </w:r>
          </w:p>
        </w:tc>
      </w:tr>
      <w:tr w:rsidR="00977B8F" w:rsidRPr="001C2646" w:rsidTr="00977B8F">
        <w:tc>
          <w:tcPr>
            <w:tcW w:w="3190" w:type="dxa"/>
          </w:tcPr>
          <w:p w:rsidR="00977B8F" w:rsidRPr="00B55056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с</w:t>
            </w:r>
            <w:r w:rsidRPr="00B55056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олнечный день</w:t>
            </w:r>
          </w:p>
        </w:tc>
        <w:tc>
          <w:tcPr>
            <w:tcW w:w="3190" w:type="dxa"/>
          </w:tcPr>
          <w:p w:rsidR="00977B8F" w:rsidRPr="0065610A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очки бабушки</w:t>
            </w:r>
          </w:p>
        </w:tc>
        <w:tc>
          <w:tcPr>
            <w:tcW w:w="3191" w:type="dxa"/>
          </w:tcPr>
          <w:p w:rsidR="00977B8F" w:rsidRPr="00173F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173F63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быстро бежать</w:t>
            </w:r>
          </w:p>
        </w:tc>
      </w:tr>
      <w:tr w:rsidR="00977B8F" w:rsidRPr="001C2646" w:rsidTr="00977B8F">
        <w:tc>
          <w:tcPr>
            <w:tcW w:w="3190" w:type="dxa"/>
          </w:tcPr>
          <w:p w:rsidR="00977B8F" w:rsidRPr="00B55056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хорошая погода</w:t>
            </w:r>
          </w:p>
        </w:tc>
        <w:tc>
          <w:tcPr>
            <w:tcW w:w="3190" w:type="dxa"/>
          </w:tcPr>
          <w:p w:rsidR="00977B8F" w:rsidRPr="005819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581963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подарить сестре</w:t>
            </w:r>
          </w:p>
        </w:tc>
        <w:tc>
          <w:tcPr>
            <w:tcW w:w="3191" w:type="dxa"/>
          </w:tcPr>
          <w:p w:rsidR="00977B8F" w:rsidRPr="00173F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говорили смеясь</w:t>
            </w:r>
          </w:p>
        </w:tc>
      </w:tr>
      <w:tr w:rsidR="00977B8F" w:rsidRPr="001C2646" w:rsidTr="00977B8F">
        <w:trPr>
          <w:trHeight w:val="330"/>
        </w:trPr>
        <w:tc>
          <w:tcPr>
            <w:tcW w:w="3190" w:type="dxa"/>
            <w:tcBorders>
              <w:bottom w:val="single" w:sz="4" w:space="0" w:color="auto"/>
            </w:tcBorders>
          </w:tcPr>
          <w:p w:rsidR="00977B8F" w:rsidRPr="001F00D9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1F00D9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моя тетрадь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77B8F" w:rsidRPr="005819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 xml:space="preserve">играли </w:t>
            </w:r>
            <w:r w:rsidRPr="00C50CA7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pacing w:val="-9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футбол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77B8F" w:rsidRPr="00173F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поехала учиться</w:t>
            </w:r>
          </w:p>
        </w:tc>
      </w:tr>
      <w:tr w:rsidR="00977B8F" w:rsidRPr="001C2646" w:rsidTr="00977B8F">
        <w:trPr>
          <w:trHeight w:val="22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F00D9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5819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ловить удочкой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73F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  <w:tr w:rsidR="00977B8F" w:rsidRPr="001C2646" w:rsidTr="00977B8F">
        <w:trPr>
          <w:trHeight w:val="33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F00D9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0C7842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C7842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 xml:space="preserve">мечтать </w:t>
            </w:r>
            <w:r w:rsidRPr="00C50CA7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pacing w:val="-9"/>
                <w:sz w:val="28"/>
                <w:szCs w:val="28"/>
              </w:rPr>
              <w:t>о</w:t>
            </w:r>
            <w:r w:rsidRPr="000C7842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 xml:space="preserve"> каникулах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73F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  <w:tr w:rsidR="00977B8F" w:rsidRPr="001C2646" w:rsidTr="00977B8F">
        <w:trPr>
          <w:trHeight w:val="28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F00D9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0C7842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73F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  <w:tr w:rsidR="00977B8F" w:rsidRPr="001C2646" w:rsidTr="00977B8F">
        <w:trPr>
          <w:trHeight w:val="33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F00D9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0C7842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73F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  <w:tr w:rsidR="00977B8F" w:rsidRPr="001C2646" w:rsidTr="00977B8F">
        <w:trPr>
          <w:trHeight w:val="25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F00D9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0C7842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73F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</w:tbl>
    <w:p w:rsidR="005B79E3" w:rsidRPr="00D53BB2" w:rsidRDefault="005B79E3" w:rsidP="005B79E3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Cs/>
          <w:color w:val="000000" w:themeColor="text1"/>
          <w:spacing w:val="-5"/>
          <w:sz w:val="28"/>
          <w:szCs w:val="28"/>
        </w:rPr>
      </w:pPr>
    </w:p>
    <w:p w:rsidR="00CA40C5" w:rsidRDefault="00CA40C5" w:rsidP="00CA40C5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A40C5" w:rsidRDefault="00CA40C5" w:rsidP="00CA40C5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01B7" w:rsidRPr="00066E53" w:rsidRDefault="00BF01B7" w:rsidP="00066E53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000000"/>
          <w:sz w:val="27"/>
          <w:szCs w:val="27"/>
        </w:rPr>
      </w:pPr>
    </w:p>
    <w:p w:rsidR="00AE7C42" w:rsidRPr="00CE1612" w:rsidRDefault="00066E53" w:rsidP="00066E53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</w:p>
    <w:p w:rsidR="008E3C0B" w:rsidRPr="00F6041F" w:rsidRDefault="008E3C0B" w:rsidP="008E3C0B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6041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</w:t>
      </w:r>
    </w:p>
    <w:p w:rsidR="008E3C0B" w:rsidRPr="00F6041F" w:rsidRDefault="008E3C0B" w:rsidP="008E3C0B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3A2" w:rsidRDefault="00F243A2" w:rsidP="00F243A2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</w:rPr>
      </w:pPr>
    </w:p>
    <w:p w:rsidR="003A251F" w:rsidRDefault="003A251F" w:rsidP="00F243A2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</w:rPr>
      </w:pPr>
    </w:p>
    <w:p w:rsidR="00F301A2" w:rsidRDefault="00F301A2" w:rsidP="00F243A2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742"/>
        <w:tblW w:w="9571" w:type="dxa"/>
        <w:tblLook w:val="04A0"/>
      </w:tblPr>
      <w:tblGrid>
        <w:gridCol w:w="3190"/>
        <w:gridCol w:w="3190"/>
        <w:gridCol w:w="3191"/>
      </w:tblGrid>
      <w:tr w:rsidR="00977B8F" w:rsidRPr="0067038C" w:rsidTr="00977B8F">
        <w:tc>
          <w:tcPr>
            <w:tcW w:w="3190" w:type="dxa"/>
          </w:tcPr>
          <w:p w:rsidR="00977B8F" w:rsidRPr="00A10DF5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9"/>
                <w:sz w:val="28"/>
                <w:szCs w:val="28"/>
              </w:rPr>
            </w:pPr>
            <w:r w:rsidRPr="00A10DF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9"/>
                <w:sz w:val="28"/>
                <w:szCs w:val="28"/>
              </w:rPr>
              <w:lastRenderedPageBreak/>
              <w:t>Согласование</w:t>
            </w:r>
          </w:p>
        </w:tc>
        <w:tc>
          <w:tcPr>
            <w:tcW w:w="3190" w:type="dxa"/>
          </w:tcPr>
          <w:p w:rsidR="00977B8F" w:rsidRPr="00A10DF5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9"/>
                <w:sz w:val="28"/>
                <w:szCs w:val="28"/>
              </w:rPr>
            </w:pPr>
            <w:r w:rsidRPr="00A10DF5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9"/>
                <w:sz w:val="28"/>
                <w:szCs w:val="28"/>
              </w:rPr>
              <w:t>Управление</w:t>
            </w:r>
          </w:p>
        </w:tc>
        <w:tc>
          <w:tcPr>
            <w:tcW w:w="3191" w:type="dxa"/>
          </w:tcPr>
          <w:p w:rsidR="00977B8F" w:rsidRPr="00A10DF5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B050"/>
                <w:spacing w:val="-9"/>
                <w:sz w:val="28"/>
                <w:szCs w:val="28"/>
              </w:rPr>
            </w:pPr>
            <w:r w:rsidRPr="00A10DF5">
              <w:rPr>
                <w:rFonts w:ascii="Times New Roman" w:eastAsia="Times New Roman" w:hAnsi="Times New Roman" w:cs="Times New Roman"/>
                <w:b/>
                <w:bCs/>
                <w:color w:val="00B050"/>
                <w:spacing w:val="-9"/>
                <w:sz w:val="28"/>
                <w:szCs w:val="28"/>
              </w:rPr>
              <w:t>Примыкание</w:t>
            </w:r>
          </w:p>
        </w:tc>
      </w:tr>
      <w:tr w:rsidR="00977B8F" w:rsidRPr="001C2646" w:rsidTr="00977B8F">
        <w:tc>
          <w:tcPr>
            <w:tcW w:w="3190" w:type="dxa"/>
          </w:tcPr>
          <w:p w:rsidR="00977B8F" w:rsidRPr="00BF6EB0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Зависимое слово отвечает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вопросы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1C264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pacing w:val="-9"/>
                <w:sz w:val="28"/>
                <w:szCs w:val="28"/>
              </w:rPr>
              <w:t>какой? чей?</w:t>
            </w:r>
          </w:p>
        </w:tc>
        <w:tc>
          <w:tcPr>
            <w:tcW w:w="3190" w:type="dxa"/>
          </w:tcPr>
          <w:p w:rsidR="00977B8F" w:rsidRPr="00A52151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 Зависимое слово отвечает на в</w:t>
            </w:r>
            <w:r w:rsidRPr="00625B53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опросы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pacing w:val="-9"/>
                <w:sz w:val="28"/>
                <w:szCs w:val="28"/>
              </w:rPr>
              <w:t xml:space="preserve">косвенных </w:t>
            </w:r>
            <w:r w:rsidRPr="00A10DF5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pacing w:val="-9"/>
                <w:sz w:val="28"/>
                <w:szCs w:val="28"/>
              </w:rPr>
              <w:t>падеж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pacing w:val="-9"/>
                <w:sz w:val="28"/>
                <w:szCs w:val="28"/>
              </w:rPr>
              <w:t>ей</w:t>
            </w:r>
          </w:p>
        </w:tc>
        <w:tc>
          <w:tcPr>
            <w:tcW w:w="3191" w:type="dxa"/>
          </w:tcPr>
          <w:p w:rsidR="00977B8F" w:rsidRPr="001C2646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Зависимое слово - </w:t>
            </w:r>
            <w:r w:rsidRPr="00A10DF5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pacing w:val="-9"/>
                <w:sz w:val="28"/>
                <w:szCs w:val="28"/>
              </w:rPr>
              <w:t xml:space="preserve">наречие, деепричастие, глагол в </w:t>
            </w:r>
            <w:proofErr w:type="spellStart"/>
            <w:r w:rsidRPr="00A10DF5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pacing w:val="-9"/>
                <w:sz w:val="28"/>
                <w:szCs w:val="28"/>
              </w:rPr>
              <w:t>нач</w:t>
            </w:r>
            <w:proofErr w:type="spellEnd"/>
            <w:r w:rsidRPr="00A10DF5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pacing w:val="-9"/>
                <w:sz w:val="28"/>
                <w:szCs w:val="28"/>
              </w:rPr>
              <w:t>. форме</w:t>
            </w:r>
          </w:p>
        </w:tc>
      </w:tr>
      <w:tr w:rsidR="00977B8F" w:rsidRPr="001C2646" w:rsidTr="00977B8F">
        <w:tc>
          <w:tcPr>
            <w:tcW w:w="3190" w:type="dxa"/>
          </w:tcPr>
          <w:p w:rsidR="00977B8F" w:rsidRPr="00B55056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с</w:t>
            </w:r>
            <w:r w:rsidRPr="00B55056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олнечный день</w:t>
            </w:r>
          </w:p>
        </w:tc>
        <w:tc>
          <w:tcPr>
            <w:tcW w:w="3190" w:type="dxa"/>
          </w:tcPr>
          <w:p w:rsidR="00977B8F" w:rsidRPr="0065610A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очки бабушки</w:t>
            </w:r>
          </w:p>
        </w:tc>
        <w:tc>
          <w:tcPr>
            <w:tcW w:w="3191" w:type="dxa"/>
          </w:tcPr>
          <w:p w:rsidR="00977B8F" w:rsidRPr="00173F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173F63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быстро бежать</w:t>
            </w:r>
          </w:p>
        </w:tc>
      </w:tr>
      <w:tr w:rsidR="00977B8F" w:rsidRPr="001C2646" w:rsidTr="00977B8F">
        <w:tc>
          <w:tcPr>
            <w:tcW w:w="3190" w:type="dxa"/>
          </w:tcPr>
          <w:p w:rsidR="00977B8F" w:rsidRPr="00B55056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хорошая погода</w:t>
            </w:r>
          </w:p>
        </w:tc>
        <w:tc>
          <w:tcPr>
            <w:tcW w:w="3190" w:type="dxa"/>
          </w:tcPr>
          <w:p w:rsidR="00977B8F" w:rsidRPr="005819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581963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подарить сестре</w:t>
            </w:r>
          </w:p>
        </w:tc>
        <w:tc>
          <w:tcPr>
            <w:tcW w:w="3191" w:type="dxa"/>
          </w:tcPr>
          <w:p w:rsidR="00977B8F" w:rsidRPr="00173F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говорили смеясь</w:t>
            </w:r>
          </w:p>
        </w:tc>
      </w:tr>
      <w:tr w:rsidR="00977B8F" w:rsidRPr="001C2646" w:rsidTr="00977B8F">
        <w:trPr>
          <w:trHeight w:val="330"/>
        </w:trPr>
        <w:tc>
          <w:tcPr>
            <w:tcW w:w="3190" w:type="dxa"/>
            <w:tcBorders>
              <w:bottom w:val="single" w:sz="4" w:space="0" w:color="auto"/>
            </w:tcBorders>
          </w:tcPr>
          <w:p w:rsidR="00977B8F" w:rsidRPr="001F00D9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1F00D9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моя тетрадь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77B8F" w:rsidRPr="005819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 xml:space="preserve">играли </w:t>
            </w:r>
            <w:r w:rsidRPr="00C50CA7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pacing w:val="-9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футбол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77B8F" w:rsidRPr="00173F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поехала учиться</w:t>
            </w:r>
          </w:p>
        </w:tc>
      </w:tr>
      <w:tr w:rsidR="00977B8F" w:rsidRPr="001C2646" w:rsidTr="00977B8F">
        <w:trPr>
          <w:trHeight w:val="22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F00D9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5819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>ловить удочкой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73F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  <w:tr w:rsidR="00977B8F" w:rsidRPr="001C2646" w:rsidTr="00977B8F">
        <w:trPr>
          <w:trHeight w:val="33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F00D9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0C7842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  <w:r w:rsidRPr="000C7842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 xml:space="preserve">мечтать </w:t>
            </w:r>
            <w:r w:rsidRPr="00C50CA7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pacing w:val="-9"/>
                <w:sz w:val="28"/>
                <w:szCs w:val="28"/>
              </w:rPr>
              <w:t>о</w:t>
            </w:r>
            <w:r w:rsidRPr="000C7842"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  <w:t xml:space="preserve"> каникулах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73F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  <w:tr w:rsidR="00977B8F" w:rsidRPr="001C2646" w:rsidTr="00977B8F">
        <w:trPr>
          <w:trHeight w:val="28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F00D9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0C7842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73F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  <w:tr w:rsidR="00977B8F" w:rsidRPr="001C2646" w:rsidTr="00977B8F">
        <w:trPr>
          <w:trHeight w:val="33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F00D9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0C7842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73F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  <w:tr w:rsidR="00977B8F" w:rsidRPr="001C2646" w:rsidTr="00977B8F">
        <w:trPr>
          <w:trHeight w:val="25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F00D9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0C7842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77B8F" w:rsidRPr="00173F63" w:rsidRDefault="00977B8F" w:rsidP="00977B8F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Cs/>
                <w:i/>
                <w:spacing w:val="-9"/>
                <w:sz w:val="28"/>
                <w:szCs w:val="28"/>
              </w:rPr>
            </w:pPr>
          </w:p>
        </w:tc>
      </w:tr>
    </w:tbl>
    <w:p w:rsidR="00A51104" w:rsidRPr="00D457C1" w:rsidRDefault="00A51104" w:rsidP="00A51104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366154">
        <w:rPr>
          <w:rFonts w:ascii="Times New Roman" w:hAnsi="Times New Roman" w:cs="Times New Roman"/>
          <w:b/>
          <w:sz w:val="28"/>
          <w:szCs w:val="28"/>
        </w:rPr>
        <w:t>Почему вид называется согласованием?</w:t>
      </w:r>
      <w:r>
        <w:rPr>
          <w:rFonts w:ascii="Times New Roman" w:hAnsi="Times New Roman" w:cs="Times New Roman"/>
          <w:sz w:val="28"/>
          <w:szCs w:val="28"/>
        </w:rPr>
        <w:t xml:space="preserve"> Значит, что-то с чем-то согласуется.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Главное слово подстраивается под зависимое или зависимое под главное?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давайте проверим: будем изменять главное слово, например, в роде, числе или  падеже.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 во второй графе слова согласуются друг с другом? А в третьей?</w:t>
      </w:r>
      <w:r w:rsidRPr="00D457C1">
        <w:rPr>
          <w:rFonts w:ascii="Times New Roman" w:eastAsia="Times New Roman" w:hAnsi="Times New Roman" w:cs="Times New Roman"/>
          <w:bCs/>
          <w:i/>
          <w:sz w:val="28"/>
          <w:szCs w:val="28"/>
        </w:rPr>
        <w:t>   </w:t>
      </w:r>
    </w:p>
    <w:p w:rsidR="00A51104" w:rsidRPr="00AD2742" w:rsidRDefault="00A51104" w:rsidP="00A5110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Объяснить названия остальных видов связи. </w:t>
      </w:r>
      <w:r w:rsidRPr="00AD2742">
        <w:rPr>
          <w:rFonts w:ascii="Times New Roman" w:hAnsi="Times New Roman" w:cs="Times New Roman"/>
          <w:b/>
          <w:sz w:val="28"/>
          <w:szCs w:val="28"/>
        </w:rPr>
        <w:t xml:space="preserve">Примыкание </w:t>
      </w:r>
      <w:r>
        <w:rPr>
          <w:rFonts w:ascii="Times New Roman" w:hAnsi="Times New Roman" w:cs="Times New Roman"/>
          <w:sz w:val="28"/>
          <w:szCs w:val="28"/>
        </w:rPr>
        <w:t xml:space="preserve">- только по смыслу, т. е. без грамматической связи, а почему? </w:t>
      </w:r>
      <w:r w:rsidRPr="00AD2742">
        <w:rPr>
          <w:rFonts w:ascii="Times New Roman" w:hAnsi="Times New Roman" w:cs="Times New Roman"/>
          <w:i/>
          <w:sz w:val="28"/>
          <w:szCs w:val="28"/>
          <w:u w:val="single"/>
        </w:rPr>
        <w:t>(зав. слова - неизменяемые части речи)</w:t>
      </w:r>
    </w:p>
    <w:p w:rsidR="00A51104" w:rsidRDefault="00A51104" w:rsidP="00A51104">
      <w:pPr>
        <w:rPr>
          <w:sz w:val="28"/>
          <w:szCs w:val="28"/>
        </w:rPr>
      </w:pPr>
      <w:r w:rsidRPr="009213C4">
        <w:rPr>
          <w:rFonts w:ascii="Times New Roman" w:hAnsi="Times New Roman" w:cs="Times New Roman"/>
          <w:b/>
          <w:sz w:val="28"/>
          <w:szCs w:val="28"/>
        </w:rPr>
        <w:t>О чём эта таблица?</w:t>
      </w:r>
      <w:r>
        <w:rPr>
          <w:rFonts w:ascii="Times New Roman" w:hAnsi="Times New Roman" w:cs="Times New Roman"/>
          <w:sz w:val="28"/>
          <w:szCs w:val="28"/>
        </w:rPr>
        <w:t xml:space="preserve">  (о том, как связываются слова в словосочетании). </w:t>
      </w:r>
      <w:r w:rsidRPr="009213C4">
        <w:rPr>
          <w:rFonts w:ascii="Times New Roman" w:hAnsi="Times New Roman" w:cs="Times New Roman"/>
          <w:b/>
          <w:sz w:val="28"/>
          <w:szCs w:val="28"/>
        </w:rPr>
        <w:t xml:space="preserve">Что такое согласование, управление и примыкание? </w:t>
      </w:r>
      <w:r>
        <w:rPr>
          <w:rFonts w:ascii="Times New Roman" w:hAnsi="Times New Roman" w:cs="Times New Roman"/>
          <w:sz w:val="28"/>
          <w:szCs w:val="28"/>
        </w:rPr>
        <w:t xml:space="preserve"> (Виды связи). </w:t>
      </w:r>
      <w:r w:rsidRPr="009213C4">
        <w:rPr>
          <w:rFonts w:ascii="Times New Roman" w:hAnsi="Times New Roman" w:cs="Times New Roman"/>
          <w:b/>
          <w:sz w:val="28"/>
          <w:szCs w:val="28"/>
        </w:rPr>
        <w:t xml:space="preserve">Какой является связь в словосочетании? </w:t>
      </w:r>
      <w:r w:rsidRPr="009213C4">
        <w:rPr>
          <w:rFonts w:ascii="Times New Roman" w:hAnsi="Times New Roman" w:cs="Times New Roman"/>
          <w:sz w:val="28"/>
          <w:szCs w:val="28"/>
        </w:rPr>
        <w:t>(подчинительной)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4ECF">
        <w:rPr>
          <w:rFonts w:ascii="Times New Roman" w:hAnsi="Times New Roman" w:cs="Times New Roman"/>
          <w:b/>
          <w:sz w:val="28"/>
          <w:szCs w:val="28"/>
        </w:rPr>
        <w:t>Какова тема нашего урока?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1104" w:rsidRDefault="00A51104" w:rsidP="00A51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Запишите тему урока. Показать название урока в презентации.</w:t>
      </w:r>
    </w:p>
    <w:p w:rsidR="00A51104" w:rsidRDefault="00A51104" w:rsidP="00A51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3.Вопросы. </w:t>
      </w:r>
    </w:p>
    <w:p w:rsidR="00A51104" w:rsidRDefault="00A51104" w:rsidP="00A51104">
      <w:pPr>
        <w:rPr>
          <w:rFonts w:ascii="Times New Roman" w:hAnsi="Times New Roman" w:cs="Times New Roman"/>
          <w:sz w:val="28"/>
          <w:szCs w:val="28"/>
        </w:rPr>
      </w:pPr>
      <w:r w:rsidRPr="00403713">
        <w:rPr>
          <w:rFonts w:ascii="Times New Roman" w:hAnsi="Times New Roman" w:cs="Times New Roman"/>
          <w:sz w:val="28"/>
          <w:szCs w:val="28"/>
        </w:rPr>
        <w:t>Сколько видов подчинительной связи существует?</w:t>
      </w:r>
    </w:p>
    <w:p w:rsidR="00A51104" w:rsidRDefault="00A51104" w:rsidP="00A51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их. </w:t>
      </w:r>
    </w:p>
    <w:p w:rsidR="00A51104" w:rsidRDefault="00A51104" w:rsidP="00A51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их признаки.</w:t>
      </w:r>
    </w:p>
    <w:p w:rsidR="00A51104" w:rsidRPr="00B86CB8" w:rsidRDefault="00A51104" w:rsidP="00A5110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6CB8">
        <w:rPr>
          <w:rFonts w:ascii="Times New Roman" w:hAnsi="Times New Roman" w:cs="Times New Roman"/>
          <w:b/>
          <w:sz w:val="28"/>
          <w:szCs w:val="28"/>
        </w:rPr>
        <w:lastRenderedPageBreak/>
        <w:t>4. Работа с учебником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6CB8">
        <w:rPr>
          <w:rFonts w:ascii="Times New Roman" w:hAnsi="Times New Roman" w:cs="Times New Roman"/>
          <w:b/>
          <w:color w:val="FF0000"/>
          <w:sz w:val="28"/>
          <w:szCs w:val="28"/>
        </w:rPr>
        <w:t>пар. 11(стр.39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-40</w:t>
      </w:r>
      <w:r w:rsidRPr="00B86CB8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A51104" w:rsidRDefault="00A51104" w:rsidP="00A51104">
      <w:pPr>
        <w:rPr>
          <w:rFonts w:ascii="Times New Roman" w:hAnsi="Times New Roman" w:cs="Times New Roman"/>
          <w:b/>
          <w:sz w:val="28"/>
          <w:szCs w:val="28"/>
        </w:rPr>
      </w:pPr>
      <w:r w:rsidRPr="0089212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A2E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Тренировочные упражнения. </w:t>
      </w:r>
    </w:p>
    <w:p w:rsidR="00A51104" w:rsidRPr="009934B6" w:rsidRDefault="00A51104" w:rsidP="00A51104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D626E">
        <w:rPr>
          <w:rFonts w:ascii="Times New Roman" w:hAnsi="Times New Roman" w:cs="Times New Roman"/>
          <w:b/>
          <w:color w:val="00B0F0"/>
          <w:sz w:val="28"/>
          <w:szCs w:val="28"/>
        </w:rPr>
        <w:t>1. Фронтальная</w:t>
      </w:r>
      <w:r w:rsidRPr="009934B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(</w:t>
      </w:r>
      <w:r w:rsidRPr="006A7519">
        <w:rPr>
          <w:rFonts w:ascii="Times New Roman" w:hAnsi="Times New Roman" w:cs="Times New Roman"/>
          <w:b/>
          <w:color w:val="FF0000"/>
          <w:sz w:val="28"/>
          <w:szCs w:val="28"/>
        </w:rPr>
        <w:t>устно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)</w:t>
      </w:r>
    </w:p>
    <w:p w:rsidR="00A51104" w:rsidRPr="00DA2EB5" w:rsidRDefault="00A51104" w:rsidP="00A51104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A2EB5">
        <w:rPr>
          <w:rFonts w:ascii="Times New Roman" w:hAnsi="Times New Roman" w:cs="Times New Roman"/>
          <w:b/>
          <w:i/>
          <w:color w:val="00B050"/>
          <w:sz w:val="28"/>
          <w:szCs w:val="28"/>
        </w:rPr>
        <w:t>Продолжить заполнять таблицу данными словосочетаниями:</w:t>
      </w:r>
    </w:p>
    <w:p w:rsidR="00A51104" w:rsidRPr="005D626E" w:rsidRDefault="00A51104" w:rsidP="00A51104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sz w:val="28"/>
          <w:szCs w:val="28"/>
        </w:rPr>
      </w:pPr>
      <w:r w:rsidRPr="005D626E">
        <w:rPr>
          <w:rStyle w:val="apple-converted-space"/>
          <w:rFonts w:eastAsiaTheme="majorEastAsia"/>
          <w:b/>
          <w:i/>
          <w:iCs/>
          <w:color w:val="333333"/>
          <w:sz w:val="28"/>
          <w:szCs w:val="28"/>
        </w:rPr>
        <w:t> </w:t>
      </w:r>
      <w:proofErr w:type="gramStart"/>
      <w:r>
        <w:rPr>
          <w:rStyle w:val="a4"/>
          <w:b/>
          <w:sz w:val="28"/>
          <w:szCs w:val="28"/>
        </w:rPr>
        <w:t>к</w:t>
      </w:r>
      <w:r w:rsidRPr="005D626E">
        <w:rPr>
          <w:rStyle w:val="a4"/>
          <w:b/>
          <w:sz w:val="28"/>
          <w:szCs w:val="28"/>
        </w:rPr>
        <w:t>асательная линия, слегка прикоснуться, выбирать подарок, предложить помощь, обжигающий жар, сидеть прямо,</w:t>
      </w:r>
      <w:r w:rsidRPr="005D626E">
        <w:rPr>
          <w:rStyle w:val="apple-converted-space"/>
          <w:rFonts w:eastAsiaTheme="majorEastAsia"/>
          <w:b/>
          <w:i/>
          <w:iCs/>
          <w:sz w:val="28"/>
          <w:szCs w:val="28"/>
        </w:rPr>
        <w:t xml:space="preserve">  </w:t>
      </w:r>
      <w:r w:rsidRPr="005D626E">
        <w:rPr>
          <w:rStyle w:val="a4"/>
          <w:b/>
          <w:sz w:val="28"/>
          <w:szCs w:val="28"/>
        </w:rPr>
        <w:t>читать кн</w:t>
      </w:r>
      <w:r>
        <w:rPr>
          <w:rStyle w:val="a4"/>
          <w:b/>
          <w:sz w:val="28"/>
          <w:szCs w:val="28"/>
        </w:rPr>
        <w:t>игу, слушать внимательно,  начали рисовать, говорил  плача</w:t>
      </w:r>
      <w:r w:rsidRPr="005D626E">
        <w:rPr>
          <w:rStyle w:val="a4"/>
          <w:b/>
          <w:sz w:val="28"/>
          <w:szCs w:val="28"/>
        </w:rPr>
        <w:t>.</w:t>
      </w:r>
      <w:proofErr w:type="gramEnd"/>
    </w:p>
    <w:p w:rsidR="00A51104" w:rsidRPr="007D3A08" w:rsidRDefault="00A51104" w:rsidP="00A5110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3DD4">
        <w:rPr>
          <w:rFonts w:ascii="Times New Roman" w:hAnsi="Times New Roman" w:cs="Times New Roman"/>
          <w:b/>
          <w:color w:val="00B0F0"/>
          <w:sz w:val="28"/>
          <w:szCs w:val="28"/>
        </w:rPr>
        <w:t>2.Работа в парах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7D3A08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F35CCE">
        <w:rPr>
          <w:rFonts w:ascii="Times New Roman" w:hAnsi="Times New Roman" w:cs="Times New Roman"/>
          <w:b/>
          <w:color w:val="FF0000"/>
          <w:sz w:val="28"/>
          <w:szCs w:val="28"/>
        </w:rPr>
        <w:t>п.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A51104" w:rsidRPr="00023DD4" w:rsidRDefault="00A51104" w:rsidP="00A51104">
      <w:pPr>
        <w:rPr>
          <w:b/>
          <w:i/>
          <w:color w:val="00B050"/>
          <w:sz w:val="28"/>
          <w:szCs w:val="28"/>
        </w:rPr>
      </w:pPr>
      <w:r w:rsidRPr="005D626E">
        <w:rPr>
          <w:b/>
          <w:i/>
          <w:color w:val="00B0F0"/>
          <w:sz w:val="28"/>
          <w:szCs w:val="28"/>
        </w:rPr>
        <w:t xml:space="preserve"> </w:t>
      </w:r>
      <w:r w:rsidRPr="00023DD4">
        <w:rPr>
          <w:b/>
          <w:i/>
          <w:color w:val="00B050"/>
          <w:sz w:val="28"/>
          <w:szCs w:val="28"/>
        </w:rPr>
        <w:t>Исправить ошибки в определении способа связи:</w:t>
      </w:r>
    </w:p>
    <w:p w:rsidR="00A51104" w:rsidRPr="005D626E" w:rsidRDefault="00A51104" w:rsidP="00A51104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00B0F0"/>
          <w:sz w:val="28"/>
          <w:szCs w:val="28"/>
        </w:rPr>
      </w:pPr>
      <w:proofErr w:type="gramStart"/>
      <w:r>
        <w:rPr>
          <w:sz w:val="28"/>
          <w:szCs w:val="28"/>
        </w:rPr>
        <w:t xml:space="preserve">Кленовый лист (согласование);  лист клёна (примыкание); пошёл работать (управление);  очень хорошо (примыкание);  аппетитные пирожки (согласование); ручка двери (примыкание); училась в вузе (управление).        </w:t>
      </w:r>
      <w:proofErr w:type="gramEnd"/>
    </w:p>
    <w:p w:rsidR="00A51104" w:rsidRPr="00AE4E1C" w:rsidRDefault="00A51104" w:rsidP="00A51104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sz w:val="28"/>
          <w:szCs w:val="28"/>
        </w:rPr>
      </w:pPr>
      <w:r w:rsidRPr="00155C07">
        <w:rPr>
          <w:b/>
          <w:i/>
          <w:iCs/>
          <w:color w:val="00B050"/>
          <w:spacing w:val="-5"/>
          <w:sz w:val="28"/>
          <w:szCs w:val="28"/>
        </w:rPr>
        <w:t>Проверьте себя!</w:t>
      </w:r>
    </w:p>
    <w:p w:rsidR="00A51104" w:rsidRPr="00771A2F" w:rsidRDefault="00A51104" w:rsidP="00A51104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3. </w:t>
      </w:r>
      <w:r w:rsidRPr="00D92FFE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Самостоятельно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 письменно</w:t>
      </w:r>
      <w:r w:rsidRPr="00D92FFE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.</w:t>
      </w:r>
      <w:r w:rsidRPr="00E961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26481">
        <w:rPr>
          <w:rFonts w:ascii="Times New Roman" w:hAnsi="Times New Roman" w:cs="Times New Roman"/>
          <w:b/>
          <w:color w:val="FF0000"/>
          <w:sz w:val="28"/>
          <w:szCs w:val="28"/>
        </w:rPr>
        <w:t>Вместе устно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проверить</w:t>
      </w:r>
      <w:r w:rsidRPr="00D26481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315C70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</w:t>
      </w:r>
      <w:r w:rsidRPr="00771A2F">
        <w:rPr>
          <w:rFonts w:ascii="Times New Roman" w:hAnsi="Times New Roman" w:cs="Times New Roman"/>
          <w:b/>
          <w:color w:val="00B0F0"/>
          <w:sz w:val="28"/>
          <w:szCs w:val="28"/>
        </w:rPr>
        <w:t>Из предложения вы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бер</w:t>
      </w:r>
      <w:r w:rsidRPr="00771A2F">
        <w:rPr>
          <w:rFonts w:ascii="Times New Roman" w:hAnsi="Times New Roman" w:cs="Times New Roman"/>
          <w:b/>
          <w:color w:val="00B0F0"/>
          <w:sz w:val="28"/>
          <w:szCs w:val="28"/>
        </w:rPr>
        <w:t>ите словосочетание со связью СОГЛАСОВАНИЕ.</w:t>
      </w:r>
    </w:p>
    <w:p w:rsidR="00A51104" w:rsidRPr="00771A2F" w:rsidRDefault="00A51104" w:rsidP="00A51104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771A2F">
        <w:rPr>
          <w:rStyle w:val="a4"/>
          <w:rFonts w:ascii="Times New Roman" w:hAnsi="Times New Roman" w:cs="Times New Roman"/>
          <w:sz w:val="28"/>
          <w:szCs w:val="28"/>
        </w:rPr>
        <w:t>Я осторожно повёл её домой и подумал: как бы я был счастлив, если бы у меня была такая мама!</w:t>
      </w:r>
    </w:p>
    <w:p w:rsidR="00A51104" w:rsidRPr="00771A2F" w:rsidRDefault="00A51104" w:rsidP="00A51104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71A2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такая мама</w:t>
      </w:r>
    </w:p>
    <w:p w:rsidR="00A51104" w:rsidRPr="00771A2F" w:rsidRDefault="00A51104" w:rsidP="00A51104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71A2F">
        <w:rPr>
          <w:rFonts w:ascii="Times New Roman" w:hAnsi="Times New Roman" w:cs="Times New Roman"/>
          <w:b/>
          <w:color w:val="00B0F0"/>
          <w:sz w:val="28"/>
          <w:szCs w:val="28"/>
        </w:rPr>
        <w:t>Из предложения вы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берите 3 </w:t>
      </w:r>
      <w:r w:rsidRPr="00771A2F">
        <w:rPr>
          <w:rFonts w:ascii="Times New Roman" w:hAnsi="Times New Roman" w:cs="Times New Roman"/>
          <w:b/>
          <w:color w:val="00B0F0"/>
          <w:sz w:val="28"/>
          <w:szCs w:val="28"/>
        </w:rPr>
        <w:t>словосочетания  со связью  УПРАВЛЕНИЕ.</w:t>
      </w:r>
    </w:p>
    <w:p w:rsidR="00A51104" w:rsidRPr="00771A2F" w:rsidRDefault="00A51104" w:rsidP="00A51104">
      <w:pPr>
        <w:rPr>
          <w:rStyle w:val="a4"/>
          <w:rFonts w:ascii="Times New Roman" w:hAnsi="Times New Roman" w:cs="Times New Roman"/>
          <w:sz w:val="28"/>
          <w:szCs w:val="28"/>
        </w:rPr>
      </w:pPr>
      <w:r w:rsidRPr="00771A2F">
        <w:rPr>
          <w:rStyle w:val="a4"/>
          <w:rFonts w:ascii="Times New Roman" w:hAnsi="Times New Roman" w:cs="Times New Roman"/>
          <w:sz w:val="28"/>
          <w:szCs w:val="28"/>
        </w:rPr>
        <w:t xml:space="preserve">          Накануне праздника мы выбирали подарок для бабушки.</w:t>
      </w:r>
    </w:p>
    <w:p w:rsidR="00A51104" w:rsidRPr="00771A2F" w:rsidRDefault="00A51104" w:rsidP="00A51104">
      <w:pPr>
        <w:rPr>
          <w:rStyle w:val="a4"/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771A2F">
        <w:rPr>
          <w:rStyle w:val="a4"/>
          <w:rFonts w:ascii="Times New Roman" w:hAnsi="Times New Roman" w:cs="Times New Roman"/>
          <w:color w:val="00B050"/>
          <w:sz w:val="28"/>
          <w:szCs w:val="28"/>
        </w:rPr>
        <w:t xml:space="preserve">          </w:t>
      </w:r>
      <w:r w:rsidRPr="00771A2F">
        <w:rPr>
          <w:rStyle w:val="a4"/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накануне праздника </w:t>
      </w:r>
    </w:p>
    <w:p w:rsidR="00A51104" w:rsidRPr="00771A2F" w:rsidRDefault="00A51104" w:rsidP="00A51104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771A2F">
        <w:rPr>
          <w:rStyle w:val="a4"/>
          <w:rFonts w:ascii="Times New Roman" w:hAnsi="Times New Roman" w:cs="Times New Roman"/>
          <w:b/>
          <w:color w:val="00B050"/>
          <w:sz w:val="28"/>
          <w:szCs w:val="28"/>
        </w:rPr>
        <w:t xml:space="preserve">          </w:t>
      </w:r>
      <w:r w:rsidRPr="00771A2F">
        <w:rPr>
          <w:rStyle w:val="a4"/>
          <w:rFonts w:ascii="Times New Roman" w:hAnsi="Times New Roman" w:cs="Times New Roman"/>
          <w:b/>
          <w:color w:val="00B050"/>
          <w:sz w:val="28"/>
          <w:szCs w:val="28"/>
          <w:u w:val="single"/>
        </w:rPr>
        <w:t>подарок для бабушки</w:t>
      </w:r>
    </w:p>
    <w:p w:rsidR="00A51104" w:rsidRPr="00771A2F" w:rsidRDefault="00A51104" w:rsidP="00A51104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71A2F">
        <w:rPr>
          <w:rFonts w:ascii="Times New Roman" w:hAnsi="Times New Roman" w:cs="Times New Roman"/>
          <w:b/>
          <w:color w:val="00B0F0"/>
          <w:sz w:val="28"/>
          <w:szCs w:val="28"/>
        </w:rPr>
        <w:t>Из предложения вы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бер</w:t>
      </w:r>
      <w:r w:rsidRPr="00771A2F">
        <w:rPr>
          <w:rFonts w:ascii="Times New Roman" w:hAnsi="Times New Roman" w:cs="Times New Roman"/>
          <w:b/>
          <w:color w:val="00B0F0"/>
          <w:sz w:val="28"/>
          <w:szCs w:val="28"/>
        </w:rPr>
        <w:t>ите 2 словосочетания со связью ПРИМЫКАНИЕ.</w:t>
      </w:r>
    </w:p>
    <w:p w:rsidR="00A51104" w:rsidRPr="00771A2F" w:rsidRDefault="00A51104" w:rsidP="00A51104">
      <w:pPr>
        <w:shd w:val="clear" w:color="auto" w:fill="FFFFFF"/>
        <w:spacing w:before="100" w:beforeAutospacing="1" w:after="100" w:afterAutospacing="1" w:line="300" w:lineRule="atLeast"/>
        <w:ind w:left="720"/>
        <w:rPr>
          <w:rStyle w:val="a4"/>
          <w:rFonts w:ascii="Times New Roman" w:hAnsi="Times New Roman" w:cs="Times New Roman"/>
          <w:sz w:val="28"/>
          <w:szCs w:val="28"/>
        </w:rPr>
      </w:pPr>
      <w:r w:rsidRPr="00771A2F">
        <w:rPr>
          <w:rStyle w:val="a4"/>
          <w:rFonts w:ascii="Times New Roman" w:hAnsi="Times New Roman" w:cs="Times New Roman"/>
          <w:sz w:val="28"/>
          <w:szCs w:val="28"/>
        </w:rPr>
        <w:t>Парашютист начал медленно опускаться на землю.</w:t>
      </w:r>
    </w:p>
    <w:p w:rsidR="00A51104" w:rsidRPr="00771A2F" w:rsidRDefault="00A51104" w:rsidP="00A51104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771A2F">
        <w:rPr>
          <w:rStyle w:val="a4"/>
          <w:rFonts w:ascii="Times New Roman" w:hAnsi="Times New Roman" w:cs="Times New Roman"/>
          <w:b/>
          <w:i w:val="0"/>
          <w:color w:val="00B050"/>
          <w:sz w:val="28"/>
          <w:szCs w:val="28"/>
          <w:u w:val="single"/>
        </w:rPr>
        <w:t>начал опускаться</w:t>
      </w:r>
    </w:p>
    <w:p w:rsidR="00A51104" w:rsidRDefault="00A51104" w:rsidP="00A51104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771A2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медленно опускаться</w:t>
      </w:r>
    </w:p>
    <w:p w:rsidR="00A51104" w:rsidRPr="00E07390" w:rsidRDefault="00A51104" w:rsidP="00A51104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739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А какое ещё есть?</w:t>
      </w:r>
      <w:r w:rsidRPr="00E0739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71A2F">
        <w:rPr>
          <w:rStyle w:val="a4"/>
          <w:rFonts w:ascii="Times New Roman" w:hAnsi="Times New Roman" w:cs="Times New Roman"/>
          <w:sz w:val="28"/>
          <w:szCs w:val="28"/>
        </w:rPr>
        <w:t>опускаться на землю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07390">
        <w:rPr>
          <w:rStyle w:val="a4"/>
          <w:rFonts w:ascii="Times New Roman" w:hAnsi="Times New Roman" w:cs="Times New Roman"/>
          <w:b/>
          <w:sz w:val="28"/>
          <w:szCs w:val="28"/>
        </w:rPr>
        <w:t>(управление)</w:t>
      </w:r>
    </w:p>
    <w:p w:rsidR="00A51104" w:rsidRDefault="00A51104" w:rsidP="00A5110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212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2E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Домашнее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A51104" w:rsidRDefault="00A51104" w:rsidP="00A511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1.Выучить по таблице виды связи.</w:t>
      </w:r>
    </w:p>
    <w:p w:rsidR="00A51104" w:rsidRPr="00CE11CD" w:rsidRDefault="00A51104" w:rsidP="00A5110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D4E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01902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101902">
        <w:rPr>
          <w:rFonts w:ascii="Times New Roman" w:hAnsi="Times New Roman" w:cs="Times New Roman"/>
          <w:b/>
          <w:color w:val="FF0000"/>
          <w:sz w:val="28"/>
          <w:szCs w:val="28"/>
        </w:rPr>
        <w:t>+ на 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подобрать по 5 своих примеров к каждому виду. </w:t>
      </w:r>
    </w:p>
    <w:p w:rsidR="00A51104" w:rsidRDefault="00A51104" w:rsidP="00A5110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D4E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Упр. 64, стр.40. </w:t>
      </w:r>
      <w:r w:rsidRPr="00CE11C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(записать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 </w:t>
      </w:r>
      <w:r w:rsidRPr="00CE11CD">
        <w:rPr>
          <w:rFonts w:ascii="Times New Roman" w:hAnsi="Times New Roman" w:cs="Times New Roman"/>
          <w:b/>
          <w:color w:val="00B050"/>
          <w:sz w:val="28"/>
          <w:szCs w:val="28"/>
        </w:rPr>
        <w:t>3 столбика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).</w:t>
      </w:r>
      <w:r w:rsidRPr="00CE11C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A51104" w:rsidRPr="00904E75" w:rsidRDefault="00A51104" w:rsidP="00A51104">
      <w:pPr>
        <w:rPr>
          <w:rFonts w:ascii="Times New Roman" w:hAnsi="Times New Roman" w:cs="Times New Roman"/>
          <w:b/>
          <w:sz w:val="28"/>
          <w:szCs w:val="28"/>
        </w:rPr>
      </w:pPr>
      <w:r w:rsidRPr="00904E75">
        <w:rPr>
          <w:rFonts w:ascii="Times New Roman" w:hAnsi="Times New Roman" w:cs="Times New Roman"/>
          <w:b/>
          <w:sz w:val="28"/>
          <w:szCs w:val="28"/>
        </w:rPr>
        <w:t>Устно разобрать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все?! </w:t>
      </w:r>
      <w:r>
        <w:rPr>
          <w:rFonts w:ascii="Times New Roman" w:hAnsi="Times New Roman" w:cs="Times New Roman"/>
          <w:b/>
          <w:sz w:val="28"/>
          <w:szCs w:val="28"/>
        </w:rPr>
        <w:t>примеры</w:t>
      </w:r>
      <w:r w:rsidRPr="00904E75">
        <w:rPr>
          <w:rFonts w:ascii="Times New Roman" w:hAnsi="Times New Roman" w:cs="Times New Roman"/>
          <w:b/>
          <w:sz w:val="28"/>
          <w:szCs w:val="28"/>
        </w:rPr>
        <w:t>.</w:t>
      </w:r>
    </w:p>
    <w:p w:rsidR="00A51104" w:rsidRDefault="00A51104" w:rsidP="00A511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722D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722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Подготовка к ОГЭ. </w:t>
      </w:r>
      <w:r w:rsidRPr="00426AE1">
        <w:rPr>
          <w:rFonts w:ascii="Times New Roman" w:hAnsi="Times New Roman" w:cs="Times New Roman"/>
          <w:b/>
          <w:color w:val="00B050"/>
          <w:sz w:val="28"/>
          <w:szCs w:val="28"/>
        </w:rPr>
        <w:t>Коллективная работа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. </w:t>
      </w:r>
    </w:p>
    <w:p w:rsidR="00A51104" w:rsidRPr="00A90C68" w:rsidRDefault="00A51104" w:rsidP="00A5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104" w:rsidRDefault="00A51104" w:rsidP="00A5110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а.) </w:t>
      </w:r>
      <w:r w:rsidRPr="005F08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Замените словосочетание </w:t>
      </w:r>
      <w:r w:rsidRPr="005F08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деревянный мост</w:t>
      </w:r>
      <w:r w:rsidRPr="005F08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построенное на основе связи согласование, синонимичным словосочетанием со связью управление</w:t>
      </w:r>
      <w:r w:rsidRPr="005F08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Проверьте себя!</w:t>
      </w:r>
    </w:p>
    <w:p w:rsidR="00A51104" w:rsidRPr="002A34B1" w:rsidRDefault="00A51104" w:rsidP="00A5110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3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пособии -  (В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стр.18,40,63,71.  </w:t>
      </w:r>
    </w:p>
    <w:p w:rsidR="00F70D7C" w:rsidRDefault="00F70D7C" w:rsidP="00F70D7C">
      <w:pPr>
        <w:pStyle w:val="a3"/>
        <w:shd w:val="clear" w:color="auto" w:fill="FFFFFF"/>
        <w:tabs>
          <w:tab w:val="left" w:pos="5235"/>
        </w:tabs>
        <w:spacing w:before="0" w:beforeAutospacing="0" w:after="135" w:afterAutospacing="0" w:line="300" w:lineRule="atLeast"/>
        <w:rPr>
          <w:b/>
          <w:sz w:val="28"/>
          <w:szCs w:val="28"/>
        </w:rPr>
      </w:pPr>
      <w:r w:rsidRPr="007722D1">
        <w:rPr>
          <w:b/>
          <w:sz w:val="28"/>
          <w:szCs w:val="28"/>
          <w:lang w:val="en-US"/>
        </w:rPr>
        <w:t>VII</w:t>
      </w:r>
      <w:r w:rsidRPr="007722D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Итоги урока.</w:t>
      </w:r>
    </w:p>
    <w:p w:rsidR="00F70D7C" w:rsidRDefault="00F70D7C" w:rsidP="00F70D7C">
      <w:pPr>
        <w:pStyle w:val="a3"/>
        <w:shd w:val="clear" w:color="auto" w:fill="FFFFFF"/>
        <w:tabs>
          <w:tab w:val="left" w:pos="5235"/>
        </w:tabs>
        <w:spacing w:before="0" w:beforeAutospacing="0" w:after="135" w:afterAutospacing="0" w:line="300" w:lineRule="atLeast"/>
        <w:rPr>
          <w:b/>
          <w:sz w:val="28"/>
          <w:szCs w:val="28"/>
        </w:rPr>
      </w:pPr>
      <w:r w:rsidRPr="00D81D13">
        <w:rPr>
          <w:b/>
          <w:color w:val="00B050"/>
          <w:sz w:val="28"/>
          <w:szCs w:val="28"/>
        </w:rPr>
        <w:t>1</w:t>
      </w:r>
      <w:r>
        <w:rPr>
          <w:b/>
          <w:sz w:val="28"/>
          <w:szCs w:val="28"/>
        </w:rPr>
        <w:t>. Вы согласны со словами А. С. Пушкина из эпиграфа?</w:t>
      </w:r>
    </w:p>
    <w:p w:rsidR="00F70D7C" w:rsidRDefault="00F70D7C" w:rsidP="00F7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2</w:t>
      </w:r>
      <w:r w:rsidRPr="00690E5E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. Объявление оценок.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 w:rsidRPr="006E5841">
        <w:rPr>
          <w:rFonts w:ascii="Times New Roman" w:eastAsia="Times New Roman" w:hAnsi="Times New Roman" w:cs="Times New Roman"/>
          <w:sz w:val="28"/>
          <w:szCs w:val="28"/>
        </w:rPr>
        <w:t>Карточки потом проверю.</w:t>
      </w:r>
    </w:p>
    <w:p w:rsidR="00A51104" w:rsidRPr="00AE4E1C" w:rsidRDefault="00A51104" w:rsidP="00A51104">
      <w:pPr>
        <w:rPr>
          <w:rFonts w:ascii="Times New Roman" w:hAnsi="Times New Roman" w:cs="Times New Roman"/>
          <w:sz w:val="28"/>
          <w:szCs w:val="28"/>
        </w:rPr>
      </w:pPr>
    </w:p>
    <w:p w:rsidR="00F70D7C" w:rsidRPr="002F2FA5" w:rsidRDefault="00F70D7C" w:rsidP="00F70D7C">
      <w:pPr>
        <w:rPr>
          <w:rFonts w:ascii="Times New Roman" w:hAnsi="Times New Roman"/>
          <w:b/>
          <w:color w:val="FF0000"/>
          <w:sz w:val="28"/>
          <w:szCs w:val="28"/>
        </w:rPr>
      </w:pPr>
      <w:r w:rsidRPr="002F2FA5">
        <w:rPr>
          <w:rFonts w:ascii="Times New Roman" w:hAnsi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/>
          <w:b/>
          <w:color w:val="FF0000"/>
          <w:sz w:val="28"/>
          <w:szCs w:val="28"/>
        </w:rPr>
        <w:t>Если останется время, делать остальные тесты В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>!</w:t>
      </w:r>
    </w:p>
    <w:p w:rsidR="00F70D7C" w:rsidRPr="00690E5E" w:rsidRDefault="00F70D7C" w:rsidP="00F70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3. Рефлексия</w:t>
      </w:r>
    </w:p>
    <w:p w:rsidR="00F70D7C" w:rsidRPr="006E5841" w:rsidRDefault="00F70D7C" w:rsidP="00F70D7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D7C" w:rsidRPr="00690E5E" w:rsidRDefault="00F70D7C" w:rsidP="00F70D7C">
      <w:pPr>
        <w:framePr w:hSpace="180" w:wrap="around" w:vAnchor="text" w:hAnchor="page" w:x="1933" w:y="1"/>
        <w:rPr>
          <w:rFonts w:ascii="Times New Roman" w:hAnsi="Times New Roman"/>
          <w:b/>
          <w:color w:val="00B050"/>
          <w:sz w:val="28"/>
          <w:szCs w:val="28"/>
        </w:rPr>
      </w:pPr>
      <w:r w:rsidRPr="00690E5E">
        <w:rPr>
          <w:rFonts w:ascii="Times New Roman" w:hAnsi="Times New Roman"/>
          <w:b/>
          <w:color w:val="00B050"/>
          <w:sz w:val="28"/>
          <w:szCs w:val="28"/>
        </w:rPr>
        <w:t>Учитель раздаёт листки с незаконченными предложениями:</w:t>
      </w:r>
    </w:p>
    <w:p w:rsidR="00F70D7C" w:rsidRDefault="00F70D7C" w:rsidP="00F70D7C">
      <w:pPr>
        <w:framePr w:hSpace="180" w:wrap="around" w:vAnchor="text" w:hAnchor="page" w:x="1933" w:y="1"/>
        <w:rPr>
          <w:rFonts w:ascii="Times New Roman" w:hAnsi="Times New Roman"/>
          <w:sz w:val="28"/>
          <w:szCs w:val="28"/>
        </w:rPr>
      </w:pPr>
      <w:r w:rsidRPr="00E278CE">
        <w:rPr>
          <w:rFonts w:ascii="Times New Roman" w:hAnsi="Times New Roman"/>
          <w:b/>
          <w:sz w:val="28"/>
          <w:szCs w:val="28"/>
        </w:rPr>
        <w:t xml:space="preserve">1. </w:t>
      </w:r>
      <w:r w:rsidRPr="00EB4BB0">
        <w:rPr>
          <w:rFonts w:ascii="Times New Roman" w:hAnsi="Times New Roman"/>
          <w:sz w:val="28"/>
          <w:szCs w:val="28"/>
        </w:rPr>
        <w:t xml:space="preserve">Сегодня на уроке </w:t>
      </w:r>
      <w:r>
        <w:rPr>
          <w:rFonts w:ascii="Times New Roman" w:hAnsi="Times New Roman"/>
          <w:sz w:val="28"/>
          <w:szCs w:val="28"/>
        </w:rPr>
        <w:t>я</w:t>
      </w:r>
      <w:r w:rsidRPr="00EB4BB0">
        <w:rPr>
          <w:rFonts w:ascii="Times New Roman" w:hAnsi="Times New Roman"/>
          <w:sz w:val="28"/>
          <w:szCs w:val="28"/>
        </w:rPr>
        <w:t xml:space="preserve"> познакомился  (познакомилась) </w:t>
      </w:r>
      <w:proofErr w:type="gramStart"/>
      <w:r w:rsidRPr="00EB4BB0">
        <w:rPr>
          <w:rFonts w:ascii="Times New Roman" w:hAnsi="Times New Roman"/>
          <w:sz w:val="28"/>
          <w:szCs w:val="28"/>
        </w:rPr>
        <w:t>с</w:t>
      </w:r>
      <w:proofErr w:type="gramEnd"/>
      <w:r w:rsidRPr="00EB4BB0">
        <w:rPr>
          <w:rFonts w:ascii="Times New Roman" w:hAnsi="Times New Roman"/>
          <w:sz w:val="28"/>
          <w:szCs w:val="28"/>
        </w:rPr>
        <w:t xml:space="preserve"> …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F70D7C" w:rsidRPr="00FA40BB" w:rsidRDefault="00F70D7C" w:rsidP="00F70D7C">
      <w:pPr>
        <w:framePr w:hSpace="180" w:wrap="around" w:vAnchor="text" w:hAnchor="page" w:x="1933" w:y="1"/>
        <w:rPr>
          <w:rFonts w:ascii="Times New Roman" w:hAnsi="Times New Roman"/>
          <w:b/>
          <w:sz w:val="28"/>
          <w:szCs w:val="28"/>
        </w:rPr>
      </w:pPr>
      <w:r w:rsidRPr="009E4253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Они называются      </w:t>
      </w:r>
      <w:r w:rsidRPr="00FA40BB">
        <w:rPr>
          <w:rFonts w:ascii="Times New Roman" w:hAnsi="Times New Roman"/>
          <w:b/>
          <w:sz w:val="28"/>
          <w:szCs w:val="28"/>
        </w:rPr>
        <w:t>…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A40BB">
        <w:rPr>
          <w:rFonts w:ascii="Times New Roman" w:hAnsi="Times New Roman"/>
          <w:b/>
          <w:sz w:val="28"/>
          <w:szCs w:val="28"/>
        </w:rPr>
        <w:t>,</w:t>
      </w:r>
      <w:proofErr w:type="gramEnd"/>
      <w:r w:rsidRPr="00FA40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FA40BB">
        <w:rPr>
          <w:rFonts w:ascii="Times New Roman" w:hAnsi="Times New Roman"/>
          <w:b/>
          <w:sz w:val="28"/>
          <w:szCs w:val="28"/>
        </w:rPr>
        <w:t>…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и          </w:t>
      </w:r>
      <w:r w:rsidRPr="00FA40BB">
        <w:rPr>
          <w:rFonts w:ascii="Times New Roman" w:hAnsi="Times New Roman"/>
          <w:b/>
          <w:sz w:val="28"/>
          <w:szCs w:val="28"/>
        </w:rPr>
        <w:t xml:space="preserve">…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A40BB">
        <w:rPr>
          <w:rFonts w:ascii="Times New Roman" w:hAnsi="Times New Roman"/>
          <w:b/>
          <w:sz w:val="40"/>
          <w:szCs w:val="40"/>
        </w:rPr>
        <w:t>.</w:t>
      </w:r>
    </w:p>
    <w:p w:rsidR="00F70D7C" w:rsidRDefault="00F70D7C" w:rsidP="00F70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3</w:t>
      </w:r>
      <w:r w:rsidRPr="00EB4BB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4BB0">
        <w:rPr>
          <w:rFonts w:ascii="Times New Roman" w:hAnsi="Times New Roman"/>
          <w:sz w:val="28"/>
          <w:szCs w:val="28"/>
        </w:rPr>
        <w:t>Я узна</w:t>
      </w:r>
      <w:proofErr w:type="gramStart"/>
      <w:r w:rsidRPr="00EB4BB0">
        <w:rPr>
          <w:rFonts w:ascii="Times New Roman" w:hAnsi="Times New Roman"/>
          <w:sz w:val="28"/>
          <w:szCs w:val="28"/>
        </w:rPr>
        <w:t>л(</w:t>
      </w:r>
      <w:proofErr w:type="gramEnd"/>
      <w:r w:rsidRPr="00EB4BB0">
        <w:rPr>
          <w:rFonts w:ascii="Times New Roman" w:hAnsi="Times New Roman"/>
          <w:sz w:val="28"/>
          <w:szCs w:val="28"/>
        </w:rPr>
        <w:t xml:space="preserve">а), что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70D7C" w:rsidRDefault="00F70D7C" w:rsidP="00F70D7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DC170C">
        <w:rPr>
          <w:rFonts w:ascii="Times New Roman" w:hAnsi="Times New Roman"/>
          <w:b/>
          <w:i/>
          <w:sz w:val="28"/>
          <w:szCs w:val="28"/>
        </w:rPr>
        <w:t>какой, чей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66D8D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вопросы  </w:t>
      </w:r>
      <w:r w:rsidRPr="00DC170C">
        <w:rPr>
          <w:rFonts w:ascii="Times New Roman" w:hAnsi="Times New Roman"/>
          <w:b/>
          <w:i/>
          <w:sz w:val="28"/>
          <w:szCs w:val="28"/>
        </w:rPr>
        <w:t>…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   ;</w:t>
      </w:r>
      <w:proofErr w:type="gramEnd"/>
    </w:p>
    <w:p w:rsidR="00F70D7C" w:rsidRDefault="00F70D7C" w:rsidP="00F70D7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вопросы косвенных падежей </w:t>
      </w:r>
      <w:r w:rsidRPr="00A67A1F">
        <w:rPr>
          <w:rFonts w:ascii="Times New Roman" w:hAnsi="Times New Roman"/>
          <w:i/>
          <w:sz w:val="28"/>
          <w:szCs w:val="28"/>
        </w:rPr>
        <w:t>относятся 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…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  ;</w:t>
      </w:r>
      <w:proofErr w:type="gramEnd"/>
    </w:p>
    <w:p w:rsidR="00F70D7C" w:rsidRDefault="00F70D7C" w:rsidP="00F70D7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неизменяемые части речи </w:t>
      </w:r>
      <w:r w:rsidRPr="00154073">
        <w:rPr>
          <w:rFonts w:ascii="Times New Roman" w:hAnsi="Times New Roman"/>
          <w:i/>
          <w:sz w:val="28"/>
          <w:szCs w:val="28"/>
        </w:rPr>
        <w:t>- признаки</w:t>
      </w:r>
      <w:r>
        <w:rPr>
          <w:rFonts w:ascii="Times New Roman" w:hAnsi="Times New Roman"/>
          <w:b/>
          <w:i/>
          <w:sz w:val="28"/>
          <w:szCs w:val="28"/>
        </w:rPr>
        <w:t xml:space="preserve">  …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     .</w:t>
      </w:r>
      <w:proofErr w:type="gramEnd"/>
    </w:p>
    <w:p w:rsidR="00F70D7C" w:rsidRDefault="00F70D7C" w:rsidP="00F70D7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70D7C" w:rsidRDefault="00F70D7C" w:rsidP="00F70D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A1BCF">
        <w:rPr>
          <w:rFonts w:ascii="Times New Roman" w:hAnsi="Times New Roman"/>
          <w:b/>
          <w:sz w:val="28"/>
          <w:szCs w:val="28"/>
        </w:rPr>
        <w:t xml:space="preserve">4. Нарисуй смайлик, который соответствует твоему настроению и твоей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A1BCF">
        <w:rPr>
          <w:rFonts w:ascii="Times New Roman" w:hAnsi="Times New Roman"/>
          <w:b/>
          <w:sz w:val="28"/>
          <w:szCs w:val="28"/>
        </w:rPr>
        <w:t>работе на уроке</w:t>
      </w:r>
      <w:r w:rsidRPr="001A1BCF">
        <w:rPr>
          <w:rFonts w:ascii="Times New Roman" w:hAnsi="Times New Roman"/>
          <w:b/>
          <w:sz w:val="24"/>
          <w:szCs w:val="24"/>
        </w:rPr>
        <w:t xml:space="preserve">. </w:t>
      </w:r>
    </w:p>
    <w:p w:rsidR="00A51104" w:rsidRPr="005D626E" w:rsidRDefault="00A51104" w:rsidP="00A51104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sz w:val="28"/>
          <w:szCs w:val="28"/>
        </w:rPr>
      </w:pPr>
    </w:p>
    <w:p w:rsidR="00A51104" w:rsidRPr="005D626E" w:rsidRDefault="00A51104" w:rsidP="00A51104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i/>
          <w:color w:val="00B0F0"/>
          <w:sz w:val="28"/>
          <w:szCs w:val="28"/>
        </w:rPr>
      </w:pPr>
    </w:p>
    <w:p w:rsidR="00F301A2" w:rsidRPr="00D457C1" w:rsidRDefault="00F301A2" w:rsidP="00F243A2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</w:rPr>
      </w:pPr>
    </w:p>
    <w:p w:rsidR="008E3C0B" w:rsidRPr="005936C4" w:rsidRDefault="008E3C0B" w:rsidP="008E3C0B">
      <w:pPr>
        <w:shd w:val="clear" w:color="auto" w:fill="FFFFFF"/>
        <w:spacing w:after="0" w:line="330" w:lineRule="atLeast"/>
        <w:ind w:left="-57" w:right="-57"/>
        <w:rPr>
          <w:rFonts w:ascii="Times New Roman" w:hAnsi="Times New Roman" w:cs="Times New Roman"/>
          <w:sz w:val="28"/>
          <w:szCs w:val="28"/>
        </w:rPr>
      </w:pPr>
      <w:r w:rsidRPr="005936C4">
        <w:rPr>
          <w:rFonts w:ascii="Times New Roman" w:eastAsia="Times New Roman" w:hAnsi="Times New Roman" w:cs="Times New Roman"/>
          <w:b/>
          <w:color w:val="4E4E4E"/>
          <w:spacing w:val="-5"/>
          <w:sz w:val="28"/>
          <w:szCs w:val="28"/>
        </w:rPr>
        <w:t xml:space="preserve">                                                   </w:t>
      </w:r>
    </w:p>
    <w:p w:rsidR="0029272C" w:rsidRPr="00151166" w:rsidRDefault="0029272C" w:rsidP="00151166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FF0000"/>
          <w:sz w:val="28"/>
          <w:szCs w:val="28"/>
        </w:rPr>
      </w:pPr>
    </w:p>
    <w:p w:rsidR="007722D1" w:rsidRPr="00647DF4" w:rsidRDefault="007722D1" w:rsidP="00243EE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1D13" w:rsidRPr="00771A2F" w:rsidRDefault="00D81D13" w:rsidP="00243EE2">
      <w:pPr>
        <w:rPr>
          <w:rFonts w:ascii="Times New Roman" w:hAnsi="Times New Roman" w:cs="Times New Roman"/>
          <w:b/>
          <w:sz w:val="28"/>
          <w:szCs w:val="28"/>
        </w:rPr>
      </w:pPr>
    </w:p>
    <w:p w:rsidR="00D57480" w:rsidRDefault="00D57480" w:rsidP="001B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8F6" w:rsidRDefault="00AA48F6" w:rsidP="001A1BCF">
      <w:pPr>
        <w:rPr>
          <w:rFonts w:ascii="Times New Roman" w:hAnsi="Times New Roman"/>
          <w:b/>
          <w:sz w:val="24"/>
          <w:szCs w:val="24"/>
        </w:rPr>
      </w:pPr>
    </w:p>
    <w:p w:rsidR="00AA48F6" w:rsidRDefault="00AA48F6" w:rsidP="001A1BCF">
      <w:pPr>
        <w:rPr>
          <w:rFonts w:ascii="Times New Roman" w:hAnsi="Times New Roman"/>
          <w:b/>
          <w:sz w:val="24"/>
          <w:szCs w:val="24"/>
        </w:rPr>
      </w:pPr>
    </w:p>
    <w:p w:rsidR="00AA48F6" w:rsidRDefault="00AA48F6" w:rsidP="001A1BCF">
      <w:pPr>
        <w:rPr>
          <w:rFonts w:ascii="Times New Roman" w:hAnsi="Times New Roman"/>
          <w:b/>
          <w:sz w:val="24"/>
          <w:szCs w:val="24"/>
        </w:rPr>
      </w:pPr>
    </w:p>
    <w:p w:rsidR="005B79E3" w:rsidRDefault="005B79E3" w:rsidP="001A1BCF">
      <w:pPr>
        <w:rPr>
          <w:rFonts w:ascii="Times New Roman" w:hAnsi="Times New Roman"/>
          <w:b/>
          <w:sz w:val="24"/>
          <w:szCs w:val="24"/>
        </w:rPr>
      </w:pPr>
    </w:p>
    <w:p w:rsidR="005B79E3" w:rsidRDefault="005B79E3" w:rsidP="001A1BCF">
      <w:pPr>
        <w:rPr>
          <w:rFonts w:ascii="Times New Roman" w:hAnsi="Times New Roman"/>
          <w:b/>
          <w:sz w:val="24"/>
          <w:szCs w:val="24"/>
        </w:rPr>
      </w:pPr>
    </w:p>
    <w:p w:rsidR="005B79E3" w:rsidRDefault="005B79E3" w:rsidP="001A1BCF">
      <w:pPr>
        <w:rPr>
          <w:rFonts w:ascii="Times New Roman" w:hAnsi="Times New Roman"/>
          <w:b/>
          <w:sz w:val="24"/>
          <w:szCs w:val="24"/>
        </w:rPr>
      </w:pPr>
    </w:p>
    <w:p w:rsidR="005B79E3" w:rsidRDefault="005B79E3" w:rsidP="001A1BCF">
      <w:pPr>
        <w:rPr>
          <w:rFonts w:ascii="Times New Roman" w:hAnsi="Times New Roman"/>
          <w:b/>
          <w:sz w:val="24"/>
          <w:szCs w:val="24"/>
        </w:rPr>
      </w:pPr>
    </w:p>
    <w:p w:rsidR="005B79E3" w:rsidRDefault="005B79E3" w:rsidP="001A1BCF">
      <w:pPr>
        <w:rPr>
          <w:rFonts w:ascii="Times New Roman" w:hAnsi="Times New Roman"/>
          <w:b/>
          <w:sz w:val="24"/>
          <w:szCs w:val="24"/>
        </w:rPr>
      </w:pPr>
    </w:p>
    <w:p w:rsidR="005B79E3" w:rsidRDefault="005B79E3" w:rsidP="001A1BCF">
      <w:pPr>
        <w:rPr>
          <w:rFonts w:ascii="Times New Roman" w:hAnsi="Times New Roman"/>
          <w:b/>
          <w:sz w:val="24"/>
          <w:szCs w:val="24"/>
        </w:rPr>
      </w:pPr>
    </w:p>
    <w:p w:rsidR="005B79E3" w:rsidRDefault="005B79E3" w:rsidP="001A1BCF">
      <w:pPr>
        <w:rPr>
          <w:rFonts w:ascii="Times New Roman" w:hAnsi="Times New Roman"/>
          <w:b/>
          <w:sz w:val="24"/>
          <w:szCs w:val="24"/>
        </w:rPr>
      </w:pPr>
    </w:p>
    <w:p w:rsidR="005B79E3" w:rsidRDefault="005B79E3" w:rsidP="001A1BCF">
      <w:pPr>
        <w:rPr>
          <w:rFonts w:ascii="Times New Roman" w:hAnsi="Times New Roman"/>
          <w:b/>
          <w:sz w:val="24"/>
          <w:szCs w:val="24"/>
        </w:rPr>
      </w:pPr>
    </w:p>
    <w:p w:rsidR="005B79E3" w:rsidRDefault="005B79E3" w:rsidP="001A1BCF">
      <w:pPr>
        <w:rPr>
          <w:rFonts w:ascii="Times New Roman" w:hAnsi="Times New Roman"/>
          <w:b/>
          <w:sz w:val="24"/>
          <w:szCs w:val="24"/>
        </w:rPr>
      </w:pPr>
    </w:p>
    <w:p w:rsidR="005B79E3" w:rsidRDefault="005B79E3" w:rsidP="001A1BCF">
      <w:pPr>
        <w:rPr>
          <w:rFonts w:ascii="Times New Roman" w:hAnsi="Times New Roman"/>
          <w:b/>
          <w:sz w:val="24"/>
          <w:szCs w:val="24"/>
        </w:rPr>
      </w:pPr>
    </w:p>
    <w:p w:rsidR="005B79E3" w:rsidRDefault="005B79E3" w:rsidP="001A1BCF">
      <w:pPr>
        <w:rPr>
          <w:rFonts w:ascii="Times New Roman" w:hAnsi="Times New Roman"/>
          <w:b/>
          <w:sz w:val="24"/>
          <w:szCs w:val="24"/>
        </w:rPr>
      </w:pPr>
    </w:p>
    <w:p w:rsidR="005B79E3" w:rsidRDefault="005B79E3" w:rsidP="001A1BCF">
      <w:pPr>
        <w:rPr>
          <w:rFonts w:ascii="Times New Roman" w:hAnsi="Times New Roman"/>
          <w:b/>
          <w:sz w:val="24"/>
          <w:szCs w:val="24"/>
        </w:rPr>
      </w:pPr>
    </w:p>
    <w:p w:rsidR="005B79E3" w:rsidRDefault="005B79E3" w:rsidP="001A1BCF">
      <w:pPr>
        <w:rPr>
          <w:rFonts w:ascii="Times New Roman" w:hAnsi="Times New Roman"/>
          <w:b/>
          <w:sz w:val="24"/>
          <w:szCs w:val="24"/>
        </w:rPr>
      </w:pPr>
    </w:p>
    <w:p w:rsidR="005B79E3" w:rsidRDefault="005B79E3" w:rsidP="001A1BCF">
      <w:pPr>
        <w:rPr>
          <w:rFonts w:ascii="Times New Roman" w:hAnsi="Times New Roman"/>
          <w:b/>
          <w:sz w:val="24"/>
          <w:szCs w:val="24"/>
        </w:rPr>
      </w:pPr>
    </w:p>
    <w:p w:rsidR="005B79E3" w:rsidRDefault="005B79E3" w:rsidP="001A1BCF">
      <w:pPr>
        <w:rPr>
          <w:rFonts w:ascii="Times New Roman" w:hAnsi="Times New Roman"/>
          <w:b/>
          <w:sz w:val="24"/>
          <w:szCs w:val="24"/>
        </w:rPr>
      </w:pPr>
    </w:p>
    <w:p w:rsidR="005B79E3" w:rsidRDefault="005B79E3" w:rsidP="001A1BCF">
      <w:pPr>
        <w:rPr>
          <w:rFonts w:ascii="Times New Roman" w:hAnsi="Times New Roman"/>
          <w:b/>
          <w:sz w:val="24"/>
          <w:szCs w:val="24"/>
        </w:rPr>
      </w:pPr>
    </w:p>
    <w:p w:rsidR="00BA1156" w:rsidRDefault="00BA1156" w:rsidP="001A1BCF">
      <w:pPr>
        <w:rPr>
          <w:rFonts w:ascii="Times New Roman" w:hAnsi="Times New Roman"/>
          <w:b/>
          <w:sz w:val="24"/>
          <w:szCs w:val="24"/>
        </w:rPr>
      </w:pPr>
    </w:p>
    <w:p w:rsidR="00BA1156" w:rsidRDefault="00BA1156" w:rsidP="001A1BCF">
      <w:pPr>
        <w:rPr>
          <w:rFonts w:ascii="Times New Roman" w:hAnsi="Times New Roman"/>
          <w:b/>
          <w:sz w:val="24"/>
          <w:szCs w:val="24"/>
        </w:rPr>
      </w:pPr>
    </w:p>
    <w:p w:rsidR="00BA1156" w:rsidRPr="001A1BCF" w:rsidRDefault="00BA1156" w:rsidP="001A1BCF">
      <w:pPr>
        <w:rPr>
          <w:rFonts w:ascii="Times New Roman" w:hAnsi="Times New Roman"/>
          <w:b/>
          <w:sz w:val="24"/>
          <w:szCs w:val="24"/>
        </w:rPr>
      </w:pPr>
    </w:p>
    <w:p w:rsidR="003773C4" w:rsidRPr="003773C4" w:rsidRDefault="003773C4" w:rsidP="003773C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b/>
          <w:sz w:val="28"/>
          <w:szCs w:val="28"/>
        </w:rPr>
      </w:pPr>
      <w:r w:rsidRPr="003773C4">
        <w:rPr>
          <w:b/>
          <w:sz w:val="28"/>
          <w:szCs w:val="28"/>
        </w:rPr>
        <w:lastRenderedPageBreak/>
        <w:t>Технологическая карта урока русского языка по теме «Виды связи слов в словосочетании»</w:t>
      </w:r>
    </w:p>
    <w:p w:rsidR="003773C4" w:rsidRPr="003773C4" w:rsidRDefault="003773C4" w:rsidP="003773C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sz w:val="28"/>
          <w:szCs w:val="28"/>
        </w:rPr>
      </w:pPr>
    </w:p>
    <w:p w:rsidR="003773C4" w:rsidRDefault="003773C4" w:rsidP="003773C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tbl>
      <w:tblPr>
        <w:tblStyle w:val="a6"/>
        <w:tblW w:w="0" w:type="auto"/>
        <w:tblLook w:val="04A0"/>
      </w:tblPr>
      <w:tblGrid>
        <w:gridCol w:w="1837"/>
        <w:gridCol w:w="1910"/>
        <w:gridCol w:w="2093"/>
        <w:gridCol w:w="3731"/>
      </w:tblGrid>
      <w:tr w:rsidR="003773C4" w:rsidTr="005E15D8">
        <w:tc>
          <w:tcPr>
            <w:tcW w:w="2392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Этапы урока </w:t>
            </w:r>
          </w:p>
        </w:tc>
        <w:tc>
          <w:tcPr>
            <w:tcW w:w="2393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Деятельность учителя</w:t>
            </w:r>
          </w:p>
        </w:tc>
        <w:tc>
          <w:tcPr>
            <w:tcW w:w="2393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393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Универсальные учебные действия</w:t>
            </w:r>
          </w:p>
        </w:tc>
      </w:tr>
      <w:tr w:rsidR="003773C4" w:rsidTr="005E15D8">
        <w:tc>
          <w:tcPr>
            <w:tcW w:w="2392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1. </w:t>
            </w:r>
            <w:proofErr w:type="spellStart"/>
            <w:proofErr w:type="gramStart"/>
            <w:r>
              <w:t>Организацион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этап</w:t>
            </w:r>
          </w:p>
        </w:tc>
        <w:tc>
          <w:tcPr>
            <w:tcW w:w="2393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Вступительное слово учителя</w:t>
            </w:r>
          </w:p>
        </w:tc>
        <w:tc>
          <w:tcPr>
            <w:tcW w:w="2393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Подготовка класса к уроку.</w:t>
            </w:r>
          </w:p>
        </w:tc>
        <w:tc>
          <w:tcPr>
            <w:tcW w:w="2393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t xml:space="preserve">Личностные: самоопределение; регулятивные: </w:t>
            </w:r>
            <w:proofErr w:type="spellStart"/>
            <w:r>
              <w:t>целеполагание</w:t>
            </w:r>
            <w:proofErr w:type="spellEnd"/>
            <w:r>
              <w:t>; коммуникативные: планирование учебного сотрудничества с учителем и сверстниками</w:t>
            </w:r>
            <w:proofErr w:type="gramEnd"/>
          </w:p>
        </w:tc>
      </w:tr>
      <w:tr w:rsidR="003773C4" w:rsidTr="005E15D8">
        <w:tc>
          <w:tcPr>
            <w:tcW w:w="2392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2. Актуализация знаний</w:t>
            </w:r>
          </w:p>
        </w:tc>
        <w:tc>
          <w:tcPr>
            <w:tcW w:w="2393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Выявляет уровень знаний</w:t>
            </w:r>
          </w:p>
        </w:tc>
        <w:tc>
          <w:tcPr>
            <w:tcW w:w="2393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Индивидуальная работа. Парная работа. Выполняют задания, тренирующие отдельные способности к учебной деятельности, мыслительные операции и учебные навыки</w:t>
            </w:r>
          </w:p>
        </w:tc>
        <w:tc>
          <w:tcPr>
            <w:tcW w:w="2393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Коммуникативные: планирование учебного сотрудничества с учителем и сверстниками; познавательные: логические – анализ объектов с целью выделения признаков.</w:t>
            </w:r>
          </w:p>
        </w:tc>
      </w:tr>
      <w:tr w:rsidR="003773C4" w:rsidTr="005E15D8">
        <w:tc>
          <w:tcPr>
            <w:tcW w:w="2392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3. Постановка учебной задачи.</w:t>
            </w:r>
          </w:p>
        </w:tc>
        <w:tc>
          <w:tcPr>
            <w:tcW w:w="2393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Активизирует знания </w:t>
            </w:r>
            <w:proofErr w:type="gramStart"/>
            <w:r>
              <w:t>обучающихся</w:t>
            </w:r>
            <w:proofErr w:type="gramEnd"/>
            <w:r>
              <w:t>. Создает проблемную ситуацию</w:t>
            </w:r>
          </w:p>
        </w:tc>
        <w:tc>
          <w:tcPr>
            <w:tcW w:w="2393" w:type="dxa"/>
          </w:tcPr>
          <w:p w:rsidR="003773C4" w:rsidRDefault="00BA1156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Коллективная </w:t>
            </w:r>
            <w:r w:rsidR="003773C4">
              <w:t>работа. Ставят цели, формулируют тему урока</w:t>
            </w:r>
          </w:p>
        </w:tc>
        <w:tc>
          <w:tcPr>
            <w:tcW w:w="2393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Регулятивные: </w:t>
            </w:r>
            <w:proofErr w:type="spellStart"/>
            <w:r>
              <w:t>целеполагание</w:t>
            </w:r>
            <w:proofErr w:type="spellEnd"/>
            <w:r>
              <w:t>; коммуникативные: постановка вопросов; познавательные: самостоятельное выделение (формулирование</w:t>
            </w:r>
            <w:proofErr w:type="gramStart"/>
            <w:r>
              <w:t>)п</w:t>
            </w:r>
            <w:proofErr w:type="gramEnd"/>
            <w:r>
              <w:t>ознавательной цели, формулирование проблемы</w:t>
            </w:r>
          </w:p>
        </w:tc>
      </w:tr>
      <w:tr w:rsidR="003773C4" w:rsidTr="005E15D8">
        <w:tc>
          <w:tcPr>
            <w:tcW w:w="2392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4. Построение проекта выхода из затруднения.</w:t>
            </w:r>
          </w:p>
        </w:tc>
        <w:tc>
          <w:tcPr>
            <w:tcW w:w="2393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Организует </w:t>
            </w:r>
            <w:proofErr w:type="gramStart"/>
            <w:r>
              <w:t>обучающихся</w:t>
            </w:r>
            <w:proofErr w:type="gramEnd"/>
            <w:r>
              <w:t xml:space="preserve"> по исследованию проблемной ситуации</w:t>
            </w:r>
          </w:p>
        </w:tc>
        <w:tc>
          <w:tcPr>
            <w:tcW w:w="2393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Парная работа. Изучают материал учебника. Определяют алгоритм достижения поставленных целей</w:t>
            </w:r>
          </w:p>
        </w:tc>
        <w:tc>
          <w:tcPr>
            <w:tcW w:w="2393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t>Регулятивные: планирование, прогнозирование; познавательные: моделирование, решение проблемы, построение логической цепи рассуждений, доказательство, выдвижение гипотез и их обоснование; коммуникативные: инициативное сотрудничество в поиске и выборе информации.</w:t>
            </w:r>
            <w:proofErr w:type="gramEnd"/>
          </w:p>
        </w:tc>
      </w:tr>
      <w:tr w:rsidR="003773C4" w:rsidTr="005E15D8">
        <w:tc>
          <w:tcPr>
            <w:tcW w:w="2392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5. Первичное закрепление</w:t>
            </w:r>
          </w:p>
        </w:tc>
        <w:tc>
          <w:tcPr>
            <w:tcW w:w="2393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Устанавливает осознанность ситуации</w:t>
            </w:r>
          </w:p>
        </w:tc>
        <w:tc>
          <w:tcPr>
            <w:tcW w:w="2393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Решают типовые задания с проговариванием алгоритма вслух.</w:t>
            </w:r>
          </w:p>
        </w:tc>
        <w:tc>
          <w:tcPr>
            <w:tcW w:w="2393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Регулятивные: контроль, оценка, коррекция; познавательные: умение структурировать знания, выбор наиболее эффективных </w:t>
            </w:r>
            <w:r>
              <w:lastRenderedPageBreak/>
              <w:t xml:space="preserve">способов решения задач, умение осознанно и произвольно строить речевое высказывание, рефлексия способов и условий действия: коммуникативные: управление поведением партнера – </w:t>
            </w:r>
            <w:proofErr w:type="spellStart"/>
            <w:r>
              <w:t>контроль</w:t>
            </w:r>
            <w:proofErr w:type="gramStart"/>
            <w:r>
              <w:t>,к</w:t>
            </w:r>
            <w:proofErr w:type="gramEnd"/>
            <w:r>
              <w:t>оррекция</w:t>
            </w:r>
            <w:proofErr w:type="spellEnd"/>
            <w:r>
              <w:t>, оценка действий партнера.</w:t>
            </w:r>
          </w:p>
        </w:tc>
      </w:tr>
      <w:tr w:rsidR="003773C4" w:rsidTr="005E15D8">
        <w:tc>
          <w:tcPr>
            <w:tcW w:w="2392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lastRenderedPageBreak/>
              <w:t xml:space="preserve">6. </w:t>
            </w:r>
            <w:proofErr w:type="spellStart"/>
            <w:proofErr w:type="gramStart"/>
            <w:r>
              <w:t>Самостоятель</w:t>
            </w:r>
            <w:proofErr w:type="spellEnd"/>
            <w: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работа с </w:t>
            </w:r>
            <w:proofErr w:type="spellStart"/>
            <w:r>
              <w:t>самопроверко</w:t>
            </w:r>
            <w:proofErr w:type="spellEnd"/>
            <w:r>
              <w:t xml:space="preserve"> й по эталону</w:t>
            </w:r>
          </w:p>
        </w:tc>
        <w:tc>
          <w:tcPr>
            <w:tcW w:w="2393" w:type="dxa"/>
          </w:tcPr>
          <w:p w:rsidR="003773C4" w:rsidRPr="00AA0EB8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A0EB8">
              <w:t>Организует деятельность по применению новых знаний.</w:t>
            </w:r>
          </w:p>
        </w:tc>
        <w:tc>
          <w:tcPr>
            <w:tcW w:w="2393" w:type="dxa"/>
          </w:tcPr>
          <w:p w:rsidR="003773C4" w:rsidRPr="00AA0EB8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A0EB8">
              <w:t xml:space="preserve">Самостоятельная работа. Осуществляют самопроверку, пошагово сравнивая с эталоном. </w:t>
            </w:r>
          </w:p>
        </w:tc>
        <w:tc>
          <w:tcPr>
            <w:tcW w:w="2393" w:type="dxa"/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A0EB8">
              <w:t>Регулятивные: контрол</w:t>
            </w:r>
            <w:r>
              <w:t>ь, коррекция, выделение и осознание того, что уже усвоено и что еще подлежит усвоению, освоение качества и уровня усвоения; личностные: самоопределение</w:t>
            </w:r>
          </w:p>
        </w:tc>
      </w:tr>
      <w:tr w:rsidR="003773C4" w:rsidTr="005E15D8">
        <w:trPr>
          <w:trHeight w:val="1410"/>
        </w:trPr>
        <w:tc>
          <w:tcPr>
            <w:tcW w:w="2392" w:type="dxa"/>
            <w:tcBorders>
              <w:bottom w:val="single" w:sz="4" w:space="0" w:color="auto"/>
            </w:tcBorders>
          </w:tcPr>
          <w:p w:rsidR="003773C4" w:rsidRDefault="003773C4" w:rsidP="005E15D8">
            <w:pPr>
              <w:pStyle w:val="a3"/>
              <w:spacing w:after="135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7. Информация о домашнем задании, инструктаж по его выполнению.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Инструктирует </w:t>
            </w:r>
            <w:proofErr w:type="gramStart"/>
            <w:r>
              <w:t>обучающихся</w:t>
            </w:r>
            <w:proofErr w:type="gramEnd"/>
            <w:r>
              <w:t xml:space="preserve"> по выполнению домашнего задания.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Записывают домашнее задание в дневники. Выбирают задание.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t>Личностные</w:t>
            </w:r>
            <w:proofErr w:type="gramEnd"/>
            <w:r>
              <w:t>: самоопределение.</w:t>
            </w:r>
          </w:p>
        </w:tc>
      </w:tr>
      <w:tr w:rsidR="003773C4" w:rsidTr="005E15D8">
        <w:trPr>
          <w:trHeight w:val="525"/>
        </w:trPr>
        <w:tc>
          <w:tcPr>
            <w:tcW w:w="2392" w:type="dxa"/>
            <w:tcBorders>
              <w:top w:val="single" w:sz="4" w:space="0" w:color="auto"/>
            </w:tcBorders>
          </w:tcPr>
          <w:p w:rsidR="003773C4" w:rsidRDefault="003773C4" w:rsidP="005E15D8">
            <w:pPr>
              <w:pStyle w:val="a3"/>
              <w:spacing w:after="135" w:line="300" w:lineRule="atLeast"/>
            </w:pPr>
            <w:r>
              <w:t>8. Рефлексия (подведение итогов занятия)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Организует рефлексию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Осуществляют самооценку собственной учебной деятельности, соотносят цель и результаты, степень их соответствия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773C4" w:rsidRDefault="003773C4" w:rsidP="005E15D8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Коммуникативные: умение с достаточной полнотой и точностью выражать свои мысли; познавательные: рефлексия; личностные: </w:t>
            </w:r>
            <w:proofErr w:type="spellStart"/>
            <w:r>
              <w:t>смыслообразование</w:t>
            </w:r>
            <w:proofErr w:type="spellEnd"/>
          </w:p>
        </w:tc>
      </w:tr>
    </w:tbl>
    <w:p w:rsidR="003773C4" w:rsidRDefault="003773C4" w:rsidP="003773C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3773C4" w:rsidRPr="00CE1612" w:rsidRDefault="003773C4" w:rsidP="003773C4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773C4" w:rsidRDefault="003773C4" w:rsidP="003773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B79E3" w:rsidRDefault="005B79E3" w:rsidP="003773C4">
      <w:pPr>
        <w:rPr>
          <w:sz w:val="28"/>
          <w:szCs w:val="28"/>
        </w:rPr>
      </w:pPr>
    </w:p>
    <w:p w:rsidR="005B79E3" w:rsidRDefault="005B79E3" w:rsidP="003773C4">
      <w:pPr>
        <w:rPr>
          <w:sz w:val="28"/>
          <w:szCs w:val="28"/>
        </w:rPr>
      </w:pPr>
    </w:p>
    <w:p w:rsidR="005B79E3" w:rsidRDefault="005B79E3" w:rsidP="003773C4">
      <w:pPr>
        <w:rPr>
          <w:sz w:val="28"/>
          <w:szCs w:val="28"/>
        </w:rPr>
      </w:pPr>
    </w:p>
    <w:p w:rsidR="005B79E3" w:rsidRDefault="005B79E3" w:rsidP="003773C4">
      <w:pPr>
        <w:rPr>
          <w:sz w:val="28"/>
          <w:szCs w:val="28"/>
        </w:rPr>
      </w:pPr>
    </w:p>
    <w:p w:rsidR="005B79E3" w:rsidRDefault="005B79E3" w:rsidP="003773C4">
      <w:pPr>
        <w:rPr>
          <w:sz w:val="28"/>
          <w:szCs w:val="28"/>
        </w:rPr>
      </w:pPr>
    </w:p>
    <w:p w:rsidR="00FD2AAC" w:rsidRPr="00B537F4" w:rsidRDefault="00FD2AAC" w:rsidP="00FD2AAC">
      <w:pPr>
        <w:pStyle w:val="a3"/>
        <w:shd w:val="clear" w:color="auto" w:fill="FFFFFF"/>
        <w:tabs>
          <w:tab w:val="left" w:pos="5235"/>
        </w:tabs>
        <w:spacing w:before="0" w:beforeAutospacing="0" w:after="135" w:afterAutospacing="0" w:line="300" w:lineRule="atLeast"/>
        <w:rPr>
          <w:color w:val="333333"/>
          <w:sz w:val="28"/>
          <w:szCs w:val="28"/>
        </w:rPr>
      </w:pPr>
    </w:p>
    <w:p w:rsidR="00FD2AAC" w:rsidRDefault="00FD2AAC" w:rsidP="00FD2AAC">
      <w:pPr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Самоанализ  урока.</w:t>
      </w:r>
    </w:p>
    <w:p w:rsidR="00FD2AAC" w:rsidRDefault="00FD2AAC" w:rsidP="00FD2AAC">
      <w:pPr>
        <w:ind w:left="850" w:firstLine="708"/>
        <w:rPr>
          <w:rFonts w:ascii="Times New Roman" w:hAnsi="Times New Roman"/>
          <w:sz w:val="36"/>
          <w:szCs w:val="36"/>
        </w:rPr>
      </w:pPr>
    </w:p>
    <w:p w:rsidR="00FD2AAC" w:rsidRDefault="00FD2AAC" w:rsidP="00FD2AAC">
      <w:pPr>
        <w:tabs>
          <w:tab w:val="left" w:pos="10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Данный урок является третьим в изучении  темы «</w:t>
      </w:r>
      <w:r w:rsidR="007B710E">
        <w:rPr>
          <w:rFonts w:ascii="Times New Roman" w:hAnsi="Times New Roman"/>
          <w:sz w:val="28"/>
          <w:szCs w:val="28"/>
        </w:rPr>
        <w:t>Словосочетание</w:t>
      </w:r>
      <w:r>
        <w:rPr>
          <w:rFonts w:ascii="Times New Roman" w:hAnsi="Times New Roman"/>
          <w:sz w:val="28"/>
          <w:szCs w:val="28"/>
        </w:rPr>
        <w:t xml:space="preserve">». Это урок изучения нового материала. </w:t>
      </w:r>
      <w:r w:rsidR="007B710E">
        <w:rPr>
          <w:rFonts w:ascii="Times New Roman" w:hAnsi="Times New Roman"/>
          <w:sz w:val="28"/>
          <w:szCs w:val="28"/>
        </w:rPr>
        <w:t>На мой взгляд, о</w:t>
      </w:r>
      <w:r>
        <w:rPr>
          <w:rFonts w:ascii="Times New Roman" w:hAnsi="Times New Roman"/>
          <w:sz w:val="28"/>
          <w:szCs w:val="28"/>
        </w:rPr>
        <w:t xml:space="preserve">н  был проведён методически верно.  Была использована электронная презентация, раздаточные карточки, грамматическая таблица,  </w:t>
      </w:r>
      <w:r w:rsidR="003B5311">
        <w:rPr>
          <w:rFonts w:ascii="Times New Roman" w:hAnsi="Times New Roman"/>
          <w:sz w:val="28"/>
          <w:szCs w:val="28"/>
        </w:rPr>
        <w:t xml:space="preserve">дидактический </w:t>
      </w:r>
      <w:r>
        <w:rPr>
          <w:rFonts w:ascii="Times New Roman" w:hAnsi="Times New Roman"/>
          <w:sz w:val="28"/>
          <w:szCs w:val="28"/>
        </w:rPr>
        <w:t>материал</w:t>
      </w:r>
      <w:r w:rsidR="003B5311">
        <w:rPr>
          <w:rFonts w:ascii="Times New Roman" w:hAnsi="Times New Roman"/>
          <w:sz w:val="28"/>
          <w:szCs w:val="28"/>
        </w:rPr>
        <w:t xml:space="preserve"> для подготовки к ОГЭ</w:t>
      </w:r>
      <w:r>
        <w:rPr>
          <w:rFonts w:ascii="Times New Roman" w:hAnsi="Times New Roman"/>
          <w:sz w:val="28"/>
          <w:szCs w:val="28"/>
        </w:rPr>
        <w:t xml:space="preserve">. Рассказ учителя сопровождался интересным видеорядом. Осуществлялся индивидуальный подход к учащимся за счёт использования раздаточных карточек и  дифференцированного домашнего задания. Структура урока построена логически правильно. В начале занятия применялось подготовительное повторение.  Использовались разнообразные формы работы: индивидуальная, фронтальная, парная.  </w:t>
      </w:r>
    </w:p>
    <w:p w:rsidR="00FD2AAC" w:rsidRDefault="00FD2AAC" w:rsidP="00FD2AAC">
      <w:pPr>
        <w:shd w:val="clear" w:color="auto" w:fill="FFFFFF"/>
        <w:spacing w:after="0" w:line="330" w:lineRule="atLeast"/>
        <w:ind w:left="-57" w:righ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Учащиеся 8 класса, в котором проводился урок, имеют среднюю степень обученности, устная речь у них </w:t>
      </w:r>
      <w:proofErr w:type="gramStart"/>
      <w:r>
        <w:rPr>
          <w:rFonts w:ascii="Times New Roman" w:hAnsi="Times New Roman"/>
          <w:sz w:val="28"/>
          <w:szCs w:val="28"/>
        </w:rPr>
        <w:t>развита</w:t>
      </w:r>
      <w:proofErr w:type="gramEnd"/>
      <w:r>
        <w:rPr>
          <w:rFonts w:ascii="Times New Roman" w:hAnsi="Times New Roman"/>
          <w:sz w:val="28"/>
          <w:szCs w:val="28"/>
        </w:rPr>
        <w:t xml:space="preserve"> в общем удовлетв</w:t>
      </w:r>
      <w:r w:rsidR="00420FC2">
        <w:rPr>
          <w:rFonts w:ascii="Times New Roman" w:hAnsi="Times New Roman"/>
          <w:sz w:val="28"/>
          <w:szCs w:val="28"/>
        </w:rPr>
        <w:t>орительно. В классе выделяются 4 сильные ученицы</w:t>
      </w:r>
      <w:r>
        <w:rPr>
          <w:rFonts w:ascii="Times New Roman" w:hAnsi="Times New Roman"/>
          <w:sz w:val="28"/>
          <w:szCs w:val="28"/>
        </w:rPr>
        <w:t>:</w:t>
      </w:r>
      <w:r w:rsidR="003150B6">
        <w:rPr>
          <w:rFonts w:ascii="Times New Roman" w:hAnsi="Times New Roman"/>
          <w:sz w:val="28"/>
          <w:szCs w:val="28"/>
        </w:rPr>
        <w:t xml:space="preserve"> </w:t>
      </w:r>
      <w:r w:rsidR="00420FC2">
        <w:rPr>
          <w:rFonts w:ascii="Times New Roman" w:hAnsi="Times New Roman"/>
          <w:sz w:val="28"/>
          <w:szCs w:val="28"/>
        </w:rPr>
        <w:t>Панова А</w:t>
      </w:r>
      <w:r>
        <w:rPr>
          <w:rFonts w:ascii="Times New Roman" w:hAnsi="Times New Roman"/>
          <w:sz w:val="28"/>
          <w:szCs w:val="28"/>
        </w:rPr>
        <w:t>.,</w:t>
      </w:r>
      <w:r w:rsidR="00420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FC2">
        <w:rPr>
          <w:rFonts w:ascii="Times New Roman" w:hAnsi="Times New Roman"/>
          <w:sz w:val="28"/>
          <w:szCs w:val="28"/>
        </w:rPr>
        <w:t>Андрийченко</w:t>
      </w:r>
      <w:proofErr w:type="spellEnd"/>
      <w:r w:rsidR="00420FC2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>.,</w:t>
      </w:r>
      <w:r w:rsidR="00315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50B6">
        <w:rPr>
          <w:rFonts w:ascii="Times New Roman" w:hAnsi="Times New Roman"/>
          <w:sz w:val="28"/>
          <w:szCs w:val="28"/>
        </w:rPr>
        <w:t>Сорокопудова</w:t>
      </w:r>
      <w:proofErr w:type="spellEnd"/>
      <w:r w:rsidR="003150B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="003150B6">
        <w:rPr>
          <w:rFonts w:ascii="Times New Roman" w:hAnsi="Times New Roman"/>
          <w:sz w:val="28"/>
          <w:szCs w:val="28"/>
        </w:rPr>
        <w:t>, Сергиенко О.</w:t>
      </w:r>
      <w:r>
        <w:rPr>
          <w:rFonts w:ascii="Times New Roman" w:hAnsi="Times New Roman"/>
          <w:sz w:val="28"/>
          <w:szCs w:val="28"/>
        </w:rPr>
        <w:t xml:space="preserve"> </w:t>
      </w:r>
      <w:r w:rsidR="009F429D">
        <w:rPr>
          <w:rFonts w:ascii="Times New Roman" w:hAnsi="Times New Roman"/>
          <w:sz w:val="28"/>
          <w:szCs w:val="28"/>
        </w:rPr>
        <w:t>Один ученик слабый (Земляницын А.).  Всего в классе 8</w:t>
      </w:r>
      <w:r>
        <w:rPr>
          <w:rFonts w:ascii="Times New Roman" w:hAnsi="Times New Roman"/>
          <w:sz w:val="28"/>
          <w:szCs w:val="28"/>
        </w:rPr>
        <w:t xml:space="preserve"> человек.  </w:t>
      </w:r>
    </w:p>
    <w:p w:rsidR="0056305C" w:rsidRDefault="00FD2AAC" w:rsidP="0056305C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На уроке решались следующие задачи:</w:t>
      </w:r>
      <w:r w:rsidR="0056305C" w:rsidRPr="0056305C">
        <w:rPr>
          <w:b/>
          <w:iCs/>
          <w:sz w:val="28"/>
          <w:szCs w:val="28"/>
        </w:rPr>
        <w:t xml:space="preserve"> </w:t>
      </w:r>
    </w:p>
    <w:p w:rsidR="0056305C" w:rsidRPr="0056305C" w:rsidRDefault="0056305C" w:rsidP="0056305C">
      <w:pPr>
        <w:pStyle w:val="a3"/>
        <w:shd w:val="clear" w:color="auto" w:fill="FFFFFF"/>
        <w:spacing w:before="0" w:beforeAutospacing="0" w:after="150" w:afterAutospacing="0" w:line="30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56305C">
        <w:rPr>
          <w:iCs/>
          <w:sz w:val="28"/>
          <w:szCs w:val="28"/>
        </w:rPr>
        <w:t>1.образовательные:</w:t>
      </w:r>
    </w:p>
    <w:p w:rsidR="0056305C" w:rsidRPr="0056305C" w:rsidRDefault="0056305C" w:rsidP="0056305C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6305C">
        <w:rPr>
          <w:iCs/>
          <w:sz w:val="28"/>
          <w:szCs w:val="28"/>
        </w:rPr>
        <w:t xml:space="preserve"> </w:t>
      </w:r>
      <w:r w:rsidRPr="0056305C">
        <w:rPr>
          <w:sz w:val="28"/>
          <w:szCs w:val="28"/>
        </w:rPr>
        <w:t xml:space="preserve">а) повторить  и обобщить  знания учащихся о строении словосочетаний, </w:t>
      </w:r>
    </w:p>
    <w:p w:rsidR="0056305C" w:rsidRPr="0056305C" w:rsidRDefault="0056305C" w:rsidP="0056305C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6305C">
        <w:rPr>
          <w:sz w:val="28"/>
          <w:szCs w:val="28"/>
        </w:rPr>
        <w:t xml:space="preserve">б) закрепить умение вычленять словосочетание из предложения, </w:t>
      </w:r>
    </w:p>
    <w:p w:rsidR="0056305C" w:rsidRPr="0056305C" w:rsidRDefault="0056305C" w:rsidP="0056305C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6305C">
        <w:rPr>
          <w:sz w:val="28"/>
          <w:szCs w:val="28"/>
        </w:rPr>
        <w:t>в) дать представление о  видах  подчинительной связи в словосочетании,</w:t>
      </w:r>
    </w:p>
    <w:p w:rsidR="0056305C" w:rsidRPr="0056305C" w:rsidRDefault="0056305C" w:rsidP="0056305C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  <w:r w:rsidRPr="0056305C">
        <w:rPr>
          <w:rFonts w:ascii="Times New Roman" w:eastAsia="Times New Roman" w:hAnsi="Times New Roman" w:cs="Times New Roman"/>
          <w:sz w:val="28"/>
          <w:szCs w:val="28"/>
        </w:rPr>
        <w:t xml:space="preserve"> г.) научить определять</w:t>
      </w:r>
      <w:r w:rsidRPr="0056305C">
        <w:rPr>
          <w:rFonts w:ascii="Times New Roman" w:hAnsi="Times New Roman" w:cs="Times New Roman"/>
          <w:sz w:val="28"/>
          <w:szCs w:val="28"/>
        </w:rPr>
        <w:t xml:space="preserve"> </w:t>
      </w:r>
      <w:r w:rsidRPr="0056305C"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Pr="0056305C">
        <w:rPr>
          <w:rFonts w:ascii="Times New Roman" w:hAnsi="Times New Roman" w:cs="Times New Roman"/>
          <w:sz w:val="28"/>
          <w:szCs w:val="28"/>
        </w:rPr>
        <w:t>подчинительной связи в словосочетании;</w:t>
      </w:r>
    </w:p>
    <w:p w:rsidR="0056305C" w:rsidRPr="0056305C" w:rsidRDefault="0056305C" w:rsidP="0056305C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56305C" w:rsidRPr="0056305C" w:rsidRDefault="0056305C" w:rsidP="0056305C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  <w:r w:rsidRPr="0056305C">
        <w:rPr>
          <w:rFonts w:ascii="Times New Roman" w:eastAsia="Times New Roman" w:hAnsi="Times New Roman" w:cs="Times New Roman"/>
          <w:sz w:val="28"/>
          <w:szCs w:val="28"/>
        </w:rPr>
        <w:t>2. развивающие: развивать речь учащихся, расширять их кругозор и словарный запас</w:t>
      </w:r>
      <w:r w:rsidRPr="0056305C">
        <w:rPr>
          <w:rFonts w:ascii="Times New Roman" w:hAnsi="Times New Roman" w:cs="Times New Roman"/>
          <w:sz w:val="28"/>
          <w:szCs w:val="28"/>
        </w:rPr>
        <w:t xml:space="preserve">, </w:t>
      </w:r>
      <w:r w:rsidRPr="005630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56305C">
        <w:rPr>
          <w:rFonts w:ascii="Times New Roman" w:hAnsi="Times New Roman" w:cs="Times New Roman"/>
          <w:sz w:val="28"/>
          <w:szCs w:val="28"/>
        </w:rPr>
        <w:t>формировать языковую, лингвистическую, коммуникативную компетенцию</w:t>
      </w:r>
      <w:r w:rsidRPr="005630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305C" w:rsidRPr="0056305C" w:rsidRDefault="0056305C" w:rsidP="0056305C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56305C">
        <w:rPr>
          <w:rFonts w:ascii="Times New Roman" w:eastAsia="Times New Roman" w:hAnsi="Times New Roman" w:cs="Times New Roman"/>
          <w:sz w:val="28"/>
          <w:szCs w:val="28"/>
        </w:rPr>
        <w:t xml:space="preserve"> 3. воспитательные: воспитывать умение работать в парах, </w:t>
      </w:r>
      <w:r w:rsidRPr="0056305C">
        <w:rPr>
          <w:rFonts w:ascii="Times New Roman" w:hAnsi="Times New Roman" w:cs="Times New Roman"/>
          <w:sz w:val="28"/>
          <w:szCs w:val="28"/>
        </w:rPr>
        <w:t xml:space="preserve">формировать навыки контроля и самоконтроля, </w:t>
      </w:r>
      <w:r w:rsidRPr="0056305C">
        <w:rPr>
          <w:rFonts w:ascii="Times New Roman" w:eastAsia="Times New Roman" w:hAnsi="Times New Roman" w:cs="Times New Roman"/>
          <w:sz w:val="28"/>
          <w:szCs w:val="28"/>
        </w:rPr>
        <w:t>прививать любовь к русской словесности.</w:t>
      </w:r>
      <w:r w:rsidRPr="00563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472" w:rsidRDefault="00D66472" w:rsidP="00D6647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уроке была доброжелательная рабочая атмосфера.  Учащиеся активно работали. Поставленные цели были достигнуты. Задания, в том числе и домашнее, давались дифференцированно, с учётом способностей и интересов учащихся. Все поставленные задачи в ходе урока были решены. </w:t>
      </w:r>
    </w:p>
    <w:p w:rsidR="00D66472" w:rsidRDefault="00D66472" w:rsidP="00D66472">
      <w:pPr>
        <w:ind w:left="-45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Поставленные оценки объективны.</w:t>
      </w:r>
    </w:p>
    <w:p w:rsidR="00D66472" w:rsidRDefault="00D66472" w:rsidP="00D66472">
      <w:pPr>
        <w:tabs>
          <w:tab w:val="left" w:pos="1002"/>
        </w:tabs>
        <w:rPr>
          <w:rFonts w:ascii="Times New Roman" w:hAnsi="Times New Roman"/>
          <w:sz w:val="28"/>
          <w:szCs w:val="28"/>
        </w:rPr>
      </w:pPr>
    </w:p>
    <w:p w:rsidR="00FD2AAC" w:rsidRDefault="00FD2AAC" w:rsidP="00FD2AAC">
      <w:pPr>
        <w:shd w:val="clear" w:color="auto" w:fill="FFFFFF"/>
        <w:spacing w:after="0" w:line="330" w:lineRule="atLeast"/>
        <w:ind w:left="-57" w:right="-57"/>
        <w:rPr>
          <w:rFonts w:ascii="Times New Roman" w:hAnsi="Times New Roman"/>
          <w:sz w:val="28"/>
          <w:szCs w:val="28"/>
        </w:rPr>
      </w:pPr>
    </w:p>
    <w:p w:rsidR="00FD2AAC" w:rsidRPr="00C8446D" w:rsidRDefault="00FD2AAC" w:rsidP="009F429D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  <w:r w:rsidRPr="001C2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2AAC" w:rsidRDefault="00FD2AAC" w:rsidP="00D66472">
      <w:pPr>
        <w:tabs>
          <w:tab w:val="left" w:pos="10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C170C" w:rsidRPr="00DC170C" w:rsidRDefault="00DC170C" w:rsidP="00166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AF2" w:rsidRDefault="001B6AF2" w:rsidP="001B6AF2">
      <w:pPr>
        <w:framePr w:hSpace="180" w:wrap="around" w:vAnchor="text" w:hAnchor="page" w:x="1933" w:y="1"/>
        <w:rPr>
          <w:rFonts w:ascii="Times New Roman" w:hAnsi="Times New Roman"/>
          <w:sz w:val="28"/>
          <w:szCs w:val="28"/>
        </w:rPr>
      </w:pPr>
    </w:p>
    <w:p w:rsidR="001B6AF2" w:rsidRPr="00690E5E" w:rsidRDefault="001B6AF2" w:rsidP="001B6AF2">
      <w:pPr>
        <w:framePr w:hSpace="180" w:wrap="around" w:vAnchor="text" w:hAnchor="page" w:x="1933" w:y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690E5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     </w:t>
      </w:r>
    </w:p>
    <w:p w:rsidR="00FD2AAC" w:rsidRDefault="001B6AF2" w:rsidP="00FD2AAC">
      <w:pPr>
        <w:pStyle w:val="a3"/>
        <w:shd w:val="clear" w:color="auto" w:fill="FFFFFF"/>
        <w:tabs>
          <w:tab w:val="left" w:pos="5235"/>
        </w:tabs>
        <w:spacing w:before="0" w:beforeAutospacing="0" w:after="135" w:afterAutospacing="0" w:line="300" w:lineRule="atLeast"/>
        <w:rPr>
          <w:sz w:val="28"/>
          <w:szCs w:val="28"/>
        </w:rPr>
      </w:pPr>
      <w:r w:rsidRPr="00B537F4">
        <w:rPr>
          <w:color w:val="333333"/>
          <w:sz w:val="28"/>
          <w:szCs w:val="28"/>
        </w:rPr>
        <w:tab/>
      </w:r>
    </w:p>
    <w:p w:rsidR="00FD2AAC" w:rsidRDefault="00FD2AAC" w:rsidP="00FD2AAC"/>
    <w:p w:rsidR="00FD2AAC" w:rsidRDefault="00FD2AAC" w:rsidP="00FD2AAC"/>
    <w:p w:rsidR="00FD2AAC" w:rsidRDefault="00FD2AAC" w:rsidP="00FD2AAC"/>
    <w:p w:rsidR="00FD2AAC" w:rsidRDefault="00FD2AAC" w:rsidP="00FD2AAC"/>
    <w:p w:rsidR="001B6AF2" w:rsidRPr="00892121" w:rsidRDefault="001B6AF2" w:rsidP="001B6AF2">
      <w:pPr>
        <w:rPr>
          <w:rFonts w:ascii="Times New Roman" w:hAnsi="Times New Roman" w:cs="Times New Roman"/>
          <w:b/>
          <w:sz w:val="28"/>
          <w:szCs w:val="28"/>
        </w:rPr>
      </w:pPr>
    </w:p>
    <w:p w:rsidR="001B6AF2" w:rsidRPr="006E5841" w:rsidRDefault="001B6AF2" w:rsidP="001B6AF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866" w:rsidRDefault="00864866" w:rsidP="00864866">
      <w:pPr>
        <w:jc w:val="center"/>
        <w:rPr>
          <w:sz w:val="28"/>
          <w:szCs w:val="28"/>
        </w:rPr>
      </w:pPr>
    </w:p>
    <w:p w:rsidR="00864866" w:rsidRPr="00663230" w:rsidRDefault="00864866" w:rsidP="00864866">
      <w:pPr>
        <w:rPr>
          <w:sz w:val="28"/>
          <w:szCs w:val="28"/>
        </w:rPr>
      </w:pPr>
    </w:p>
    <w:p w:rsidR="00CA40C5" w:rsidRDefault="00CA40C5" w:rsidP="00CA40C5"/>
    <w:p w:rsidR="00B02BD2" w:rsidRPr="00297DAE" w:rsidRDefault="00B02BD2" w:rsidP="00B02BD2">
      <w:pPr>
        <w:rPr>
          <w:sz w:val="28"/>
          <w:szCs w:val="28"/>
        </w:rPr>
      </w:pPr>
    </w:p>
    <w:p w:rsidR="00B02BD2" w:rsidRDefault="00B02BD2" w:rsidP="00B02BD2">
      <w:pPr>
        <w:jc w:val="center"/>
        <w:rPr>
          <w:sz w:val="28"/>
          <w:szCs w:val="28"/>
        </w:rPr>
      </w:pPr>
    </w:p>
    <w:p w:rsidR="00B02BD2" w:rsidRPr="00663230" w:rsidRDefault="00B02BD2" w:rsidP="00B02BD2">
      <w:pPr>
        <w:rPr>
          <w:sz w:val="28"/>
          <w:szCs w:val="28"/>
        </w:rPr>
      </w:pPr>
    </w:p>
    <w:p w:rsidR="00CA40C5" w:rsidRDefault="00CA40C5" w:rsidP="00B02BD2">
      <w:pPr>
        <w:rPr>
          <w:rFonts w:ascii="Times New Roman" w:hAnsi="Times New Roman" w:cs="Times New Roman"/>
          <w:sz w:val="28"/>
          <w:szCs w:val="28"/>
        </w:rPr>
      </w:pPr>
    </w:p>
    <w:p w:rsidR="00F301A2" w:rsidRDefault="00F301A2" w:rsidP="00B02BD2">
      <w:pPr>
        <w:rPr>
          <w:rFonts w:ascii="Times New Roman" w:hAnsi="Times New Roman" w:cs="Times New Roman"/>
          <w:sz w:val="28"/>
          <w:szCs w:val="28"/>
        </w:rPr>
      </w:pPr>
    </w:p>
    <w:p w:rsidR="00F301A2" w:rsidRPr="00B02BD2" w:rsidRDefault="00F301A2" w:rsidP="00B02BD2">
      <w:pPr>
        <w:rPr>
          <w:rFonts w:ascii="Times New Roman" w:hAnsi="Times New Roman" w:cs="Times New Roman"/>
          <w:sz w:val="28"/>
          <w:szCs w:val="28"/>
        </w:rPr>
      </w:pPr>
    </w:p>
    <w:sectPr w:rsidR="00F301A2" w:rsidRPr="00B02BD2" w:rsidSect="0036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F05"/>
    <w:multiLevelType w:val="multilevel"/>
    <w:tmpl w:val="6E0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544"/>
    <w:multiLevelType w:val="multilevel"/>
    <w:tmpl w:val="4C4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7307F"/>
    <w:multiLevelType w:val="multilevel"/>
    <w:tmpl w:val="8EAC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603CC"/>
    <w:multiLevelType w:val="multilevel"/>
    <w:tmpl w:val="D054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10916"/>
    <w:multiLevelType w:val="multilevel"/>
    <w:tmpl w:val="8FCE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03964"/>
    <w:multiLevelType w:val="multilevel"/>
    <w:tmpl w:val="F24C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56F"/>
    <w:rsid w:val="00003A70"/>
    <w:rsid w:val="00014ECF"/>
    <w:rsid w:val="000221DB"/>
    <w:rsid w:val="00023DD4"/>
    <w:rsid w:val="00055AAC"/>
    <w:rsid w:val="000639AB"/>
    <w:rsid w:val="00066E53"/>
    <w:rsid w:val="000758DB"/>
    <w:rsid w:val="00081772"/>
    <w:rsid w:val="000C7842"/>
    <w:rsid w:val="000F6165"/>
    <w:rsid w:val="00101902"/>
    <w:rsid w:val="0012059F"/>
    <w:rsid w:val="00130B8B"/>
    <w:rsid w:val="00151166"/>
    <w:rsid w:val="00154073"/>
    <w:rsid w:val="00155C07"/>
    <w:rsid w:val="00166D8D"/>
    <w:rsid w:val="00173F63"/>
    <w:rsid w:val="00183840"/>
    <w:rsid w:val="001950EF"/>
    <w:rsid w:val="001A1BCF"/>
    <w:rsid w:val="001A2A62"/>
    <w:rsid w:val="001B6AF2"/>
    <w:rsid w:val="001C2646"/>
    <w:rsid w:val="001C7009"/>
    <w:rsid w:val="001E69F0"/>
    <w:rsid w:val="001F00D9"/>
    <w:rsid w:val="00206511"/>
    <w:rsid w:val="00213483"/>
    <w:rsid w:val="002145AC"/>
    <w:rsid w:val="00215479"/>
    <w:rsid w:val="002352EE"/>
    <w:rsid w:val="00242629"/>
    <w:rsid w:val="00243EE2"/>
    <w:rsid w:val="00277F7F"/>
    <w:rsid w:val="0029272C"/>
    <w:rsid w:val="002A34B1"/>
    <w:rsid w:val="002E3BA8"/>
    <w:rsid w:val="002F2FA5"/>
    <w:rsid w:val="002F5518"/>
    <w:rsid w:val="00306C0C"/>
    <w:rsid w:val="003131EF"/>
    <w:rsid w:val="003150B6"/>
    <w:rsid w:val="00315C70"/>
    <w:rsid w:val="00342B8D"/>
    <w:rsid w:val="00360482"/>
    <w:rsid w:val="00366154"/>
    <w:rsid w:val="003773C4"/>
    <w:rsid w:val="00382166"/>
    <w:rsid w:val="00385732"/>
    <w:rsid w:val="003A251F"/>
    <w:rsid w:val="003B5311"/>
    <w:rsid w:val="003B687F"/>
    <w:rsid w:val="003C1DEE"/>
    <w:rsid w:val="003F6D36"/>
    <w:rsid w:val="00403713"/>
    <w:rsid w:val="00420BB4"/>
    <w:rsid w:val="00420FC2"/>
    <w:rsid w:val="0042644B"/>
    <w:rsid w:val="00426AE1"/>
    <w:rsid w:val="00457A31"/>
    <w:rsid w:val="0046722D"/>
    <w:rsid w:val="004A4A94"/>
    <w:rsid w:val="004C3515"/>
    <w:rsid w:val="004C38AE"/>
    <w:rsid w:val="004D1BEB"/>
    <w:rsid w:val="004D76A1"/>
    <w:rsid w:val="004F15C5"/>
    <w:rsid w:val="005037B8"/>
    <w:rsid w:val="005179B9"/>
    <w:rsid w:val="0056305C"/>
    <w:rsid w:val="005718DC"/>
    <w:rsid w:val="00572FD7"/>
    <w:rsid w:val="00573121"/>
    <w:rsid w:val="00581963"/>
    <w:rsid w:val="005936C4"/>
    <w:rsid w:val="005A55F4"/>
    <w:rsid w:val="005B31FA"/>
    <w:rsid w:val="005B55FD"/>
    <w:rsid w:val="005B79E3"/>
    <w:rsid w:val="005C0CDA"/>
    <w:rsid w:val="005D626E"/>
    <w:rsid w:val="005F0877"/>
    <w:rsid w:val="0061104F"/>
    <w:rsid w:val="0062303F"/>
    <w:rsid w:val="00625B53"/>
    <w:rsid w:val="00640887"/>
    <w:rsid w:val="00647DF4"/>
    <w:rsid w:val="006516A1"/>
    <w:rsid w:val="0065610A"/>
    <w:rsid w:val="006632F0"/>
    <w:rsid w:val="0067038C"/>
    <w:rsid w:val="00671A16"/>
    <w:rsid w:val="00671C60"/>
    <w:rsid w:val="00697F1E"/>
    <w:rsid w:val="006A708A"/>
    <w:rsid w:val="006A7519"/>
    <w:rsid w:val="006B3852"/>
    <w:rsid w:val="006C7715"/>
    <w:rsid w:val="006D4BB2"/>
    <w:rsid w:val="006E43FB"/>
    <w:rsid w:val="006F4D2F"/>
    <w:rsid w:val="006F6119"/>
    <w:rsid w:val="00704266"/>
    <w:rsid w:val="0072280C"/>
    <w:rsid w:val="00730826"/>
    <w:rsid w:val="0073243F"/>
    <w:rsid w:val="00771A2F"/>
    <w:rsid w:val="007722D1"/>
    <w:rsid w:val="00780823"/>
    <w:rsid w:val="007A26CF"/>
    <w:rsid w:val="007B710E"/>
    <w:rsid w:val="007D3A08"/>
    <w:rsid w:val="007E1FDF"/>
    <w:rsid w:val="007F02A8"/>
    <w:rsid w:val="007F0C53"/>
    <w:rsid w:val="00801C98"/>
    <w:rsid w:val="00802ECA"/>
    <w:rsid w:val="00803D89"/>
    <w:rsid w:val="0081156F"/>
    <w:rsid w:val="00813584"/>
    <w:rsid w:val="00826C88"/>
    <w:rsid w:val="00832919"/>
    <w:rsid w:val="00833449"/>
    <w:rsid w:val="00833504"/>
    <w:rsid w:val="00834C86"/>
    <w:rsid w:val="0083563F"/>
    <w:rsid w:val="008544EB"/>
    <w:rsid w:val="00864866"/>
    <w:rsid w:val="00872540"/>
    <w:rsid w:val="008916BC"/>
    <w:rsid w:val="00892121"/>
    <w:rsid w:val="0089432B"/>
    <w:rsid w:val="008A4E14"/>
    <w:rsid w:val="008A62EA"/>
    <w:rsid w:val="008C74D6"/>
    <w:rsid w:val="008E2673"/>
    <w:rsid w:val="008E3C0B"/>
    <w:rsid w:val="008E3C36"/>
    <w:rsid w:val="008E5DB0"/>
    <w:rsid w:val="00903FBB"/>
    <w:rsid w:val="00904E75"/>
    <w:rsid w:val="009213C4"/>
    <w:rsid w:val="009531A9"/>
    <w:rsid w:val="00977B8F"/>
    <w:rsid w:val="00986DCC"/>
    <w:rsid w:val="009934B6"/>
    <w:rsid w:val="009C31AD"/>
    <w:rsid w:val="009C5DD8"/>
    <w:rsid w:val="009F429D"/>
    <w:rsid w:val="009F6097"/>
    <w:rsid w:val="00A10DF5"/>
    <w:rsid w:val="00A31140"/>
    <w:rsid w:val="00A51104"/>
    <w:rsid w:val="00A52151"/>
    <w:rsid w:val="00A67A1F"/>
    <w:rsid w:val="00A934C6"/>
    <w:rsid w:val="00AA48F6"/>
    <w:rsid w:val="00AC721E"/>
    <w:rsid w:val="00AD2742"/>
    <w:rsid w:val="00AE4E1C"/>
    <w:rsid w:val="00AE7C42"/>
    <w:rsid w:val="00AE7F66"/>
    <w:rsid w:val="00AF60E4"/>
    <w:rsid w:val="00AF6959"/>
    <w:rsid w:val="00B02BD2"/>
    <w:rsid w:val="00B0394F"/>
    <w:rsid w:val="00B34647"/>
    <w:rsid w:val="00B35BD8"/>
    <w:rsid w:val="00B537F4"/>
    <w:rsid w:val="00B55056"/>
    <w:rsid w:val="00B62F5B"/>
    <w:rsid w:val="00B64CBA"/>
    <w:rsid w:val="00B86CB8"/>
    <w:rsid w:val="00BA1156"/>
    <w:rsid w:val="00BA5607"/>
    <w:rsid w:val="00BB043E"/>
    <w:rsid w:val="00BB235D"/>
    <w:rsid w:val="00BC43B3"/>
    <w:rsid w:val="00BD086F"/>
    <w:rsid w:val="00BE6A31"/>
    <w:rsid w:val="00BF01B7"/>
    <w:rsid w:val="00BF6EB0"/>
    <w:rsid w:val="00C00486"/>
    <w:rsid w:val="00C23BED"/>
    <w:rsid w:val="00C24A07"/>
    <w:rsid w:val="00C32093"/>
    <w:rsid w:val="00C35E27"/>
    <w:rsid w:val="00C3791F"/>
    <w:rsid w:val="00C44BB2"/>
    <w:rsid w:val="00C4701A"/>
    <w:rsid w:val="00C50CA7"/>
    <w:rsid w:val="00C65B09"/>
    <w:rsid w:val="00C6636B"/>
    <w:rsid w:val="00C66462"/>
    <w:rsid w:val="00C91BDD"/>
    <w:rsid w:val="00CA40C5"/>
    <w:rsid w:val="00CB5C0A"/>
    <w:rsid w:val="00CC0D29"/>
    <w:rsid w:val="00CC3D1B"/>
    <w:rsid w:val="00CD694C"/>
    <w:rsid w:val="00CE11CD"/>
    <w:rsid w:val="00CE1612"/>
    <w:rsid w:val="00D26481"/>
    <w:rsid w:val="00D44EFA"/>
    <w:rsid w:val="00D457C1"/>
    <w:rsid w:val="00D45B00"/>
    <w:rsid w:val="00D53BB2"/>
    <w:rsid w:val="00D57480"/>
    <w:rsid w:val="00D57E09"/>
    <w:rsid w:val="00D66472"/>
    <w:rsid w:val="00D73B3A"/>
    <w:rsid w:val="00D80FD8"/>
    <w:rsid w:val="00D81C41"/>
    <w:rsid w:val="00D81D13"/>
    <w:rsid w:val="00D87643"/>
    <w:rsid w:val="00D92FFE"/>
    <w:rsid w:val="00DA0BA6"/>
    <w:rsid w:val="00DA2EB5"/>
    <w:rsid w:val="00DA3246"/>
    <w:rsid w:val="00DC0987"/>
    <w:rsid w:val="00DC170C"/>
    <w:rsid w:val="00DC46B2"/>
    <w:rsid w:val="00DD4ECA"/>
    <w:rsid w:val="00E07390"/>
    <w:rsid w:val="00E23D46"/>
    <w:rsid w:val="00E753D9"/>
    <w:rsid w:val="00E75424"/>
    <w:rsid w:val="00E9039D"/>
    <w:rsid w:val="00E9615B"/>
    <w:rsid w:val="00EA13BC"/>
    <w:rsid w:val="00EA162D"/>
    <w:rsid w:val="00EB1D48"/>
    <w:rsid w:val="00EC670D"/>
    <w:rsid w:val="00ED563F"/>
    <w:rsid w:val="00EE7E6D"/>
    <w:rsid w:val="00F128F5"/>
    <w:rsid w:val="00F2212D"/>
    <w:rsid w:val="00F243A2"/>
    <w:rsid w:val="00F301A2"/>
    <w:rsid w:val="00F35CCE"/>
    <w:rsid w:val="00F4295D"/>
    <w:rsid w:val="00F51F18"/>
    <w:rsid w:val="00F56D4A"/>
    <w:rsid w:val="00F6041F"/>
    <w:rsid w:val="00F657AC"/>
    <w:rsid w:val="00F70D7C"/>
    <w:rsid w:val="00F94CB8"/>
    <w:rsid w:val="00FA40BB"/>
    <w:rsid w:val="00FC4644"/>
    <w:rsid w:val="00FD2AAC"/>
    <w:rsid w:val="00FE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8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3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3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6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63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6636B"/>
  </w:style>
  <w:style w:type="character" w:styleId="a4">
    <w:name w:val="Emphasis"/>
    <w:basedOn w:val="a0"/>
    <w:uiPriority w:val="20"/>
    <w:qFormat/>
    <w:rsid w:val="00C6636B"/>
    <w:rPr>
      <w:i/>
      <w:iCs/>
    </w:rPr>
  </w:style>
  <w:style w:type="character" w:styleId="a5">
    <w:name w:val="Strong"/>
    <w:basedOn w:val="a0"/>
    <w:uiPriority w:val="22"/>
    <w:qFormat/>
    <w:rsid w:val="00C6636B"/>
    <w:rPr>
      <w:b/>
      <w:bCs/>
    </w:rPr>
  </w:style>
  <w:style w:type="table" w:styleId="a6">
    <w:name w:val="Table Grid"/>
    <w:basedOn w:val="a1"/>
    <w:uiPriority w:val="59"/>
    <w:rsid w:val="00953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B92F-FFA2-4552-8E97-3D0C5931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</dc:creator>
  <cp:keywords/>
  <dc:description/>
  <cp:lastModifiedBy>Cyber</cp:lastModifiedBy>
  <cp:revision>42</cp:revision>
  <cp:lastPrinted>2007-12-31T20:37:00Z</cp:lastPrinted>
  <dcterms:created xsi:type="dcterms:W3CDTF">2007-12-31T20:31:00Z</dcterms:created>
  <dcterms:modified xsi:type="dcterms:W3CDTF">2019-10-17T14:15:00Z</dcterms:modified>
</cp:coreProperties>
</file>