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F2" w:rsidRPr="009E3EF2" w:rsidRDefault="009E3EF2" w:rsidP="009E3EF2">
      <w:r w:rsidRPr="009E3EF2">
        <w:rPr>
          <w:b/>
          <w:bCs/>
        </w:rPr>
        <w:t>Традиционная народная кукла-оберег</w:t>
      </w:r>
    </w:p>
    <w:p w:rsidR="009E3EF2" w:rsidRPr="009E3EF2" w:rsidRDefault="009E3EF2" w:rsidP="009E3EF2">
      <w:r w:rsidRPr="009E3EF2">
        <w:t>« Из всех существующих в мире загадок</w:t>
      </w:r>
    </w:p>
    <w:p w:rsidR="009E3EF2" w:rsidRPr="009E3EF2" w:rsidRDefault="009E3EF2" w:rsidP="009E3EF2">
      <w:r w:rsidRPr="009E3EF2">
        <w:t>тайна куклы — самая загадочная;</w:t>
      </w:r>
    </w:p>
    <w:p w:rsidR="009E3EF2" w:rsidRPr="009E3EF2" w:rsidRDefault="009E3EF2" w:rsidP="009E3EF2">
      <w:r w:rsidRPr="009E3EF2">
        <w:t>без понимания сущности куклы</w:t>
      </w:r>
    </w:p>
    <w:p w:rsidR="009E3EF2" w:rsidRPr="009E3EF2" w:rsidRDefault="009E3EF2" w:rsidP="009E3EF2">
      <w:r w:rsidRPr="009E3EF2">
        <w:t>невозможно понять и человека »</w:t>
      </w:r>
    </w:p>
    <w:p w:rsidR="009E3EF2" w:rsidRPr="009E3EF2" w:rsidRDefault="009E3EF2" w:rsidP="009E3EF2">
      <w:r w:rsidRPr="009E3EF2">
        <w:t>М.Е. Салтыков — Щедрин.</w:t>
      </w:r>
    </w:p>
    <w:p w:rsidR="009E3EF2" w:rsidRPr="009E3EF2" w:rsidRDefault="009E3EF2" w:rsidP="009E3EF2">
      <w:r w:rsidRPr="009E3EF2">
        <w:t>Цель: Прививать детям интерес к русской культуре посредством создания народной куклы «Веснянка»</w:t>
      </w:r>
    </w:p>
    <w:p w:rsidR="009E3EF2" w:rsidRPr="009E3EF2" w:rsidRDefault="009E3EF2" w:rsidP="009E3EF2">
      <w:r w:rsidRPr="009E3EF2">
        <w:t>Задачи: </w:t>
      </w:r>
    </w:p>
    <w:p w:rsidR="009E3EF2" w:rsidRPr="009E3EF2" w:rsidRDefault="009E3EF2" w:rsidP="009E3EF2">
      <w:proofErr w:type="gramStart"/>
      <w:r w:rsidRPr="009E3EF2">
        <w:rPr>
          <w:b/>
          <w:bCs/>
        </w:rPr>
        <w:t>Образовательная</w:t>
      </w:r>
      <w:proofErr w:type="gramEnd"/>
      <w:r w:rsidRPr="009E3EF2">
        <w:rPr>
          <w:b/>
          <w:bCs/>
        </w:rPr>
        <w:t>:</w:t>
      </w:r>
      <w:r w:rsidRPr="009E3EF2">
        <w:t> научить изготавливать народную куклу.</w:t>
      </w:r>
    </w:p>
    <w:p w:rsidR="009E3EF2" w:rsidRPr="009E3EF2" w:rsidRDefault="009E3EF2" w:rsidP="009E3EF2">
      <w:proofErr w:type="gramStart"/>
      <w:r w:rsidRPr="009E3EF2">
        <w:t>Развивающая</w:t>
      </w:r>
      <w:proofErr w:type="gramEnd"/>
      <w:r w:rsidRPr="009E3EF2">
        <w:t>: развивать познавательный интерес детей к народному искусству, его истории; активизировать творческий потенциал обучающихся. </w:t>
      </w:r>
    </w:p>
    <w:p w:rsidR="009E3EF2" w:rsidRPr="009E3EF2" w:rsidRDefault="009E3EF2" w:rsidP="009E3EF2">
      <w:proofErr w:type="gramStart"/>
      <w:r w:rsidRPr="009E3EF2">
        <w:t>Воспитательная</w:t>
      </w:r>
      <w:proofErr w:type="gramEnd"/>
      <w:r w:rsidRPr="009E3EF2">
        <w:t>: прививать уважение к русским традициям и обычаям, приобщить к национальной культуре как системе общечеловеческих ценностей.</w:t>
      </w:r>
    </w:p>
    <w:p w:rsidR="009E3EF2" w:rsidRPr="009E3EF2" w:rsidRDefault="009E3EF2" w:rsidP="009E3EF2">
      <w:r w:rsidRPr="009E3EF2">
        <w:rPr>
          <w:b/>
          <w:bCs/>
        </w:rPr>
        <w:t>Материалы и оборудование: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Лоскут светлой ткани 12х18см – для основы куклы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Вата (синтепон, ветошь) – для набивки головы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Прямоугольник пестрой ткани 12х7 см – для ручек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Прямоугольник яркой цветной ткани 10х18 см – для платья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Небольшой лоскуток для фартука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Нитки шерстяные яркого цвета — для волос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Нитки для перевязывания — ирис или мулине</w:t>
      </w:r>
    </w:p>
    <w:p w:rsidR="009E3EF2" w:rsidRPr="009E3EF2" w:rsidRDefault="009E3EF2" w:rsidP="009E3EF2">
      <w:pPr>
        <w:numPr>
          <w:ilvl w:val="0"/>
          <w:numId w:val="1"/>
        </w:numPr>
      </w:pPr>
      <w:r w:rsidRPr="009E3EF2">
        <w:t>Атласная тонкая ленточка</w:t>
      </w:r>
    </w:p>
    <w:p w:rsidR="009E3EF2" w:rsidRPr="009E3EF2" w:rsidRDefault="009E3EF2" w:rsidP="009E3EF2">
      <w:r w:rsidRPr="009E3EF2">
        <w:rPr>
          <w:b/>
          <w:bCs/>
        </w:rPr>
        <w:t>Раздаточный материал:</w:t>
      </w:r>
    </w:p>
    <w:p w:rsidR="009E3EF2" w:rsidRPr="009E3EF2" w:rsidRDefault="009E3EF2" w:rsidP="009E3EF2">
      <w:pPr>
        <w:numPr>
          <w:ilvl w:val="0"/>
          <w:numId w:val="2"/>
        </w:numPr>
      </w:pPr>
      <w:r w:rsidRPr="009E3EF2">
        <w:t>Схемы последовательной работы</w:t>
      </w:r>
    </w:p>
    <w:p w:rsidR="009E3EF2" w:rsidRPr="009E3EF2" w:rsidRDefault="009E3EF2" w:rsidP="009E3EF2">
      <w:pPr>
        <w:numPr>
          <w:ilvl w:val="0"/>
          <w:numId w:val="2"/>
        </w:numPr>
      </w:pPr>
      <w:r w:rsidRPr="009E3EF2">
        <w:t>Заготовки материала</w:t>
      </w:r>
    </w:p>
    <w:p w:rsidR="009E3EF2" w:rsidRPr="009E3EF2" w:rsidRDefault="009E3EF2" w:rsidP="009E3EF2">
      <w:pPr>
        <w:numPr>
          <w:ilvl w:val="0"/>
          <w:numId w:val="2"/>
        </w:numPr>
      </w:pPr>
      <w:r w:rsidRPr="009E3EF2">
        <w:t>Ленты на голову</w:t>
      </w:r>
    </w:p>
    <w:p w:rsidR="009E3EF2" w:rsidRPr="009E3EF2" w:rsidRDefault="009E3EF2" w:rsidP="009E3EF2">
      <w:r w:rsidRPr="009E3EF2">
        <w:rPr>
          <w:b/>
          <w:bCs/>
        </w:rPr>
        <w:t>Ход занятия</w:t>
      </w:r>
    </w:p>
    <w:p w:rsidR="009E3EF2" w:rsidRPr="009E3EF2" w:rsidRDefault="009E3EF2" w:rsidP="009E3EF2">
      <w:r w:rsidRPr="009E3EF2">
        <w:rPr>
          <w:b/>
          <w:bCs/>
        </w:rPr>
        <w:t>I. Организационный момент:</w:t>
      </w:r>
    </w:p>
    <w:p w:rsidR="009E3EF2" w:rsidRPr="009E3EF2" w:rsidRDefault="009E3EF2" w:rsidP="009E3EF2">
      <w:r w:rsidRPr="009E3EF2">
        <w:lastRenderedPageBreak/>
        <w:t> Я рада приветствовать вас на занятии.  За окном такой чудесный день, что хочется подарить всем улыбку, а давайте  возьмемся   за руки, все вместе улыбнемся и подарим друг другу свои улыбки.</w:t>
      </w:r>
    </w:p>
    <w:p w:rsidR="009E3EF2" w:rsidRPr="009E3EF2" w:rsidRDefault="009E3EF2" w:rsidP="009E3EF2">
      <w:r w:rsidRPr="009E3EF2">
        <w:t>Спасибо за прекрасные улыбки. </w:t>
      </w:r>
      <w:r w:rsidRPr="009E3EF2">
        <w:rPr>
          <w:b/>
          <w:bCs/>
          <w:i/>
          <w:iCs/>
        </w:rPr>
        <w:t>Мотивационный настрой: тренинг «Подари улыбку»:</w:t>
      </w:r>
    </w:p>
    <w:p w:rsidR="009E3EF2" w:rsidRPr="009E3EF2" w:rsidRDefault="009E3EF2" w:rsidP="009E3EF2">
      <w:r w:rsidRPr="009E3EF2">
        <w:t>– Ребята, сегодня мы с вами продолжим путешествие в прошлое. Нужно завязать ленты на голову, закрыть глазки и произнесем таинственные слова: «Раз, два, три -  прошлое  приди»! И мы окажемся в далеком прошлом. Ну что, отправляемся?!</w:t>
      </w:r>
    </w:p>
    <w:p w:rsidR="009E3EF2" w:rsidRPr="009E3EF2" w:rsidRDefault="009E3EF2" w:rsidP="009E3EF2">
      <w:r w:rsidRPr="009E3EF2">
        <w:t>– Я рада приветствовать вас в далекой стране прошлого!</w:t>
      </w:r>
    </w:p>
    <w:p w:rsidR="009E3EF2" w:rsidRPr="009E3EF2" w:rsidRDefault="009E3EF2" w:rsidP="009E3EF2">
      <w:r w:rsidRPr="009E3EF2">
        <w:t xml:space="preserve">А теперь </w:t>
      </w:r>
      <w:proofErr w:type="gramStart"/>
      <w:r w:rsidRPr="009E3EF2">
        <w:t>отгадайте</w:t>
      </w:r>
      <w:proofErr w:type="gramEnd"/>
      <w:r w:rsidRPr="009E3EF2">
        <w:t xml:space="preserve"> о  какой игрушке говорится в загадке?</w:t>
      </w:r>
    </w:p>
    <w:p w:rsidR="009E3EF2" w:rsidRPr="009E3EF2" w:rsidRDefault="009E3EF2" w:rsidP="009E3EF2">
      <w:r w:rsidRPr="009E3EF2">
        <w:t xml:space="preserve">Платья </w:t>
      </w:r>
      <w:proofErr w:type="gramStart"/>
      <w:r w:rsidRPr="009E3EF2">
        <w:t>носит, </w:t>
      </w:r>
      <w:r w:rsidRPr="009E3EF2">
        <w:br/>
        <w:t>Есть не просит</w:t>
      </w:r>
      <w:proofErr w:type="gramEnd"/>
      <w:r w:rsidRPr="009E3EF2">
        <w:t>, </w:t>
      </w:r>
      <w:r w:rsidRPr="009E3EF2">
        <w:br/>
        <w:t>Всегда послушна, </w:t>
      </w:r>
      <w:r w:rsidRPr="009E3EF2">
        <w:br/>
        <w:t>Но с ней не скучно. </w:t>
      </w:r>
      <w:r w:rsidRPr="009E3EF2">
        <w:br/>
        <w:t>(Кукла)</w:t>
      </w:r>
    </w:p>
    <w:p w:rsidR="009E3EF2" w:rsidRPr="009E3EF2" w:rsidRDefault="009E3EF2" w:rsidP="009E3EF2">
      <w:r w:rsidRPr="009E3EF2">
        <w:t>- Правильно.</w:t>
      </w:r>
    </w:p>
    <w:p w:rsidR="009E3EF2" w:rsidRPr="009E3EF2" w:rsidRDefault="009E3EF2" w:rsidP="009E3EF2">
      <w:r w:rsidRPr="009E3EF2">
        <w:t>А сейчас мы с вами поиграем - Ребята, куклы-обереги, что находятся внутри этого сундучка, вам уже знакомы, изготовили мы их на прошлых занятиях</w:t>
      </w:r>
      <w:r w:rsidRPr="009E3EF2">
        <w:rPr>
          <w:b/>
          <w:bCs/>
        </w:rPr>
        <w:t>.</w:t>
      </w:r>
      <w:r w:rsidRPr="009E3EF2">
        <w:t> Давайте, вспомним их и расскажем о значении каждой куклы</w:t>
      </w:r>
      <w:proofErr w:type="gramStart"/>
      <w:r w:rsidRPr="009E3EF2">
        <w:t>.(</w:t>
      </w:r>
      <w:proofErr w:type="gramEnd"/>
      <w:r w:rsidRPr="009E3EF2">
        <w:t xml:space="preserve"> Педагог достает из сундучка куколку, а дети называют её (у каждой куклы-оберега есть своё имя) и рассказывают о ней. </w:t>
      </w:r>
    </w:p>
    <w:p w:rsidR="009E3EF2" w:rsidRPr="009E3EF2" w:rsidRDefault="009E3EF2" w:rsidP="009E3EF2">
      <w:r w:rsidRPr="009E3EF2">
        <w:t xml:space="preserve">Кукла </w:t>
      </w:r>
      <w:proofErr w:type="spellStart"/>
      <w:r w:rsidRPr="009E3EF2">
        <w:t>кувадка</w:t>
      </w:r>
      <w:proofErr w:type="spellEnd"/>
      <w:r w:rsidRPr="009E3EF2">
        <w:t xml:space="preserve"> Народная славянская тряпичная кукла — </w:t>
      </w:r>
      <w:proofErr w:type="spellStart"/>
      <w:r w:rsidRPr="009E3EF2">
        <w:t>кувадка</w:t>
      </w:r>
      <w:proofErr w:type="spellEnd"/>
      <w:r w:rsidRPr="009E3EF2">
        <w:t xml:space="preserve"> – первая кукла, встречавшая только что родившегося младенца на пороге этого мира. Служила она для того, чтобы обмануть злые вредоносные силы, отвлечь их от роженицы и только появившегося на свет дитятки. А «играть» с этими куколками — </w:t>
      </w:r>
      <w:proofErr w:type="spellStart"/>
      <w:r w:rsidRPr="009E3EF2">
        <w:t>кувадками</w:t>
      </w:r>
      <w:proofErr w:type="spellEnd"/>
      <w:r w:rsidRPr="009E3EF2">
        <w:t xml:space="preserve">, отвлекать на себя внимание нечистых духов должен был отец ребенка. А уже после рождения </w:t>
      </w:r>
      <w:proofErr w:type="spellStart"/>
      <w:r w:rsidRPr="009E3EF2">
        <w:t>кувадки</w:t>
      </w:r>
      <w:proofErr w:type="spellEnd"/>
      <w:r w:rsidRPr="009E3EF2">
        <w:t xml:space="preserve"> (конечно, вновь сделанные) становились первыми игрушками малыша. Их подвешивали над люлькой ребенка, как сейчас подвешивают разные модули и гирлянды из погремушек. Считалось, что число таких тряпичных кукол должно быть обязательно нечетным. Иначе куклы могут стать не только бесполезными, но даже и </w:t>
      </w:r>
      <w:proofErr w:type="spellStart"/>
      <w:r w:rsidRPr="009E3EF2">
        <w:t>вредоносными</w:t>
      </w:r>
      <w:proofErr w:type="gramStart"/>
      <w:r w:rsidRPr="009E3EF2">
        <w:t>.К</w:t>
      </w:r>
      <w:proofErr w:type="gramEnd"/>
      <w:r w:rsidRPr="009E3EF2">
        <w:t>огда</w:t>
      </w:r>
      <w:proofErr w:type="spellEnd"/>
      <w:r w:rsidRPr="009E3EF2">
        <w:t xml:space="preserve"> ребенок подрастал, то из оберега </w:t>
      </w:r>
      <w:proofErr w:type="spellStart"/>
      <w:r w:rsidRPr="009E3EF2">
        <w:t>кувадка</w:t>
      </w:r>
      <w:proofErr w:type="spellEnd"/>
      <w:r w:rsidRPr="009E3EF2">
        <w:t xml:space="preserve"> превращалась в игрушку.</w:t>
      </w:r>
    </w:p>
    <w:p w:rsidR="009E3EF2" w:rsidRPr="009E3EF2" w:rsidRDefault="009E3EF2" w:rsidP="009E3EF2">
      <w:r w:rsidRPr="009E3EF2">
        <w:t xml:space="preserve">Кукла </w:t>
      </w:r>
      <w:proofErr w:type="spellStart"/>
      <w:r w:rsidRPr="009E3EF2">
        <w:t>крупеничка</w:t>
      </w:r>
      <w:proofErr w:type="spellEnd"/>
      <w:r w:rsidRPr="009E3EF2">
        <w:t xml:space="preserve">  </w:t>
      </w:r>
      <w:proofErr w:type="spellStart"/>
      <w:r w:rsidRPr="009E3EF2">
        <w:t>Крупеничка</w:t>
      </w:r>
      <w:proofErr w:type="spellEnd"/>
      <w:r w:rsidRPr="009E3EF2">
        <w:t xml:space="preserve"> — славянская </w:t>
      </w:r>
      <w:proofErr w:type="spellStart"/>
      <w:r w:rsidRPr="009E3EF2">
        <w:t>обережная</w:t>
      </w:r>
      <w:proofErr w:type="spellEnd"/>
      <w:r w:rsidRPr="009E3EF2">
        <w:t xml:space="preserve"> кукла, притягивающая в дом достаток и богатство. Основным ее символом является крупа, которая означает хороший урожай и прибыль. </w:t>
      </w:r>
      <w:proofErr w:type="spellStart"/>
      <w:r w:rsidRPr="009E3EF2">
        <w:t>Крупеничку</w:t>
      </w:r>
      <w:proofErr w:type="spellEnd"/>
      <w:r w:rsidRPr="009E3EF2">
        <w:t xml:space="preserve"> традиционно делали без лица, как и остальных обрядовых </w:t>
      </w:r>
      <w:proofErr w:type="spellStart"/>
      <w:r w:rsidRPr="009E3EF2">
        <w:t>кукл</w:t>
      </w:r>
      <w:proofErr w:type="spellEnd"/>
      <w:r w:rsidRPr="009E3EF2">
        <w:t xml:space="preserve"> на Руси.</w:t>
      </w:r>
    </w:p>
    <w:p w:rsidR="009E3EF2" w:rsidRPr="009E3EF2" w:rsidRDefault="009E3EF2" w:rsidP="009E3EF2">
      <w:r w:rsidRPr="009E3EF2">
        <w:t xml:space="preserve">Кукла  травница  Кукла </w:t>
      </w:r>
      <w:proofErr w:type="gramStart"/>
      <w:r w:rsidRPr="009E3EF2">
        <w:t>Кубышка</w:t>
      </w:r>
      <w:proofErr w:type="gramEnd"/>
      <w:r w:rsidRPr="009E3EF2">
        <w:t xml:space="preserve"> традиционно наполняется различными травами, которые укрепляют здоровье человека, успокаивают его, оказывают антибактериальное действие. Такой оберег всегда находился у постели больного, так как считалось, что Травница поможет человеку вернуть здоровье.  Травница </w:t>
      </w:r>
      <w:proofErr w:type="gramStart"/>
      <w:r w:rsidRPr="009E3EF2">
        <w:t>Кубышку</w:t>
      </w:r>
      <w:proofErr w:type="gramEnd"/>
      <w:r w:rsidRPr="009E3EF2">
        <w:t xml:space="preserve"> часто давали детям. Считалось, что чем больше ребенок будет играть с </w:t>
      </w:r>
      <w:proofErr w:type="spellStart"/>
      <w:r w:rsidRPr="009E3EF2">
        <w:t>берегиней</w:t>
      </w:r>
      <w:proofErr w:type="spellEnd"/>
      <w:r w:rsidRPr="009E3EF2">
        <w:t>, тем крепче будет его здоровье.</w:t>
      </w:r>
    </w:p>
    <w:p w:rsidR="009E3EF2" w:rsidRPr="009E3EF2" w:rsidRDefault="009E3EF2" w:rsidP="009E3EF2">
      <w:r w:rsidRPr="009E3EF2">
        <w:t>Мы с вами продолжим знакомство с куклами-оберегами и сейчас мы посмотрим фильм о народной кукле. (Просмотр фильма)</w:t>
      </w:r>
    </w:p>
    <w:p w:rsidR="009E3EF2" w:rsidRPr="009E3EF2" w:rsidRDefault="009E3EF2" w:rsidP="009E3EF2">
      <w:r w:rsidRPr="009E3EF2">
        <w:t>Сегодня мы с вами познакомимся ещё с одной куклой. (презентация о кукле «Веснянка»</w:t>
      </w:r>
      <w:proofErr w:type="gramStart"/>
      <w:r w:rsidRPr="009E3EF2">
        <w:t>)П</w:t>
      </w:r>
      <w:proofErr w:type="gramEnd"/>
      <w:r w:rsidRPr="009E3EF2">
        <w:t>осмотрите на экран. Какую куклу мы сегодня будем делать. Это Веснянка.</w:t>
      </w:r>
    </w:p>
    <w:p w:rsidR="009E3EF2" w:rsidRPr="009E3EF2" w:rsidRDefault="009E3EF2" w:rsidP="009E3EF2">
      <w:r w:rsidRPr="009E3EF2">
        <w:lastRenderedPageBreak/>
        <w:t>- Как вы думаете, почему она так называется? Название куклы происходит от слова весна. Веснянка символ красоты и молодости - это веселая, задорная кукла. Когда приходила весна, девушки делали такую куклу и радовались вместе с ней теплому солнышку, пению птиц. Ростом куколка – с ладошку, а сколько в ней силы, радости. Традиционно она очень яркая, с волосами необычного цвета, ведь изображала она не человека, а Дух пробуждающейся природы. Таких кукол девушки дарили друг другу.</w:t>
      </w:r>
      <w:r w:rsidRPr="009E3EF2">
        <w:br/>
        <w:t>Веснянка является оберегом молодости и красоты. Подарив такую куколку мужчине, Вы желаете ему долго оставаться молодым и жизнерадостным, женщине - всегда быть обаятельной и привлекательной.</w:t>
      </w:r>
    </w:p>
    <w:p w:rsidR="009E3EF2" w:rsidRPr="009E3EF2" w:rsidRDefault="009E3EF2" w:rsidP="009E3EF2">
      <w:r w:rsidRPr="009E3EF2">
        <w:t>Веснянки начинали делать с 14 марта. С этим днем связывались особые приметы. Считалось, что Веснянка хранит ключи от весенних вод, и если захочет, то пустит воду, а нет – так и задержит, либо морозы напустит. Начало весенних ветров тоже ассоциировалось с 14-м марта, поэтому Веснянку прозвали еще и Свистуньей.</w:t>
      </w:r>
    </w:p>
    <w:p w:rsidR="009E3EF2" w:rsidRPr="009E3EF2" w:rsidRDefault="009E3EF2" w:rsidP="009E3EF2">
      <w:r w:rsidRPr="009E3EF2">
        <w:t>Народная тряпичная кукла Веснянка, как и большинство традиционных кукол, имеет много разных обличий, изменялась не только от губернии к губернии, но и от деревни к деревне.</w:t>
      </w:r>
    </w:p>
    <w:p w:rsidR="009E3EF2" w:rsidRPr="009E3EF2" w:rsidRDefault="009E3EF2" w:rsidP="009E3EF2">
      <w:r w:rsidRPr="009E3EF2">
        <w:t>Кукла Веснянка – это русская народная тряпичная кукла закрутка. Если западные и южные славяне – болгары, украинцы, молдаване – делали весенние куколки —</w:t>
      </w:r>
      <w:proofErr w:type="spellStart"/>
      <w:r w:rsidRPr="009E3EF2">
        <w:fldChar w:fldCharType="begin"/>
      </w:r>
      <w:r w:rsidRPr="009E3EF2">
        <w:instrText xml:space="preserve"> HYPERLINK "https://www.google.com/url?q=http://infourok.ru/site/go?href%3Dhttp%253A%252F%252Fwww.karakyli.ru%252F2014%252F02%252F25%252Fmartinichki-kukla-iz-nitok%252F&amp;sa=D&amp;ust=1489391671306000&amp;usg=AFQjCNGKU7PZtaGk73_eF6zeC9iamNg40A" </w:instrText>
      </w:r>
      <w:r w:rsidRPr="009E3EF2">
        <w:fldChar w:fldCharType="separate"/>
      </w:r>
      <w:r w:rsidRPr="009E3EF2">
        <w:rPr>
          <w:rStyle w:val="a3"/>
        </w:rPr>
        <w:t>мартинички</w:t>
      </w:r>
      <w:proofErr w:type="spellEnd"/>
      <w:r w:rsidRPr="009E3EF2">
        <w:rPr>
          <w:rStyle w:val="a3"/>
        </w:rPr>
        <w:t> </w:t>
      </w:r>
      <w:r w:rsidRPr="009E3EF2">
        <w:fldChar w:fldCharType="end"/>
      </w:r>
      <w:r w:rsidRPr="009E3EF2">
        <w:t>к 1 марта, то куклы веснянки – именно русская традиция. Создавали их не к началу календарной весны, а к Пасхе.  В некоторых областях жизнь этой куклы – один день. Как только веснянка испачкается, истреплется, то ее сжигали. А, иногда веснянки не сжигали, а развешивали кукол на деревья. У веснянок делали специальную петельку, чтобы дети могли одеть ее на пальчик. Как и другие русские куклы-скрутки веснянки делали из мелких обрезков, лоскутков. Но для веснянки брали  лоскуты особенно ярких весенних расцветок.</w:t>
      </w:r>
    </w:p>
    <w:p w:rsidR="009E3EF2" w:rsidRPr="009E3EF2" w:rsidRDefault="009E3EF2" w:rsidP="009E3EF2">
      <w:r w:rsidRPr="009E3EF2">
        <w:t>Веснянка с косой родом с Урала. А самая большая ее особенность – очень яркая коса. Может быть, это уральские самоцветы бросили на нее такой отблеск. А, может, вдохновила на многоцветье уральских девушек сама Хозяйка медной горы – вечно живущая и нестареющая хранительница земных недр. Ведь и кукла Веснянка делалась для того, чтоб дольше сохранить молодую силу, красоту, здоровье.</w:t>
      </w:r>
    </w:p>
    <w:p w:rsidR="009E3EF2" w:rsidRPr="009E3EF2" w:rsidRDefault="009E3EF2" w:rsidP="009E3EF2">
      <w:r w:rsidRPr="009E3EF2">
        <w:t>Сделать такую игрушку очень просто. Главное - иметь желание и немного времени. </w:t>
      </w:r>
    </w:p>
    <w:p w:rsidR="009E3EF2" w:rsidRPr="009E3EF2" w:rsidRDefault="009E3EF2" w:rsidP="009E3EF2">
      <w:r w:rsidRPr="009E3EF2">
        <w:rPr>
          <w:b/>
          <w:bCs/>
        </w:rPr>
        <w:t>2.Практическая часть.</w:t>
      </w:r>
    </w:p>
    <w:p w:rsidR="009E3EF2" w:rsidRPr="009E3EF2" w:rsidRDefault="009E3EF2" w:rsidP="009E3EF2">
      <w:r w:rsidRPr="009E3EF2">
        <w:rPr>
          <w:b/>
          <w:bCs/>
        </w:rPr>
        <w:t>Исследование:</w:t>
      </w:r>
    </w:p>
    <w:p w:rsidR="009E3EF2" w:rsidRPr="009E3EF2" w:rsidRDefault="009E3EF2" w:rsidP="009E3EF2">
      <w:r w:rsidRPr="009E3EF2">
        <w:t>– Сейчас внимательно рассмотрите образец куклы и скажите мне, какие материалы и инструменты нам понадобятся?  </w:t>
      </w:r>
      <w:proofErr w:type="gramStart"/>
      <w:r w:rsidRPr="009E3EF2">
        <w:rPr>
          <w:i/>
          <w:iCs/>
        </w:rPr>
        <w:t>(Ответы детей:</w:t>
      </w:r>
      <w:proofErr w:type="gramEnd"/>
      <w:r w:rsidRPr="009E3EF2">
        <w:rPr>
          <w:i/>
          <w:iCs/>
        </w:rPr>
        <w:t xml:space="preserve"> </w:t>
      </w:r>
      <w:proofErr w:type="gramStart"/>
      <w:r w:rsidRPr="009E3EF2">
        <w:rPr>
          <w:i/>
          <w:iCs/>
        </w:rPr>
        <w:t xml:space="preserve">«Ткань, нитки, </w:t>
      </w:r>
      <w:proofErr w:type="spellStart"/>
      <w:r w:rsidRPr="009E3EF2">
        <w:rPr>
          <w:i/>
          <w:iCs/>
        </w:rPr>
        <w:t>синтнпон</w:t>
      </w:r>
      <w:proofErr w:type="spellEnd"/>
      <w:r w:rsidRPr="009E3EF2">
        <w:rPr>
          <w:i/>
          <w:iCs/>
        </w:rPr>
        <w:t>, ножницы.»)</w:t>
      </w:r>
      <w:proofErr w:type="gramEnd"/>
    </w:p>
    <w:p w:rsidR="009E3EF2" w:rsidRPr="009E3EF2" w:rsidRDefault="009E3EF2" w:rsidP="009E3EF2">
      <w:r w:rsidRPr="009E3EF2">
        <w:rPr>
          <w:b/>
          <w:bCs/>
        </w:rPr>
        <w:t>Подготовка к практической части:</w:t>
      </w:r>
      <w:r w:rsidRPr="009E3EF2">
        <w:t>  </w:t>
      </w:r>
    </w:p>
    <w:p w:rsidR="009E3EF2" w:rsidRPr="009E3EF2" w:rsidRDefault="009E3EF2" w:rsidP="009E3EF2">
      <w:r w:rsidRPr="009E3EF2">
        <w:rPr>
          <w:b/>
          <w:bCs/>
        </w:rPr>
        <w:t>Итак, для изготовления этой куклы вам понадобится: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t>Лоскут светлой ткани 12х18см – для основы куклы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t>Вата (синтепон, ветошь) – для набивки головы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t>Прямоугольник пестрой ткани 12х7 см – для ручек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lastRenderedPageBreak/>
        <w:t>Прямоугольник яркой цветной ткани 10х18 см – для платья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t>Небольшой лоскуток для фартука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t>Нитки шерстяные яркого цвета — для волос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t>Нитки для перевязывания — ирис или мулине</w:t>
      </w:r>
    </w:p>
    <w:p w:rsidR="009E3EF2" w:rsidRPr="009E3EF2" w:rsidRDefault="009E3EF2" w:rsidP="009E3EF2">
      <w:pPr>
        <w:numPr>
          <w:ilvl w:val="0"/>
          <w:numId w:val="3"/>
        </w:numPr>
      </w:pPr>
      <w:r w:rsidRPr="009E3EF2">
        <w:t>Атласная тонкая ленточка</w:t>
      </w:r>
    </w:p>
    <w:p w:rsidR="009E3EF2" w:rsidRPr="009E3EF2" w:rsidRDefault="009E3EF2" w:rsidP="009E3EF2">
      <w:r w:rsidRPr="009E3EF2">
        <w:t>Но самое главное – это ХОРОШЕЕ НАСТРОЕНИЕ в процессе творения!</w:t>
      </w:r>
    </w:p>
    <w:p w:rsidR="009E3EF2" w:rsidRPr="009E3EF2" w:rsidRDefault="009E3EF2" w:rsidP="009E3EF2">
      <w:r w:rsidRPr="009E3EF2">
        <w:rPr>
          <w:b/>
          <w:bCs/>
        </w:rPr>
        <w:t>Техника безопасности:</w:t>
      </w:r>
    </w:p>
    <w:p w:rsidR="009E3EF2" w:rsidRPr="009E3EF2" w:rsidRDefault="009E3EF2" w:rsidP="009E3EF2">
      <w:r w:rsidRPr="009E3EF2">
        <w:t>Прежде чем приступить к работе, давайте повторим технику безопасности. Вспомните правила безопасной работы с ножницами. </w:t>
      </w:r>
    </w:p>
    <w:p w:rsidR="009E3EF2" w:rsidRPr="009E3EF2" w:rsidRDefault="009E3EF2" w:rsidP="009E3EF2">
      <w:r w:rsidRPr="009E3EF2">
        <w:t>– А сейчас можно приступить к практической работе.</w:t>
      </w:r>
    </w:p>
    <w:p w:rsidR="009E3EF2" w:rsidRPr="009E3EF2" w:rsidRDefault="009E3EF2" w:rsidP="009E3EF2">
      <w:r w:rsidRPr="009E3EF2">
        <w:t>Идет практическая часть занятия. </w:t>
      </w:r>
      <w:proofErr w:type="gramStart"/>
      <w:r w:rsidRPr="009E3EF2">
        <w:rPr>
          <w:i/>
          <w:iCs/>
        </w:rPr>
        <w:t>(Используются технологические карты.</w:t>
      </w:r>
      <w:proofErr w:type="gramEnd"/>
      <w:r w:rsidRPr="009E3EF2">
        <w:rPr>
          <w:i/>
          <w:iCs/>
        </w:rPr>
        <w:t xml:space="preserve"> </w:t>
      </w:r>
      <w:proofErr w:type="gramStart"/>
      <w:r w:rsidRPr="009E3EF2">
        <w:rPr>
          <w:i/>
          <w:iCs/>
        </w:rPr>
        <w:t>Во время работы тихо звучит народная музыка.)</w:t>
      </w:r>
      <w:proofErr w:type="gramEnd"/>
    </w:p>
    <w:p w:rsidR="009E3EF2" w:rsidRPr="009E3EF2" w:rsidRDefault="009E3EF2" w:rsidP="009E3EF2">
      <w:r w:rsidRPr="009E3EF2">
        <w:t>А теперь немного отдохнем.</w:t>
      </w:r>
      <w:proofErr w:type="gramStart"/>
      <w:r w:rsidRPr="009E3EF2">
        <w:t> .</w:t>
      </w:r>
      <w:proofErr w:type="gramEnd"/>
      <w:r w:rsidRPr="009E3EF2">
        <w:t> </w:t>
      </w:r>
      <w:r w:rsidRPr="009E3EF2">
        <w:rPr>
          <w:b/>
          <w:bCs/>
          <w:i/>
          <w:iCs/>
        </w:rPr>
        <w:t xml:space="preserve">Проводится   </w:t>
      </w:r>
      <w:proofErr w:type="spellStart"/>
      <w:r w:rsidRPr="009E3EF2">
        <w:rPr>
          <w:b/>
          <w:bCs/>
          <w:i/>
          <w:iCs/>
        </w:rPr>
        <w:t>физминутка</w:t>
      </w:r>
      <w:proofErr w:type="spellEnd"/>
      <w:r w:rsidRPr="009E3EF2">
        <w:rPr>
          <w:b/>
          <w:bCs/>
          <w:i/>
          <w:iCs/>
        </w:rPr>
        <w:t> </w:t>
      </w:r>
    </w:p>
    <w:p w:rsidR="009E3EF2" w:rsidRPr="009E3EF2" w:rsidRDefault="009E3EF2" w:rsidP="009E3EF2">
      <w:r w:rsidRPr="009E3EF2">
        <w:rPr>
          <w:b/>
          <w:bCs/>
        </w:rPr>
        <w:t>ФИЗКУЛЬТМИНУТКА:</w:t>
      </w:r>
    </w:p>
    <w:p w:rsidR="009E3EF2" w:rsidRPr="009E3EF2" w:rsidRDefault="009E3EF2" w:rsidP="009E3EF2">
      <w:r w:rsidRPr="009E3EF2">
        <w:t>-Идем в магазин за тканью.</w:t>
      </w:r>
    </w:p>
    <w:p w:rsidR="009E3EF2" w:rsidRPr="009E3EF2" w:rsidRDefault="009E3EF2" w:rsidP="009E3EF2">
      <w:r w:rsidRPr="009E3EF2">
        <w:t>-отмеряем ткань в магазине;</w:t>
      </w:r>
    </w:p>
    <w:p w:rsidR="009E3EF2" w:rsidRPr="009E3EF2" w:rsidRDefault="009E3EF2" w:rsidP="009E3EF2">
      <w:r w:rsidRPr="009E3EF2">
        <w:t>-отрезаем;</w:t>
      </w:r>
    </w:p>
    <w:p w:rsidR="009E3EF2" w:rsidRPr="009E3EF2" w:rsidRDefault="009E3EF2" w:rsidP="009E3EF2">
      <w:r w:rsidRPr="009E3EF2">
        <w:t>-сматываем ткань в рулон;</w:t>
      </w:r>
    </w:p>
    <w:p w:rsidR="009E3EF2" w:rsidRPr="009E3EF2" w:rsidRDefault="009E3EF2" w:rsidP="009E3EF2">
      <w:r w:rsidRPr="009E3EF2">
        <w:t>-раскладываем ткань на столе (РАЗГЛАЖИВАЕМ);</w:t>
      </w:r>
    </w:p>
    <w:p w:rsidR="009E3EF2" w:rsidRPr="009E3EF2" w:rsidRDefault="009E3EF2" w:rsidP="009E3EF2">
      <w:r w:rsidRPr="009E3EF2">
        <w:t>-портняжными ножницами режем ткань;</w:t>
      </w:r>
    </w:p>
    <w:p w:rsidR="009E3EF2" w:rsidRPr="009E3EF2" w:rsidRDefault="009E3EF2" w:rsidP="009E3EF2">
      <w:r w:rsidRPr="009E3EF2">
        <w:t>-шьем (волны):</w:t>
      </w:r>
    </w:p>
    <w:p w:rsidR="009E3EF2" w:rsidRPr="009E3EF2" w:rsidRDefault="009E3EF2" w:rsidP="009E3EF2">
      <w:r w:rsidRPr="009E3EF2">
        <w:t>-кружимся перед зеркалом;</w:t>
      </w:r>
    </w:p>
    <w:p w:rsidR="009E3EF2" w:rsidRPr="009E3EF2" w:rsidRDefault="009E3EF2" w:rsidP="009E3EF2">
      <w:r w:rsidRPr="009E3EF2">
        <w:t xml:space="preserve">-бежим </w:t>
      </w:r>
      <w:proofErr w:type="gramStart"/>
      <w:r w:rsidRPr="009E3EF2">
        <w:t>похвалиться</w:t>
      </w:r>
      <w:proofErr w:type="gramEnd"/>
      <w:r w:rsidRPr="009E3EF2">
        <w:t xml:space="preserve"> маме;</w:t>
      </w:r>
    </w:p>
    <w:p w:rsidR="009E3EF2" w:rsidRPr="009E3EF2" w:rsidRDefault="009E3EF2" w:rsidP="009E3EF2">
      <w:r w:rsidRPr="009E3EF2">
        <w:rPr>
          <w:b/>
          <w:bCs/>
        </w:rPr>
        <w:t>Физкультминутка для глаз:</w:t>
      </w:r>
      <w:r w:rsidRPr="009E3EF2">
        <w:br/>
        <w:t>Мы глазами поколдуем.</w:t>
      </w:r>
      <w:r w:rsidRPr="009E3EF2">
        <w:br/>
        <w:t>Круг огромный нарисуем!</w:t>
      </w:r>
      <w:r w:rsidRPr="009E3EF2">
        <w:br/>
        <w:t>Нарисуем мы окно</w:t>
      </w:r>
      <w:proofErr w:type="gramStart"/>
      <w:r w:rsidRPr="009E3EF2">
        <w:br/>
        <w:t>И</w:t>
      </w:r>
      <w:proofErr w:type="gramEnd"/>
      <w:r w:rsidRPr="009E3EF2">
        <w:t xml:space="preserve"> большущее бревно.</w:t>
      </w:r>
      <w:r w:rsidRPr="009E3EF2">
        <w:br/>
        <w:t>Нарисуем лифта бег:</w:t>
      </w:r>
    </w:p>
    <w:p w:rsidR="009E3EF2" w:rsidRPr="009E3EF2" w:rsidRDefault="009E3EF2" w:rsidP="009E3EF2">
      <w:r w:rsidRPr="009E3EF2">
        <w:t>Глазки вниз, глазки вверх!</w:t>
      </w:r>
      <w:r w:rsidRPr="009E3EF2">
        <w:br/>
        <w:t>Все зажмурились: раз-два!</w:t>
      </w:r>
      <w:r w:rsidRPr="009E3EF2">
        <w:br/>
        <w:t>Закружилась голова.</w:t>
      </w:r>
      <w:r w:rsidRPr="009E3EF2">
        <w:br/>
        <w:t>Мы глазами поморгали,</w:t>
      </w:r>
      <w:r w:rsidRPr="009E3EF2">
        <w:br/>
      </w:r>
      <w:r w:rsidRPr="009E3EF2">
        <w:lastRenderedPageBreak/>
        <w:t>Вмиг гирлянды засверкали.</w:t>
      </w:r>
      <w:r w:rsidRPr="009E3EF2">
        <w:br/>
        <w:t>Смотрим прямо и вперёд –</w:t>
      </w:r>
      <w:r w:rsidRPr="009E3EF2">
        <w:br/>
        <w:t xml:space="preserve">Это мчится </w:t>
      </w:r>
      <w:proofErr w:type="gramStart"/>
      <w:r w:rsidRPr="009E3EF2">
        <w:t>самолёт</w:t>
      </w:r>
      <w:proofErr w:type="gramEnd"/>
      <w:r w:rsidRPr="009E3EF2">
        <w:t>…</w:t>
      </w:r>
      <w:r w:rsidRPr="009E3EF2">
        <w:br/>
        <w:t>Раз моргнули, два моргнули –</w:t>
      </w:r>
      <w:r w:rsidRPr="009E3EF2">
        <w:br/>
        <w:t>Наши глазки отдохнули!</w:t>
      </w:r>
    </w:p>
    <w:p w:rsidR="009E3EF2" w:rsidRPr="009E3EF2" w:rsidRDefault="009E3EF2" w:rsidP="009E3EF2">
      <w:r w:rsidRPr="009E3EF2">
        <w:t>– А теперь потрем ладошки!  Чувствуете сколько тепла в наших руках, сколько энергии? Теперь тепло наших рук и нашу положительную энергию мы передадим нашим куклам.</w:t>
      </w:r>
    </w:p>
    <w:p w:rsidR="009E3EF2" w:rsidRPr="009E3EF2" w:rsidRDefault="009E3EF2" w:rsidP="009E3EF2">
      <w:r w:rsidRPr="009E3EF2">
        <w:t>-Продолжаем работу.</w:t>
      </w:r>
    </w:p>
    <w:p w:rsidR="009E3EF2" w:rsidRPr="009E3EF2" w:rsidRDefault="009E3EF2" w:rsidP="009E3EF2">
      <w:r w:rsidRPr="009E3EF2">
        <w:t>-</w:t>
      </w:r>
      <w:proofErr w:type="gramStart"/>
      <w:r w:rsidRPr="009E3EF2">
        <w:t>Ну</w:t>
      </w:r>
      <w:proofErr w:type="gramEnd"/>
      <w:r w:rsidRPr="009E3EF2">
        <w:t xml:space="preserve"> вот и готова наша кукла!</w:t>
      </w:r>
    </w:p>
    <w:p w:rsidR="009E3EF2" w:rsidRPr="009E3EF2" w:rsidRDefault="009E3EF2" w:rsidP="009E3EF2">
      <w:r w:rsidRPr="009E3EF2">
        <w:t>IV. Заключительная часть занятия.</w:t>
      </w:r>
    </w:p>
    <w:p w:rsidR="009E3EF2" w:rsidRPr="009E3EF2" w:rsidRDefault="009E3EF2" w:rsidP="009E3EF2">
      <w:r w:rsidRPr="009E3EF2">
        <w:rPr>
          <w:b/>
          <w:bCs/>
          <w:i/>
          <w:iCs/>
        </w:rPr>
        <w:t>Самоанализ:</w:t>
      </w:r>
    </w:p>
    <w:p w:rsidR="009E3EF2" w:rsidRPr="009E3EF2" w:rsidRDefault="009E3EF2" w:rsidP="009E3EF2">
      <w:r w:rsidRPr="009E3EF2">
        <w:t>– Ребята, давайте поставим наших красавиц в хоровод и посмотрим, что же у нас сегодня с вами получилось.</w:t>
      </w:r>
    </w:p>
    <w:p w:rsidR="009E3EF2" w:rsidRPr="009E3EF2" w:rsidRDefault="009E3EF2" w:rsidP="009E3EF2">
      <w:r w:rsidRPr="009E3EF2">
        <w:t>Вот все куколки подружки.</w:t>
      </w:r>
    </w:p>
    <w:p w:rsidR="009E3EF2" w:rsidRPr="009E3EF2" w:rsidRDefault="009E3EF2" w:rsidP="009E3EF2">
      <w:r w:rsidRPr="009E3EF2">
        <w:t xml:space="preserve">Не </w:t>
      </w:r>
      <w:proofErr w:type="gramStart"/>
      <w:r w:rsidRPr="009E3EF2">
        <w:t>похожи</w:t>
      </w:r>
      <w:proofErr w:type="gramEnd"/>
      <w:r w:rsidRPr="009E3EF2">
        <w:t xml:space="preserve"> друг на дружку.</w:t>
      </w:r>
    </w:p>
    <w:p w:rsidR="009E3EF2" w:rsidRPr="009E3EF2" w:rsidRDefault="009E3EF2" w:rsidP="009E3EF2">
      <w:r w:rsidRPr="009E3EF2">
        <w:t>В сарафанах распрекрасных</w:t>
      </w:r>
    </w:p>
    <w:p w:rsidR="009E3EF2" w:rsidRPr="009E3EF2" w:rsidRDefault="009E3EF2" w:rsidP="009E3EF2">
      <w:r w:rsidRPr="009E3EF2">
        <w:t>Эти куклы наши!</w:t>
      </w:r>
    </w:p>
    <w:p w:rsidR="009E3EF2" w:rsidRPr="009E3EF2" w:rsidRDefault="009E3EF2" w:rsidP="009E3EF2">
      <w:r w:rsidRPr="009E3EF2">
        <w:rPr>
          <w:b/>
          <w:bCs/>
          <w:i/>
          <w:iCs/>
        </w:rPr>
        <w:t>Рефлексия:</w:t>
      </w:r>
    </w:p>
    <w:p w:rsidR="009E3EF2" w:rsidRPr="009E3EF2" w:rsidRDefault="009E3EF2" w:rsidP="009E3EF2">
      <w:r w:rsidRPr="009E3EF2">
        <w:t xml:space="preserve">– Ребята, </w:t>
      </w:r>
      <w:proofErr w:type="gramStart"/>
      <w:r w:rsidRPr="009E3EF2">
        <w:t>посмотрите у нас расцвел</w:t>
      </w:r>
      <w:proofErr w:type="gramEnd"/>
      <w:r w:rsidRPr="009E3EF2">
        <w:t xml:space="preserve"> весенний цветок.</w:t>
      </w:r>
    </w:p>
    <w:p w:rsidR="009E3EF2" w:rsidRPr="009E3EF2" w:rsidRDefault="009E3EF2" w:rsidP="009E3EF2">
      <w:r w:rsidRPr="009E3EF2">
        <w:t xml:space="preserve">Давайте все вместе украсим его. Перед вами лежат бабочки: </w:t>
      </w:r>
      <w:proofErr w:type="gramStart"/>
      <w:r w:rsidRPr="009E3EF2">
        <w:t>красные</w:t>
      </w:r>
      <w:proofErr w:type="gramEnd"/>
      <w:r w:rsidRPr="009E3EF2">
        <w:t xml:space="preserve"> желтые и синие. Если вам все </w:t>
      </w:r>
      <w:proofErr w:type="gramStart"/>
      <w:r w:rsidRPr="009E3EF2">
        <w:t>понравилось</w:t>
      </w:r>
      <w:proofErr w:type="gramEnd"/>
      <w:r w:rsidRPr="009E3EF2">
        <w:t> прикрепите на цветок красную бабочку, если не совсем все понравилось -желтую, если все не понравилось – синюю.</w:t>
      </w:r>
    </w:p>
    <w:p w:rsidR="009E3EF2" w:rsidRPr="009E3EF2" w:rsidRDefault="009E3EF2" w:rsidP="009E3EF2">
      <w:r w:rsidRPr="009E3EF2">
        <w:t>Спасибо, наше занятие окончено.</w:t>
      </w:r>
    </w:p>
    <w:p w:rsidR="009E3EF2" w:rsidRPr="009E3EF2" w:rsidRDefault="009E3EF2" w:rsidP="009E3EF2">
      <w:r w:rsidRPr="009E3EF2">
        <w:t>Если человек хочет верить и видеть силу, как кажется на первый взгляд, в простенькой куколке, то эта кукла и станет для него магической.</w:t>
      </w:r>
    </w:p>
    <w:p w:rsidR="009E3EF2" w:rsidRPr="009E3EF2" w:rsidRDefault="009E3EF2" w:rsidP="009E3EF2">
      <w:r w:rsidRPr="009E3EF2">
        <w:t>До свидания!</w:t>
      </w:r>
    </w:p>
    <w:p w:rsidR="00CF32BD" w:rsidRDefault="00CF32BD">
      <w:bookmarkStart w:id="0" w:name="_GoBack"/>
      <w:bookmarkEnd w:id="0"/>
    </w:p>
    <w:sectPr w:rsidR="00CF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E6F"/>
    <w:multiLevelType w:val="multilevel"/>
    <w:tmpl w:val="C9A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A05A7"/>
    <w:multiLevelType w:val="multilevel"/>
    <w:tmpl w:val="0C38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72B2E"/>
    <w:multiLevelType w:val="multilevel"/>
    <w:tmpl w:val="867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0D"/>
    <w:rsid w:val="009E3EF2"/>
    <w:rsid w:val="00CF32BD"/>
    <w:rsid w:val="00D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</Words>
  <Characters>7633</Characters>
  <Application>Microsoft Office Word</Application>
  <DocSecurity>0</DocSecurity>
  <Lines>63</Lines>
  <Paragraphs>17</Paragraphs>
  <ScaleCrop>false</ScaleCrop>
  <Company>Hewlett-Packard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2023-02-09T18:01:00Z</dcterms:created>
  <dcterms:modified xsi:type="dcterms:W3CDTF">2023-02-09T18:05:00Z</dcterms:modified>
</cp:coreProperties>
</file>