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85" w:rsidRPr="00A55E85" w:rsidRDefault="00A55E85" w:rsidP="0071072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0" w:name="_GoBack"/>
      <w:r w:rsidRPr="00A55E8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МУНИЦИПАЛЬНОЕ КАЗЕННОЕ ДОШКОЛЬНОЕ ОБРАЗОВАТЕЛЬНОЕ</w:t>
      </w:r>
    </w:p>
    <w:p w:rsidR="00A55E85" w:rsidRPr="00A55E85" w:rsidRDefault="00A55E85" w:rsidP="0071072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6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УЧРЕЖДЕНИЕ ГОРОДА НОВОСИБИРСКА</w:t>
      </w:r>
    </w:p>
    <w:p w:rsidR="00A55E85" w:rsidRPr="00A55E85" w:rsidRDefault="00A55E85" w:rsidP="007107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55E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«ДЕТСКИЙ САД № 402»</w:t>
      </w:r>
    </w:p>
    <w:p w:rsidR="00A55E85" w:rsidRDefault="00A55E85" w:rsidP="007107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bookmarkEnd w:id="0"/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5E85" w:rsidRPr="00A55E85" w:rsidRDefault="00A55E85" w:rsidP="004D4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t xml:space="preserve">Проект </w:t>
      </w:r>
    </w:p>
    <w:p w:rsidR="00A55E85" w:rsidRP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t xml:space="preserve">по здоровьесбережению </w:t>
      </w:r>
    </w:p>
    <w:p w:rsidR="00A55E85" w:rsidRP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52"/>
          <w:szCs w:val="52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t>в подготовительной группе № 5</w:t>
      </w: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55E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171F89" wp14:editId="4AA002E9">
            <wp:extent cx="4786769" cy="2743200"/>
            <wp:effectExtent l="0" t="0" r="0" b="0"/>
            <wp:docPr id="11" name="Рисунок 11" descr="https://cf2.ppt-online.org/files2/slide/i/iQk1WNOAzDU8sRblB7aSq90hwpf5yvMKLTZ2ct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i/iQk1WNOAzDU8sRblB7aSq90hwpf5yvMKLTZ2ct/slide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60" cy="2750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Разработали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и реализовали воспитатели </w:t>
      </w: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Кушнаренко Анна Сергеевна</w:t>
      </w:r>
    </w:p>
    <w:p w:rsidR="00A55E85" w:rsidRP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Маршинская Оксана Александровна</w:t>
      </w: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85" w:rsidRDefault="00A55E85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85" w:rsidRDefault="00A55E85" w:rsidP="004D4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85" w:rsidRDefault="004D4810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4810">
        <w:rPr>
          <w:rFonts w:ascii="Times New Roman" w:eastAsia="Times New Roman" w:hAnsi="Times New Roman" w:cs="Times New Roman"/>
          <w:sz w:val="40"/>
          <w:szCs w:val="40"/>
          <w:lang w:eastAsia="ru-RU"/>
        </w:rPr>
        <w:t>Новосибирск, январь 2023</w:t>
      </w:r>
    </w:p>
    <w:p w:rsidR="004D4810" w:rsidRPr="00A55E85" w:rsidRDefault="004D4810" w:rsidP="00A5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55E85" w:rsidRPr="00A55E85" w:rsidRDefault="00A55E85" w:rsidP="00A55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Вид </w:t>
      </w:r>
      <w:r w:rsidRPr="00A55E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55E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информационный, практико – ориентированный.</w:t>
      </w:r>
    </w:p>
    <w:p w:rsidR="00A55E85" w:rsidRPr="00A55E85" w:rsidRDefault="00A55E85" w:rsidP="00A55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Участники </w:t>
      </w:r>
      <w:r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дети, родители.</w:t>
      </w:r>
    </w:p>
    <w:p w:rsidR="00A55E85" w:rsidRPr="00A55E85" w:rsidRDefault="00A55E85" w:rsidP="00A55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Срок реализации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2023 год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E85" w:rsidRDefault="00A55E85" w:rsidP="00A55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5E85" w:rsidRPr="00A55E85" w:rsidRDefault="00A55E85" w:rsidP="00A55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="0002645F" w:rsidRPr="000264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0264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актуальность темы</w:t>
      </w:r>
      <w:r w:rsidRPr="00A55E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02645F" w:rsidRPr="00A55E85" w:rsidRDefault="00EF357F" w:rsidP="0002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главных задач дошкольного образования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храна жизни и укрепление физического и психического </w:t>
      </w:r>
      <w:r w:rsidR="00A55E85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детей. От состояния </w:t>
      </w:r>
      <w:r w:rsidR="00A55E85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зависит благополучие современного общества. </w:t>
      </w:r>
      <w:r w:rsidR="0002645F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</w:t>
      </w:r>
      <w:r w:rsidR="0002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самим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собой необходимо учиться заботится о своем </w:t>
      </w:r>
      <w:r w:rsidR="0002645F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 детства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важным на сегодняшний день является формирование у детей дошкольного возраста убеждений в необходимости сохранения своего </w:t>
      </w:r>
      <w:r w:rsidR="0002645F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укрепления его посредствам </w:t>
      </w:r>
      <w:r w:rsidR="0002645F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технологий и приобщения к </w:t>
      </w:r>
      <w:r w:rsidR="0002645F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645F" w:rsidRPr="00A55E85" w:rsidRDefault="00A55E85" w:rsidP="000264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</w:t>
      </w:r>
      <w:r w:rsidR="0002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оличество детей с нарушениями в физическом, психическом и речевом развитии увеличилось. 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Причин этому очень много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неблагополучная экологическая обстановка, экономические факторы, а также недостаточная осведомлённость родителей в вопросах воспитания у детей </w:t>
      </w:r>
      <w:r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2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вышесказанным мы решили разработать данный проект  для ф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</w:t>
      </w:r>
      <w:r w:rsidR="0002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потребности </w:t>
      </w:r>
      <w:r w:rsidR="0002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02645F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="0002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осознанное выполнени</w:t>
      </w:r>
      <w:r w:rsidR="0002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элементарных правил </w:t>
      </w:r>
      <w:r w:rsidR="0002645F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 у детей</w:t>
      </w:r>
      <w:r w:rsidR="0002645F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E85" w:rsidRPr="00A55E85" w:rsidRDefault="00A55E85" w:rsidP="0002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2645F" w:rsidRDefault="00A55E85" w:rsidP="0002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Цель </w:t>
      </w:r>
      <w:r w:rsidRPr="00A55E8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0264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02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оздание благоприятных условий для укрепления гармоничного физического, психического развития ребенка. </w:t>
      </w:r>
    </w:p>
    <w:p w:rsidR="0002645F" w:rsidRDefault="0002645F" w:rsidP="0002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55E85" w:rsidRPr="00A55E85" w:rsidRDefault="00A55E85" w:rsidP="0002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Задачи </w:t>
      </w:r>
      <w:r w:rsidRPr="00A55E8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0264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02645F" w:rsidRDefault="0002645F" w:rsidP="0002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5E85" w:rsidRPr="0002645F" w:rsidRDefault="0002645F" w:rsidP="0002645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264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55E85" w:rsidRPr="000264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ля детей</w:t>
      </w:r>
      <w:r w:rsidR="00A55E85" w:rsidRPr="000264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854C4" w:rsidRDefault="001854C4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Обогатить и закрепить знания о </w:t>
      </w:r>
      <w:r w:rsidR="00A55E85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пользе физических упражнений и спорта в жизни человека.</w:t>
      </w:r>
    </w:p>
    <w:p w:rsidR="00A55E85" w:rsidRPr="00A55E85" w:rsidRDefault="001854C4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 детей интерес к занятиям физической культурой и спортом, умения и навыки сотрудничества через нравственный и эстетический опыт проведения спортивных мероприятий.</w:t>
      </w:r>
    </w:p>
    <w:p w:rsidR="00A55E85" w:rsidRDefault="001854C4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потребность у детей вести </w:t>
      </w:r>
      <w:r w:rsidR="00A55E85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54C4" w:rsidRPr="00A55E85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5E85" w:rsidRPr="001854C4" w:rsidRDefault="001854C4" w:rsidP="001854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55E85" w:rsidRPr="001854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ля родителей</w:t>
      </w:r>
      <w:r w:rsidR="00A55E85" w:rsidRPr="001854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55E85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активную позицию в сохранении и укреплении </w:t>
      </w:r>
      <w:r w:rsidR="00A55E85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54C4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54C4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54C4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54C4" w:rsidRPr="00A55E85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54C4" w:rsidRDefault="001854C4" w:rsidP="001854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</w:t>
      </w:r>
      <w:r w:rsidR="00A55E85" w:rsidRPr="001854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ля педагогов</w:t>
      </w:r>
      <w:r w:rsidR="00A55E85" w:rsidRPr="001854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A55E85" w:rsidRP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854C4" w:rsidRDefault="001854C4" w:rsidP="001854C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A55E85" w:rsidRP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55E85" w:rsidRP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условия для благополучног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и комфортного состояния детей.</w:t>
      </w:r>
      <w:r w:rsidR="00A55E85" w:rsidRP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A55E85" w:rsidRP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овышать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профессиональную компетентность.</w:t>
      </w:r>
    </w:p>
    <w:p w:rsidR="00A55E85" w:rsidRPr="001854C4" w:rsidRDefault="001854C4" w:rsidP="001854C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A55E85" w:rsidRP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55E85" w:rsidRP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оддерживать достижения детей.</w:t>
      </w:r>
    </w:p>
    <w:p w:rsidR="001854C4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854C4" w:rsidRDefault="00A55E85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 w:rsidRPr="00A55E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55E85" w:rsidRPr="00A55E85" w:rsidRDefault="00A55E85" w:rsidP="001854C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1854C4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у детей привычки к ЗОЖ.</w:t>
      </w:r>
    </w:p>
    <w:p w:rsidR="00A55E85" w:rsidRPr="00A55E85" w:rsidRDefault="00A55E85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</w:t>
      </w:r>
      <w:r w:rsidR="001854C4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применять на практике культурно-гигиенические навыки, знания о правильном питании, организовывать самостоятельную двигательную деятельность</w:t>
      </w:r>
      <w:r w:rsidR="001854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55E85" w:rsidRPr="00A55E85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знаний родителей о ЗОЖ в дошкольном учреждении.</w:t>
      </w:r>
    </w:p>
    <w:p w:rsidR="00A55E85" w:rsidRPr="00A55E85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современной предметно-развивающей среды, обеспечивающей охрану и укрепление физического и психического </w:t>
      </w:r>
      <w:r w:rsidR="00A55E85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54C4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5E85" w:rsidRPr="00A55E85" w:rsidRDefault="00A55E85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Этапы реализации </w:t>
      </w:r>
      <w:r w:rsidRPr="00A55E8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bdr w:val="none" w:sz="0" w:space="0" w:color="auto" w:frame="1"/>
          <w:lang w:eastAsia="ru-RU"/>
        </w:rPr>
        <w:t>проекта</w:t>
      </w:r>
    </w:p>
    <w:p w:rsidR="001854C4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55E85" w:rsidRPr="00A55E85" w:rsidRDefault="00A55E85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I этап – </w:t>
      </w:r>
      <w:r w:rsidRPr="00A55E8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организационно-подготовительный</w:t>
      </w:r>
    </w:p>
    <w:p w:rsidR="00A55E85" w:rsidRPr="00A55E85" w:rsidRDefault="00A55E85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плана совместной работы с детьми, родителями и педагогами.</w:t>
      </w:r>
    </w:p>
    <w:p w:rsidR="00A55E85" w:rsidRPr="00A55E85" w:rsidRDefault="00A55E85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материала и оборудования для занятий, бесед, игр с детьми.</w:t>
      </w:r>
    </w:p>
    <w:p w:rsidR="00A55E85" w:rsidRPr="00A55E85" w:rsidRDefault="00A55E85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Оформление консультаций для родителей по </w:t>
      </w:r>
      <w:r w:rsid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данной теме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E85" w:rsidRPr="00A55E85" w:rsidRDefault="00A55E85" w:rsidP="001854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3CD" w:rsidRPr="00C01D0F" w:rsidRDefault="001854C4" w:rsidP="00C01D0F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D4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II этап – </w:t>
      </w:r>
      <w:r w:rsidRPr="004D481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основной</w:t>
      </w:r>
    </w:p>
    <w:p w:rsidR="00A473CD" w:rsidRDefault="00BA79A8" w:rsidP="00BA79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ежедневной </w:t>
      </w:r>
      <w:r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работы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473CD" w:rsidRPr="00A473CD" w:rsidRDefault="00A473CD" w:rsidP="00A4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</w:t>
      </w:r>
      <w:r w:rsidR="00BA79A8" w:rsidRP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рофилактические гимнастики (артикуляционная, дыхательная, пальчиковая, гимнастика пробуждения</w:t>
      </w:r>
      <w:r w:rsidR="00DF0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с массажными мячиками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BA79A8" w:rsidRP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A79A8" w:rsidRPr="00A473CD" w:rsidRDefault="00A473CD" w:rsidP="00A4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2.Д</w:t>
      </w:r>
      <w:r w:rsidR="00BA79A8" w:rsidRP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инамические паузы (физминутки, релаксация</w:t>
      </w:r>
      <w:r w:rsidRP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A79A8" w:rsidRP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во время прогулки</w:t>
      </w:r>
      <w:r w:rsidRP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A79A8" w:rsidRP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3CD" w:rsidRDefault="00A473CD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3CD" w:rsidRDefault="001854C4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по заданной теме</w:t>
      </w:r>
      <w:r w:rsid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73CD" w:rsidRDefault="00A473CD" w:rsidP="00A4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про Крокодила, который не следил за своим здоровьем»,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зайке, мишке и больном зубе»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A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«Необычный огород».</w:t>
      </w:r>
    </w:p>
    <w:p w:rsidR="00A55E85" w:rsidRPr="00A473CD" w:rsidRDefault="00A473CD" w:rsidP="00A4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A55E85" w:rsidRPr="00A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тихи, загадки, пословицы, потешки о </w:t>
      </w:r>
      <w:r w:rsidR="00A55E85" w:rsidRPr="00A473C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A55E85" w:rsidRPr="00A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3CD" w:rsidRDefault="00A473CD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79A8" w:rsidRDefault="00BA79A8" w:rsidP="00233F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Спортивное развлечение «В </w:t>
      </w:r>
      <w:r w:rsidR="00233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здоровом теле  здоровый 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473CD" w:rsidRDefault="00A473CD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03C5" w:rsidRDefault="00BA79A8" w:rsidP="00DF03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0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деятельность:</w:t>
      </w:r>
    </w:p>
    <w:p w:rsidR="00DF03C5" w:rsidRDefault="00DF03C5" w:rsidP="00DF03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BA7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BA79A8" w:rsidRPr="00BA7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="00BA7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Рисование «Я </w:t>
      </w:r>
      <w:r w:rsidR="00233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лыжник, </w:t>
      </w:r>
      <w:r w:rsidR="00BA7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спортивной стране Вообразилии»;</w:t>
      </w:r>
    </w:p>
    <w:p w:rsidR="00DF03C5" w:rsidRDefault="00DF03C5" w:rsidP="00DF03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Лепка «Лыжник»;</w:t>
      </w:r>
    </w:p>
    <w:p w:rsidR="00DF03C5" w:rsidRPr="00DF03C5" w:rsidRDefault="00DF03C5" w:rsidP="00DF03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Аппликация «Человек и его внутренний мир». </w:t>
      </w:r>
    </w:p>
    <w:p w:rsidR="00C01D0F" w:rsidRDefault="00C01D0F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3CD" w:rsidRDefault="00BA79A8" w:rsidP="00C01D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Проведение викторины «В здоровом теле здоровый дух».</w:t>
      </w:r>
    </w:p>
    <w:p w:rsidR="00233F03" w:rsidRDefault="00233F03" w:rsidP="00C01D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79A8" w:rsidRDefault="00BA79A8" w:rsidP="00A55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пр</w:t>
      </w:r>
      <w:r w:rsidR="0090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облемных ситуаций по формированию ЗОЖ:</w:t>
      </w:r>
    </w:p>
    <w:p w:rsidR="00900FA6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90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«Дети часто болеют, не посещают детский сад. Чем и как помочь детям и родителям в поисках здорового образа жизни?»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FA6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«Как сберечь и обогатить своё здоровье</w:t>
      </w:r>
      <w:r w:rsidRPr="0090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00FA6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«Как организм получает витамины</w:t>
      </w:r>
      <w:r w:rsidRPr="00233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00FA6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«Для чего нужно вести здоровый образ жизни</w:t>
      </w:r>
      <w:r w:rsidRPr="0090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00FA6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0FA6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 на формирование ЗОЖ у детей.</w:t>
      </w:r>
    </w:p>
    <w:p w:rsidR="004D4810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A55E85" w:rsidRPr="00A55E85" w:rsidRDefault="004D4810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00FA6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0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фотографий, иллюстрации о </w:t>
      </w:r>
      <w:r w:rsidR="00A55E85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10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A55E85" w:rsidRDefault="004D4810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90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FA6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0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и проведение подвижных игр, сюжетно-ролевых игр </w:t>
      </w:r>
      <w:r w:rsidR="00A55E85" w:rsidRPr="00A55E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«Поликлиника»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A55E85" w:rsidRPr="00A55E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– спортсмены»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10" w:rsidRDefault="004D4810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4D4810" w:rsidRPr="00A55E85" w:rsidRDefault="004D4810" w:rsidP="004D48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233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55E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«Польза утренней зарядки для детей»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55E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«Правильное питание для дошкольников»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Pr="00A55E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с пользой для </w:t>
      </w:r>
      <w:r w:rsidRPr="00A55E8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A55E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проводить выходные дни»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10" w:rsidRPr="00A55E85" w:rsidRDefault="004D4810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4810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4D4810" w:rsidRPr="004D4810" w:rsidRDefault="004D4810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4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III этап – </w:t>
      </w:r>
      <w:r w:rsidRPr="004D481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заключительный</w:t>
      </w:r>
    </w:p>
    <w:p w:rsidR="000904E8" w:rsidRPr="00A55E85" w:rsidRDefault="00900FA6" w:rsidP="0090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4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работ по теме </w:t>
      </w:r>
      <w:r w:rsidR="00A55E85"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«Я рисую спорт!»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E85" w:rsidRPr="00A55E85" w:rsidRDefault="000904E8" w:rsidP="00A5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макета «Я со спортом дружу».</w:t>
      </w:r>
    </w:p>
    <w:p w:rsidR="004D4810" w:rsidRDefault="004D4810" w:rsidP="0009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A55E85"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коллажа «</w:t>
      </w:r>
      <w:r w:rsidR="00233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спорт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  <w:r w:rsidR="00090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D4810" w:rsidRPr="00A55E85" w:rsidRDefault="004D4810" w:rsidP="004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10" w:rsidRDefault="004D4810" w:rsidP="004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4810" w:rsidRPr="00A55E85" w:rsidRDefault="004D4810" w:rsidP="004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A55E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4D4810" w:rsidRPr="00A55E85" w:rsidRDefault="004D4810" w:rsidP="004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совместной деятельности воспитанников, их родителей и педагогов дети получили знания и представления о себе, сво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 </w:t>
      </w:r>
      <w:r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безопасности жизнедеятельности, которые позволят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способы укрепления и сохранения </w:t>
      </w:r>
      <w:r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Приобретенные навыки помогут осознанно выбрать </w:t>
      </w:r>
      <w:r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10" w:rsidRDefault="004D4810" w:rsidP="004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4810" w:rsidRPr="00A55E85" w:rsidRDefault="004D4810" w:rsidP="004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воспитанников получили доступные знания по сохранению и укреплению </w:t>
      </w:r>
      <w:r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приобщению их к </w:t>
      </w:r>
      <w:r w:rsidRPr="00A55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A55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10" w:rsidRDefault="004D4810" w:rsidP="004D4810">
      <w:pPr>
        <w:jc w:val="both"/>
      </w:pPr>
    </w:p>
    <w:p w:rsidR="00A55E85" w:rsidRPr="00A55E85" w:rsidRDefault="00A55E85" w:rsidP="00A5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5E85" w:rsidRPr="00A5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945"/>
    <w:multiLevelType w:val="hybridMultilevel"/>
    <w:tmpl w:val="1C94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1FF"/>
    <w:multiLevelType w:val="hybridMultilevel"/>
    <w:tmpl w:val="AF9C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2599"/>
    <w:multiLevelType w:val="hybridMultilevel"/>
    <w:tmpl w:val="3F728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0059C0"/>
    <w:multiLevelType w:val="hybridMultilevel"/>
    <w:tmpl w:val="BBB81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B5BF2"/>
    <w:multiLevelType w:val="hybridMultilevel"/>
    <w:tmpl w:val="B7CC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7882"/>
    <w:multiLevelType w:val="hybridMultilevel"/>
    <w:tmpl w:val="D12AB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B8"/>
    <w:rsid w:val="0002645F"/>
    <w:rsid w:val="000904E8"/>
    <w:rsid w:val="000E0763"/>
    <w:rsid w:val="001854C4"/>
    <w:rsid w:val="00233F03"/>
    <w:rsid w:val="004D4810"/>
    <w:rsid w:val="005408B8"/>
    <w:rsid w:val="00710729"/>
    <w:rsid w:val="00900FA6"/>
    <w:rsid w:val="00A473CD"/>
    <w:rsid w:val="00A55E85"/>
    <w:rsid w:val="00BA79A8"/>
    <w:rsid w:val="00C01D0F"/>
    <w:rsid w:val="00DF03C5"/>
    <w:rsid w:val="00E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79529071064</dc:creator>
  <cp:keywords/>
  <dc:description/>
  <cp:lastModifiedBy>79529071064</cp:lastModifiedBy>
  <cp:revision>7</cp:revision>
  <dcterms:created xsi:type="dcterms:W3CDTF">2023-01-10T09:06:00Z</dcterms:created>
  <dcterms:modified xsi:type="dcterms:W3CDTF">2023-02-07T13:05:00Z</dcterms:modified>
</cp:coreProperties>
</file>