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BA1BC" w14:textId="1E7F5782" w:rsidR="00D50550" w:rsidRDefault="001F220E" w:rsidP="009C6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в рамках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3766" w:rsidRPr="00503766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503766">
        <w:rPr>
          <w:rFonts w:ascii="Times New Roman" w:hAnsi="Times New Roman" w:cs="Times New Roman"/>
          <w:sz w:val="28"/>
          <w:szCs w:val="28"/>
        </w:rPr>
        <w:t>по подготовке к сочинению-</w:t>
      </w:r>
      <w:proofErr w:type="gramStart"/>
      <w:r w:rsidR="00503766">
        <w:rPr>
          <w:rFonts w:ascii="Times New Roman" w:hAnsi="Times New Roman" w:cs="Times New Roman"/>
          <w:sz w:val="28"/>
          <w:szCs w:val="28"/>
        </w:rPr>
        <w:t>рассуждению  в</w:t>
      </w:r>
      <w:proofErr w:type="gramEnd"/>
      <w:r w:rsidR="00503766">
        <w:rPr>
          <w:rFonts w:ascii="Times New Roman" w:hAnsi="Times New Roman" w:cs="Times New Roman"/>
          <w:sz w:val="28"/>
          <w:szCs w:val="28"/>
        </w:rPr>
        <w:t xml:space="preserve"> формате ЕГЭ</w:t>
      </w:r>
      <w:r>
        <w:rPr>
          <w:rFonts w:ascii="Times New Roman" w:hAnsi="Times New Roman" w:cs="Times New Roman"/>
          <w:sz w:val="28"/>
          <w:szCs w:val="28"/>
        </w:rPr>
        <w:t>» по теме:</w:t>
      </w:r>
    </w:p>
    <w:p w14:paraId="204F1B7F" w14:textId="3E871BEF" w:rsidR="00503766" w:rsidRDefault="001F220E" w:rsidP="009C69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20E">
        <w:rPr>
          <w:rFonts w:ascii="Times New Roman" w:hAnsi="Times New Roman" w:cs="Times New Roman"/>
          <w:b/>
          <w:sz w:val="28"/>
          <w:szCs w:val="28"/>
        </w:rPr>
        <w:t>«Прием противопоставления как основа</w:t>
      </w:r>
      <w:r w:rsidR="00503766" w:rsidRPr="001F220E">
        <w:rPr>
          <w:rFonts w:ascii="Times New Roman" w:hAnsi="Times New Roman" w:cs="Times New Roman"/>
          <w:b/>
          <w:sz w:val="28"/>
          <w:szCs w:val="28"/>
        </w:rPr>
        <w:t xml:space="preserve"> связи между примерами-иллюстрациями в комментарии</w:t>
      </w:r>
      <w:r w:rsidRPr="001F220E">
        <w:rPr>
          <w:rFonts w:ascii="Times New Roman" w:hAnsi="Times New Roman" w:cs="Times New Roman"/>
          <w:b/>
          <w:sz w:val="28"/>
          <w:szCs w:val="28"/>
        </w:rPr>
        <w:t>»</w:t>
      </w:r>
    </w:p>
    <w:p w14:paraId="60477E9B" w14:textId="15FCB714" w:rsidR="00BD67D2" w:rsidRDefault="00BD67D2" w:rsidP="009C69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16">
        <w:rPr>
          <w:rFonts w:ascii="Times New Roman" w:hAnsi="Times New Roman" w:cs="Times New Roman"/>
          <w:b/>
          <w:sz w:val="28"/>
          <w:szCs w:val="28"/>
        </w:rPr>
        <w:t>Актуальность данной работы.</w:t>
      </w:r>
    </w:p>
    <w:p w14:paraId="1B08445F" w14:textId="1B7DB40D" w:rsidR="006A3616" w:rsidRPr="006A3616" w:rsidRDefault="006A3616" w:rsidP="009C6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– одна из важнейших частей развернутого ответа на задание 27 ЕГЭ по русскому языку. За комментарий, в котором приведены два примера-иллюстрации, даны пояснения к каждому из примеров, проанализирована смысловая связь, выпускник может получить </w:t>
      </w:r>
      <w:r w:rsidR="007C7C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баллов. Таким образом, актуальна работа учителя </w:t>
      </w:r>
      <w:r w:rsidR="00D94135">
        <w:rPr>
          <w:rFonts w:ascii="Times New Roman" w:hAnsi="Times New Roman" w:cs="Times New Roman"/>
          <w:sz w:val="28"/>
          <w:szCs w:val="28"/>
        </w:rPr>
        <w:t>по формированию навыков написания комментария к проблеме предложенного для анализа текста. Данная методическая разработка поможет педагогу сформировать у учащихся навык анализа смысловой связи между примерами-иллюстрациями. Материал может использоваться на уроках русского языка, на факультативных и элективных занятиях по подготовке к написанию сочинения в формате ЕГЭ.</w:t>
      </w:r>
    </w:p>
    <w:p w14:paraId="193021F0" w14:textId="46A3D6AF" w:rsidR="009C6951" w:rsidRDefault="00503766" w:rsidP="009C695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220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951">
        <w:rPr>
          <w:rFonts w:ascii="Times New Roman" w:hAnsi="Times New Roman" w:cs="Times New Roman"/>
          <w:sz w:val="28"/>
          <w:szCs w:val="28"/>
        </w:rPr>
        <w:t>1)</w:t>
      </w:r>
      <w:r w:rsidR="001E4966">
        <w:rPr>
          <w:rFonts w:ascii="Times New Roman" w:hAnsi="Times New Roman" w:cs="Times New Roman"/>
          <w:sz w:val="28"/>
          <w:szCs w:val="28"/>
        </w:rPr>
        <w:t>с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>формирова</w:t>
      </w:r>
      <w:r w:rsidR="001E4966">
        <w:rPr>
          <w:rStyle w:val="markedcontent"/>
          <w:rFonts w:ascii="Times New Roman" w:hAnsi="Times New Roman" w:cs="Times New Roman"/>
          <w:sz w:val="28"/>
          <w:szCs w:val="28"/>
        </w:rPr>
        <w:t>ть</w:t>
      </w:r>
      <w:proofErr w:type="gramEnd"/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 конкретны</w:t>
      </w:r>
      <w:r w:rsidR="001E4966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 знани</w:t>
      </w:r>
      <w:r w:rsidR="001E496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>, умени</w:t>
      </w:r>
      <w:r w:rsidR="001E496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 и навык</w:t>
      </w:r>
      <w:r w:rsidR="001E496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 при</w:t>
      </w:r>
      <w:r w:rsidR="009C6951">
        <w:rPr>
          <w:rFonts w:ascii="Times New Roman" w:hAnsi="Times New Roman" w:cs="Times New Roman"/>
          <w:sz w:val="28"/>
          <w:szCs w:val="28"/>
        </w:rPr>
        <w:t xml:space="preserve"> 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работе над анализом смысловой связи </w:t>
      </w:r>
      <w:r w:rsidR="001E4966">
        <w:rPr>
          <w:rStyle w:val="markedcontent"/>
          <w:rFonts w:ascii="Times New Roman" w:hAnsi="Times New Roman" w:cs="Times New Roman"/>
          <w:sz w:val="28"/>
          <w:szCs w:val="28"/>
        </w:rPr>
        <w:t xml:space="preserve">между 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>пример</w:t>
      </w:r>
      <w:r w:rsidR="001E4966"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>-иллюстраци</w:t>
      </w:r>
      <w:r w:rsidR="001E4966">
        <w:rPr>
          <w:rStyle w:val="markedcontent"/>
          <w:rFonts w:ascii="Times New Roman" w:hAnsi="Times New Roman" w:cs="Times New Roman"/>
          <w:sz w:val="28"/>
          <w:szCs w:val="28"/>
        </w:rPr>
        <w:t>ями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 текста</w:t>
      </w:r>
      <w:r w:rsidR="001E4966">
        <w:rPr>
          <w:rStyle w:val="markedcontent"/>
          <w:rFonts w:ascii="Times New Roman" w:hAnsi="Times New Roman" w:cs="Times New Roman"/>
          <w:sz w:val="28"/>
          <w:szCs w:val="28"/>
        </w:rPr>
        <w:t xml:space="preserve">, предложенного в задании 27 </w:t>
      </w:r>
      <w:r w:rsidR="009C6951"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 ЕГЭ по русскому языку</w:t>
      </w:r>
      <w:r w:rsidR="009C6951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18A4DD39" w14:textId="4C72EEC2" w:rsidR="00503766" w:rsidRDefault="009C6951" w:rsidP="009C6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3766">
        <w:rPr>
          <w:rFonts w:ascii="Times New Roman" w:hAnsi="Times New Roman" w:cs="Times New Roman"/>
          <w:sz w:val="28"/>
          <w:szCs w:val="28"/>
        </w:rPr>
        <w:t>изучить прием</w:t>
      </w:r>
      <w:r w:rsidR="001F220E">
        <w:rPr>
          <w:rFonts w:ascii="Times New Roman" w:hAnsi="Times New Roman" w:cs="Times New Roman"/>
          <w:sz w:val="28"/>
          <w:szCs w:val="28"/>
        </w:rPr>
        <w:t xml:space="preserve"> противопоставления,</w:t>
      </w:r>
      <w:r w:rsidR="00503766">
        <w:rPr>
          <w:rFonts w:ascii="Times New Roman" w:hAnsi="Times New Roman" w:cs="Times New Roman"/>
          <w:sz w:val="28"/>
          <w:szCs w:val="28"/>
        </w:rPr>
        <w:t xml:space="preserve"> лежащи</w:t>
      </w:r>
      <w:r w:rsidR="001F220E">
        <w:rPr>
          <w:rFonts w:ascii="Times New Roman" w:hAnsi="Times New Roman" w:cs="Times New Roman"/>
          <w:sz w:val="28"/>
          <w:szCs w:val="28"/>
        </w:rPr>
        <w:t>й</w:t>
      </w:r>
      <w:r w:rsidR="00503766">
        <w:rPr>
          <w:rFonts w:ascii="Times New Roman" w:hAnsi="Times New Roman" w:cs="Times New Roman"/>
          <w:sz w:val="28"/>
          <w:szCs w:val="28"/>
        </w:rPr>
        <w:t xml:space="preserve"> в основе смысловой связи между двумя примерами-иллюстрациями</w:t>
      </w:r>
      <w:r w:rsidR="001F220E">
        <w:rPr>
          <w:rFonts w:ascii="Times New Roman" w:hAnsi="Times New Roman" w:cs="Times New Roman"/>
          <w:sz w:val="28"/>
          <w:szCs w:val="28"/>
        </w:rPr>
        <w:t>, как наиболее распространенный и понятный выпускникам и разработать шаблон для конструирования комментария с учетом изменений, внесенных в формулировку задания 27 в 202</w:t>
      </w:r>
      <w:r w:rsidR="007C7CC8">
        <w:rPr>
          <w:rFonts w:ascii="Times New Roman" w:hAnsi="Times New Roman" w:cs="Times New Roman"/>
          <w:sz w:val="28"/>
          <w:szCs w:val="28"/>
        </w:rPr>
        <w:t>2</w:t>
      </w:r>
      <w:r w:rsidR="001F220E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CD26ABA" w14:textId="77777777" w:rsidR="00146646" w:rsidRDefault="00503766" w:rsidP="009C6951">
      <w:pPr>
        <w:jc w:val="both"/>
        <w:rPr>
          <w:rFonts w:ascii="Times New Roman" w:hAnsi="Times New Roman" w:cs="Times New Roman"/>
          <w:sz w:val="28"/>
          <w:szCs w:val="28"/>
        </w:rPr>
      </w:pPr>
      <w:r w:rsidRPr="001F220E">
        <w:rPr>
          <w:rFonts w:ascii="Times New Roman" w:hAnsi="Times New Roman" w:cs="Times New Roman"/>
          <w:b/>
          <w:sz w:val="28"/>
          <w:szCs w:val="28"/>
        </w:rPr>
        <w:t>Задачи:</w:t>
      </w:r>
      <w:r w:rsidR="001F2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20E">
        <w:rPr>
          <w:rFonts w:ascii="Times New Roman" w:hAnsi="Times New Roman" w:cs="Times New Roman"/>
          <w:sz w:val="28"/>
          <w:szCs w:val="28"/>
        </w:rPr>
        <w:t>1) познакомить учащихся с разными видами связи</w:t>
      </w:r>
      <w:r w:rsidR="00146646">
        <w:rPr>
          <w:rFonts w:ascii="Times New Roman" w:hAnsi="Times New Roman" w:cs="Times New Roman"/>
          <w:sz w:val="28"/>
          <w:szCs w:val="28"/>
        </w:rPr>
        <w:t>, выявить их отличительные особенности;</w:t>
      </w:r>
    </w:p>
    <w:p w14:paraId="553BCA3C" w14:textId="15CA5B01" w:rsidR="0056365E" w:rsidRDefault="00146646" w:rsidP="009C6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собрать теоретический материал для анализа приема противопоставления; </w:t>
      </w:r>
    </w:p>
    <w:p w14:paraId="74DE78BA" w14:textId="5C67D7F8" w:rsidR="0056365E" w:rsidRDefault="00146646" w:rsidP="009C6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3)разработать шаблон, помогающий учащимся сформулировать комментарий, примеры-иллюстрации в котором связаны с помощью приема противопоставлени</w:t>
      </w:r>
      <w:r w:rsidR="00BD67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7165EB" w14:textId="25262566" w:rsidR="00503766" w:rsidRDefault="00146646" w:rsidP="009C6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выполнить практическое задание по предложенному тексту и написать комментарий на </w:t>
      </w:r>
      <w:r w:rsidR="007C7C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04265643" w14:textId="1055CE43" w:rsidR="00D94135" w:rsidRDefault="00D94135" w:rsidP="009C6951">
      <w:pPr>
        <w:jc w:val="both"/>
        <w:rPr>
          <w:rFonts w:ascii="Times New Roman" w:hAnsi="Times New Roman" w:cs="Times New Roman"/>
          <w:sz w:val="28"/>
          <w:szCs w:val="28"/>
        </w:rPr>
      </w:pPr>
      <w:r w:rsidRPr="00D94135">
        <w:rPr>
          <w:rFonts w:ascii="Times New Roman" w:hAnsi="Times New Roman" w:cs="Times New Roman"/>
          <w:b/>
          <w:sz w:val="28"/>
          <w:szCs w:val="28"/>
        </w:rPr>
        <w:t>Новизна методической разработки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формулировка задания 27 была дополнена в 202</w:t>
      </w:r>
      <w:r w:rsidR="007C7C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на данный момент в педагогическом сообществе идет активный процесс накопления методик, позволяющих результативно строить работу с учащимися, направленную на формирование навыков анализа смысловой связи между примерами-иллюстрациями. </w:t>
      </w:r>
      <w:r w:rsidR="001E4966">
        <w:rPr>
          <w:rFonts w:ascii="Times New Roman" w:hAnsi="Times New Roman" w:cs="Times New Roman"/>
          <w:sz w:val="28"/>
          <w:szCs w:val="28"/>
        </w:rPr>
        <w:t xml:space="preserve">Данная разработка </w:t>
      </w:r>
      <w:r w:rsidR="001E4966">
        <w:rPr>
          <w:rFonts w:ascii="Times New Roman" w:hAnsi="Times New Roman" w:cs="Times New Roman"/>
          <w:sz w:val="28"/>
          <w:szCs w:val="28"/>
        </w:rPr>
        <w:lastRenderedPageBreak/>
        <w:t>содержит конкретные приемы, позволяющие сформировать данные навыки у выпускников.</w:t>
      </w:r>
    </w:p>
    <w:p w14:paraId="2D589FCF" w14:textId="6A8FA072" w:rsidR="001E4966" w:rsidRPr="001E4966" w:rsidRDefault="001E4966" w:rsidP="009C6951">
      <w:pPr>
        <w:jc w:val="both"/>
        <w:rPr>
          <w:rFonts w:ascii="Times New Roman" w:hAnsi="Times New Roman" w:cs="Times New Roman"/>
          <w:sz w:val="28"/>
          <w:szCs w:val="28"/>
        </w:rPr>
      </w:pPr>
      <w:r w:rsidRPr="001E4966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966">
        <w:rPr>
          <w:rFonts w:ascii="Times New Roman" w:hAnsi="Times New Roman" w:cs="Times New Roman"/>
          <w:sz w:val="28"/>
          <w:szCs w:val="28"/>
        </w:rPr>
        <w:t>проблемного обучения, критического мышления, дифференцированного обучения, здоровьесберегающие.</w:t>
      </w:r>
    </w:p>
    <w:p w14:paraId="3D57CF31" w14:textId="6CB45E7E" w:rsidR="0056365E" w:rsidRDefault="0056365E">
      <w:pPr>
        <w:rPr>
          <w:rFonts w:ascii="Times New Roman" w:hAnsi="Times New Roman" w:cs="Times New Roman"/>
          <w:sz w:val="28"/>
          <w:szCs w:val="28"/>
        </w:rPr>
      </w:pPr>
    </w:p>
    <w:p w14:paraId="5E9A03DA" w14:textId="2AE71398" w:rsidR="0056365E" w:rsidRDefault="00BD67D2" w:rsidP="00BD6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D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32BDBF91" w14:textId="226C62A6" w:rsidR="00A65327" w:rsidRDefault="001E4966" w:rsidP="001E4966">
      <w:pPr>
        <w:pStyle w:val="a3"/>
      </w:pPr>
      <w:r>
        <w:rPr>
          <w:b/>
          <w:bCs/>
          <w:sz w:val="27"/>
          <w:szCs w:val="27"/>
          <w:u w:val="single"/>
        </w:rPr>
        <w:t>У</w:t>
      </w:r>
      <w:r w:rsidR="00A65327">
        <w:rPr>
          <w:b/>
          <w:bCs/>
          <w:sz w:val="27"/>
          <w:szCs w:val="27"/>
          <w:u w:val="single"/>
        </w:rPr>
        <w:t>рок «открытия» нового знания</w:t>
      </w:r>
    </w:p>
    <w:p w14:paraId="346AEDC6" w14:textId="77777777" w:rsidR="00A65327" w:rsidRDefault="00A65327" w:rsidP="00A65327">
      <w:pPr>
        <w:pStyle w:val="a3"/>
      </w:pPr>
      <w:r>
        <w:rPr>
          <w:sz w:val="27"/>
          <w:szCs w:val="27"/>
        </w:rPr>
        <w:t>1. Мотивирование к учебной деятельности.</w:t>
      </w:r>
    </w:p>
    <w:p w14:paraId="0530A571" w14:textId="77777777" w:rsidR="00A65327" w:rsidRDefault="00A65327" w:rsidP="00A65327">
      <w:pPr>
        <w:pStyle w:val="a3"/>
      </w:pPr>
      <w:r>
        <w:rPr>
          <w:sz w:val="27"/>
          <w:szCs w:val="27"/>
        </w:rPr>
        <w:t>2. Актуализация и пробное учебное действие.</w:t>
      </w:r>
    </w:p>
    <w:p w14:paraId="364791BB" w14:textId="77777777" w:rsidR="00A65327" w:rsidRDefault="00A65327" w:rsidP="00A65327">
      <w:pPr>
        <w:pStyle w:val="a3"/>
      </w:pPr>
      <w:r>
        <w:rPr>
          <w:sz w:val="27"/>
          <w:szCs w:val="27"/>
        </w:rPr>
        <w:t>3. Выявление места и причины затруднения.</w:t>
      </w:r>
    </w:p>
    <w:p w14:paraId="72AE76D1" w14:textId="77777777" w:rsidR="00A65327" w:rsidRDefault="00A65327" w:rsidP="00A65327">
      <w:pPr>
        <w:pStyle w:val="a3"/>
      </w:pPr>
      <w:r>
        <w:rPr>
          <w:sz w:val="27"/>
          <w:szCs w:val="27"/>
        </w:rPr>
        <w:t>4. Построение проекта выхода из затруднения.</w:t>
      </w:r>
    </w:p>
    <w:p w14:paraId="2A111F7F" w14:textId="77777777" w:rsidR="00A65327" w:rsidRDefault="00A65327" w:rsidP="00A65327">
      <w:pPr>
        <w:pStyle w:val="a3"/>
      </w:pPr>
      <w:r>
        <w:rPr>
          <w:sz w:val="27"/>
          <w:szCs w:val="27"/>
        </w:rPr>
        <w:t>5. Реализация построенного проекта.</w:t>
      </w:r>
    </w:p>
    <w:p w14:paraId="6DF21071" w14:textId="77777777" w:rsidR="00A65327" w:rsidRDefault="00A65327" w:rsidP="00A65327">
      <w:pPr>
        <w:pStyle w:val="a3"/>
      </w:pPr>
      <w:r>
        <w:rPr>
          <w:sz w:val="27"/>
          <w:szCs w:val="27"/>
        </w:rPr>
        <w:t>6. Первичное закрепление учебного действия.</w:t>
      </w:r>
    </w:p>
    <w:p w14:paraId="7A6DBFED" w14:textId="77777777" w:rsidR="00A65327" w:rsidRDefault="00A65327" w:rsidP="00A65327">
      <w:pPr>
        <w:pStyle w:val="a3"/>
      </w:pPr>
      <w:r>
        <w:rPr>
          <w:sz w:val="27"/>
          <w:szCs w:val="27"/>
        </w:rPr>
        <w:t>7. Самостоятельная работа с самопроверкой по эталону.</w:t>
      </w:r>
    </w:p>
    <w:p w14:paraId="5F68D11F" w14:textId="77777777" w:rsidR="00A65327" w:rsidRDefault="00A65327" w:rsidP="00A65327">
      <w:pPr>
        <w:pStyle w:val="a3"/>
      </w:pPr>
      <w:r>
        <w:rPr>
          <w:sz w:val="27"/>
          <w:szCs w:val="27"/>
        </w:rPr>
        <w:t>8. Включение в систему знаний и повторение.</w:t>
      </w:r>
    </w:p>
    <w:p w14:paraId="532B6D00" w14:textId="77777777" w:rsidR="00A65327" w:rsidRDefault="00A65327" w:rsidP="00A65327">
      <w:pPr>
        <w:pStyle w:val="a3"/>
      </w:pPr>
      <w:r>
        <w:rPr>
          <w:sz w:val="27"/>
          <w:szCs w:val="27"/>
        </w:rPr>
        <w:t>9. Рефлексия учебной деятельности.</w:t>
      </w:r>
    </w:p>
    <w:p w14:paraId="3960B8A4" w14:textId="77777777" w:rsidR="00A65327" w:rsidRPr="00DF40D3" w:rsidRDefault="00A65327" w:rsidP="00A65327">
      <w:pPr>
        <w:pStyle w:val="a3"/>
        <w:rPr>
          <w:b/>
        </w:rPr>
      </w:pPr>
      <w:r w:rsidRPr="00DF40D3">
        <w:rPr>
          <w:b/>
          <w:sz w:val="27"/>
          <w:szCs w:val="27"/>
        </w:rPr>
        <w:t>1. Мотивирование к учебной деятельности.</w:t>
      </w:r>
    </w:p>
    <w:p w14:paraId="4CE77B93" w14:textId="53A7A48E" w:rsidR="00A65327" w:rsidRDefault="00A65327" w:rsidP="00737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F40D3">
        <w:rPr>
          <w:rFonts w:ascii="Times New Roman" w:hAnsi="Times New Roman" w:cs="Times New Roman"/>
          <w:sz w:val="28"/>
          <w:szCs w:val="28"/>
        </w:rPr>
        <w:t>1 слайде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 w:rsidR="00DF40D3">
        <w:rPr>
          <w:rFonts w:ascii="Times New Roman" w:hAnsi="Times New Roman" w:cs="Times New Roman"/>
          <w:sz w:val="28"/>
          <w:szCs w:val="28"/>
        </w:rPr>
        <w:t>приведен фрагмент формулировки задания 27:</w:t>
      </w:r>
    </w:p>
    <w:p w14:paraId="4C3C09D5" w14:textId="2521B047" w:rsidR="00DF40D3" w:rsidRDefault="00DF40D3" w:rsidP="00D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сочинение по прочитанному тексту.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одну из проблем, поставленных автором 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A7DB6A" w14:textId="4F996ECA" w:rsidR="00DF40D3" w:rsidRDefault="00DF40D3" w:rsidP="00D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Прокомментируйте сформулированную проблему. </w:t>
      </w:r>
    </w:p>
    <w:p w14:paraId="2E99C088" w14:textId="76A2AA9B" w:rsidR="00DF40D3" w:rsidRDefault="00DF40D3" w:rsidP="00D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в комментарий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примера-иллюстрации из прочитанного текста, которые,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мнению, важны для понимания проблемы исходного текста (избегайте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чрезмерного цитирования). </w:t>
      </w:r>
    </w:p>
    <w:p w14:paraId="70D15822" w14:textId="6083A267" w:rsidR="00DF40D3" w:rsidRDefault="00DF40D3" w:rsidP="00DF40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пояснение к каждому примеру-иллюстрации</w:t>
      </w:r>
      <w:r w:rsid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</w:t>
      </w:r>
      <w:r w:rsid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ними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позицию автора (рассказчика).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Сформулируйте и обоснуйте своё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позиции автора (рассказчика) по проблеме исходного текста.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Объём сочинения – не менее 150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6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AB7DE" w14:textId="66F5D71C" w:rsidR="00DF40D3" w:rsidRDefault="0073796B" w:rsidP="0073796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напоминает учащимся о важности качественной подготовки  к написанию сочинения в формате ЕГЭ и </w:t>
      </w:r>
      <w:r w:rsidR="00D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="00F0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таблицей, </w:t>
      </w:r>
      <w:r w:rsidR="00F01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которой отражены требования к комментарию (слайд 2</w:t>
      </w:r>
      <w:r w:rsidR="00F33E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см. 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Учитель </w:t>
      </w:r>
      <w:r w:rsidR="00F0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акцентирует </w:t>
      </w:r>
      <w:r w:rsidR="00F3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учащихся на том, что </w:t>
      </w:r>
      <w:r w:rsid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F33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</w:t>
      </w:r>
      <w:r w:rsid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3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3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позволит</w:t>
      </w:r>
      <w:proofErr w:type="gramEnd"/>
      <w:r w:rsidR="00F3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выпускникам</w:t>
      </w:r>
      <w:r w:rsid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3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 w:rsid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3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экзамене в формате ЕГЭ. На данном уроке будет продолжена работа по написанию комментария, а именно состоится первичное знакомство учащихся с разными видами связи.</w:t>
      </w:r>
    </w:p>
    <w:p w14:paraId="5234D61B" w14:textId="77777777" w:rsidR="00F33EEE" w:rsidRPr="0073796B" w:rsidRDefault="00F33EEE" w:rsidP="00F33EEE">
      <w:pPr>
        <w:pStyle w:val="a3"/>
        <w:rPr>
          <w:b/>
          <w:sz w:val="28"/>
          <w:szCs w:val="28"/>
        </w:rPr>
      </w:pPr>
      <w:r w:rsidRPr="0073796B">
        <w:rPr>
          <w:b/>
          <w:sz w:val="28"/>
          <w:szCs w:val="28"/>
        </w:rPr>
        <w:t>2. Актуализация и пробное учебное действие.</w:t>
      </w:r>
    </w:p>
    <w:p w14:paraId="27F9E9E1" w14:textId="11C1CAF9" w:rsidR="00A65327" w:rsidRDefault="00F33EEE" w:rsidP="007379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A65327">
        <w:rPr>
          <w:rFonts w:ascii="Times New Roman" w:hAnsi="Times New Roman" w:cs="Times New Roman"/>
          <w:sz w:val="28"/>
          <w:szCs w:val="28"/>
        </w:rPr>
        <w:t>пигаф</w:t>
      </w:r>
      <w:proofErr w:type="spellEnd"/>
      <w:r w:rsidR="00A65327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A65327">
        <w:rPr>
          <w:rFonts w:ascii="Times New Roman" w:hAnsi="Times New Roman" w:cs="Times New Roman"/>
          <w:sz w:val="28"/>
          <w:szCs w:val="28"/>
        </w:rPr>
        <w:t>уроку :</w:t>
      </w:r>
      <w:proofErr w:type="gramEnd"/>
    </w:p>
    <w:p w14:paraId="790DA22C" w14:textId="52947524" w:rsidR="0056365E" w:rsidRDefault="009C6951" w:rsidP="009C695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«Указать смысловую связь между примерами означает её назвать: </w:t>
      </w:r>
      <w:r w:rsidRPr="009C6951">
        <w:rPr>
          <w:rStyle w:val="markedcontent"/>
          <w:rFonts w:ascii="Times New Roman" w:hAnsi="Times New Roman" w:cs="Times New Roman"/>
          <w:b/>
          <w:sz w:val="28"/>
          <w:szCs w:val="28"/>
        </w:rPr>
        <w:t>«автор</w:t>
      </w:r>
      <w:r w:rsidRPr="009C6951">
        <w:rPr>
          <w:rFonts w:ascii="Times New Roman" w:hAnsi="Times New Roman" w:cs="Times New Roman"/>
          <w:b/>
          <w:sz w:val="28"/>
          <w:szCs w:val="28"/>
        </w:rPr>
        <w:br/>
      </w:r>
      <w:r w:rsidRPr="009C6951">
        <w:rPr>
          <w:rStyle w:val="markedcontent"/>
          <w:rFonts w:ascii="Times New Roman" w:hAnsi="Times New Roman" w:cs="Times New Roman"/>
          <w:b/>
          <w:sz w:val="28"/>
          <w:szCs w:val="28"/>
        </w:rPr>
        <w:t>противопоставляет...», «писатель сравнивает...», «публицист объясняет...».</w:t>
      </w:r>
      <w:r w:rsidRPr="009C6951">
        <w:rPr>
          <w:rFonts w:ascii="Times New Roman" w:hAnsi="Times New Roman" w:cs="Times New Roman"/>
          <w:sz w:val="28"/>
          <w:szCs w:val="28"/>
        </w:rPr>
        <w:br/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Проанализировать связь означает</w:t>
      </w:r>
      <w:r w:rsidR="00A653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b/>
          <w:sz w:val="28"/>
          <w:szCs w:val="28"/>
        </w:rPr>
        <w:t>раскрыть сущность этих смысловых отношений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: в чем смысл этого</w:t>
      </w:r>
      <w:r w:rsidR="00A653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противопоставления, какие качества героев выявляются</w:t>
      </w:r>
      <w:r w:rsidR="00A65327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сравнении и </w:t>
      </w:r>
      <w:proofErr w:type="spellStart"/>
      <w:r w:rsidR="00A65327">
        <w:rPr>
          <w:rStyle w:val="markedcontent"/>
          <w:rFonts w:ascii="Times New Roman" w:hAnsi="Times New Roman" w:cs="Times New Roman"/>
          <w:sz w:val="28"/>
          <w:szCs w:val="28"/>
        </w:rPr>
        <w:t>т.д</w:t>
      </w:r>
      <w:proofErr w:type="spellEnd"/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».</w:t>
      </w:r>
      <w:r w:rsidR="00A65327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A65327"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A65327" w:rsidRPr="009C6951">
        <w:rPr>
          <w:rStyle w:val="markedcontent"/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="00A65327"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p w14:paraId="20B82408" w14:textId="77777777" w:rsidR="00F33EEE" w:rsidRDefault="00F33EEE" w:rsidP="00F33E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EEE">
        <w:rPr>
          <w:rFonts w:ascii="Times New Roman" w:hAnsi="Times New Roman" w:cs="Times New Roman"/>
          <w:b/>
          <w:sz w:val="28"/>
          <w:szCs w:val="28"/>
        </w:rPr>
        <w:t>Пробное учебное действие – прием «Реставратор».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3D7641" w14:textId="2BEFAEAD" w:rsidR="00F33EEE" w:rsidRDefault="00F33EEE" w:rsidP="007379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532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5327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восстанавливают текстовый фрагмент, намеренно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327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«поврежденный»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53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преподавателем.</w:t>
      </w:r>
      <w:r w:rsidR="005C0D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9EE4FA8" w14:textId="77777777" w:rsidR="007F3C87" w:rsidRDefault="007F3C87" w:rsidP="007379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сильном классе можно предложить восстанавливать текст без опоры на слова для справок, но целесообразнее для сокращения времени выполнения задания вывести на экран опорные понятия. </w:t>
      </w:r>
    </w:p>
    <w:p w14:paraId="4672CF60" w14:textId="117A32E5" w:rsidR="007F3C87" w:rsidRPr="007F3C87" w:rsidRDefault="007F3C87" w:rsidP="007F3C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Вариант выполнения для сильного класса: избыточные слова для справок (т.е. нужно отсортировать материал и выбрать только подходящие понятия), для слабого класса на экране только </w:t>
      </w:r>
      <w:r w:rsidR="0073796B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названи</w:t>
      </w:r>
      <w:r w:rsidR="0073796B">
        <w:rPr>
          <w:sz w:val="28"/>
          <w:szCs w:val="28"/>
        </w:rPr>
        <w:t>я</w:t>
      </w:r>
      <w:r>
        <w:rPr>
          <w:sz w:val="28"/>
          <w:szCs w:val="28"/>
        </w:rPr>
        <w:t xml:space="preserve"> видов связи, средства связи не убираются из текста).</w:t>
      </w:r>
    </w:p>
    <w:p w14:paraId="19147F3E" w14:textId="77777777" w:rsidR="007F3C87" w:rsidRDefault="007F3C87" w:rsidP="00F33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F3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0CDFB1" w14:textId="496093D7" w:rsidR="007F3C87" w:rsidRPr="007F3C87" w:rsidRDefault="007F3C87" w:rsidP="00F33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1. Виды связи примеров-иллюстраций в комментарии</w:t>
      </w:r>
    </w:p>
    <w:p w14:paraId="71CAD9E4" w14:textId="50060977" w:rsidR="00FD67BC" w:rsidRPr="007F3C87" w:rsidRDefault="007F3C87" w:rsidP="007F3C8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0DEA" w:rsidRPr="007F3C87">
        <w:rPr>
          <w:rFonts w:ascii="Times New Roman" w:hAnsi="Times New Roman" w:cs="Times New Roman"/>
          <w:sz w:val="24"/>
          <w:szCs w:val="24"/>
        </w:rPr>
        <w:t>?</w:t>
      </w:r>
      <w:r w:rsidR="00F33EEE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="005C0DEA" w:rsidRPr="007F3C87">
        <w:rPr>
          <w:rFonts w:ascii="Times New Roman" w:hAnsi="Times New Roman" w:cs="Times New Roman"/>
          <w:sz w:val="24"/>
          <w:szCs w:val="24"/>
        </w:rPr>
        <w:t xml:space="preserve">     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(антитеза,</w:t>
      </w:r>
      <w:r w:rsidR="00F33EEE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контраст)</w:t>
      </w:r>
      <w:r w:rsidR="009C6951" w:rsidRPr="007F3C87">
        <w:rPr>
          <w:rFonts w:ascii="Times New Roman" w:hAnsi="Times New Roman" w:cs="Times New Roman"/>
          <w:sz w:val="24"/>
          <w:szCs w:val="24"/>
        </w:rPr>
        <w:br/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Если части </w:t>
      </w:r>
      <w:proofErr w:type="gramStart"/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текста</w:t>
      </w:r>
      <w:r w:rsidR="00F33EEE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="005C0DEA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C0DEA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друг другу,</w:t>
      </w:r>
      <w:r w:rsidR="00F33EEE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значит, в композиции использован</w:t>
      </w:r>
      <w:r w:rsidR="00F33EEE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прием контраста.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Для контраста характерна</w:t>
      </w:r>
      <w:r w:rsidR="00F33EEE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быстрая смена противоположных по</w:t>
      </w:r>
      <w:r w:rsidR="009C6951" w:rsidRPr="007F3C87">
        <w:rPr>
          <w:rFonts w:ascii="Times New Roman" w:hAnsi="Times New Roman" w:cs="Times New Roman"/>
          <w:sz w:val="24"/>
          <w:szCs w:val="24"/>
        </w:rPr>
        <w:br/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смыслу понятий, содержательных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частей, употребляемых в тексте,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противоположные эмоции, чувства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и переживания автора или его героя.</w:t>
      </w:r>
    </w:p>
    <w:p w14:paraId="0F2FA92F" w14:textId="667FFD4D" w:rsidR="0056365E" w:rsidRPr="007F3C87" w:rsidRDefault="00FD67BC" w:rsidP="00F33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Средства </w:t>
      </w:r>
      <w:proofErr w:type="gramStart"/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>связи</w:t>
      </w:r>
      <w:r w:rsidR="005C0DEA"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14:paraId="3AF6C4DA" w14:textId="0C44BE1B" w:rsidR="00FD67BC" w:rsidRPr="007F3C87" w:rsidRDefault="007F3C87" w:rsidP="007F3C87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2.</w:t>
      </w:r>
      <w:r w:rsidR="00FD67BC"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5C0DEA"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14:paraId="2A870F13" w14:textId="2897F63B" w:rsidR="00FD67BC" w:rsidRPr="007F3C87" w:rsidRDefault="009C6951" w:rsidP="00FD67B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Если в </w:t>
      </w:r>
      <w:proofErr w:type="gramStart"/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тексте</w:t>
      </w:r>
      <w:r w:rsidR="005C0DEA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C0DEA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какие-то явления, поступки, точки</w:t>
      </w:r>
      <w:r w:rsidRPr="007F3C87">
        <w:rPr>
          <w:rFonts w:ascii="Times New Roman" w:hAnsi="Times New Roman" w:cs="Times New Roman"/>
          <w:sz w:val="24"/>
          <w:szCs w:val="24"/>
        </w:rPr>
        <w:br/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зрения, ситуации, выводы ученых и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т.д., значит, в композиции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использован </w:t>
      </w:r>
      <w:proofErr w:type="gramStart"/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прием</w:t>
      </w:r>
      <w:r w:rsidR="005C0DEA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C0DEA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В чем проявляется сходство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(различие)сопоставляемых явлений?</w:t>
      </w:r>
    </w:p>
    <w:p w14:paraId="66157573" w14:textId="1AA5CE74" w:rsidR="0056365E" w:rsidRDefault="00FD67BC" w:rsidP="00FD67BC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>Средства связи</w:t>
      </w:r>
      <w:proofErr w:type="gramStart"/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: </w:t>
      </w:r>
      <w:r w:rsidR="005C0DEA" w:rsidRPr="007F3C87">
        <w:rPr>
          <w:rStyle w:val="markedcontent"/>
          <w:rFonts w:ascii="Times New Roman" w:hAnsi="Times New Roman" w:cs="Times New Roman"/>
          <w:i/>
          <w:sz w:val="24"/>
          <w:szCs w:val="24"/>
        </w:rPr>
        <w:t>?</w:t>
      </w:r>
      <w:proofErr w:type="gramEnd"/>
    </w:p>
    <w:p w14:paraId="65EE0085" w14:textId="7696D9FC" w:rsidR="007F3C87" w:rsidRDefault="007F3C87" w:rsidP="00FD67BC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</w:p>
    <w:p w14:paraId="5D68F4A3" w14:textId="77777777" w:rsidR="007F3C87" w:rsidRPr="007F3C87" w:rsidRDefault="007F3C87" w:rsidP="00FD67BC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</w:p>
    <w:p w14:paraId="18400B40" w14:textId="0539EF81" w:rsidR="00FD67BC" w:rsidRPr="007F3C87" w:rsidRDefault="007F3C87" w:rsidP="007F3C87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14:paraId="14103A35" w14:textId="157D59B2" w:rsidR="005C0DEA" w:rsidRPr="007F3C87" w:rsidRDefault="009C6951" w:rsidP="00FD67B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Если одна часть текста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указывает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на причину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произошедшего, а другая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является ее следствием, значи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т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между частями текста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установлены</w:t>
      </w:r>
      <w:r w:rsidR="005C0DEA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A45A10A" w14:textId="0CFBE7D9" w:rsidR="00FD67BC" w:rsidRPr="007F3C87" w:rsidRDefault="005C0DEA" w:rsidP="00FD67B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3C87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отношения.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Почему это случилось?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Что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6951" w:rsidRPr="007F3C87">
        <w:rPr>
          <w:rStyle w:val="markedcontent"/>
          <w:rFonts w:ascii="Times New Roman" w:hAnsi="Times New Roman" w:cs="Times New Roman"/>
          <w:sz w:val="24"/>
          <w:szCs w:val="24"/>
        </w:rPr>
        <w:t>стало причиной/следствием?</w:t>
      </w:r>
    </w:p>
    <w:p w14:paraId="1E598FAB" w14:textId="268DD0D4" w:rsidR="0056365E" w:rsidRPr="007F3C87" w:rsidRDefault="00FD67BC" w:rsidP="00FD67BC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>Средства связи</w:t>
      </w:r>
      <w:proofErr w:type="gramStart"/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: </w:t>
      </w:r>
      <w:r w:rsidR="005C0DEA" w:rsidRPr="007F3C87">
        <w:rPr>
          <w:rStyle w:val="markedcontent"/>
          <w:rFonts w:ascii="Times New Roman" w:hAnsi="Times New Roman" w:cs="Times New Roman"/>
          <w:i/>
          <w:sz w:val="24"/>
          <w:szCs w:val="24"/>
        </w:rPr>
        <w:t>?</w:t>
      </w:r>
      <w:proofErr w:type="gramEnd"/>
    </w:p>
    <w:p w14:paraId="602365DF" w14:textId="6601219F" w:rsidR="00FD67BC" w:rsidRPr="007F3C87" w:rsidRDefault="00FD67BC" w:rsidP="00FD67BC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4. </w:t>
      </w:r>
      <w:r w:rsidR="005C0DEA"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14:paraId="257D0609" w14:textId="77777777" w:rsidR="00FD67BC" w:rsidRPr="007F3C87" w:rsidRDefault="009C6951" w:rsidP="00FD67B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Автор в тексте, подавая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первоначально информацию, в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дальнейшем сам </w:t>
      </w:r>
      <w:proofErr w:type="spellStart"/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еѐ</w:t>
      </w:r>
      <w:proofErr w:type="spellEnd"/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конкретизирует,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дополняет, уточняя детали,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Style w:val="markedcontent"/>
          <w:rFonts w:ascii="Times New Roman" w:hAnsi="Times New Roman" w:cs="Times New Roman"/>
          <w:sz w:val="24"/>
          <w:szCs w:val="24"/>
        </w:rPr>
        <w:t>подробности</w:t>
      </w:r>
      <w:r w:rsidR="00FD67BC" w:rsidRPr="007F3C8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CA83698" w14:textId="12FBC96F" w:rsidR="009C6951" w:rsidRPr="007F3C87" w:rsidRDefault="00FD67BC" w:rsidP="00FD67BC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>Средства связи</w:t>
      </w:r>
      <w:proofErr w:type="gramStart"/>
      <w:r w:rsidRPr="007F3C87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  <w:r w:rsidR="005C0DEA" w:rsidRPr="007F3C8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14:paraId="57BEF046" w14:textId="6FC672EA" w:rsidR="00FD67BC" w:rsidRPr="007F3C87" w:rsidRDefault="00FD67BC" w:rsidP="00FD67B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DAEBB2" w14:textId="77777777" w:rsidR="007F3C87" w:rsidRDefault="007F3C87" w:rsidP="00FD67BC">
      <w:pPr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  <w:sectPr w:rsidR="007F3C87" w:rsidSect="007F3C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9803E4B" w14:textId="426222B9" w:rsidR="00FD67BC" w:rsidRDefault="00FD67BC" w:rsidP="00FD67BC">
      <w:pPr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34128BEB" w14:textId="6AF8E960" w:rsidR="007F3C87" w:rsidRDefault="003F5750" w:rsidP="007F3C8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7F3C87">
        <w:rPr>
          <w:b/>
          <w:sz w:val="28"/>
          <w:szCs w:val="28"/>
        </w:rPr>
        <w:t>Выявление места и причины затруднения</w:t>
      </w:r>
      <w:r w:rsidR="007F3C87">
        <w:rPr>
          <w:b/>
          <w:sz w:val="28"/>
          <w:szCs w:val="28"/>
        </w:rPr>
        <w:t>.</w:t>
      </w:r>
    </w:p>
    <w:p w14:paraId="3B575144" w14:textId="77777777" w:rsidR="007C7CC8" w:rsidRDefault="007F3C87" w:rsidP="00EB1D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с данным заданием позволит учащимся познакомиться с самыми распространенными</w:t>
      </w:r>
      <w:r w:rsidR="00EB1DEC">
        <w:rPr>
          <w:sz w:val="28"/>
          <w:szCs w:val="28"/>
        </w:rPr>
        <w:t xml:space="preserve"> видами связи, которые можно использовать при написании комментария. </w:t>
      </w:r>
      <w:r w:rsidR="007C7CC8">
        <w:rPr>
          <w:sz w:val="28"/>
          <w:szCs w:val="28"/>
        </w:rPr>
        <w:t>Необходимо отметить, что в 2023 году не обязательно указывать вид связи между примерами иллюстрациями, но понимание, в каких взаимоотношениях находятся между собой примеры-иллюстрации, будет полезно для анализа связи.</w:t>
      </w:r>
    </w:p>
    <w:p w14:paraId="6A1DEF80" w14:textId="2DE4BDEF" w:rsidR="007F3C87" w:rsidRPr="007F3C87" w:rsidRDefault="00EB1DEC" w:rsidP="00EB1D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Следующим этапом работы станет осознание недостаточности знаний на данном этапе для конструирования грамматически правильного и логично построенного комментария. Переходим к мозговому штурму и осознаем необходимость создания четкого алгоритма действий, позволяющих выявить отношения, в которых находятся между собой части предложенного для анализа текста, </w:t>
      </w:r>
      <w:r w:rsidR="0073796B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подобрать убедительные примеры- иллюстрации и проанализировать связь между ними.</w:t>
      </w:r>
    </w:p>
    <w:p w14:paraId="6B1008C8" w14:textId="103E7E65" w:rsidR="00EB1DEC" w:rsidRDefault="00EB1DEC" w:rsidP="00EB1DEC">
      <w:pPr>
        <w:pStyle w:val="a3"/>
        <w:rPr>
          <w:b/>
          <w:sz w:val="27"/>
          <w:szCs w:val="27"/>
        </w:rPr>
      </w:pPr>
      <w:r w:rsidRPr="00EB1DEC">
        <w:rPr>
          <w:b/>
          <w:sz w:val="27"/>
          <w:szCs w:val="27"/>
        </w:rPr>
        <w:t>4.Построение проекта выхода из затруднения.</w:t>
      </w:r>
    </w:p>
    <w:p w14:paraId="4883AF33" w14:textId="0129B809" w:rsidR="00EB1DEC" w:rsidRDefault="00EB1DEC" w:rsidP="00EB1DEC">
      <w:pPr>
        <w:pStyle w:val="a3"/>
        <w:rPr>
          <w:sz w:val="27"/>
          <w:szCs w:val="27"/>
        </w:rPr>
      </w:pPr>
      <w:r w:rsidRPr="00EB1DEC">
        <w:rPr>
          <w:b/>
          <w:sz w:val="27"/>
          <w:szCs w:val="27"/>
        </w:rPr>
        <w:t>Проблемный вопрос:</w:t>
      </w:r>
      <w:r>
        <w:rPr>
          <w:sz w:val="27"/>
          <w:szCs w:val="27"/>
        </w:rPr>
        <w:t xml:space="preserve"> что первично – подбор примеров иллюстраций или поиск связи между частями текста, позволяющей автору убедить читателя в правильности своей позиции?</w:t>
      </w:r>
    </w:p>
    <w:p w14:paraId="60D9E6AD" w14:textId="2EF04526" w:rsidR="00C5422A" w:rsidRDefault="00EB1DEC" w:rsidP="00C542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D9">
        <w:rPr>
          <w:rFonts w:ascii="Times New Roman" w:hAnsi="Times New Roman" w:cs="Times New Roman"/>
          <w:sz w:val="28"/>
          <w:szCs w:val="28"/>
        </w:rPr>
        <w:t xml:space="preserve">На данном этапе необходимо обратить внимание учащихся на </w:t>
      </w:r>
      <w:r w:rsidR="00584B4A" w:rsidRPr="008664D9">
        <w:rPr>
          <w:rFonts w:ascii="Times New Roman" w:hAnsi="Times New Roman" w:cs="Times New Roman"/>
          <w:sz w:val="28"/>
          <w:szCs w:val="28"/>
        </w:rPr>
        <w:t xml:space="preserve">распространенное затруднение при формулировании комментария. Учащиеся уже знают, что после определения проблемы текста необходимо сразу же сформулировать позицию автора. Таким образом, комментарий – своеобразный мостик от проблемы к позиции автора, тот путь, который преодолевает читатель, чтобы убедиться в значимости проблемы. Во время прохождения этого пути учащимся предстоит отобрать примеры-иллюстрации, подтверждающие правильность рассуждений автора предложенного текста. Очень часто, определив проблему, выпускники выбирают самые яркие эпизоды, не задумываясь о том, как они связаны, и искусственно пытаются эту связь сформулировать, не опираясь на законы </w:t>
      </w:r>
      <w:r w:rsidR="00584B4A" w:rsidRPr="008664D9">
        <w:rPr>
          <w:rFonts w:ascii="Times New Roman" w:hAnsi="Times New Roman" w:cs="Times New Roman"/>
          <w:sz w:val="28"/>
          <w:szCs w:val="28"/>
        </w:rPr>
        <w:lastRenderedPageBreak/>
        <w:t>логики. Именно поэтому</w:t>
      </w:r>
      <w:r w:rsidR="00C5422A" w:rsidRPr="008664D9">
        <w:rPr>
          <w:rFonts w:ascii="Times New Roman" w:hAnsi="Times New Roman" w:cs="Times New Roman"/>
          <w:sz w:val="28"/>
          <w:szCs w:val="28"/>
        </w:rPr>
        <w:t xml:space="preserve"> уже в 2021 году разработчиками КИМ на ЕГЭ по русскому языку было подчёркнуто, что </w:t>
      </w:r>
      <w:r w:rsidR="00C5422A" w:rsidRPr="008664D9">
        <w:rPr>
          <w:rFonts w:ascii="Times New Roman" w:hAnsi="Times New Roman" w:cs="Times New Roman"/>
          <w:b/>
          <w:sz w:val="28"/>
          <w:szCs w:val="28"/>
        </w:rPr>
        <w:t xml:space="preserve">формулировки </w:t>
      </w:r>
      <w:r w:rsidR="00C5422A" w:rsidRPr="008664D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5422A" w:rsidRPr="008664D9">
        <w:rPr>
          <w:rFonts w:ascii="Times New Roman" w:hAnsi="Times New Roman" w:cs="Times New Roman"/>
          <w:b/>
          <w:sz w:val="28"/>
          <w:szCs w:val="28"/>
        </w:rPr>
        <w:t xml:space="preserve">«Эти примеры дополняют друг друга…» </w:t>
      </w:r>
      <w:r w:rsidR="00C5422A" w:rsidRPr="008664D9">
        <w:rPr>
          <w:rFonts w:ascii="Times New Roman" w:hAnsi="Times New Roman" w:cs="Times New Roman"/>
          <w:sz w:val="28"/>
          <w:szCs w:val="28"/>
        </w:rPr>
        <w:t>или</w:t>
      </w:r>
      <w:r w:rsidR="00C5422A" w:rsidRPr="008664D9">
        <w:rPr>
          <w:rFonts w:ascii="Times New Roman" w:hAnsi="Times New Roman" w:cs="Times New Roman"/>
          <w:b/>
          <w:sz w:val="28"/>
          <w:szCs w:val="28"/>
        </w:rPr>
        <w:t xml:space="preserve"> «…Далее автор приводит другой пример» не являются указанием на вид смысловой связи, </w:t>
      </w:r>
      <w:r w:rsidR="00C5422A" w:rsidRPr="008664D9">
        <w:rPr>
          <w:rFonts w:ascii="Times New Roman" w:hAnsi="Times New Roman" w:cs="Times New Roman"/>
          <w:sz w:val="28"/>
          <w:szCs w:val="28"/>
        </w:rPr>
        <w:t xml:space="preserve">так как не содержат указание на известные виды логической связи. Указать вид смысловой связи между примерами-иллюстрациями из текста – это определить вид </w:t>
      </w:r>
      <w:r w:rsidR="00C5422A" w:rsidRPr="008664D9">
        <w:rPr>
          <w:rFonts w:ascii="Times New Roman" w:hAnsi="Times New Roman" w:cs="Times New Roman"/>
          <w:b/>
          <w:i/>
          <w:sz w:val="28"/>
          <w:szCs w:val="28"/>
        </w:rPr>
        <w:t>логической</w:t>
      </w:r>
      <w:r w:rsidR="00C5422A" w:rsidRPr="008664D9">
        <w:rPr>
          <w:rFonts w:ascii="Times New Roman" w:hAnsi="Times New Roman" w:cs="Times New Roman"/>
          <w:sz w:val="28"/>
          <w:szCs w:val="28"/>
        </w:rPr>
        <w:t xml:space="preserve"> связи между компонентами текста.</w:t>
      </w:r>
    </w:p>
    <w:p w14:paraId="52999287" w14:textId="0C2D337C" w:rsidR="008664D9" w:rsidRDefault="008664D9" w:rsidP="00C542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необходим принципиально иной подход при написании комментария: сначала определяем, в каких отношениях находятся между собой части текста, а затем подбираем примеры-иллюстрации. Примечательно, что в одном тексте учащиеся могут обнаружить разные виды связи.</w:t>
      </w:r>
    </w:p>
    <w:p w14:paraId="3D1CC675" w14:textId="194D3F0D" w:rsidR="008664D9" w:rsidRDefault="008664D9" w:rsidP="00C542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Намечаем план действий:</w:t>
      </w:r>
    </w:p>
    <w:p w14:paraId="437892A4" w14:textId="5D11E27F" w:rsidR="008664D9" w:rsidRDefault="008664D9" w:rsidP="008664D9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знакомимся с разными видами связей</w:t>
      </w:r>
      <w:r w:rsidR="00923D1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A8D56" w14:textId="66264C04" w:rsidR="00923D18" w:rsidRDefault="008664D9" w:rsidP="00923D18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Изучаем </w:t>
      </w:r>
      <w:r w:rsidR="00923D18">
        <w:rPr>
          <w:rFonts w:ascii="Times New Roman" w:hAnsi="Times New Roman" w:cs="Times New Roman"/>
          <w:sz w:val="28"/>
          <w:szCs w:val="28"/>
        </w:rPr>
        <w:t>шаблон построения комментария к каждому виду связи;</w:t>
      </w:r>
    </w:p>
    <w:p w14:paraId="5ABEBFBA" w14:textId="2ACACB4C" w:rsidR="008664D9" w:rsidRDefault="008664D9" w:rsidP="008664D9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писать комментарий самостоятельно.</w:t>
      </w:r>
    </w:p>
    <w:p w14:paraId="40E5F781" w14:textId="10D241B1" w:rsidR="008664D9" w:rsidRPr="004F49F9" w:rsidRDefault="008664D9" w:rsidP="004F49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F9">
        <w:rPr>
          <w:rFonts w:ascii="Times New Roman" w:hAnsi="Times New Roman" w:cs="Times New Roman"/>
          <w:sz w:val="28"/>
          <w:szCs w:val="28"/>
        </w:rPr>
        <w:t xml:space="preserve">Подобный алгоритм действий запланирован для каждого вида связи (из </w:t>
      </w:r>
      <w:r w:rsidR="0073796B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4F49F9">
        <w:rPr>
          <w:rFonts w:ascii="Times New Roman" w:hAnsi="Times New Roman" w:cs="Times New Roman"/>
          <w:sz w:val="28"/>
          <w:szCs w:val="28"/>
        </w:rPr>
        <w:t>основных, с которыми мы познакомились в начале урока). На данном уроке разбираем противопоставление</w:t>
      </w:r>
      <w:r w:rsidR="004F49F9" w:rsidRPr="004F49F9">
        <w:rPr>
          <w:rFonts w:ascii="Times New Roman" w:hAnsi="Times New Roman" w:cs="Times New Roman"/>
          <w:sz w:val="28"/>
          <w:szCs w:val="28"/>
        </w:rPr>
        <w:t xml:space="preserve"> как наиболее распространенный и понятный прием. </w:t>
      </w:r>
    </w:p>
    <w:p w14:paraId="178AA108" w14:textId="68AE972E" w:rsidR="004F49F9" w:rsidRPr="004F49F9" w:rsidRDefault="004F49F9" w:rsidP="001908DF">
      <w:pPr>
        <w:pStyle w:val="a3"/>
        <w:numPr>
          <w:ilvl w:val="0"/>
          <w:numId w:val="7"/>
        </w:numPr>
        <w:rPr>
          <w:b/>
        </w:rPr>
      </w:pPr>
      <w:r w:rsidRPr="004F49F9">
        <w:rPr>
          <w:b/>
          <w:sz w:val="27"/>
          <w:szCs w:val="27"/>
        </w:rPr>
        <w:t>Реализация построенного проекта.</w:t>
      </w:r>
    </w:p>
    <w:p w14:paraId="6B5CFD83" w14:textId="0F9DE012" w:rsidR="004F49F9" w:rsidRDefault="0073796B" w:rsidP="004F49F9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>1)</w:t>
      </w:r>
      <w:r w:rsidR="00923D18">
        <w:rPr>
          <w:b/>
          <w:sz w:val="27"/>
          <w:szCs w:val="27"/>
        </w:rPr>
        <w:t>Кластер «Контраст»</w:t>
      </w:r>
    </w:p>
    <w:p w14:paraId="2D92B17D" w14:textId="3259F84A" w:rsidR="00923D18" w:rsidRDefault="00923D18" w:rsidP="009E1B1A">
      <w:pPr>
        <w:pStyle w:val="a3"/>
        <w:jc w:val="both"/>
        <w:rPr>
          <w:sz w:val="27"/>
          <w:szCs w:val="27"/>
        </w:rPr>
      </w:pPr>
      <w:r w:rsidRPr="00923D18">
        <w:rPr>
          <w:sz w:val="27"/>
          <w:szCs w:val="27"/>
        </w:rPr>
        <w:t>Говоря о противопоставлении, невозможно не сфокусировать внимание учащихся на приеме контраста</w:t>
      </w:r>
      <w:r>
        <w:rPr>
          <w:sz w:val="27"/>
          <w:szCs w:val="27"/>
        </w:rPr>
        <w:t xml:space="preserve">. В ходе </w:t>
      </w:r>
      <w:r w:rsidR="009E1B1A">
        <w:rPr>
          <w:sz w:val="27"/>
          <w:szCs w:val="27"/>
        </w:rPr>
        <w:t xml:space="preserve">мозгового </w:t>
      </w:r>
      <w:proofErr w:type="gramStart"/>
      <w:r w:rsidR="009E1B1A">
        <w:rPr>
          <w:sz w:val="27"/>
          <w:szCs w:val="27"/>
        </w:rPr>
        <w:t xml:space="preserve">штурма </w:t>
      </w:r>
      <w:r>
        <w:rPr>
          <w:sz w:val="27"/>
          <w:szCs w:val="27"/>
        </w:rPr>
        <w:t xml:space="preserve"> заполняем</w:t>
      </w:r>
      <w:proofErr w:type="gramEnd"/>
      <w:r>
        <w:rPr>
          <w:sz w:val="27"/>
          <w:szCs w:val="27"/>
        </w:rPr>
        <w:t xml:space="preserve"> на доске и в тетради кластер «Виды контраста»</w:t>
      </w:r>
      <w:r w:rsidR="009E1B1A">
        <w:rPr>
          <w:sz w:val="27"/>
          <w:szCs w:val="27"/>
        </w:rPr>
        <w:t xml:space="preserve">. </w:t>
      </w:r>
      <w:proofErr w:type="gramStart"/>
      <w:r w:rsidR="009E1B1A">
        <w:rPr>
          <w:sz w:val="27"/>
          <w:szCs w:val="27"/>
        </w:rPr>
        <w:t>Возможно</w:t>
      </w:r>
      <w:proofErr w:type="gramEnd"/>
      <w:r w:rsidR="009E1B1A">
        <w:rPr>
          <w:sz w:val="27"/>
          <w:szCs w:val="27"/>
        </w:rPr>
        <w:t xml:space="preserve"> использовать прием </w:t>
      </w:r>
      <w:proofErr w:type="spellStart"/>
      <w:r w:rsidR="009E1B1A">
        <w:rPr>
          <w:sz w:val="27"/>
          <w:szCs w:val="27"/>
        </w:rPr>
        <w:t>фишбоун</w:t>
      </w:r>
      <w:proofErr w:type="spellEnd"/>
      <w:r w:rsidR="009E1B1A">
        <w:rPr>
          <w:sz w:val="27"/>
          <w:szCs w:val="27"/>
        </w:rPr>
        <w:t xml:space="preserve">, если учащиеся с ним знакомы. В таком случае головой «рыбы» будет само понятие «контраст», верхние ребра – виды контраста, нижние ребра – конкретные примеры из художественных произведений, </w:t>
      </w:r>
      <w:r w:rsidR="00781767">
        <w:rPr>
          <w:sz w:val="27"/>
          <w:szCs w:val="27"/>
        </w:rPr>
        <w:t xml:space="preserve">хорошо знакомые учащимся; </w:t>
      </w:r>
      <w:r w:rsidR="009E1B1A">
        <w:rPr>
          <w:sz w:val="27"/>
          <w:szCs w:val="27"/>
        </w:rPr>
        <w:t xml:space="preserve">хвост – вывод, функция, которую </w:t>
      </w:r>
      <w:proofErr w:type="gramStart"/>
      <w:r w:rsidR="009E1B1A">
        <w:rPr>
          <w:sz w:val="27"/>
          <w:szCs w:val="27"/>
        </w:rPr>
        <w:t>выполняет  прием</w:t>
      </w:r>
      <w:proofErr w:type="gramEnd"/>
      <w:r w:rsidR="009E1B1A">
        <w:rPr>
          <w:sz w:val="27"/>
          <w:szCs w:val="27"/>
        </w:rPr>
        <w:t xml:space="preserve"> контраста (подробнее о приеме </w:t>
      </w:r>
      <w:proofErr w:type="spellStart"/>
      <w:r w:rsidR="009E1B1A">
        <w:rPr>
          <w:sz w:val="27"/>
          <w:szCs w:val="27"/>
        </w:rPr>
        <w:t>фишбоун</w:t>
      </w:r>
      <w:proofErr w:type="spellEnd"/>
      <w:r w:rsidR="009E1B1A">
        <w:rPr>
          <w:sz w:val="27"/>
          <w:szCs w:val="27"/>
        </w:rPr>
        <w:t xml:space="preserve"> см. приложение).</w:t>
      </w:r>
    </w:p>
    <w:p w14:paraId="73EB9988" w14:textId="3DC8A65A" w:rsidR="009E1B1A" w:rsidRDefault="009E1B1A" w:rsidP="009E1B1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 тексте, предложенном для анализа, мы можем найти:</w:t>
      </w:r>
    </w:p>
    <w:p w14:paraId="54A1C6BA" w14:textId="057C7828" w:rsidR="009E1B1A" w:rsidRPr="00781767" w:rsidRDefault="009E1B1A" w:rsidP="009E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B1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контраст (противопоставление) характеров</w:t>
      </w:r>
      <w:r w:rsidR="00781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="00781767" w:rsidRPr="00781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из художественных произведений, позволяющие учащимся понять суть контраста</w:t>
      </w:r>
      <w:r w:rsidR="00781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81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Гринев и Швабрин, </w:t>
      </w:r>
      <w:r w:rsidR="00781767" w:rsidRPr="00781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Онегин и Ленский, Родион Раскольников и Порфирий Петрович</w:t>
      </w:r>
      <w:r w:rsidR="00781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653226B" w14:textId="47C2F0A0" w:rsidR="009E1B1A" w:rsidRPr="00B140FB" w:rsidRDefault="009E1B1A" w:rsidP="009E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BE326B" w14:textId="211BCBF2" w:rsidR="009E1B1A" w:rsidRPr="00B140FB" w:rsidRDefault="00781767" w:rsidP="009E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2)</w:t>
      </w:r>
      <w:r w:rsidR="009E1B1A" w:rsidRPr="00B1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контраст (противопоставление) внешнего и внутреннего, формы и содержания</w:t>
      </w:r>
      <w:r w:rsidR="009E1B1A" w:rsidRPr="00B14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большинстве случаев он проявляется в противопоставлении внешности литературного персонажа его складу характера, желаниям. Такой прием контраст оказался довольно популярным у писателей. В частности, главный герой романа О. Уайльда «Дориан Грей» замечательно хорош внешне. Но за красотой этого персонажа скрывается уродливая душа страшного старика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A1183F" w14:textId="3D209F62" w:rsidR="009E1B1A" w:rsidRPr="00B140FB" w:rsidRDefault="009E1B1A" w:rsidP="009E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4C00"/>
          <w:sz w:val="28"/>
          <w:szCs w:val="28"/>
          <w:lang w:eastAsia="ru-RU"/>
        </w:rPr>
      </w:pPr>
    </w:p>
    <w:p w14:paraId="4A715445" w14:textId="0DA50D89" w:rsidR="009E1B1A" w:rsidRPr="00B140FB" w:rsidRDefault="00781767" w:rsidP="009E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="009E1B1A" w:rsidRPr="00B1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противопоставление ожидаемого действительному, истинному</w:t>
      </w:r>
      <w:r w:rsidR="009E1B1A" w:rsidRPr="00B14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подобном примере строятся все антиутопии. В подобных произведениях картина идеального мира в реальности оказывается далёкой от идеала. Так, в книге О. Хаксли «О, дивный новый мир» достижение «общества всеобщего счастья» оказывается невозможным;</w:t>
      </w:r>
    </w:p>
    <w:p w14:paraId="78BAC84F" w14:textId="100501BC" w:rsidR="009E1B1A" w:rsidRPr="00B140FB" w:rsidRDefault="009E1B1A" w:rsidP="009E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4C00"/>
          <w:sz w:val="28"/>
          <w:szCs w:val="28"/>
          <w:lang w:eastAsia="ru-RU"/>
        </w:rPr>
      </w:pPr>
    </w:p>
    <w:p w14:paraId="30A37875" w14:textId="498637A6" w:rsidR="009E1B1A" w:rsidRPr="00B140FB" w:rsidRDefault="00781767" w:rsidP="009E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="009E1B1A" w:rsidRPr="00B1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контраст символов</w:t>
      </w:r>
      <w:r w:rsidR="009E1B1A" w:rsidRPr="00B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Порой образы-символы также противопоставляются друг другу.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Понятный учащимся пример: </w:t>
      </w:r>
      <w:r w:rsidR="009E1B1A" w:rsidRPr="00B14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описания одного и того же дерева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Роман-эпопея «Война и мир»: </w:t>
      </w:r>
      <w:r w:rsidR="009E1B1A" w:rsidRPr="00B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дуба, который ещё не проснулся после зимнего «сна», и могучего дуба-великана, покрытого густой </w:t>
      </w:r>
      <w:proofErr w:type="gramStart"/>
      <w:r w:rsidR="009E1B1A" w:rsidRPr="00B14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1A" w:rsidRPr="00B140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9E1B1A" w:rsidRPr="00B14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96F3B1" w14:textId="77777777" w:rsidR="009E1B1A" w:rsidRPr="009E1B1A" w:rsidRDefault="009E1B1A" w:rsidP="009E1B1A">
      <w:pPr>
        <w:pStyle w:val="a3"/>
        <w:jc w:val="both"/>
        <w:rPr>
          <w:sz w:val="28"/>
          <w:szCs w:val="28"/>
        </w:rPr>
      </w:pPr>
    </w:p>
    <w:p w14:paraId="65C93279" w14:textId="2495EB74" w:rsidR="00016544" w:rsidRDefault="00781767" w:rsidP="00781767">
      <w:pPr>
        <w:pStyle w:val="a3"/>
        <w:jc w:val="both"/>
        <w:rPr>
          <w:sz w:val="28"/>
          <w:szCs w:val="28"/>
        </w:rPr>
      </w:pPr>
      <w:r w:rsidRPr="00781767">
        <w:rPr>
          <w:b/>
          <w:sz w:val="28"/>
          <w:szCs w:val="28"/>
        </w:rPr>
        <w:t>Важно отметить!</w:t>
      </w:r>
      <w:r>
        <w:rPr>
          <w:sz w:val="28"/>
          <w:szCs w:val="28"/>
        </w:rPr>
        <w:t xml:space="preserve"> </w:t>
      </w:r>
      <w:r w:rsidR="00923D18" w:rsidRPr="00923D18">
        <w:rPr>
          <w:sz w:val="28"/>
          <w:szCs w:val="28"/>
        </w:rPr>
        <w:t>Сюжетный контраст традиционно основывается на противопоставлении красивого и уродливого, справедливого и несправедливого, хорошего и плохого, любви и ненависти, жизни и смерти и, в конечном итоге, восходит к проблеме противоборства добра и зла.</w:t>
      </w:r>
      <w:r>
        <w:rPr>
          <w:sz w:val="28"/>
          <w:szCs w:val="28"/>
        </w:rPr>
        <w:t xml:space="preserve"> Таким образом, прием контраста позволяет автору наглядно продемонстрировать, как могут разрешаться важные нравственные проблемы.</w:t>
      </w:r>
    </w:p>
    <w:p w14:paraId="6A2EFDA9" w14:textId="29FD03C0" w:rsidR="008B4482" w:rsidRDefault="00781767" w:rsidP="0078176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8B4482">
        <w:rPr>
          <w:b/>
          <w:sz w:val="28"/>
          <w:szCs w:val="28"/>
        </w:rPr>
        <w:t xml:space="preserve"> Работа с шаблоном</w:t>
      </w:r>
    </w:p>
    <w:p w14:paraId="26768926" w14:textId="5782970C" w:rsidR="00781767" w:rsidRPr="008B4482" w:rsidRDefault="00781767" w:rsidP="00781767">
      <w:pPr>
        <w:pStyle w:val="a3"/>
        <w:jc w:val="both"/>
        <w:rPr>
          <w:sz w:val="28"/>
          <w:szCs w:val="28"/>
        </w:rPr>
      </w:pPr>
      <w:r w:rsidRPr="008B4482">
        <w:rPr>
          <w:sz w:val="28"/>
          <w:szCs w:val="28"/>
        </w:rPr>
        <w:t xml:space="preserve">Учащимся </w:t>
      </w:r>
      <w:r w:rsidR="008B4482" w:rsidRPr="008B4482">
        <w:rPr>
          <w:sz w:val="28"/>
          <w:szCs w:val="28"/>
        </w:rPr>
        <w:t>предлагается универсальный шаблон</w:t>
      </w:r>
      <w:r w:rsidR="008B4482">
        <w:rPr>
          <w:sz w:val="28"/>
          <w:szCs w:val="28"/>
        </w:rPr>
        <w:t>-карточка</w:t>
      </w:r>
      <w:r w:rsidR="008B4482" w:rsidRPr="008B4482">
        <w:rPr>
          <w:sz w:val="28"/>
          <w:szCs w:val="28"/>
        </w:rPr>
        <w:t xml:space="preserve"> для построения комментария, основанного на приеме </w:t>
      </w:r>
      <w:r w:rsidR="008B4482">
        <w:rPr>
          <w:sz w:val="28"/>
          <w:szCs w:val="28"/>
        </w:rPr>
        <w:t>контраста.</w:t>
      </w:r>
      <w:r w:rsidR="001908DF">
        <w:rPr>
          <w:sz w:val="28"/>
          <w:szCs w:val="28"/>
        </w:rPr>
        <w:t xml:space="preserve"> Карточку следует вклеить в тетрадь.</w:t>
      </w:r>
    </w:p>
    <w:p w14:paraId="52F66A5A" w14:textId="77777777" w:rsidR="00923D18" w:rsidRPr="001908DF" w:rsidRDefault="00923D18" w:rsidP="00923D18">
      <w:pPr>
        <w:ind w:firstLine="1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DF">
        <w:rPr>
          <w:rFonts w:ascii="Times New Roman" w:hAnsi="Times New Roman" w:cs="Times New Roman"/>
          <w:b/>
          <w:sz w:val="28"/>
          <w:szCs w:val="28"/>
        </w:rPr>
        <w:t>Абзац 1:</w:t>
      </w:r>
    </w:p>
    <w:p w14:paraId="09817C74" w14:textId="5CF5F7D9" w:rsidR="00923D18" w:rsidRPr="001908DF" w:rsidRDefault="00923D18" w:rsidP="00923D18">
      <w:pPr>
        <w:ind w:firstLine="154"/>
        <w:jc w:val="both"/>
        <w:rPr>
          <w:rFonts w:ascii="Times New Roman" w:hAnsi="Times New Roman" w:cs="Times New Roman"/>
          <w:sz w:val="28"/>
          <w:szCs w:val="28"/>
        </w:rPr>
      </w:pPr>
      <w:r w:rsidRPr="001908DF">
        <w:rPr>
          <w:rFonts w:ascii="Times New Roman" w:hAnsi="Times New Roman" w:cs="Times New Roman"/>
          <w:sz w:val="28"/>
          <w:szCs w:val="28"/>
        </w:rPr>
        <w:t xml:space="preserve">Проблема рассматривается автором с двух сторон. Сначала мы видим, как ... (пример из текста + пояснение). </w:t>
      </w:r>
    </w:p>
    <w:p w14:paraId="47903626" w14:textId="14A24690" w:rsidR="00923D18" w:rsidRPr="001908DF" w:rsidRDefault="00923D18" w:rsidP="00923D18">
      <w:pPr>
        <w:ind w:firstLine="1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DF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8B4482" w:rsidRPr="001908DF">
        <w:rPr>
          <w:rFonts w:ascii="Times New Roman" w:hAnsi="Times New Roman" w:cs="Times New Roman"/>
          <w:b/>
          <w:sz w:val="28"/>
          <w:szCs w:val="28"/>
        </w:rPr>
        <w:t>2</w:t>
      </w:r>
      <w:r w:rsidRPr="001908DF">
        <w:rPr>
          <w:rFonts w:ascii="Times New Roman" w:hAnsi="Times New Roman" w:cs="Times New Roman"/>
          <w:b/>
          <w:sz w:val="28"/>
          <w:szCs w:val="28"/>
        </w:rPr>
        <w:t>:</w:t>
      </w:r>
    </w:p>
    <w:p w14:paraId="027A2424" w14:textId="77777777" w:rsidR="00923D18" w:rsidRPr="001908DF" w:rsidRDefault="00923D18" w:rsidP="00923D18">
      <w:pPr>
        <w:ind w:firstLine="154"/>
        <w:jc w:val="both"/>
        <w:rPr>
          <w:rFonts w:ascii="Times New Roman" w:hAnsi="Times New Roman" w:cs="Times New Roman"/>
          <w:sz w:val="28"/>
          <w:szCs w:val="28"/>
        </w:rPr>
      </w:pPr>
      <w:r w:rsidRPr="001908DF">
        <w:rPr>
          <w:rFonts w:ascii="Times New Roman" w:hAnsi="Times New Roman" w:cs="Times New Roman"/>
          <w:sz w:val="28"/>
          <w:szCs w:val="28"/>
        </w:rPr>
        <w:t xml:space="preserve">Но дальше, используя приём контраста, писатель (пример из текста + пояснение). </w:t>
      </w:r>
    </w:p>
    <w:p w14:paraId="22C92A15" w14:textId="4917CF98" w:rsidR="00923D18" w:rsidRPr="001908DF" w:rsidRDefault="00923D18" w:rsidP="00923D18">
      <w:pPr>
        <w:ind w:firstLine="1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DF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1908DF" w:rsidRPr="001908DF">
        <w:rPr>
          <w:rFonts w:ascii="Times New Roman" w:hAnsi="Times New Roman" w:cs="Times New Roman"/>
          <w:b/>
          <w:sz w:val="28"/>
          <w:szCs w:val="28"/>
        </w:rPr>
        <w:t>3</w:t>
      </w:r>
      <w:r w:rsidRPr="001908DF">
        <w:rPr>
          <w:rFonts w:ascii="Times New Roman" w:hAnsi="Times New Roman" w:cs="Times New Roman"/>
          <w:b/>
          <w:sz w:val="28"/>
          <w:szCs w:val="28"/>
        </w:rPr>
        <w:t>:</w:t>
      </w:r>
    </w:p>
    <w:p w14:paraId="57423336" w14:textId="0A2F3B97" w:rsidR="00016544" w:rsidRPr="001908DF" w:rsidRDefault="001908DF" w:rsidP="00923D18">
      <w:pPr>
        <w:pStyle w:val="a3"/>
        <w:rPr>
          <w:sz w:val="28"/>
          <w:szCs w:val="28"/>
        </w:rPr>
      </w:pPr>
      <w:r w:rsidRPr="001908DF">
        <w:rPr>
          <w:sz w:val="28"/>
          <w:szCs w:val="28"/>
        </w:rPr>
        <w:t xml:space="preserve">  </w:t>
      </w:r>
      <w:proofErr w:type="gramStart"/>
      <w:r w:rsidR="00923D18" w:rsidRPr="001908DF">
        <w:rPr>
          <w:sz w:val="28"/>
          <w:szCs w:val="28"/>
        </w:rPr>
        <w:t xml:space="preserve">Так, </w:t>
      </w:r>
      <w:r w:rsidRPr="001908DF">
        <w:rPr>
          <w:sz w:val="28"/>
          <w:szCs w:val="28"/>
        </w:rPr>
        <w:t xml:space="preserve"> </w:t>
      </w:r>
      <w:r w:rsidR="00923D18" w:rsidRPr="001908DF">
        <w:rPr>
          <w:sz w:val="28"/>
          <w:szCs w:val="28"/>
        </w:rPr>
        <w:t>противопоставляя</w:t>
      </w:r>
      <w:proofErr w:type="gramEnd"/>
      <w:r w:rsidR="00923D18" w:rsidRPr="001908DF">
        <w:rPr>
          <w:sz w:val="28"/>
          <w:szCs w:val="28"/>
        </w:rPr>
        <w:t xml:space="preserve"> (ЧТО?), писатель подводит нас к мысли о том, что…</w:t>
      </w:r>
    </w:p>
    <w:p w14:paraId="6CB1DDA3" w14:textId="73086E4C" w:rsidR="001908DF" w:rsidRPr="001908DF" w:rsidRDefault="001908DF" w:rsidP="00923D18">
      <w:pPr>
        <w:pStyle w:val="a3"/>
        <w:rPr>
          <w:b/>
          <w:sz w:val="28"/>
          <w:szCs w:val="28"/>
        </w:rPr>
      </w:pPr>
      <w:r w:rsidRPr="001908DF">
        <w:rPr>
          <w:b/>
          <w:sz w:val="28"/>
          <w:szCs w:val="28"/>
        </w:rPr>
        <w:lastRenderedPageBreak/>
        <w:t>Варианты шаблона для анализа связи:</w:t>
      </w:r>
    </w:p>
    <w:p w14:paraId="26902BFB" w14:textId="156206F7" w:rsidR="00923D18" w:rsidRPr="009E1B1A" w:rsidRDefault="00923D18" w:rsidP="001908DF">
      <w:pPr>
        <w:pStyle w:val="a3"/>
        <w:jc w:val="both"/>
        <w:rPr>
          <w:sz w:val="28"/>
          <w:szCs w:val="28"/>
        </w:rPr>
      </w:pPr>
      <w:r w:rsidRPr="009E1B1A">
        <w:rPr>
          <w:i/>
          <w:sz w:val="28"/>
          <w:szCs w:val="28"/>
        </w:rPr>
        <w:t xml:space="preserve">Использование двух контрастных примеров-иллюстраций, которые приведены в комментарии, позволяет писателю противопоставить две точки зрения (две модели поведения //различного отношения к…). </w:t>
      </w:r>
      <w:r w:rsidRPr="009E1B1A">
        <w:rPr>
          <w:b/>
          <w:sz w:val="28"/>
          <w:szCs w:val="28"/>
        </w:rPr>
        <w:t>(проанализировать!)</w:t>
      </w:r>
    </w:p>
    <w:p w14:paraId="7A663945" w14:textId="068DF8AF" w:rsidR="00923D18" w:rsidRPr="009E1B1A" w:rsidRDefault="00923D18" w:rsidP="001908DF">
      <w:pPr>
        <w:pStyle w:val="a3"/>
        <w:jc w:val="both"/>
        <w:rPr>
          <w:b/>
          <w:sz w:val="28"/>
          <w:szCs w:val="28"/>
        </w:rPr>
      </w:pPr>
      <w:r w:rsidRPr="009E1B1A">
        <w:rPr>
          <w:i/>
          <w:sz w:val="28"/>
          <w:szCs w:val="28"/>
        </w:rPr>
        <w:t>Антитеза, лежащая в основе двух примеров-</w:t>
      </w:r>
      <w:proofErr w:type="gramStart"/>
      <w:r w:rsidRPr="009E1B1A">
        <w:rPr>
          <w:i/>
          <w:sz w:val="28"/>
          <w:szCs w:val="28"/>
        </w:rPr>
        <w:t>иллюстраций,  играет</w:t>
      </w:r>
      <w:proofErr w:type="gramEnd"/>
      <w:r w:rsidRPr="009E1B1A">
        <w:rPr>
          <w:i/>
          <w:sz w:val="28"/>
          <w:szCs w:val="28"/>
        </w:rPr>
        <w:t xml:space="preserve"> решающую роль в раскрытии поставленной автором проблемы</w:t>
      </w:r>
      <w:r w:rsidRPr="009E1B1A">
        <w:rPr>
          <w:sz w:val="28"/>
          <w:szCs w:val="28"/>
        </w:rPr>
        <w:t xml:space="preserve">: </w:t>
      </w:r>
      <w:r w:rsidRPr="009E1B1A">
        <w:rPr>
          <w:b/>
          <w:sz w:val="28"/>
          <w:szCs w:val="28"/>
        </w:rPr>
        <w:t>(проанализировать!)</w:t>
      </w:r>
    </w:p>
    <w:p w14:paraId="0F89FDC9" w14:textId="4805779E" w:rsidR="00923D18" w:rsidRPr="009E1B1A" w:rsidRDefault="00923D18" w:rsidP="001908DF">
      <w:pPr>
        <w:pStyle w:val="a3"/>
        <w:jc w:val="both"/>
        <w:rPr>
          <w:b/>
          <w:sz w:val="28"/>
          <w:szCs w:val="28"/>
        </w:rPr>
      </w:pPr>
      <w:r w:rsidRPr="009E1B1A">
        <w:rPr>
          <w:i/>
          <w:sz w:val="28"/>
          <w:szCs w:val="28"/>
        </w:rPr>
        <w:t>В приведенных примерах-иллюстрациях четко прослеживается противопоставление, реализованное с помощью ЧЕГО?.. Этот приём позволяет автору</w:t>
      </w:r>
      <w:r w:rsidRPr="009E1B1A">
        <w:rPr>
          <w:sz w:val="28"/>
          <w:szCs w:val="28"/>
        </w:rPr>
        <w:t xml:space="preserve">… (по тексту) </w:t>
      </w:r>
      <w:r w:rsidRPr="009E1B1A">
        <w:rPr>
          <w:b/>
          <w:sz w:val="28"/>
          <w:szCs w:val="28"/>
        </w:rPr>
        <w:t>(проанализировать!)</w:t>
      </w:r>
    </w:p>
    <w:p w14:paraId="3158C77B" w14:textId="77777777" w:rsidR="00923D18" w:rsidRPr="009E1B1A" w:rsidRDefault="00923D18" w:rsidP="001908DF">
      <w:pPr>
        <w:pStyle w:val="a3"/>
        <w:jc w:val="both"/>
        <w:rPr>
          <w:i/>
          <w:sz w:val="28"/>
          <w:szCs w:val="28"/>
        </w:rPr>
      </w:pPr>
      <w:r w:rsidRPr="009E1B1A">
        <w:rPr>
          <w:i/>
          <w:sz w:val="28"/>
          <w:szCs w:val="28"/>
        </w:rPr>
        <w:t>Противопоставляя эти примеры (ситуации, точки зрения, героев…), автор показывает…</w:t>
      </w:r>
    </w:p>
    <w:p w14:paraId="14CAB8A6" w14:textId="35E9751A" w:rsidR="00923D18" w:rsidRPr="009E1B1A" w:rsidRDefault="00923D18" w:rsidP="001908DF">
      <w:pPr>
        <w:pStyle w:val="a3"/>
        <w:jc w:val="both"/>
        <w:rPr>
          <w:sz w:val="28"/>
          <w:szCs w:val="28"/>
        </w:rPr>
      </w:pPr>
      <w:r w:rsidRPr="009E1B1A">
        <w:rPr>
          <w:i/>
          <w:sz w:val="28"/>
          <w:szCs w:val="28"/>
        </w:rPr>
        <w:t>Приведённые примеры-иллюстрации связаны между собой таким приёмом, как противопоставление. С помощью антитезы писатель</w:t>
      </w:r>
      <w:r w:rsidRPr="009E1B1A">
        <w:rPr>
          <w:sz w:val="28"/>
          <w:szCs w:val="28"/>
        </w:rPr>
        <w:t>…  (по тексту)</w:t>
      </w:r>
    </w:p>
    <w:p w14:paraId="7374F4F9" w14:textId="77777777" w:rsidR="001908DF" w:rsidRPr="001908DF" w:rsidRDefault="001908DF" w:rsidP="001908DF">
      <w:pPr>
        <w:pStyle w:val="a3"/>
        <w:rPr>
          <w:b/>
        </w:rPr>
      </w:pPr>
      <w:r w:rsidRPr="001908DF">
        <w:rPr>
          <w:b/>
          <w:sz w:val="27"/>
          <w:szCs w:val="27"/>
        </w:rPr>
        <w:t>6. Первичное закрепление учебного действия.</w:t>
      </w:r>
    </w:p>
    <w:p w14:paraId="49135631" w14:textId="04878AB7" w:rsidR="001908DF" w:rsidRDefault="001908DF" w:rsidP="001908DF">
      <w:pPr>
        <w:pStyle w:val="a3"/>
        <w:jc w:val="both"/>
        <w:rPr>
          <w:sz w:val="28"/>
          <w:szCs w:val="28"/>
        </w:rPr>
      </w:pPr>
      <w:r w:rsidRPr="001908DF">
        <w:rPr>
          <w:sz w:val="28"/>
          <w:szCs w:val="28"/>
        </w:rPr>
        <w:t xml:space="preserve">Работа с текстом </w:t>
      </w:r>
      <w:r w:rsidR="0073796B">
        <w:rPr>
          <w:sz w:val="28"/>
          <w:szCs w:val="28"/>
        </w:rPr>
        <w:t>В.В.</w:t>
      </w:r>
      <w:r w:rsidRPr="001908DF">
        <w:rPr>
          <w:sz w:val="28"/>
          <w:szCs w:val="28"/>
        </w:rPr>
        <w:t>Корчагина</w:t>
      </w:r>
      <w:r w:rsidRPr="001908DF">
        <w:rPr>
          <w:b/>
          <w:sz w:val="28"/>
          <w:szCs w:val="28"/>
        </w:rPr>
        <w:t xml:space="preserve"> «</w:t>
      </w:r>
      <w:r w:rsidRPr="001908DF">
        <w:rPr>
          <w:sz w:val="28"/>
          <w:szCs w:val="28"/>
        </w:rPr>
        <w:t>Утро следующего дня было холодным и пасмурным…»</w:t>
      </w:r>
      <w:r>
        <w:rPr>
          <w:sz w:val="28"/>
          <w:szCs w:val="28"/>
        </w:rPr>
        <w:t xml:space="preserve"> (См. Приложение)</w:t>
      </w:r>
      <w:r w:rsidR="005F4FCD">
        <w:rPr>
          <w:sz w:val="28"/>
          <w:szCs w:val="28"/>
        </w:rPr>
        <w:t>. Выделить в тексте цитаты, подтверждающие разные виды контраста.</w:t>
      </w:r>
    </w:p>
    <w:p w14:paraId="474DE4F0" w14:textId="3916800E" w:rsidR="001908DF" w:rsidRDefault="005F4FCD" w:rsidP="001908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противопоставлены: </w:t>
      </w:r>
    </w:p>
    <w:p w14:paraId="2F3B5C99" w14:textId="19F65C77" w:rsidR="005F4FCD" w:rsidRDefault="005F4FCD" w:rsidP="001908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герои (Валерий/Наташа, Андрей Иванович);</w:t>
      </w:r>
    </w:p>
    <w:p w14:paraId="66CFD76E" w14:textId="0D3DC6A5" w:rsidR="005F4FCD" w:rsidRDefault="005F4FCD" w:rsidP="005F4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внешнее и внутреннее, форма и содержание </w:t>
      </w:r>
      <w:r w:rsidRPr="005F4FCD">
        <w:rPr>
          <w:sz w:val="28"/>
          <w:szCs w:val="28"/>
        </w:rPr>
        <w:t>(«красивое надменное лицо» «человек, который так много и с таким чувством говорил о любви, о красоте, о дружбе, который так любил музыку, который писал стихи» / «скулило, как побитая собака, какое-то жалкое мерзкое существо, которое стыдно было даже сравнивать с человеком»</w:t>
      </w:r>
      <w:r>
        <w:rPr>
          <w:sz w:val="28"/>
          <w:szCs w:val="28"/>
        </w:rPr>
        <w:t>);</w:t>
      </w:r>
    </w:p>
    <w:p w14:paraId="5C75C2E3" w14:textId="19E47C54" w:rsidR="005F4FCD" w:rsidRDefault="005F4FCD" w:rsidP="005F4FCD">
      <w:pPr>
        <w:pStyle w:val="a3"/>
      </w:pPr>
      <w:r>
        <w:rPr>
          <w:b/>
          <w:bCs/>
          <w:sz w:val="28"/>
          <w:szCs w:val="28"/>
        </w:rPr>
        <w:t xml:space="preserve">- </w:t>
      </w:r>
      <w:r w:rsidRPr="00B140FB">
        <w:rPr>
          <w:bCs/>
          <w:sz w:val="28"/>
          <w:szCs w:val="28"/>
        </w:rPr>
        <w:t>противопоставление ожидаемого действительному, истинному</w:t>
      </w:r>
      <w:r>
        <w:rPr>
          <w:sz w:val="28"/>
          <w:szCs w:val="28"/>
        </w:rPr>
        <w:t xml:space="preserve"> («</w:t>
      </w:r>
      <w:r>
        <w:t>Вы же мужчина! Стыдитесь! Впереди еще столько дней пути, а вы предлагаете уничтожить наш неприкосновенный запас. Я мальчишка и то…»/ «А мне наплевать на вас! Я жить хочу! — голос Валерия перешел на крик. — Я моложе вас! Я имею больше прав на жизнь!».</w:t>
      </w:r>
    </w:p>
    <w:p w14:paraId="3D1B3815" w14:textId="08DFCC42" w:rsidR="005F4FCD" w:rsidRDefault="005F4FCD" w:rsidP="005F4FCD">
      <w:pPr>
        <w:pStyle w:val="a3"/>
        <w:rPr>
          <w:b/>
          <w:sz w:val="27"/>
          <w:szCs w:val="27"/>
        </w:rPr>
      </w:pPr>
      <w:r w:rsidRPr="005F4FCD">
        <w:rPr>
          <w:b/>
          <w:sz w:val="27"/>
          <w:szCs w:val="27"/>
        </w:rPr>
        <w:t>7. Самостоятельная работа</w:t>
      </w:r>
      <w:r w:rsidR="004171C0"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 xml:space="preserve">Написание комментария с опорой на шаблон. </w:t>
      </w:r>
    </w:p>
    <w:p w14:paraId="10774267" w14:textId="1FF07118" w:rsidR="005F4FCD" w:rsidRDefault="005F4FCD" w:rsidP="005F4FCD">
      <w:pPr>
        <w:pStyle w:val="a3"/>
        <w:rPr>
          <w:b/>
        </w:rPr>
      </w:pPr>
      <w:r w:rsidRPr="005F4FCD">
        <w:rPr>
          <w:sz w:val="27"/>
          <w:szCs w:val="27"/>
        </w:rPr>
        <w:t>Выбираем из круга проблем следующий вопрос</w:t>
      </w:r>
      <w:proofErr w:type="gramStart"/>
      <w:r w:rsidRPr="005F4FCD">
        <w:rPr>
          <w:sz w:val="27"/>
          <w:szCs w:val="27"/>
        </w:rPr>
        <w:t>:</w:t>
      </w:r>
      <w:r>
        <w:rPr>
          <w:b/>
          <w:sz w:val="27"/>
          <w:szCs w:val="27"/>
        </w:rPr>
        <w:t xml:space="preserve"> </w:t>
      </w:r>
      <w:r w:rsidRPr="005F4FCD">
        <w:rPr>
          <w:b/>
        </w:rPr>
        <w:t>Как</w:t>
      </w:r>
      <w:proofErr w:type="gramEnd"/>
      <w:r w:rsidRPr="005F4FCD">
        <w:rPr>
          <w:b/>
        </w:rPr>
        <w:t xml:space="preserve"> страх влияет на поступки человека?</w:t>
      </w:r>
    </w:p>
    <w:p w14:paraId="662F7896" w14:textId="3BF5486A" w:rsidR="006E5D6C" w:rsidRPr="005F4FCD" w:rsidRDefault="006E5D6C" w:rsidP="005F4FCD">
      <w:pPr>
        <w:pStyle w:val="a3"/>
        <w:rPr>
          <w:b/>
          <w:sz w:val="28"/>
          <w:szCs w:val="28"/>
        </w:rPr>
      </w:pPr>
      <w:r>
        <w:rPr>
          <w:b/>
        </w:rPr>
        <w:lastRenderedPageBreak/>
        <w:t>Пример работы ученицы 10 класса:</w:t>
      </w:r>
    </w:p>
    <w:p w14:paraId="16E05727" w14:textId="1A5B1A11" w:rsidR="006E5D6C" w:rsidRPr="006A3616" w:rsidRDefault="006E5D6C" w:rsidP="008B6404">
      <w:pPr>
        <w:pStyle w:val="a3"/>
        <w:jc w:val="both"/>
        <w:rPr>
          <w:i/>
        </w:rPr>
      </w:pPr>
      <w:r w:rsidRPr="006A3616">
        <w:rPr>
          <w:i/>
        </w:rPr>
        <w:t>Как страх влияет на поступки человека? Именно этот вопрос волнует Кочергина, автора текста, предложенного для анализа.</w:t>
      </w:r>
    </w:p>
    <w:p w14:paraId="2CD28894" w14:textId="77167884" w:rsidR="008B6404" w:rsidRPr="006A3616" w:rsidRDefault="006E5D6C" w:rsidP="008B6404">
      <w:pPr>
        <w:pStyle w:val="a3"/>
        <w:jc w:val="both"/>
        <w:rPr>
          <w:i/>
        </w:rPr>
      </w:pPr>
      <w:r w:rsidRPr="006A3616">
        <w:rPr>
          <w:i/>
        </w:rPr>
        <w:t>В экстремальной ситуации люди могут вести себя по-разному. Кого-то страх за свою жизнь стимулирует мобилизовать все свои силы и стойкость, а кто-то поддается панике и становится способен на подлость</w:t>
      </w:r>
      <w:r w:rsidR="008B6404" w:rsidRPr="006A3616">
        <w:rPr>
          <w:i/>
        </w:rPr>
        <w:t xml:space="preserve">. </w:t>
      </w:r>
      <w:r w:rsidR="008B6404" w:rsidRPr="006A3616">
        <w:rPr>
          <w:b/>
          <w:i/>
        </w:rPr>
        <w:t>Проблема</w:t>
      </w:r>
      <w:r w:rsidR="008B6404" w:rsidRPr="006A3616">
        <w:rPr>
          <w:i/>
        </w:rPr>
        <w:t xml:space="preserve"> влияния страха на поступки человека </w:t>
      </w:r>
      <w:r w:rsidR="008B6404" w:rsidRPr="006A3616">
        <w:rPr>
          <w:b/>
          <w:i/>
        </w:rPr>
        <w:t>рассматривается автором с двух сторон. Сначала мы видим, как</w:t>
      </w:r>
      <w:r w:rsidR="008B6404" w:rsidRPr="006A3616">
        <w:rPr>
          <w:i/>
        </w:rPr>
        <w:t xml:space="preserve"> мужественно ведут себя Наташа и Андрей Иванович. Герои заблудились в лесу и сильно ослабели, но они не сдаются. Автор показывает читателям, как пожилой геолог подбадривает девушку («Что, Наточка, тяжело?.. Надо идти, Наташенька») и помогает ей подняться. Кочергин акцентирует внимание читателей на благородстве Андрея Ивановича – в трудной ситуации, когда выживание под угрозой, он думает в первую очередь о более слабом участнике похода. </w:t>
      </w:r>
      <w:r w:rsidR="00FA53D5" w:rsidRPr="006A3616">
        <w:rPr>
          <w:i/>
        </w:rPr>
        <w:t>Перед нами пример истинного мужества, даже страх смерти не может изменить нравственные принципы геолога.</w:t>
      </w:r>
    </w:p>
    <w:p w14:paraId="1188534A" w14:textId="6D6557C8" w:rsidR="00FA53D5" w:rsidRPr="006A3616" w:rsidRDefault="00FA53D5" w:rsidP="008B6404">
      <w:pPr>
        <w:pStyle w:val="a3"/>
        <w:jc w:val="both"/>
        <w:rPr>
          <w:i/>
        </w:rPr>
      </w:pPr>
      <w:r w:rsidRPr="006A3616">
        <w:rPr>
          <w:b/>
          <w:i/>
        </w:rPr>
        <w:t>Но дальше, используя приём контраста, писатель</w:t>
      </w:r>
      <w:r w:rsidRPr="006A3616">
        <w:rPr>
          <w:i/>
        </w:rPr>
        <w:t xml:space="preserve"> показывает, как может опуститься человек под влиянием животного ужаса. И тогда слетает тонкий налет цивилизации, обнажая звериную сущность человека. Валерий, «который так много и с таким чувством говорил о любви, о красоте, о дружбе, который так любил музыку, который писал стихи»</w:t>
      </w:r>
      <w:r w:rsidR="0050360B" w:rsidRPr="006A3616">
        <w:rPr>
          <w:i/>
        </w:rPr>
        <w:t>,</w:t>
      </w:r>
      <w:r w:rsidRPr="006A3616">
        <w:rPr>
          <w:i/>
        </w:rPr>
        <w:t xml:space="preserve"> в погоне за выживанием съел шоколад – неприкосновенный запас. Читателю передается отвращение автора, и перед нами уже не юноша с «красивым надменном лицом», а «какое-то жалкое мерзкое существо, которое стыдно было даже сравнивать с человеком». Именно такая метаморфоза происходит с Валерием, которого уличили во лжи. Второй пример-иллюстрация позволяет читателю </w:t>
      </w:r>
      <w:r w:rsidR="004171C0" w:rsidRPr="006A3616">
        <w:rPr>
          <w:i/>
        </w:rPr>
        <w:t>понять, что страх может раскрыть в человеке самые неприглядные стороны души, обнажить эгоизм, беспринципность, равнодушие к окружающим.</w:t>
      </w:r>
    </w:p>
    <w:p w14:paraId="38F08A6E" w14:textId="66F64B82" w:rsidR="008B6404" w:rsidRPr="006A3616" w:rsidRDefault="004171C0" w:rsidP="008B640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3616">
        <w:rPr>
          <w:rFonts w:ascii="Times New Roman" w:hAnsi="Times New Roman" w:cs="Times New Roman"/>
          <w:b/>
          <w:i/>
          <w:sz w:val="24"/>
          <w:szCs w:val="24"/>
        </w:rPr>
        <w:t>В приведенных примерах-иллюстрациях четко прослеживается противопоставление двух моделей поведения</w:t>
      </w:r>
      <w:r w:rsidRPr="006A3616">
        <w:rPr>
          <w:rFonts w:ascii="Times New Roman" w:hAnsi="Times New Roman" w:cs="Times New Roman"/>
          <w:i/>
          <w:sz w:val="24"/>
          <w:szCs w:val="24"/>
        </w:rPr>
        <w:t xml:space="preserve"> героев под влиянием страха.  </w:t>
      </w:r>
      <w:r w:rsidRPr="006A3616">
        <w:rPr>
          <w:rFonts w:ascii="Times New Roman" w:hAnsi="Times New Roman" w:cs="Times New Roman"/>
          <w:b/>
          <w:i/>
          <w:sz w:val="24"/>
          <w:szCs w:val="24"/>
        </w:rPr>
        <w:t>Приём контраста позволяет автору показать,</w:t>
      </w:r>
      <w:r w:rsidRPr="006A3616">
        <w:rPr>
          <w:rFonts w:ascii="Times New Roman" w:hAnsi="Times New Roman" w:cs="Times New Roman"/>
          <w:i/>
          <w:sz w:val="24"/>
          <w:szCs w:val="24"/>
        </w:rPr>
        <w:t xml:space="preserve"> как раскрываются характеры героев в экстремальной ситуации. Благодаря противопоставлению, Наташа и Андрей Ивановича </w:t>
      </w:r>
      <w:proofErr w:type="gramStart"/>
      <w:r w:rsidRPr="006A3616">
        <w:rPr>
          <w:rFonts w:ascii="Times New Roman" w:hAnsi="Times New Roman" w:cs="Times New Roman"/>
          <w:i/>
          <w:sz w:val="24"/>
          <w:szCs w:val="24"/>
        </w:rPr>
        <w:t>вызыва</w:t>
      </w:r>
      <w:r w:rsidR="0050360B" w:rsidRPr="006A3616">
        <w:rPr>
          <w:rFonts w:ascii="Times New Roman" w:hAnsi="Times New Roman" w:cs="Times New Roman"/>
          <w:i/>
          <w:sz w:val="24"/>
          <w:szCs w:val="24"/>
        </w:rPr>
        <w:t>ю</w:t>
      </w:r>
      <w:r w:rsidRPr="006A3616">
        <w:rPr>
          <w:rFonts w:ascii="Times New Roman" w:hAnsi="Times New Roman" w:cs="Times New Roman"/>
          <w:i/>
          <w:sz w:val="24"/>
          <w:szCs w:val="24"/>
        </w:rPr>
        <w:t>т  у</w:t>
      </w:r>
      <w:proofErr w:type="gramEnd"/>
      <w:r w:rsidRPr="006A3616">
        <w:rPr>
          <w:rFonts w:ascii="Times New Roman" w:hAnsi="Times New Roman" w:cs="Times New Roman"/>
          <w:i/>
          <w:sz w:val="24"/>
          <w:szCs w:val="24"/>
        </w:rPr>
        <w:t xml:space="preserve"> читателей уважение и сочувствие, а поступок Валерия кажется еще более отталкивающим</w:t>
      </w:r>
      <w:r w:rsidR="0050360B" w:rsidRPr="006A3616">
        <w:rPr>
          <w:rFonts w:ascii="Times New Roman" w:hAnsi="Times New Roman" w:cs="Times New Roman"/>
          <w:i/>
          <w:sz w:val="24"/>
          <w:szCs w:val="24"/>
        </w:rPr>
        <w:t xml:space="preserve"> и бесчеловечным. Так, </w:t>
      </w:r>
      <w:r w:rsidR="0050360B" w:rsidRPr="006A3616">
        <w:rPr>
          <w:rFonts w:ascii="Times New Roman" w:hAnsi="Times New Roman" w:cs="Times New Roman"/>
          <w:b/>
          <w:i/>
          <w:sz w:val="24"/>
          <w:szCs w:val="24"/>
        </w:rPr>
        <w:t xml:space="preserve">прием контраста позволяет </w:t>
      </w:r>
      <w:proofErr w:type="spellStart"/>
      <w:r w:rsidR="006A3616">
        <w:rPr>
          <w:rFonts w:ascii="Times New Roman" w:hAnsi="Times New Roman" w:cs="Times New Roman"/>
          <w:b/>
          <w:i/>
          <w:sz w:val="24"/>
          <w:szCs w:val="24"/>
        </w:rPr>
        <w:t>Клчергину</w:t>
      </w:r>
      <w:proofErr w:type="spellEnd"/>
      <w:r w:rsidR="0050360B" w:rsidRPr="006A3616">
        <w:rPr>
          <w:rFonts w:ascii="Times New Roman" w:hAnsi="Times New Roman" w:cs="Times New Roman"/>
          <w:b/>
          <w:i/>
          <w:sz w:val="24"/>
          <w:szCs w:val="24"/>
        </w:rPr>
        <w:t xml:space="preserve"> сильнее воздействовать на читателя и убедить его в </w:t>
      </w:r>
      <w:proofErr w:type="gramStart"/>
      <w:r w:rsidR="0050360B" w:rsidRPr="006A3616">
        <w:rPr>
          <w:rFonts w:ascii="Times New Roman" w:hAnsi="Times New Roman" w:cs="Times New Roman"/>
          <w:b/>
          <w:i/>
          <w:sz w:val="24"/>
          <w:szCs w:val="24"/>
        </w:rPr>
        <w:t>правильности  точки</w:t>
      </w:r>
      <w:proofErr w:type="gramEnd"/>
      <w:r w:rsidR="0050360B" w:rsidRPr="006A3616">
        <w:rPr>
          <w:rFonts w:ascii="Times New Roman" w:hAnsi="Times New Roman" w:cs="Times New Roman"/>
          <w:b/>
          <w:i/>
          <w:sz w:val="24"/>
          <w:szCs w:val="24"/>
        </w:rPr>
        <w:t xml:space="preserve"> зрения</w:t>
      </w:r>
      <w:r w:rsidR="006A3616">
        <w:rPr>
          <w:rFonts w:ascii="Times New Roman" w:hAnsi="Times New Roman" w:cs="Times New Roman"/>
          <w:b/>
          <w:i/>
          <w:sz w:val="24"/>
          <w:szCs w:val="24"/>
        </w:rPr>
        <w:t xml:space="preserve"> автора</w:t>
      </w:r>
      <w:r w:rsidR="0050360B" w:rsidRPr="006A36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D401258" w14:textId="5E0C965B" w:rsidR="0050360B" w:rsidRDefault="0050360B" w:rsidP="0050360B">
      <w:pPr>
        <w:pStyle w:val="a3"/>
        <w:rPr>
          <w:b/>
          <w:sz w:val="27"/>
          <w:szCs w:val="27"/>
        </w:rPr>
      </w:pPr>
      <w:r w:rsidRPr="0050360B">
        <w:rPr>
          <w:b/>
          <w:sz w:val="27"/>
          <w:szCs w:val="27"/>
        </w:rPr>
        <w:t>8. Включение в систему знаний и повторение.</w:t>
      </w:r>
    </w:p>
    <w:p w14:paraId="5D22ED24" w14:textId="4A270292" w:rsidR="006E5D6C" w:rsidRDefault="0050360B" w:rsidP="00503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таким видом связи, как противопоставление, будет продолжаться и на следующих уроках. На данном этапе учитель предлагает сформулировать </w:t>
      </w:r>
      <w:r w:rsidR="0059630D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рассуждений, который позволит написать качественный комментарий.</w:t>
      </w:r>
    </w:p>
    <w:p w14:paraId="1F2A5E33" w14:textId="23099BD3" w:rsidR="0050360B" w:rsidRPr="006E5D6C" w:rsidRDefault="0050360B" w:rsidP="005036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Прочитав текст </w:t>
      </w:r>
      <w:r w:rsidR="0059630D">
        <w:rPr>
          <w:sz w:val="28"/>
          <w:szCs w:val="28"/>
        </w:rPr>
        <w:t xml:space="preserve">и </w:t>
      </w:r>
      <w:r>
        <w:rPr>
          <w:sz w:val="28"/>
          <w:szCs w:val="28"/>
        </w:rPr>
        <w:t>определив проблему и авторскую позицию, задай себе вопрос:</w:t>
      </w:r>
    </w:p>
    <w:p w14:paraId="519EF8BE" w14:textId="6ECA5739" w:rsidR="00B140FB" w:rsidRPr="0059630D" w:rsidRDefault="00B140FB" w:rsidP="0050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360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ли в </w:t>
      </w:r>
      <w:r w:rsidR="0050360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противопоставлени</w:t>
      </w:r>
      <w:r w:rsidR="0050360B" w:rsidRPr="0059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(поступков героев; разных точек зрения; разного отношения к одному и тому же явлению</w:t>
      </w:r>
      <w:r w:rsidR="0050360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внешнего и </w:t>
      </w:r>
      <w:r w:rsidR="0050360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внутреннего)? 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есть, то пишите комментарий к проблеме, основываясь на приёме </w:t>
      </w:r>
      <w:proofErr w:type="gramStart"/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противопоставления </w:t>
      </w:r>
      <w:r w:rsid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AB96517" w14:textId="50A6BB4A" w:rsidR="00B140FB" w:rsidRPr="0059630D" w:rsidRDefault="00B140FB" w:rsidP="00B1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противопоставления нет, </w:t>
      </w:r>
      <w:r w:rsidR="0050360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сравнивается ли одно с другим, похожи ли сравниваемые предметы // явления // действия?</w:t>
      </w:r>
      <w:r w:rsidR="0050360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да, ищите примеры, иллюстрирующие такой вид связи, как </w:t>
      </w:r>
      <w:r w:rsidR="0050360B" w:rsidRPr="0059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сравнение, сопоставление</w:t>
      </w:r>
      <w:r w:rsidR="0050360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681BEB" w14:textId="6CAC3630" w:rsidR="00B140FB" w:rsidRPr="0059630D" w:rsidRDefault="00B140FB" w:rsidP="00B1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этих приёмов нет, </w:t>
      </w:r>
      <w:r w:rsidR="0059630D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ищите </w:t>
      </w:r>
      <w:r w:rsidRPr="0059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причинно-следственную связь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E62102" w14:textId="7D61FDDF" w:rsidR="00B140FB" w:rsidRPr="0059630D" w:rsidRDefault="0059630D" w:rsidP="00596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в тексте присутствует один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видов связи. Если вы не нашли ничего, рекомендуем обратить внимание на детали (интерьер, пейзаж, портрет), именно они могут </w:t>
      </w:r>
      <w:proofErr w:type="gramStart"/>
      <w:r w:rsidR="00B140F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B140F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</w:t>
      </w:r>
      <w:proofErr w:type="gramEnd"/>
      <w:r w:rsidR="00B140FB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мира 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способствовать раскрытию авторской позиции.</w:t>
      </w:r>
    </w:p>
    <w:p w14:paraId="6730B9E9" w14:textId="66F1A50E" w:rsidR="00B140FB" w:rsidRPr="0059630D" w:rsidRDefault="00B140FB" w:rsidP="00596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Запомните: приём, лежащий в основе ваших примеров-иллюстраций, не должен </w:t>
      </w:r>
      <w:r w:rsidR="0059630D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 возникать в конце комментария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Указания на него вы должны сделать в</w:t>
      </w:r>
      <w:r w:rsidR="0059630D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630D"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 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комментарии</w:t>
      </w:r>
      <w:proofErr w:type="gramEnd"/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проблеме.</w:t>
      </w:r>
    </w:p>
    <w:p w14:paraId="5D8D4D78" w14:textId="690FF75C" w:rsidR="009C6951" w:rsidRPr="0059630D" w:rsidRDefault="0059630D" w:rsidP="0056365E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9630D">
        <w:rPr>
          <w:b/>
          <w:sz w:val="28"/>
          <w:szCs w:val="28"/>
        </w:rPr>
        <w:t>9. Рефлексия учебной деятельности.</w:t>
      </w:r>
    </w:p>
    <w:p w14:paraId="24917BC9" w14:textId="244FAD8A" w:rsidR="0059630D" w:rsidRPr="0059630D" w:rsidRDefault="0059630D" w:rsidP="0056365E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  <w:r w:rsidRPr="0059630D">
        <w:rPr>
          <w:sz w:val="28"/>
          <w:szCs w:val="28"/>
        </w:rPr>
        <w:t xml:space="preserve">Целесообразно предложить учащимся оценить сначала свой комментарий по критериям, а затем комментарий соседа по парте. Можно предложить воспользоваться </w:t>
      </w:r>
      <w:proofErr w:type="spellStart"/>
      <w:r w:rsidRPr="0059630D">
        <w:rPr>
          <w:sz w:val="28"/>
          <w:szCs w:val="28"/>
        </w:rPr>
        <w:t>текстовыделителем</w:t>
      </w:r>
      <w:proofErr w:type="spellEnd"/>
      <w:r w:rsidRPr="0059630D">
        <w:rPr>
          <w:sz w:val="28"/>
          <w:szCs w:val="28"/>
        </w:rPr>
        <w:t>, чтобы обозначить части комментария. Если учащиеся написали комментарий на 5-6 баллов, можно считать работу на уроке успешной.</w:t>
      </w:r>
    </w:p>
    <w:p w14:paraId="468792A5" w14:textId="77777777" w:rsidR="009C6951" w:rsidRPr="0059630D" w:rsidRDefault="009C6951" w:rsidP="0056365E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14:paraId="70F0128D" w14:textId="77777777" w:rsidR="009C6951" w:rsidRPr="0059630D" w:rsidRDefault="009C6951" w:rsidP="0056365E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14:paraId="5B6B71CC" w14:textId="77777777" w:rsidR="009C6951" w:rsidRPr="0059630D" w:rsidRDefault="009C6951" w:rsidP="0056365E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14:paraId="7D67E174" w14:textId="282E4279" w:rsidR="0059630D" w:rsidRPr="005C0DEA" w:rsidRDefault="0059630D" w:rsidP="0059630D">
      <w:pPr>
        <w:rPr>
          <w:rFonts w:ascii="Times New Roman" w:hAnsi="Times New Roman" w:cs="Times New Roman"/>
          <w:b/>
          <w:sz w:val="28"/>
          <w:szCs w:val="28"/>
        </w:rPr>
      </w:pPr>
      <w:r w:rsidRPr="005C0DE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C0DEA">
        <w:rPr>
          <w:rFonts w:ascii="Times New Roman" w:hAnsi="Times New Roman" w:cs="Times New Roman"/>
          <w:b/>
          <w:sz w:val="28"/>
          <w:szCs w:val="28"/>
        </w:rPr>
        <w:t xml:space="preserve"> Текст к приему «Реставратор»</w:t>
      </w:r>
    </w:p>
    <w:p w14:paraId="15411515" w14:textId="77777777" w:rsidR="0059630D" w:rsidRDefault="0059630D" w:rsidP="005963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D67BC">
        <w:rPr>
          <w:rStyle w:val="markedcontent"/>
          <w:rFonts w:ascii="Times New Roman" w:hAnsi="Times New Roman" w:cs="Times New Roman"/>
          <w:b/>
          <w:sz w:val="28"/>
          <w:szCs w:val="28"/>
        </w:rPr>
        <w:t>1.Противопоставление</w:t>
      </w:r>
      <w:r w:rsidRPr="00FD67BC">
        <w:rPr>
          <w:rFonts w:ascii="Times New Roman" w:hAnsi="Times New Roman" w:cs="Times New Roman"/>
          <w:sz w:val="28"/>
          <w:szCs w:val="28"/>
        </w:rPr>
        <w:t xml:space="preserve"> </w:t>
      </w:r>
      <w:r w:rsidRPr="00FD67BC">
        <w:rPr>
          <w:rStyle w:val="markedcontent"/>
          <w:rFonts w:ascii="Times New Roman" w:hAnsi="Times New Roman" w:cs="Times New Roman"/>
          <w:sz w:val="28"/>
          <w:szCs w:val="28"/>
        </w:rPr>
        <w:t>(противительная связь, антитеза,</w:t>
      </w:r>
      <w:r w:rsidRPr="00FD67BC">
        <w:rPr>
          <w:rFonts w:ascii="Times New Roman" w:hAnsi="Times New Roman" w:cs="Times New Roman"/>
          <w:sz w:val="28"/>
          <w:szCs w:val="28"/>
        </w:rPr>
        <w:t xml:space="preserve"> </w:t>
      </w:r>
      <w:r w:rsidRPr="00FD67BC">
        <w:rPr>
          <w:rStyle w:val="markedcontent"/>
          <w:rFonts w:ascii="Times New Roman" w:hAnsi="Times New Roman" w:cs="Times New Roman"/>
          <w:sz w:val="28"/>
          <w:szCs w:val="28"/>
        </w:rPr>
        <w:t>контраст)</w:t>
      </w:r>
    </w:p>
    <w:p w14:paraId="7CD27681" w14:textId="77777777" w:rsidR="0059630D" w:rsidRPr="00FD67BC" w:rsidRDefault="0059630D" w:rsidP="005963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D67BC">
        <w:rPr>
          <w:rStyle w:val="markedcontent"/>
          <w:rFonts w:ascii="Times New Roman" w:hAnsi="Times New Roman" w:cs="Times New Roman"/>
          <w:sz w:val="28"/>
          <w:szCs w:val="28"/>
        </w:rPr>
        <w:t>Если части текста</w:t>
      </w:r>
      <w:r w:rsidRPr="00FD67BC">
        <w:rPr>
          <w:rFonts w:ascii="Times New Roman" w:hAnsi="Times New Roman" w:cs="Times New Roman"/>
          <w:sz w:val="28"/>
          <w:szCs w:val="28"/>
        </w:rPr>
        <w:t xml:space="preserve"> </w:t>
      </w:r>
      <w:r w:rsidRPr="00FD67BC">
        <w:rPr>
          <w:rStyle w:val="markedcontent"/>
          <w:rFonts w:ascii="Times New Roman" w:hAnsi="Times New Roman" w:cs="Times New Roman"/>
          <w:sz w:val="28"/>
          <w:szCs w:val="28"/>
        </w:rPr>
        <w:t>противопоставлены друг другу, значит, в композиции использован</w:t>
      </w:r>
      <w:r w:rsidRPr="00FD67BC">
        <w:rPr>
          <w:rFonts w:ascii="Times New Roman" w:hAnsi="Times New Roman" w:cs="Times New Roman"/>
          <w:sz w:val="28"/>
          <w:szCs w:val="28"/>
        </w:rPr>
        <w:t xml:space="preserve"> </w:t>
      </w:r>
      <w:r w:rsidRPr="00FD67BC">
        <w:rPr>
          <w:rStyle w:val="markedcontent"/>
          <w:rFonts w:ascii="Times New Roman" w:hAnsi="Times New Roman" w:cs="Times New Roman"/>
          <w:sz w:val="28"/>
          <w:szCs w:val="28"/>
        </w:rPr>
        <w:t>прием контраста.</w:t>
      </w:r>
    </w:p>
    <w:p w14:paraId="311935B0" w14:textId="77777777" w:rsidR="0059630D" w:rsidRDefault="0059630D" w:rsidP="005963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Для контраста характерна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быстрая смена противоположных по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смыслу понятий, содержательных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частей, употребляемых в тексте,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противоположные эмоции, чувства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и переживания автора или его героя.</w:t>
      </w:r>
    </w:p>
    <w:p w14:paraId="2F2D8079" w14:textId="77777777" w:rsidR="0059630D" w:rsidRPr="00FD67BC" w:rsidRDefault="0059630D" w:rsidP="00596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Средства связи:</w:t>
      </w:r>
      <w:r w:rsidRPr="00FD67B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но, однако, зато</w:t>
      </w:r>
    </w:p>
    <w:p w14:paraId="7FA66C22" w14:textId="77777777" w:rsidR="0059630D" w:rsidRPr="009C6951" w:rsidRDefault="0059630D" w:rsidP="0059630D">
      <w:pPr>
        <w:rPr>
          <w:rFonts w:ascii="Times New Roman" w:hAnsi="Times New Roman" w:cs="Times New Roman"/>
          <w:sz w:val="28"/>
          <w:szCs w:val="28"/>
        </w:rPr>
      </w:pPr>
    </w:p>
    <w:p w14:paraId="2E8F4DD0" w14:textId="77777777" w:rsidR="0059630D" w:rsidRPr="00FD67BC" w:rsidRDefault="0059630D" w:rsidP="0059630D">
      <w:pPr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67BC">
        <w:rPr>
          <w:rStyle w:val="markedcontent"/>
          <w:rFonts w:ascii="Times New Roman" w:hAnsi="Times New Roman" w:cs="Times New Roman"/>
          <w:b/>
          <w:sz w:val="28"/>
          <w:szCs w:val="28"/>
        </w:rPr>
        <w:t>2. Сравнение, сопоставление</w:t>
      </w:r>
    </w:p>
    <w:p w14:paraId="4AA8E8F9" w14:textId="77777777" w:rsidR="0059630D" w:rsidRDefault="0059630D" w:rsidP="005963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Если в тексте сравниваются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какие-то явления, поступки, точки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зрения, ситуации, выводы ученых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т.д., значит, в композиции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использован прием сравнения.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В чем проявляется сходство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(различие)</w:t>
      </w:r>
      <w:r w:rsidRPr="009C6951">
        <w:rPr>
          <w:rFonts w:ascii="Times New Roman" w:hAnsi="Times New Roman" w:cs="Times New Roman"/>
          <w:sz w:val="28"/>
          <w:szCs w:val="28"/>
        </w:rPr>
        <w:br/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сопоставляемых явлений?</w:t>
      </w:r>
    </w:p>
    <w:p w14:paraId="4CFE6C14" w14:textId="77777777" w:rsidR="0059630D" w:rsidRDefault="0059630D" w:rsidP="0059630D">
      <w:pPr>
        <w:jc w:val="both"/>
        <w:rPr>
          <w:rStyle w:val="markedcontent"/>
          <w:rFonts w:ascii="Times New Roman" w:hAnsi="Times New Roman" w:cs="Times New Roman"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 xml:space="preserve">Средства связи: </w:t>
      </w:r>
      <w:r w:rsidRPr="00FD67BC">
        <w:rPr>
          <w:rStyle w:val="markedcontent"/>
          <w:rFonts w:ascii="Times New Roman" w:hAnsi="Times New Roman" w:cs="Times New Roman"/>
          <w:i/>
          <w:sz w:val="28"/>
          <w:szCs w:val="28"/>
        </w:rPr>
        <w:t>и если..., то.... Как..., так и...</w:t>
      </w:r>
    </w:p>
    <w:p w14:paraId="57850A04" w14:textId="77777777" w:rsidR="0059630D" w:rsidRPr="00FD67BC" w:rsidRDefault="0059630D" w:rsidP="0059630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DE119F" w14:textId="77777777" w:rsidR="0059630D" w:rsidRPr="00FD67BC" w:rsidRDefault="0059630D" w:rsidP="0059630D">
      <w:pPr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67BC">
        <w:rPr>
          <w:rStyle w:val="markedcontent"/>
          <w:rFonts w:ascii="Times New Roman" w:hAnsi="Times New Roman" w:cs="Times New Roman"/>
          <w:b/>
          <w:sz w:val="28"/>
          <w:szCs w:val="28"/>
        </w:rPr>
        <w:t>3.Причинно-следственные</w:t>
      </w:r>
      <w:r w:rsidRPr="00FD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7BC">
        <w:rPr>
          <w:rStyle w:val="markedcontent"/>
          <w:rFonts w:ascii="Times New Roman" w:hAnsi="Times New Roman" w:cs="Times New Roman"/>
          <w:b/>
          <w:sz w:val="28"/>
          <w:szCs w:val="28"/>
        </w:rPr>
        <w:t>отношения</w:t>
      </w:r>
    </w:p>
    <w:p w14:paraId="5356D641" w14:textId="77777777" w:rsidR="0059630D" w:rsidRDefault="0059630D" w:rsidP="005963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Если одна часть текста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указывает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на причину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произошедшего, а другая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является ее следствием, значи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между частями текста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установлены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причинно-следственные отношения.</w:t>
      </w:r>
    </w:p>
    <w:p w14:paraId="45665F1E" w14:textId="77777777" w:rsidR="0059630D" w:rsidRDefault="0059630D" w:rsidP="005963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Почему это случилось?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Что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стало причиной/следствием?</w:t>
      </w:r>
    </w:p>
    <w:p w14:paraId="035BE422" w14:textId="77777777" w:rsidR="0059630D" w:rsidRDefault="0059630D" w:rsidP="0059630D">
      <w:pPr>
        <w:jc w:val="both"/>
        <w:rPr>
          <w:rStyle w:val="markedcontent"/>
          <w:rFonts w:ascii="Times New Roman" w:hAnsi="Times New Roman" w:cs="Times New Roman"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Средства связи: </w:t>
      </w:r>
      <w:r w:rsidRPr="00FD67BC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вот почему, поэтому, потому что, </w:t>
      </w:r>
      <w:proofErr w:type="gramStart"/>
      <w:r w:rsidRPr="00FD67BC">
        <w:rPr>
          <w:rStyle w:val="markedcontent"/>
          <w:rFonts w:ascii="Times New Roman" w:hAnsi="Times New Roman" w:cs="Times New Roman"/>
          <w:i/>
          <w:sz w:val="28"/>
          <w:szCs w:val="28"/>
        </w:rPr>
        <w:t>из-за того что</w:t>
      </w:r>
      <w:proofErr w:type="gramEnd"/>
      <w:r w:rsidRPr="00FD67BC">
        <w:rPr>
          <w:rStyle w:val="markedcontent"/>
          <w:rFonts w:ascii="Times New Roman" w:hAnsi="Times New Roman" w:cs="Times New Roman"/>
          <w:i/>
          <w:sz w:val="28"/>
          <w:szCs w:val="28"/>
        </w:rPr>
        <w:t>...</w:t>
      </w:r>
    </w:p>
    <w:p w14:paraId="774BA4D8" w14:textId="77777777" w:rsidR="0059630D" w:rsidRPr="00FD67BC" w:rsidRDefault="0059630D" w:rsidP="0059630D">
      <w:pPr>
        <w:jc w:val="both"/>
        <w:rPr>
          <w:rStyle w:val="markedcontent"/>
          <w:rFonts w:ascii="Times New Roman" w:hAnsi="Times New Roman" w:cs="Times New Roman"/>
          <w:i/>
          <w:sz w:val="28"/>
          <w:szCs w:val="28"/>
        </w:rPr>
      </w:pPr>
    </w:p>
    <w:p w14:paraId="2BFFF106" w14:textId="77777777" w:rsidR="0059630D" w:rsidRPr="00FD67BC" w:rsidRDefault="0059630D" w:rsidP="0059630D">
      <w:pPr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Pr="00FD67BC">
        <w:rPr>
          <w:rStyle w:val="markedcontent"/>
          <w:rFonts w:ascii="Times New Roman" w:hAnsi="Times New Roman" w:cs="Times New Roman"/>
          <w:b/>
          <w:sz w:val="28"/>
          <w:szCs w:val="28"/>
        </w:rPr>
        <w:t>. Прием детализации/конкретизации/ уточнения</w:t>
      </w:r>
    </w:p>
    <w:p w14:paraId="14CE4514" w14:textId="77777777" w:rsidR="0059630D" w:rsidRDefault="0059630D" w:rsidP="005963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Автор в тексте, подавая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первоначально информацию,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дальнейшем сам </w:t>
      </w:r>
      <w:proofErr w:type="spellStart"/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еѐ</w:t>
      </w:r>
      <w:proofErr w:type="spellEnd"/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 xml:space="preserve"> конкретизирует,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дополняет, уточняя детали,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6951">
        <w:rPr>
          <w:rStyle w:val="markedcontent"/>
          <w:rFonts w:ascii="Times New Roman" w:hAnsi="Times New Roman" w:cs="Times New Roman"/>
          <w:sz w:val="28"/>
          <w:szCs w:val="28"/>
        </w:rPr>
        <w:t>подробности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83CD832" w14:textId="77777777" w:rsidR="0059630D" w:rsidRDefault="0059630D" w:rsidP="0059630D">
      <w:pPr>
        <w:jc w:val="both"/>
        <w:rPr>
          <w:rStyle w:val="markedcontent"/>
          <w:rFonts w:ascii="Times New Roman" w:hAnsi="Times New Roman" w:cs="Times New Roman"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Средства связи: </w:t>
      </w:r>
      <w:r w:rsidRPr="00FD67BC">
        <w:rPr>
          <w:rStyle w:val="markedcontent"/>
          <w:rFonts w:ascii="Times New Roman" w:hAnsi="Times New Roman" w:cs="Times New Roman"/>
          <w:i/>
          <w:sz w:val="28"/>
          <w:szCs w:val="28"/>
        </w:rPr>
        <w:t>также, кроме того, более того, например, иными словами</w:t>
      </w:r>
      <w:r>
        <w:rPr>
          <w:rStyle w:val="markedcontent"/>
          <w:rFonts w:ascii="Times New Roman" w:hAnsi="Times New Roman" w:cs="Times New Roman"/>
          <w:i/>
          <w:sz w:val="28"/>
          <w:szCs w:val="28"/>
        </w:rPr>
        <w:t>.</w:t>
      </w:r>
    </w:p>
    <w:p w14:paraId="3AFE752D" w14:textId="01D61555" w:rsidR="0059630D" w:rsidRDefault="0059630D" w:rsidP="00923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2.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Фишбоун</w:t>
      </w:r>
      <w:proofErr w:type="spellEnd"/>
    </w:p>
    <w:p w14:paraId="38527985" w14:textId="504F563E" w:rsidR="00923D18" w:rsidRPr="0059630D" w:rsidRDefault="00923D18" w:rsidP="00923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</w:t>
      </w:r>
      <w:r w:rsid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любая проблема начинается с головы.</w:t>
      </w:r>
    </w:p>
    <w:p w14:paraId="4F0CC58C" w14:textId="77777777" w:rsidR="00923D18" w:rsidRPr="0059630D" w:rsidRDefault="00923D18" w:rsidP="00923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30D">
        <w:rPr>
          <w:rFonts w:ascii="Wingdings" w:eastAsia="Times New Roman" w:hAnsi="Wingdings" w:cs="Times New Roman"/>
          <w:sz w:val="28"/>
          <w:szCs w:val="28"/>
          <w:lang w:eastAsia="ru-RU"/>
        </w:rPr>
        <w:t>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</w:t>
      </w:r>
      <w:proofErr w:type="gramEnd"/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помещаем нашу </w:t>
      </w:r>
      <w:r w:rsidRPr="005963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проблему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голову рыбы.</w:t>
      </w:r>
    </w:p>
    <w:p w14:paraId="38036AB8" w14:textId="77777777" w:rsidR="00923D18" w:rsidRPr="0059630D" w:rsidRDefault="00923D18" w:rsidP="00923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30D">
        <w:rPr>
          <w:rFonts w:ascii="Wingdings" w:eastAsia="Times New Roman" w:hAnsi="Wingdings" w:cs="Times New Roman"/>
          <w:sz w:val="28"/>
          <w:szCs w:val="28"/>
          <w:lang w:eastAsia="ru-RU"/>
        </w:rPr>
        <w:t>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</w:t>
      </w:r>
      <w:proofErr w:type="gramEnd"/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верхних «косточках» записываются формулировки </w:t>
      </w:r>
      <w:r w:rsidRPr="005963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причин проблемы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нижних - </w:t>
      </w:r>
      <w:r w:rsidRPr="005963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факты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подтверждающие, что данные причины проблемы существуют. </w:t>
      </w:r>
    </w:p>
    <w:p w14:paraId="7621ED08" w14:textId="77777777" w:rsidR="00923D18" w:rsidRPr="0059630D" w:rsidRDefault="00923D18" w:rsidP="00923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30D">
        <w:rPr>
          <w:rFonts w:ascii="Wingdings" w:eastAsia="Times New Roman" w:hAnsi="Wingdings" w:cs="Times New Roman"/>
          <w:sz w:val="28"/>
          <w:szCs w:val="28"/>
          <w:lang w:eastAsia="ru-RU"/>
        </w:rPr>
        <w:t>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</w:t>
      </w:r>
      <w:proofErr w:type="gramEnd"/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 рыбы – </w:t>
      </w:r>
      <w:r w:rsidRPr="005963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</w:t>
      </w: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8F4418" w14:textId="77777777" w:rsidR="00923D18" w:rsidRPr="0059630D" w:rsidRDefault="00923D18" w:rsidP="00923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340DAF" w14:textId="6E87E673" w:rsidR="00923D18" w:rsidRPr="0059630D" w:rsidRDefault="00923D18" w:rsidP="00923D18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7C6562" wp14:editId="09AB0CC5">
            <wp:extent cx="3282043" cy="1676400"/>
            <wp:effectExtent l="0" t="0" r="0" b="0"/>
            <wp:docPr id="1" name="Рисунок 1" descr="https://documents.infourok.ru/bba58804-6503-4cd0-9e63-fa6679a7af81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bba58804-6503-4cd0-9e63-fa6679a7af81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72" cy="167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7F82" w14:textId="77777777" w:rsidR="009C6951" w:rsidRDefault="009C6951" w:rsidP="0056365E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48"/>
          <w:szCs w:val="48"/>
        </w:rPr>
      </w:pPr>
    </w:p>
    <w:p w14:paraId="22C4A940" w14:textId="77777777" w:rsidR="009C6951" w:rsidRDefault="009C6951" w:rsidP="0056365E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48"/>
          <w:szCs w:val="48"/>
        </w:rPr>
      </w:pPr>
    </w:p>
    <w:p w14:paraId="15DBEFAA" w14:textId="77777777" w:rsidR="006A3616" w:rsidRPr="006A3616" w:rsidRDefault="00B140FB" w:rsidP="00B140FB">
      <w:pPr>
        <w:pStyle w:val="a3"/>
        <w:rPr>
          <w:b/>
        </w:rPr>
      </w:pPr>
      <w:r w:rsidRPr="006A3616">
        <w:rPr>
          <w:b/>
        </w:rPr>
        <w:t>Приложение</w:t>
      </w:r>
      <w:r w:rsidR="0059630D" w:rsidRPr="006A3616">
        <w:rPr>
          <w:b/>
        </w:rPr>
        <w:t xml:space="preserve"> 3</w:t>
      </w:r>
      <w:r w:rsidRPr="006A3616">
        <w:rPr>
          <w:b/>
        </w:rPr>
        <w:t xml:space="preserve">. </w:t>
      </w:r>
      <w:r w:rsidR="006A3616" w:rsidRPr="006A3616">
        <w:rPr>
          <w:b/>
        </w:rPr>
        <w:t>Текст ЕГЭ 2021 для анализа</w:t>
      </w:r>
    </w:p>
    <w:p w14:paraId="30FD8F7E" w14:textId="1AFDCE31" w:rsidR="00B140FB" w:rsidRDefault="00B140FB" w:rsidP="00B140FB">
      <w:pPr>
        <w:pStyle w:val="a3"/>
      </w:pPr>
      <w:r>
        <w:lastRenderedPageBreak/>
        <w:t>Утро следующего дня было холодным и пасмурным. Услышав голос Андрея Ивановича, Наташа, как всегда, попыталась встать с постели, но едва она приподнялась, как голова ее закружилась, и она снова неловко опустилась на землю. Все тело у нее болело. Сильная тошнота подступала к горлу.</w:t>
      </w:r>
    </w:p>
    <w:p w14:paraId="0A76A5B3" w14:textId="77777777" w:rsidR="00B140FB" w:rsidRDefault="00B140FB" w:rsidP="00B140FB">
      <w:pPr>
        <w:pStyle w:val="a3"/>
      </w:pPr>
      <w:r>
        <w:t>Наташа стиснула зубы:</w:t>
      </w:r>
    </w:p>
    <w:p w14:paraId="04BF7E1A" w14:textId="77777777" w:rsidR="00B140FB" w:rsidRDefault="00B140FB" w:rsidP="00B140FB">
      <w:pPr>
        <w:pStyle w:val="a3"/>
      </w:pPr>
      <w:r>
        <w:t>«Только бы встать! Только бы подняться на ноги!» — мысленно твердила она, проклиная свою слабость. Она слышала, как легко и быстро поднялся Валерий. Он даже насвистывал что-то. Почему же у нее так кружится голова?</w:t>
      </w:r>
    </w:p>
    <w:p w14:paraId="41555628" w14:textId="77777777" w:rsidR="00B140FB" w:rsidRDefault="00B140FB" w:rsidP="00B140FB">
      <w:pPr>
        <w:pStyle w:val="a3"/>
      </w:pPr>
      <w:r>
        <w:t>Она снова попыталась встать и снова бессильно опустилась на землю. К ней подошел Андрей Иванович.</w:t>
      </w:r>
    </w:p>
    <w:p w14:paraId="01D7048B" w14:textId="77777777" w:rsidR="00B140FB" w:rsidRDefault="00B140FB" w:rsidP="00B140FB">
      <w:pPr>
        <w:pStyle w:val="a3"/>
      </w:pPr>
      <w:r>
        <w:t>— Что, Наточка, тяжело?</w:t>
      </w:r>
    </w:p>
    <w:p w14:paraId="30D5EAF7" w14:textId="77777777" w:rsidR="00B140FB" w:rsidRDefault="00B140FB" w:rsidP="00B140FB">
      <w:pPr>
        <w:pStyle w:val="a3"/>
      </w:pPr>
      <w:r>
        <w:t>Он сел возле нее.</w:t>
      </w:r>
    </w:p>
    <w:p w14:paraId="19A3CE7E" w14:textId="77777777" w:rsidR="00B140FB" w:rsidRDefault="00B140FB" w:rsidP="00B140FB">
      <w:pPr>
        <w:pStyle w:val="a3"/>
      </w:pPr>
      <w:r>
        <w:t xml:space="preserve">Наташа подняла глаза и увидела его худое потемневшее лицо и большие, лихорадочно блестевшие глаза. </w:t>
      </w:r>
      <w:proofErr w:type="gramStart"/>
      <w:r>
        <w:t>Видно</w:t>
      </w:r>
      <w:proofErr w:type="gramEnd"/>
      <w:r>
        <w:t xml:space="preserve"> было, что и он еле поднялся.</w:t>
      </w:r>
    </w:p>
    <w:p w14:paraId="3C356A33" w14:textId="77777777" w:rsidR="00B140FB" w:rsidRDefault="00B140FB" w:rsidP="00B140FB">
      <w:pPr>
        <w:pStyle w:val="a3"/>
      </w:pPr>
      <w:r>
        <w:t>Наташа сделала над собой усилие и села, прислонившись спиной к влажному стволу дерева.</w:t>
      </w:r>
    </w:p>
    <w:p w14:paraId="683809BB" w14:textId="77777777" w:rsidR="00B140FB" w:rsidRDefault="00B140FB" w:rsidP="00B140FB">
      <w:pPr>
        <w:pStyle w:val="a3"/>
      </w:pPr>
      <w:r>
        <w:t>Ничего, Андрей Иванович. Я еще могу идти…</w:t>
      </w:r>
    </w:p>
    <w:p w14:paraId="48DA37A8" w14:textId="77777777" w:rsidR="00B140FB" w:rsidRDefault="00B140FB" w:rsidP="00B140FB">
      <w:pPr>
        <w:pStyle w:val="a3"/>
      </w:pPr>
      <w:r>
        <w:t>— Надо идти, Наташенька. — Он помог ей подняться. — Еще немного. А сегодня… Сегодня мы немного увеличим нашу утреннюю норму.</w:t>
      </w:r>
    </w:p>
    <w:p w14:paraId="7695F102" w14:textId="77777777" w:rsidR="00B140FB" w:rsidRDefault="00B140FB" w:rsidP="00B140FB">
      <w:pPr>
        <w:pStyle w:val="a3"/>
      </w:pPr>
      <w:r>
        <w:t>Он отыскал глазами Валерия.</w:t>
      </w:r>
    </w:p>
    <w:p w14:paraId="714BD6C7" w14:textId="77777777" w:rsidR="00B140FB" w:rsidRDefault="00B140FB" w:rsidP="00B140FB">
      <w:pPr>
        <w:pStyle w:val="a3"/>
      </w:pPr>
      <w:r>
        <w:t>— Валерий! В твой рюкзак я положил шоколад. Вынь-ка одну плитку. Все мы очень ослабли…</w:t>
      </w:r>
    </w:p>
    <w:p w14:paraId="057B96A5" w14:textId="77777777" w:rsidR="00B140FB" w:rsidRDefault="00B140FB" w:rsidP="00B140FB">
      <w:pPr>
        <w:pStyle w:val="a3"/>
      </w:pPr>
      <w:r>
        <w:t>— Что вы, Андрей Иванович! Шоколад надо оставить на конец пути, — ответил Валерий не оборачиваясь.</w:t>
      </w:r>
    </w:p>
    <w:p w14:paraId="714EDF47" w14:textId="77777777" w:rsidR="00B140FB" w:rsidRDefault="00B140FB" w:rsidP="00B140FB">
      <w:pPr>
        <w:pStyle w:val="a3"/>
      </w:pPr>
      <w:r>
        <w:t>— Мы очень ослабли, — повторил Андрей Иванович, — а конец уже недалеко. Одну плитку давайте разделим сейчас.</w:t>
      </w:r>
    </w:p>
    <w:p w14:paraId="79D88E7E" w14:textId="77777777" w:rsidR="00B140FB" w:rsidRDefault="00B140FB" w:rsidP="00B140FB">
      <w:pPr>
        <w:pStyle w:val="a3"/>
      </w:pPr>
      <w:r>
        <w:t>— Андрей Иванович! — Валерий решительно застегнул рюкзак. — Вы же мужчина! Стыдитесь! Впереди еще столько дней пути, а вы предлагаете уничтожить наш неприкосновенный запас. Я мальчишка и то…</w:t>
      </w:r>
    </w:p>
    <w:p w14:paraId="03DF609A" w14:textId="77777777" w:rsidR="00B140FB" w:rsidRDefault="00B140FB" w:rsidP="00B140FB">
      <w:pPr>
        <w:pStyle w:val="a3"/>
      </w:pPr>
      <w:r>
        <w:t>Геолог побледнел.</w:t>
      </w:r>
    </w:p>
    <w:p w14:paraId="2B89ABEB" w14:textId="77777777" w:rsidR="00B140FB" w:rsidRDefault="00B140FB" w:rsidP="00B140FB">
      <w:pPr>
        <w:pStyle w:val="a3"/>
      </w:pPr>
      <w:r>
        <w:t>— Хорошо, — сказал он с расстановкой, — я могу идти без шоколада. Но Наташе он необходим сейчас. Она еле поднялась с постели.</w:t>
      </w:r>
    </w:p>
    <w:p w14:paraId="5B952425" w14:textId="77777777" w:rsidR="00B140FB" w:rsidRDefault="00B140FB" w:rsidP="00B140FB">
      <w:pPr>
        <w:pStyle w:val="a3"/>
      </w:pPr>
      <w:r>
        <w:t xml:space="preserve">Наташа хотела возразить, но Валерий опередил ее: — Ах, вот как! Это другое дело. Что ж… </w:t>
      </w:r>
      <w:proofErr w:type="gramStart"/>
      <w:r>
        <w:t xml:space="preserve">Я отдаю Наташе свой сегодняшний завтрак, — </w:t>
      </w:r>
      <w:proofErr w:type="gramEnd"/>
      <w:r>
        <w:t>сказал он вызывающим тоном. — Но шоколад останется неприкосновенным!</w:t>
      </w:r>
    </w:p>
    <w:p w14:paraId="03988E1D" w14:textId="77777777" w:rsidR="00B140FB" w:rsidRDefault="00B140FB" w:rsidP="00B140FB">
      <w:pPr>
        <w:pStyle w:val="a3"/>
      </w:pPr>
      <w:r>
        <w:lastRenderedPageBreak/>
        <w:t>Валерий быстро вскинул рюкзак на плечи и, не оглядываясь, зашагал вдоль реки. С минуту Андрей Иванович смотрел ему вслед, и вдруг страшное подозрение обожгло его мозг.</w:t>
      </w:r>
    </w:p>
    <w:p w14:paraId="0E90ACE1" w14:textId="77777777" w:rsidR="00B140FB" w:rsidRDefault="00B140FB" w:rsidP="00B140FB">
      <w:pPr>
        <w:pStyle w:val="a3"/>
      </w:pPr>
      <w:r>
        <w:t>— Стой!! — закричал он.</w:t>
      </w:r>
    </w:p>
    <w:p w14:paraId="5F44EC02" w14:textId="77777777" w:rsidR="00B140FB" w:rsidRDefault="00B140FB" w:rsidP="00B140FB">
      <w:pPr>
        <w:pStyle w:val="a3"/>
      </w:pPr>
      <w:r>
        <w:t>Валерий остановился. Геолог подошел к нему.</w:t>
      </w:r>
    </w:p>
    <w:p w14:paraId="721EF25F" w14:textId="77777777" w:rsidR="00B140FB" w:rsidRDefault="00B140FB" w:rsidP="00B140FB">
      <w:pPr>
        <w:pStyle w:val="a3"/>
      </w:pPr>
      <w:r>
        <w:t>— Снимай рюкзак!</w:t>
      </w:r>
    </w:p>
    <w:p w14:paraId="28452B10" w14:textId="77777777" w:rsidR="00B140FB" w:rsidRDefault="00B140FB" w:rsidP="00B140FB">
      <w:pPr>
        <w:pStyle w:val="a3"/>
      </w:pPr>
      <w:r>
        <w:t>Валерий отступил на шаг, и вдруг лицо его задергалось.</w:t>
      </w:r>
    </w:p>
    <w:p w14:paraId="0091C4BB" w14:textId="77777777" w:rsidR="00B140FB" w:rsidRDefault="00B140FB" w:rsidP="00B140FB">
      <w:pPr>
        <w:pStyle w:val="a3"/>
      </w:pPr>
      <w:r>
        <w:t>— Что?.. Что вы думаете?..</w:t>
      </w:r>
    </w:p>
    <w:p w14:paraId="7334EB15" w14:textId="77777777" w:rsidR="00B140FB" w:rsidRDefault="00B140FB" w:rsidP="00B140FB">
      <w:pPr>
        <w:pStyle w:val="a3"/>
      </w:pPr>
      <w:r>
        <w:t>Андрей Иванович взялся за его рюкзак.</w:t>
      </w:r>
    </w:p>
    <w:p w14:paraId="502B8AD3" w14:textId="77777777" w:rsidR="00B140FB" w:rsidRDefault="00B140FB" w:rsidP="00B140FB">
      <w:pPr>
        <w:pStyle w:val="a3"/>
      </w:pPr>
      <w:r>
        <w:t>— Не дам! — рванулся Валерий.</w:t>
      </w:r>
    </w:p>
    <w:p w14:paraId="3179B252" w14:textId="77777777" w:rsidR="00B140FB" w:rsidRDefault="00B140FB" w:rsidP="00B140FB">
      <w:pPr>
        <w:pStyle w:val="a3"/>
      </w:pPr>
      <w:r>
        <w:t>— Приказываю! — раздельно и властно потребовал геолог.</w:t>
      </w:r>
    </w:p>
    <w:p w14:paraId="24BABC52" w14:textId="77777777" w:rsidR="00B140FB" w:rsidRDefault="00B140FB" w:rsidP="00B140FB">
      <w:pPr>
        <w:pStyle w:val="a3"/>
      </w:pPr>
      <w:r>
        <w:t>Лицо его сделалось страшным. Правая рука сжалась в кулак. Валерий дрожащими руками снял рюкзак. Андрей Иванович быстро расстегнул его и вдруг почувствовал, что земля уходит у него из-под ног: в рюкзаке лежала смятая хвоя пихты. Медленно поднял он глаза на Валерия и словно впервые увидел его красивое надменное лицо, прищуренные веки и наглый бегающий взгляд.</w:t>
      </w:r>
    </w:p>
    <w:p w14:paraId="2AD76909" w14:textId="77777777" w:rsidR="00B140FB" w:rsidRDefault="00B140FB" w:rsidP="00B140FB">
      <w:pPr>
        <w:pStyle w:val="a3"/>
      </w:pPr>
      <w:r>
        <w:t>— Ну что? Что смотрите! Может, и мораль начнете еще читать? А мне наплевать на вас! Я жить хочу! — голос Валерия перешел на крик. — Я моложе вас! Я имею больше прав на жизнь! Я… — И вдруг голос его осекся. Прямо перед собой он увидел ввалившиеся, полные муки глаза Наташи.</w:t>
      </w:r>
    </w:p>
    <w:p w14:paraId="24E5508B" w14:textId="77777777" w:rsidR="00B140FB" w:rsidRDefault="00B140FB" w:rsidP="00B140FB">
      <w:pPr>
        <w:pStyle w:val="a3"/>
      </w:pPr>
      <w:r>
        <w:t>— А-а-а! — взвыл он и бросился на землю.</w:t>
      </w:r>
    </w:p>
    <w:p w14:paraId="0C4FA8E9" w14:textId="77777777" w:rsidR="00B140FB" w:rsidRDefault="00B140FB" w:rsidP="00B140FB">
      <w:pPr>
        <w:pStyle w:val="a3"/>
      </w:pPr>
      <w:r>
        <w:t>Ни слова не говоря, Андрей Иванович медленно подошел к костру, тщательно разломил на три равные части сухарь и к каждому кусочку положил по крошечной дольке сахару. После этого он направился к реке, чтобы набрать в котелок воды.</w:t>
      </w:r>
    </w:p>
    <w:p w14:paraId="670F9FE6" w14:textId="77777777" w:rsidR="00B140FB" w:rsidRDefault="00B140FB" w:rsidP="00B140FB">
      <w:pPr>
        <w:pStyle w:val="a3"/>
      </w:pPr>
      <w:r>
        <w:t>Наташа словно оцепенела. Все происшедшее было настолько невероятным, что казалось каким-то чудовищным недоразумением, которое следовало сейчас же, немедленно разрешить. Валерий не мог этого сделать! Несмотря на все, что она узнала о нем за последнее время, он не мог так низко пасть — обворовать ее, слабую девушку, своего школьного товарища, и пожилого мужчину, делавшего все возможное для их спасения. Разве мог это сделать человек, который так много и с таким чувством говорил о любви, о красоте, о дружбе, который так любил музыку, который писал стихи, который…</w:t>
      </w:r>
    </w:p>
    <w:p w14:paraId="5D762FAB" w14:textId="77777777" w:rsidR="00B140FB" w:rsidRDefault="00B140FB" w:rsidP="00B140FB">
      <w:pPr>
        <w:pStyle w:val="a3"/>
      </w:pPr>
      <w:r>
        <w:t>Но этого человека уже не было. Перед ней лежала на земле и скулило, как побитая собака, какое-то жалкое мерзкое существо, которое стыдно было даже сравнивать с человеком.</w:t>
      </w:r>
    </w:p>
    <w:p w14:paraId="1A0F894B" w14:textId="77777777" w:rsidR="00B140FB" w:rsidRDefault="00B140FB" w:rsidP="00B140FB">
      <w:pPr>
        <w:pStyle w:val="a3"/>
      </w:pPr>
    </w:p>
    <w:p w14:paraId="63406BE3" w14:textId="3977C685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7BB1A" w14:textId="1AA1A5AC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D6710" w14:textId="0847B7C5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1A3B5" w14:textId="36D237DD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5DC59" w14:textId="10D30B9D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1523E" w14:textId="156CBD96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1EBA7" w14:textId="4FAA1612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D976A" w14:textId="4946A668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AC903" w14:textId="39AE3AC7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1B118" w14:textId="7DC3C686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3F698" w14:textId="5F37FF0E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0B420" w14:textId="074AE2A8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5EEE5" w14:textId="360AA9F0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6362D" w14:textId="1EF93BF5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DF726" w14:textId="2D7F6225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4EA27" w14:textId="0AF7A34D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07F3D" w14:textId="1A5E1ED4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1726D" w14:textId="291F770C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6CAB9" w14:textId="663BD9FF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6EDB8" w14:textId="6D7A7CC4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14BA4" w14:textId="258F7D5D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927C3" w14:textId="1C07288D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B725A" w14:textId="214ECB54" w:rsidR="009C6951" w:rsidRDefault="009C6951" w:rsidP="009C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9A63D" w14:textId="77777777" w:rsidR="00F01704" w:rsidRDefault="00F01704" w:rsidP="009C6951">
      <w:pPr>
        <w:rPr>
          <w:rFonts w:ascii="Times New Roman" w:hAnsi="Times New Roman" w:cs="Times New Roman"/>
          <w:sz w:val="28"/>
          <w:szCs w:val="28"/>
        </w:rPr>
        <w:sectPr w:rsidR="00F01704" w:rsidSect="007F3C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DB06D1" w14:textId="1D071347" w:rsidR="009C6951" w:rsidRDefault="00F01704" w:rsidP="009C6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337B3EA5" w14:textId="12B4EDC2" w:rsidR="007C7CC8" w:rsidRDefault="007C7CC8" w:rsidP="009C6951">
      <w:pPr>
        <w:rPr>
          <w:rFonts w:ascii="Times New Roman" w:hAnsi="Times New Roman" w:cs="Times New Roman"/>
          <w:sz w:val="28"/>
          <w:szCs w:val="28"/>
        </w:rPr>
      </w:pPr>
      <w:r w:rsidRPr="007C7CC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211F4AF" wp14:editId="45E4A2CF">
            <wp:extent cx="8305475" cy="4824536"/>
            <wp:effectExtent l="133350" t="114300" r="153035" b="14795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9B2C12D5-A8C7-4DB8-AA61-1ECF389C3D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9B2C12D5-A8C7-4DB8-AA61-1ECF389C3D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5102" t="41649" r="28806" b="10752"/>
                    <a:stretch/>
                  </pic:blipFill>
                  <pic:spPr>
                    <a:xfrm>
                      <a:off x="0" y="0"/>
                      <a:ext cx="8305475" cy="48245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9BA871" w14:textId="5599C427" w:rsidR="005C0DEA" w:rsidRDefault="005C0DEA" w:rsidP="009C6951">
      <w:pPr>
        <w:rPr>
          <w:rFonts w:ascii="Times New Roman" w:hAnsi="Times New Roman" w:cs="Times New Roman"/>
          <w:sz w:val="28"/>
          <w:szCs w:val="28"/>
        </w:rPr>
      </w:pPr>
    </w:p>
    <w:p w14:paraId="0706E27D" w14:textId="2E2B927A" w:rsidR="005C0DEA" w:rsidRDefault="005C0DEA" w:rsidP="009C6951">
      <w:pPr>
        <w:rPr>
          <w:rFonts w:ascii="Times New Roman" w:hAnsi="Times New Roman" w:cs="Times New Roman"/>
          <w:sz w:val="28"/>
          <w:szCs w:val="28"/>
        </w:rPr>
      </w:pPr>
    </w:p>
    <w:sectPr w:rsidR="005C0DEA" w:rsidSect="00F0170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410"/>
    <w:multiLevelType w:val="hybridMultilevel"/>
    <w:tmpl w:val="68922F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1DA"/>
    <w:multiLevelType w:val="hybridMultilevel"/>
    <w:tmpl w:val="D3B0C280"/>
    <w:lvl w:ilvl="0" w:tplc="5726D26A">
      <w:start w:val="5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E57"/>
    <w:multiLevelType w:val="hybridMultilevel"/>
    <w:tmpl w:val="3190D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706C"/>
    <w:multiLevelType w:val="hybridMultilevel"/>
    <w:tmpl w:val="CAB2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7164C"/>
    <w:multiLevelType w:val="multilevel"/>
    <w:tmpl w:val="2F2E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F6981"/>
    <w:multiLevelType w:val="hybridMultilevel"/>
    <w:tmpl w:val="4C78ED52"/>
    <w:lvl w:ilvl="0" w:tplc="54A24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4504E"/>
    <w:multiLevelType w:val="hybridMultilevel"/>
    <w:tmpl w:val="622A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CD"/>
    <w:rsid w:val="00016544"/>
    <w:rsid w:val="00146646"/>
    <w:rsid w:val="001908DF"/>
    <w:rsid w:val="001E4966"/>
    <w:rsid w:val="001F220E"/>
    <w:rsid w:val="003F5750"/>
    <w:rsid w:val="004171C0"/>
    <w:rsid w:val="004708CD"/>
    <w:rsid w:val="004F49F9"/>
    <w:rsid w:val="0050360B"/>
    <w:rsid w:val="00503766"/>
    <w:rsid w:val="0056365E"/>
    <w:rsid w:val="00584B4A"/>
    <w:rsid w:val="0059630D"/>
    <w:rsid w:val="005C0DEA"/>
    <w:rsid w:val="005F4FCD"/>
    <w:rsid w:val="006A3616"/>
    <w:rsid w:val="006E5D6C"/>
    <w:rsid w:val="0073796B"/>
    <w:rsid w:val="00781767"/>
    <w:rsid w:val="007C7CC8"/>
    <w:rsid w:val="007F3C87"/>
    <w:rsid w:val="008664D9"/>
    <w:rsid w:val="008B4482"/>
    <w:rsid w:val="008B6404"/>
    <w:rsid w:val="00923D18"/>
    <w:rsid w:val="009C6951"/>
    <w:rsid w:val="009E1B1A"/>
    <w:rsid w:val="00A65327"/>
    <w:rsid w:val="00B140FB"/>
    <w:rsid w:val="00BD67D2"/>
    <w:rsid w:val="00C5422A"/>
    <w:rsid w:val="00D50550"/>
    <w:rsid w:val="00D94135"/>
    <w:rsid w:val="00DF40D3"/>
    <w:rsid w:val="00EB1DEC"/>
    <w:rsid w:val="00F01704"/>
    <w:rsid w:val="00F33EEE"/>
    <w:rsid w:val="00FA53D5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3E6D"/>
  <w15:chartTrackingRefBased/>
  <w15:docId w15:val="{1ED34900-46D7-4448-9255-27DC8595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C6951"/>
  </w:style>
  <w:style w:type="paragraph" w:styleId="a4">
    <w:name w:val="List Paragraph"/>
    <w:basedOn w:val="a"/>
    <w:uiPriority w:val="34"/>
    <w:qFormat/>
    <w:rsid w:val="00FD67BC"/>
    <w:pPr>
      <w:ind w:left="720"/>
      <w:contextualSpacing/>
    </w:pPr>
  </w:style>
  <w:style w:type="character" w:styleId="a5">
    <w:name w:val="Strong"/>
    <w:basedOn w:val="a0"/>
    <w:uiPriority w:val="22"/>
    <w:qFormat/>
    <w:rsid w:val="00B140FB"/>
    <w:rPr>
      <w:b/>
      <w:bCs/>
    </w:rPr>
  </w:style>
  <w:style w:type="table" w:styleId="a6">
    <w:name w:val="Table Grid"/>
    <w:basedOn w:val="a1"/>
    <w:uiPriority w:val="59"/>
    <w:rsid w:val="00923D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1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5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14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6</cp:revision>
  <dcterms:created xsi:type="dcterms:W3CDTF">2022-03-17T08:31:00Z</dcterms:created>
  <dcterms:modified xsi:type="dcterms:W3CDTF">2023-03-03T18:06:00Z</dcterms:modified>
</cp:coreProperties>
</file>